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296446" w14:textId="77777777" w:rsidR="00A57D34" w:rsidRDefault="00000000">
      <w:pPr>
        <w:spacing w:before="480" w:after="80"/>
        <w:jc w:val="center"/>
      </w:pPr>
      <w:proofErr w:type="spellStart"/>
      <w:r>
        <w:rPr>
          <w:b/>
          <w:bCs/>
          <w:color w:val="1F3864"/>
          <w:sz w:val="40"/>
          <w:szCs w:val="40"/>
        </w:rPr>
        <w:t>TechNova</w:t>
      </w:r>
      <w:proofErr w:type="spellEnd"/>
      <w:r>
        <w:rPr>
          <w:b/>
          <w:bCs/>
          <w:color w:val="1F3864"/>
          <w:sz w:val="40"/>
          <w:szCs w:val="40"/>
        </w:rPr>
        <w:t xml:space="preserve"> Electronics </w:t>
      </w:r>
      <w:proofErr w:type="spellStart"/>
      <w:r>
        <w:rPr>
          <w:b/>
          <w:bCs/>
          <w:color w:val="1F3864"/>
          <w:sz w:val="40"/>
          <w:szCs w:val="40"/>
        </w:rPr>
        <w:t>Pvt.</w:t>
      </w:r>
      <w:proofErr w:type="spellEnd"/>
      <w:r>
        <w:rPr>
          <w:b/>
          <w:bCs/>
          <w:color w:val="1F3864"/>
          <w:sz w:val="40"/>
          <w:szCs w:val="40"/>
        </w:rPr>
        <w:t xml:space="preserve"> Ltd.</w:t>
      </w:r>
    </w:p>
    <w:p w14:paraId="17296447" w14:textId="77777777" w:rsidR="00A57D34" w:rsidRDefault="00000000">
      <w:pPr>
        <w:spacing w:after="80"/>
        <w:jc w:val="center"/>
      </w:pPr>
      <w:r>
        <w:rPr>
          <w:color w:val="2E75B6"/>
          <w:sz w:val="28"/>
          <w:szCs w:val="28"/>
        </w:rPr>
        <w:t>Business Intelligence Department</w:t>
      </w:r>
    </w:p>
    <w:p w14:paraId="17296448" w14:textId="77777777" w:rsidR="00A57D34" w:rsidRDefault="00A57D34">
      <w:pPr>
        <w:pBdr>
          <w:bottom w:val="single" w:sz="8" w:space="2" w:color="1F3864"/>
        </w:pBdr>
        <w:spacing w:after="40"/>
        <w:jc w:val="center"/>
      </w:pPr>
    </w:p>
    <w:p w14:paraId="17296449" w14:textId="77777777" w:rsidR="00A57D34" w:rsidRDefault="00000000">
      <w:pPr>
        <w:spacing w:before="200" w:after="60"/>
        <w:jc w:val="center"/>
      </w:pPr>
      <w:r>
        <w:rPr>
          <w:b/>
          <w:bCs/>
          <w:color w:val="1F3864"/>
          <w:sz w:val="36"/>
          <w:szCs w:val="36"/>
        </w:rPr>
        <w:t>BUSINESS REQUIREMENT DOCUMENT</w:t>
      </w:r>
    </w:p>
    <w:p w14:paraId="1729644A" w14:textId="77777777" w:rsidR="00A57D34" w:rsidRDefault="00000000">
      <w:pPr>
        <w:spacing w:after="60"/>
        <w:jc w:val="center"/>
      </w:pPr>
      <w:r>
        <w:rPr>
          <w:i/>
          <w:iCs/>
          <w:color w:val="2E75B6"/>
          <w:sz w:val="26"/>
          <w:szCs w:val="26"/>
        </w:rPr>
        <w:t>Sales Performance Analytics &amp; Executive Dashboard</w:t>
      </w:r>
    </w:p>
    <w:p w14:paraId="1729644B" w14:textId="77777777" w:rsidR="00A57D34" w:rsidRDefault="00A57D34">
      <w:pPr>
        <w:spacing w:before="40" w:after="40"/>
        <w:jc w:val="cente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A57D34" w14:paraId="1729644E" w14:textId="77777777">
        <w:tblPrEx>
          <w:tblCellMar>
            <w:top w:w="0" w:type="dxa"/>
            <w:bottom w:w="0" w:type="dxa"/>
          </w:tblCellMar>
        </w:tblPrEx>
        <w:tc>
          <w:tcPr>
            <w:tcW w:w="30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1729644C" w14:textId="77777777" w:rsidR="00A57D34" w:rsidRDefault="00000000">
            <w:r>
              <w:rPr>
                <w:b/>
                <w:bCs/>
              </w:rPr>
              <w:t>Document Version</w:t>
            </w:r>
          </w:p>
        </w:tc>
        <w:tc>
          <w:tcPr>
            <w:tcW w:w="63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1729644D" w14:textId="77777777" w:rsidR="00A57D34" w:rsidRDefault="00000000">
            <w:r>
              <w:t>1.0</w:t>
            </w:r>
          </w:p>
        </w:tc>
      </w:tr>
      <w:tr w:rsidR="00A57D34" w14:paraId="17296451" w14:textId="77777777">
        <w:tblPrEx>
          <w:tblCellMar>
            <w:top w:w="0" w:type="dxa"/>
            <w:bottom w:w="0" w:type="dxa"/>
          </w:tblCellMar>
        </w:tblPrEx>
        <w:tc>
          <w:tcPr>
            <w:tcW w:w="3000" w:type="dxa"/>
            <w:tcBorders>
              <w:top w:val="single" w:sz="1" w:space="0" w:color="B8CCE4"/>
              <w:left w:val="single" w:sz="1" w:space="0" w:color="B8CCE4"/>
              <w:bottom w:val="single" w:sz="1" w:space="0" w:color="B8CCE4"/>
              <w:right w:val="single" w:sz="1" w:space="0" w:color="B8CCE4"/>
            </w:tcBorders>
            <w:shd w:val="clear" w:color="auto" w:fill="D5E8F0"/>
            <w:tcMar>
              <w:top w:w="80" w:type="dxa"/>
              <w:left w:w="120" w:type="dxa"/>
              <w:bottom w:w="80" w:type="dxa"/>
              <w:right w:w="120" w:type="dxa"/>
            </w:tcMar>
          </w:tcPr>
          <w:p w14:paraId="1729644F" w14:textId="77777777" w:rsidR="00A57D34" w:rsidRDefault="00000000">
            <w:r>
              <w:rPr>
                <w:b/>
                <w:bCs/>
              </w:rPr>
              <w:t>Prepared By</w:t>
            </w:r>
          </w:p>
        </w:tc>
        <w:tc>
          <w:tcPr>
            <w:tcW w:w="6360" w:type="dxa"/>
            <w:tcBorders>
              <w:top w:val="single" w:sz="1" w:space="0" w:color="B8CCE4"/>
              <w:left w:val="single" w:sz="1" w:space="0" w:color="B8CCE4"/>
              <w:bottom w:val="single" w:sz="1" w:space="0" w:color="B8CCE4"/>
              <w:right w:val="single" w:sz="1" w:space="0" w:color="B8CCE4"/>
            </w:tcBorders>
            <w:shd w:val="clear" w:color="auto" w:fill="D5E8F0"/>
            <w:tcMar>
              <w:top w:w="80" w:type="dxa"/>
              <w:left w:w="120" w:type="dxa"/>
              <w:bottom w:w="80" w:type="dxa"/>
              <w:right w:w="120" w:type="dxa"/>
            </w:tcMar>
          </w:tcPr>
          <w:p w14:paraId="17296450" w14:textId="77777777" w:rsidR="00A57D34" w:rsidRDefault="00000000">
            <w:r>
              <w:t>Vikram Mehta, Senior BI Manager</w:t>
            </w:r>
          </w:p>
        </w:tc>
      </w:tr>
      <w:tr w:rsidR="00A57D34" w14:paraId="17296454" w14:textId="77777777">
        <w:tblPrEx>
          <w:tblCellMar>
            <w:top w:w="0" w:type="dxa"/>
            <w:bottom w:w="0" w:type="dxa"/>
          </w:tblCellMar>
        </w:tblPrEx>
        <w:tc>
          <w:tcPr>
            <w:tcW w:w="30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17296452" w14:textId="77777777" w:rsidR="00A57D34" w:rsidRDefault="00000000">
            <w:r>
              <w:rPr>
                <w:b/>
                <w:bCs/>
              </w:rPr>
              <w:t>Assigned To</w:t>
            </w:r>
          </w:p>
        </w:tc>
        <w:tc>
          <w:tcPr>
            <w:tcW w:w="63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17296453" w14:textId="77777777" w:rsidR="00A57D34" w:rsidRDefault="00000000">
            <w:r>
              <w:t>Junior BI Analyst</w:t>
            </w:r>
          </w:p>
        </w:tc>
      </w:tr>
      <w:tr w:rsidR="00A57D34" w14:paraId="17296457" w14:textId="77777777">
        <w:tblPrEx>
          <w:tblCellMar>
            <w:top w:w="0" w:type="dxa"/>
            <w:bottom w:w="0" w:type="dxa"/>
          </w:tblCellMar>
        </w:tblPrEx>
        <w:tc>
          <w:tcPr>
            <w:tcW w:w="3000" w:type="dxa"/>
            <w:tcBorders>
              <w:top w:val="single" w:sz="1" w:space="0" w:color="B8CCE4"/>
              <w:left w:val="single" w:sz="1" w:space="0" w:color="B8CCE4"/>
              <w:bottom w:val="single" w:sz="1" w:space="0" w:color="B8CCE4"/>
              <w:right w:val="single" w:sz="1" w:space="0" w:color="B8CCE4"/>
            </w:tcBorders>
            <w:shd w:val="clear" w:color="auto" w:fill="D5E8F0"/>
            <w:tcMar>
              <w:top w:w="80" w:type="dxa"/>
              <w:left w:w="120" w:type="dxa"/>
              <w:bottom w:w="80" w:type="dxa"/>
              <w:right w:w="120" w:type="dxa"/>
            </w:tcMar>
          </w:tcPr>
          <w:p w14:paraId="17296455" w14:textId="77777777" w:rsidR="00A57D34" w:rsidRDefault="00000000">
            <w:r>
              <w:rPr>
                <w:b/>
                <w:bCs/>
              </w:rPr>
              <w:t>Department</w:t>
            </w:r>
          </w:p>
        </w:tc>
        <w:tc>
          <w:tcPr>
            <w:tcW w:w="6360" w:type="dxa"/>
            <w:tcBorders>
              <w:top w:val="single" w:sz="1" w:space="0" w:color="B8CCE4"/>
              <w:left w:val="single" w:sz="1" w:space="0" w:color="B8CCE4"/>
              <w:bottom w:val="single" w:sz="1" w:space="0" w:color="B8CCE4"/>
              <w:right w:val="single" w:sz="1" w:space="0" w:color="B8CCE4"/>
            </w:tcBorders>
            <w:shd w:val="clear" w:color="auto" w:fill="D5E8F0"/>
            <w:tcMar>
              <w:top w:w="80" w:type="dxa"/>
              <w:left w:w="120" w:type="dxa"/>
              <w:bottom w:w="80" w:type="dxa"/>
              <w:right w:w="120" w:type="dxa"/>
            </w:tcMar>
          </w:tcPr>
          <w:p w14:paraId="17296456" w14:textId="77777777" w:rsidR="00A57D34" w:rsidRDefault="00000000">
            <w:r>
              <w:t>Business Intelligence / Sales Analytics</w:t>
            </w:r>
          </w:p>
        </w:tc>
      </w:tr>
      <w:tr w:rsidR="00A57D34" w14:paraId="1729645A" w14:textId="77777777">
        <w:tblPrEx>
          <w:tblCellMar>
            <w:top w:w="0" w:type="dxa"/>
            <w:bottom w:w="0" w:type="dxa"/>
          </w:tblCellMar>
        </w:tblPrEx>
        <w:tc>
          <w:tcPr>
            <w:tcW w:w="30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17296458" w14:textId="77777777" w:rsidR="00A57D34" w:rsidRDefault="00000000">
            <w:r>
              <w:rPr>
                <w:b/>
                <w:bCs/>
              </w:rPr>
              <w:t>Date Issued</w:t>
            </w:r>
          </w:p>
        </w:tc>
        <w:tc>
          <w:tcPr>
            <w:tcW w:w="63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17296459" w14:textId="0782DEB6" w:rsidR="00A57D34" w:rsidRDefault="00000000">
            <w:r>
              <w:t>June 202</w:t>
            </w:r>
            <w:r w:rsidR="00632B98">
              <w:t>6</w:t>
            </w:r>
          </w:p>
        </w:tc>
      </w:tr>
      <w:tr w:rsidR="00A57D34" w14:paraId="1729645D" w14:textId="77777777">
        <w:tblPrEx>
          <w:tblCellMar>
            <w:top w:w="0" w:type="dxa"/>
            <w:bottom w:w="0" w:type="dxa"/>
          </w:tblCellMar>
        </w:tblPrEx>
        <w:tc>
          <w:tcPr>
            <w:tcW w:w="3000" w:type="dxa"/>
            <w:tcBorders>
              <w:top w:val="single" w:sz="1" w:space="0" w:color="B8CCE4"/>
              <w:left w:val="single" w:sz="1" w:space="0" w:color="B8CCE4"/>
              <w:bottom w:val="single" w:sz="1" w:space="0" w:color="B8CCE4"/>
              <w:right w:val="single" w:sz="1" w:space="0" w:color="B8CCE4"/>
            </w:tcBorders>
            <w:shd w:val="clear" w:color="auto" w:fill="D5E8F0"/>
            <w:tcMar>
              <w:top w:w="80" w:type="dxa"/>
              <w:left w:w="120" w:type="dxa"/>
              <w:bottom w:w="80" w:type="dxa"/>
              <w:right w:w="120" w:type="dxa"/>
            </w:tcMar>
          </w:tcPr>
          <w:p w14:paraId="1729645B" w14:textId="77777777" w:rsidR="00A57D34" w:rsidRDefault="00000000">
            <w:r>
              <w:rPr>
                <w:b/>
                <w:bCs/>
              </w:rPr>
              <w:t>Confidentiality</w:t>
            </w:r>
          </w:p>
        </w:tc>
        <w:tc>
          <w:tcPr>
            <w:tcW w:w="6360" w:type="dxa"/>
            <w:tcBorders>
              <w:top w:val="single" w:sz="1" w:space="0" w:color="B8CCE4"/>
              <w:left w:val="single" w:sz="1" w:space="0" w:color="B8CCE4"/>
              <w:bottom w:val="single" w:sz="1" w:space="0" w:color="B8CCE4"/>
              <w:right w:val="single" w:sz="1" w:space="0" w:color="B8CCE4"/>
            </w:tcBorders>
            <w:shd w:val="clear" w:color="auto" w:fill="D5E8F0"/>
            <w:tcMar>
              <w:top w:w="80" w:type="dxa"/>
              <w:left w:w="120" w:type="dxa"/>
              <w:bottom w:w="80" w:type="dxa"/>
              <w:right w:w="120" w:type="dxa"/>
            </w:tcMar>
          </w:tcPr>
          <w:p w14:paraId="1729645C" w14:textId="77777777" w:rsidR="00A57D34" w:rsidRDefault="00000000">
            <w:r>
              <w:t>Internal Use Only — Do Not Distribute</w:t>
            </w:r>
          </w:p>
        </w:tc>
      </w:tr>
    </w:tbl>
    <w:p w14:paraId="1729645E" w14:textId="77777777" w:rsidR="00A57D34" w:rsidRDefault="00A57D34">
      <w:pPr>
        <w:pBdr>
          <w:bottom w:val="single" w:sz="2" w:space="1" w:color="CCCCCC"/>
        </w:pBdr>
        <w:spacing w:before="120" w:after="120"/>
      </w:pPr>
    </w:p>
    <w:p w14:paraId="1729645F" w14:textId="77777777" w:rsidR="00A57D34" w:rsidRDefault="00000000">
      <w:pPr>
        <w:pStyle w:val="Heading1"/>
        <w:pBdr>
          <w:bottom w:val="single" w:sz="6" w:space="1" w:color="2E75B6"/>
        </w:pBdr>
      </w:pPr>
      <w:r>
        <w:t>1. Background &amp; Context</w:t>
      </w:r>
    </w:p>
    <w:p w14:paraId="17296460" w14:textId="77777777" w:rsidR="00A57D34" w:rsidRDefault="00000000">
      <w:pPr>
        <w:spacing w:before="60" w:after="60"/>
      </w:pPr>
      <w:proofErr w:type="spellStart"/>
      <w:r>
        <w:t>TechNova</w:t>
      </w:r>
      <w:proofErr w:type="spellEnd"/>
      <w:r>
        <w:t xml:space="preserve"> Electronics is a B2B electronics distribution company operating across all four regions of India — North, South, East, and West. We supply laptops, desktops, mobiles, tablets, monitors, accessories, storage, networking equipment, and power products to enterprise, mid-market, government, and SMB clients.</w:t>
      </w:r>
    </w:p>
    <w:p w14:paraId="17296461" w14:textId="77777777" w:rsidR="00A57D34" w:rsidRDefault="00000000">
      <w:pPr>
        <w:spacing w:before="60" w:after="60"/>
      </w:pPr>
      <w:r>
        <w:t>Our sales data currently lives in three separate systems:</w:t>
      </w:r>
    </w:p>
    <w:p w14:paraId="17296462" w14:textId="77777777" w:rsidR="00A57D34" w:rsidRDefault="00000000">
      <w:pPr>
        <w:pStyle w:val="ListParagraph"/>
        <w:numPr>
          <w:ilvl w:val="0"/>
          <w:numId w:val="2"/>
        </w:numPr>
        <w:spacing w:before="40" w:after="40"/>
      </w:pPr>
      <w:r>
        <w:t>Salesforce CRM — Customer records, sales activity, deal pipeline</w:t>
      </w:r>
    </w:p>
    <w:p w14:paraId="17296463" w14:textId="77777777" w:rsidR="00A57D34" w:rsidRDefault="00000000">
      <w:pPr>
        <w:pStyle w:val="ListParagraph"/>
        <w:numPr>
          <w:ilvl w:val="0"/>
          <w:numId w:val="2"/>
        </w:numPr>
        <w:spacing w:before="40" w:after="40"/>
      </w:pPr>
      <w:r>
        <w:t>SAP ERP — Invoicing, order processing, payment status</w:t>
      </w:r>
    </w:p>
    <w:p w14:paraId="17296464" w14:textId="77777777" w:rsidR="00A57D34" w:rsidRDefault="00000000">
      <w:pPr>
        <w:pStyle w:val="ListParagraph"/>
        <w:numPr>
          <w:ilvl w:val="0"/>
          <w:numId w:val="2"/>
        </w:numPr>
        <w:spacing w:before="40" w:after="40"/>
      </w:pPr>
      <w:r>
        <w:t>Manual Excel Reports — Field sales visit data, regional manager updates, ad-hoc target tracking</w:t>
      </w:r>
    </w:p>
    <w:p w14:paraId="17296465" w14:textId="77777777" w:rsidR="00A57D34" w:rsidRDefault="00000000">
      <w:pPr>
        <w:spacing w:before="60" w:after="60"/>
      </w:pPr>
      <w:r>
        <w:t>Every quarter, my team exports raw data from all three systems and combines them into a master Excel file. This export is never clean. Different teams enter data differently. Salesforce has its own naming conventions. ERP has its own. And the manual reports are... well, they are manual.</w:t>
      </w:r>
    </w:p>
    <w:p w14:paraId="17296466" w14:textId="77777777" w:rsidR="00A57D34" w:rsidRDefault="00000000">
      <w:pPr>
        <w:spacing w:before="60" w:after="60"/>
      </w:pPr>
      <w:r>
        <w:t xml:space="preserve">I have exported the latest combined dataset covering January 2023 to December 2025 and assigned it to you. Your job is to make sense of this data, clean it, </w:t>
      </w:r>
      <w:proofErr w:type="spellStart"/>
      <w:r>
        <w:t>analyze</w:t>
      </w:r>
      <w:proofErr w:type="spellEnd"/>
      <w:r>
        <w:t xml:space="preserve"> it, and build an executive dashboard that I can present to the MD and the National Sales Head in the next leadership review.</w:t>
      </w:r>
    </w:p>
    <w:p w14:paraId="17296467" w14:textId="77777777" w:rsidR="00A57D34" w:rsidRDefault="00000000">
      <w:pPr>
        <w:pStyle w:val="Heading1"/>
        <w:pBdr>
          <w:bottom w:val="single" w:sz="6" w:space="1" w:color="2E75B6"/>
        </w:pBdr>
      </w:pPr>
      <w:r>
        <w:t>2. Objective</w:t>
      </w:r>
    </w:p>
    <w:p w14:paraId="17296468" w14:textId="77777777" w:rsidR="00A57D34" w:rsidRDefault="00000000">
      <w:pPr>
        <w:spacing w:before="60" w:after="60"/>
      </w:pPr>
      <w:r>
        <w:t>Management wants a single source of truth for sales performance. Right now, every regional manager sends a different Excel with different numbers. The MD is tired of receiving conflicting reports. We need one clean, automated dashboard that answers:</w:t>
      </w:r>
    </w:p>
    <w:p w14:paraId="17296469" w14:textId="77777777" w:rsidR="00A57D34" w:rsidRDefault="00000000">
      <w:pPr>
        <w:pStyle w:val="ListParagraph"/>
        <w:numPr>
          <w:ilvl w:val="0"/>
          <w:numId w:val="2"/>
        </w:numPr>
        <w:spacing w:before="40" w:after="40"/>
      </w:pPr>
      <w:r>
        <w:t>How are we performing against our annual and quarterly targets?</w:t>
      </w:r>
    </w:p>
    <w:p w14:paraId="1729646A" w14:textId="77777777" w:rsidR="00A57D34" w:rsidRDefault="00000000">
      <w:pPr>
        <w:pStyle w:val="ListParagraph"/>
        <w:numPr>
          <w:ilvl w:val="0"/>
          <w:numId w:val="2"/>
        </w:numPr>
        <w:spacing w:before="40" w:after="40"/>
      </w:pPr>
      <w:r>
        <w:t>Which regions, states, and cities are driving growth?</w:t>
      </w:r>
    </w:p>
    <w:p w14:paraId="1729646B" w14:textId="77777777" w:rsidR="00A57D34" w:rsidRDefault="00000000">
      <w:pPr>
        <w:pStyle w:val="ListParagraph"/>
        <w:numPr>
          <w:ilvl w:val="0"/>
          <w:numId w:val="2"/>
        </w:numPr>
        <w:spacing w:before="40" w:after="40"/>
      </w:pPr>
      <w:r>
        <w:t>Which product categories are most profitable?</w:t>
      </w:r>
    </w:p>
    <w:p w14:paraId="1729646C" w14:textId="77777777" w:rsidR="00A57D34" w:rsidRDefault="00000000">
      <w:pPr>
        <w:pStyle w:val="ListParagraph"/>
        <w:numPr>
          <w:ilvl w:val="0"/>
          <w:numId w:val="2"/>
        </w:numPr>
        <w:spacing w:before="40" w:after="40"/>
      </w:pPr>
      <w:r>
        <w:t>Which sales managers are overachieving vs. underperforming?</w:t>
      </w:r>
    </w:p>
    <w:p w14:paraId="1729646D" w14:textId="77777777" w:rsidR="00A57D34" w:rsidRDefault="00000000">
      <w:pPr>
        <w:pStyle w:val="ListParagraph"/>
        <w:numPr>
          <w:ilvl w:val="0"/>
          <w:numId w:val="2"/>
        </w:numPr>
        <w:spacing w:before="40" w:after="40"/>
      </w:pPr>
      <w:r>
        <w:t>Which customers are giving us the most business — and which are at risk of churning?</w:t>
      </w:r>
    </w:p>
    <w:p w14:paraId="1729646E" w14:textId="77777777" w:rsidR="00A57D34" w:rsidRDefault="00000000">
      <w:pPr>
        <w:pStyle w:val="ListParagraph"/>
        <w:numPr>
          <w:ilvl w:val="0"/>
          <w:numId w:val="2"/>
        </w:numPr>
        <w:spacing w:before="40" w:after="40"/>
      </w:pPr>
      <w:r>
        <w:t>Where are we giving away too much discount?</w:t>
      </w:r>
    </w:p>
    <w:p w14:paraId="1729646F" w14:textId="77777777" w:rsidR="00A57D34" w:rsidRDefault="00000000">
      <w:pPr>
        <w:pStyle w:val="Heading1"/>
        <w:pBdr>
          <w:bottom w:val="single" w:sz="6" w:space="1" w:color="2E75B6"/>
        </w:pBdr>
      </w:pPr>
      <w:r>
        <w:lastRenderedPageBreak/>
        <w:t>3. Scope of Work</w:t>
      </w:r>
    </w:p>
    <w:p w14:paraId="17296470" w14:textId="77777777" w:rsidR="00A57D34" w:rsidRDefault="00000000">
      <w:pPr>
        <w:pStyle w:val="Heading2"/>
      </w:pPr>
      <w:r>
        <w:t>Phase 1 — Data Cleaning &amp; Preparation (Immediate Task)</w:t>
      </w:r>
    </w:p>
    <w:p w14:paraId="17296471" w14:textId="77777777" w:rsidR="00A57D34" w:rsidRDefault="00000000">
      <w:pPr>
        <w:spacing w:before="60" w:after="60"/>
      </w:pPr>
      <w:r>
        <w:t xml:space="preserve">You will receive four raw data sheets. Before any analysis can begin, the data must be cleaned and standardized. I expect a separate </w:t>
      </w:r>
      <w:proofErr w:type="spellStart"/>
      <w:r>
        <w:t>Cleaned_Sales_Data</w:t>
      </w:r>
      <w:proofErr w:type="spellEnd"/>
      <w:r>
        <w:t xml:space="preserve"> sheet along with a </w:t>
      </w:r>
      <w:proofErr w:type="spellStart"/>
      <w:r>
        <w:t>Data_Quality_Report</w:t>
      </w:r>
      <w:proofErr w:type="spellEnd"/>
      <w:r>
        <w:t xml:space="preserve"> tab documenting every issue you found and how you resolved it.</w:t>
      </w:r>
    </w:p>
    <w:p w14:paraId="17296472" w14:textId="77777777" w:rsidR="00A57D34" w:rsidRDefault="00000000">
      <w:pPr>
        <w:pStyle w:val="Heading2"/>
      </w:pPr>
      <w:r>
        <w:t>Phase 2 — Analysis &amp; KPI Computation</w:t>
      </w:r>
    </w:p>
    <w:p w14:paraId="17296473" w14:textId="77777777" w:rsidR="00A57D34" w:rsidRDefault="00000000">
      <w:pPr>
        <w:spacing w:before="60" w:after="60"/>
      </w:pPr>
      <w:r>
        <w:t>Build all required KPIs and analytical views listed in Section 5.</w:t>
      </w:r>
    </w:p>
    <w:p w14:paraId="17296474" w14:textId="77777777" w:rsidR="00A57D34" w:rsidRDefault="00000000">
      <w:pPr>
        <w:pStyle w:val="Heading2"/>
      </w:pPr>
      <w:r>
        <w:t>Phase 3 — Executive Dashboard</w:t>
      </w:r>
    </w:p>
    <w:p w14:paraId="17296475" w14:textId="77777777" w:rsidR="00A57D34" w:rsidRDefault="00000000">
      <w:pPr>
        <w:spacing w:before="60" w:after="60"/>
      </w:pPr>
      <w:r>
        <w:t>Build one professional executive dashboard in Excel using charts, slicers, and KPI cards as described in Section 6.</w:t>
      </w:r>
    </w:p>
    <w:p w14:paraId="17296476" w14:textId="77777777" w:rsidR="00A57D34" w:rsidRDefault="00000000">
      <w:pPr>
        <w:pStyle w:val="Heading1"/>
        <w:pBdr>
          <w:bottom w:val="single" w:sz="6" w:space="1" w:color="2E75B6"/>
        </w:pBdr>
      </w:pPr>
      <w:r>
        <w:t xml:space="preserve">4. Data Dictionary — </w:t>
      </w:r>
      <w:proofErr w:type="spellStart"/>
      <w:r>
        <w:t>Raw_Sales_Transactions</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A57D34" w14:paraId="17296479" w14:textId="77777777">
        <w:tblPrEx>
          <w:tblCellMar>
            <w:top w:w="0" w:type="dxa"/>
            <w:bottom w:w="0" w:type="dxa"/>
          </w:tblCellMar>
        </w:tblPrEx>
        <w:tc>
          <w:tcPr>
            <w:tcW w:w="2800" w:type="dxa"/>
            <w:tcBorders>
              <w:top w:val="single" w:sz="1" w:space="0" w:color="B8CCE4"/>
              <w:left w:val="single" w:sz="1" w:space="0" w:color="B8CCE4"/>
              <w:bottom w:val="single" w:sz="1" w:space="0" w:color="B8CCE4"/>
              <w:right w:val="single" w:sz="1" w:space="0" w:color="B8CCE4"/>
            </w:tcBorders>
            <w:shd w:val="clear" w:color="auto" w:fill="1F3864"/>
            <w:tcMar>
              <w:top w:w="80" w:type="dxa"/>
              <w:left w:w="120" w:type="dxa"/>
              <w:bottom w:w="80" w:type="dxa"/>
              <w:right w:w="120" w:type="dxa"/>
            </w:tcMar>
          </w:tcPr>
          <w:p w14:paraId="17296477" w14:textId="77777777" w:rsidR="00A57D34" w:rsidRDefault="00000000">
            <w:pPr>
              <w:jc w:val="center"/>
            </w:pPr>
            <w:r>
              <w:rPr>
                <w:b/>
                <w:bCs/>
                <w:color w:val="FFFFFF"/>
                <w:sz w:val="18"/>
                <w:szCs w:val="18"/>
              </w:rPr>
              <w:t>Column</w:t>
            </w:r>
          </w:p>
        </w:tc>
        <w:tc>
          <w:tcPr>
            <w:tcW w:w="6560" w:type="dxa"/>
            <w:tcBorders>
              <w:top w:val="single" w:sz="1" w:space="0" w:color="B8CCE4"/>
              <w:left w:val="single" w:sz="1" w:space="0" w:color="B8CCE4"/>
              <w:bottom w:val="single" w:sz="1" w:space="0" w:color="B8CCE4"/>
              <w:right w:val="single" w:sz="1" w:space="0" w:color="B8CCE4"/>
            </w:tcBorders>
            <w:shd w:val="clear" w:color="auto" w:fill="1F3864"/>
            <w:tcMar>
              <w:top w:w="80" w:type="dxa"/>
              <w:left w:w="120" w:type="dxa"/>
              <w:bottom w:w="80" w:type="dxa"/>
              <w:right w:w="120" w:type="dxa"/>
            </w:tcMar>
          </w:tcPr>
          <w:p w14:paraId="17296478" w14:textId="77777777" w:rsidR="00A57D34" w:rsidRDefault="00000000">
            <w:pPr>
              <w:jc w:val="center"/>
            </w:pPr>
            <w:r>
              <w:rPr>
                <w:b/>
                <w:bCs/>
                <w:color w:val="FFFFFF"/>
                <w:sz w:val="18"/>
                <w:szCs w:val="18"/>
              </w:rPr>
              <w:t>Description</w:t>
            </w:r>
          </w:p>
        </w:tc>
      </w:tr>
      <w:tr w:rsidR="00A57D34" w14:paraId="1729647C" w14:textId="77777777">
        <w:tblPrEx>
          <w:tblCellMar>
            <w:top w:w="0" w:type="dxa"/>
            <w:bottom w:w="0" w:type="dxa"/>
          </w:tblCellMar>
        </w:tblPrEx>
        <w:tc>
          <w:tcPr>
            <w:tcW w:w="28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1729647A" w14:textId="77777777" w:rsidR="00A57D34" w:rsidRDefault="00000000">
            <w:proofErr w:type="spellStart"/>
            <w:r>
              <w:rPr>
                <w:sz w:val="18"/>
                <w:szCs w:val="18"/>
              </w:rPr>
              <w:t>Order_ID</w:t>
            </w:r>
            <w:proofErr w:type="spellEnd"/>
          </w:p>
        </w:tc>
        <w:tc>
          <w:tcPr>
            <w:tcW w:w="65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1729647B" w14:textId="77777777" w:rsidR="00A57D34" w:rsidRDefault="00000000">
            <w:r>
              <w:rPr>
                <w:sz w:val="18"/>
                <w:szCs w:val="18"/>
              </w:rPr>
              <w:t>Unique order identifier from Salesforce</w:t>
            </w:r>
          </w:p>
        </w:tc>
      </w:tr>
      <w:tr w:rsidR="00A57D34" w14:paraId="1729647F" w14:textId="77777777">
        <w:tblPrEx>
          <w:tblCellMar>
            <w:top w:w="0" w:type="dxa"/>
            <w:bottom w:w="0" w:type="dxa"/>
          </w:tblCellMar>
        </w:tblPrEx>
        <w:tc>
          <w:tcPr>
            <w:tcW w:w="2800" w:type="dxa"/>
            <w:tcBorders>
              <w:top w:val="single" w:sz="1" w:space="0" w:color="B8CCE4"/>
              <w:left w:val="single" w:sz="1" w:space="0" w:color="B8CCE4"/>
              <w:bottom w:val="single" w:sz="1" w:space="0" w:color="B8CCE4"/>
              <w:right w:val="single" w:sz="1" w:space="0" w:color="B8CCE4"/>
            </w:tcBorders>
            <w:shd w:val="clear" w:color="auto" w:fill="F2F2F2"/>
            <w:tcMar>
              <w:top w:w="80" w:type="dxa"/>
              <w:left w:w="120" w:type="dxa"/>
              <w:bottom w:w="80" w:type="dxa"/>
              <w:right w:w="120" w:type="dxa"/>
            </w:tcMar>
          </w:tcPr>
          <w:p w14:paraId="1729647D" w14:textId="77777777" w:rsidR="00A57D34" w:rsidRDefault="00000000">
            <w:proofErr w:type="spellStart"/>
            <w:r>
              <w:rPr>
                <w:sz w:val="18"/>
                <w:szCs w:val="18"/>
              </w:rPr>
              <w:t>Invoice_ID</w:t>
            </w:r>
            <w:proofErr w:type="spellEnd"/>
          </w:p>
        </w:tc>
        <w:tc>
          <w:tcPr>
            <w:tcW w:w="6560" w:type="dxa"/>
            <w:tcBorders>
              <w:top w:val="single" w:sz="1" w:space="0" w:color="B8CCE4"/>
              <w:left w:val="single" w:sz="1" w:space="0" w:color="B8CCE4"/>
              <w:bottom w:val="single" w:sz="1" w:space="0" w:color="B8CCE4"/>
              <w:right w:val="single" w:sz="1" w:space="0" w:color="B8CCE4"/>
            </w:tcBorders>
            <w:shd w:val="clear" w:color="auto" w:fill="F2F2F2"/>
            <w:tcMar>
              <w:top w:w="80" w:type="dxa"/>
              <w:left w:w="120" w:type="dxa"/>
              <w:bottom w:w="80" w:type="dxa"/>
              <w:right w:w="120" w:type="dxa"/>
            </w:tcMar>
          </w:tcPr>
          <w:p w14:paraId="1729647E" w14:textId="77777777" w:rsidR="00A57D34" w:rsidRDefault="00000000">
            <w:r>
              <w:rPr>
                <w:sz w:val="18"/>
                <w:szCs w:val="18"/>
              </w:rPr>
              <w:t xml:space="preserve">Invoice number from SAP ERP (may differ from </w:t>
            </w:r>
            <w:proofErr w:type="spellStart"/>
            <w:r>
              <w:rPr>
                <w:sz w:val="18"/>
                <w:szCs w:val="18"/>
              </w:rPr>
              <w:t>Order_ID</w:t>
            </w:r>
            <w:proofErr w:type="spellEnd"/>
            <w:r>
              <w:rPr>
                <w:sz w:val="18"/>
                <w:szCs w:val="18"/>
              </w:rPr>
              <w:t>)</w:t>
            </w:r>
          </w:p>
        </w:tc>
      </w:tr>
      <w:tr w:rsidR="00A57D34" w14:paraId="17296482" w14:textId="77777777">
        <w:tblPrEx>
          <w:tblCellMar>
            <w:top w:w="0" w:type="dxa"/>
            <w:bottom w:w="0" w:type="dxa"/>
          </w:tblCellMar>
        </w:tblPrEx>
        <w:tc>
          <w:tcPr>
            <w:tcW w:w="28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17296480" w14:textId="77777777" w:rsidR="00A57D34" w:rsidRDefault="00000000">
            <w:proofErr w:type="spellStart"/>
            <w:r>
              <w:rPr>
                <w:sz w:val="18"/>
                <w:szCs w:val="18"/>
              </w:rPr>
              <w:t>Order_Date</w:t>
            </w:r>
            <w:proofErr w:type="spellEnd"/>
          </w:p>
        </w:tc>
        <w:tc>
          <w:tcPr>
            <w:tcW w:w="65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17296481" w14:textId="77777777" w:rsidR="00A57D34" w:rsidRDefault="00000000">
            <w:r>
              <w:rPr>
                <w:sz w:val="18"/>
                <w:szCs w:val="18"/>
              </w:rPr>
              <w:t>Date of order — exported from 3 systems in different formats</w:t>
            </w:r>
          </w:p>
        </w:tc>
      </w:tr>
      <w:tr w:rsidR="00A57D34" w14:paraId="17296485" w14:textId="77777777">
        <w:tblPrEx>
          <w:tblCellMar>
            <w:top w:w="0" w:type="dxa"/>
            <w:bottom w:w="0" w:type="dxa"/>
          </w:tblCellMar>
        </w:tblPrEx>
        <w:tc>
          <w:tcPr>
            <w:tcW w:w="2800" w:type="dxa"/>
            <w:tcBorders>
              <w:top w:val="single" w:sz="1" w:space="0" w:color="B8CCE4"/>
              <w:left w:val="single" w:sz="1" w:space="0" w:color="B8CCE4"/>
              <w:bottom w:val="single" w:sz="1" w:space="0" w:color="B8CCE4"/>
              <w:right w:val="single" w:sz="1" w:space="0" w:color="B8CCE4"/>
            </w:tcBorders>
            <w:shd w:val="clear" w:color="auto" w:fill="F2F2F2"/>
            <w:tcMar>
              <w:top w:w="80" w:type="dxa"/>
              <w:left w:w="120" w:type="dxa"/>
              <w:bottom w:w="80" w:type="dxa"/>
              <w:right w:w="120" w:type="dxa"/>
            </w:tcMar>
          </w:tcPr>
          <w:p w14:paraId="17296483" w14:textId="77777777" w:rsidR="00A57D34" w:rsidRDefault="00000000">
            <w:proofErr w:type="spellStart"/>
            <w:r>
              <w:rPr>
                <w:sz w:val="18"/>
                <w:szCs w:val="18"/>
              </w:rPr>
              <w:t>Customer_ID</w:t>
            </w:r>
            <w:proofErr w:type="spellEnd"/>
          </w:p>
        </w:tc>
        <w:tc>
          <w:tcPr>
            <w:tcW w:w="6560" w:type="dxa"/>
            <w:tcBorders>
              <w:top w:val="single" w:sz="1" w:space="0" w:color="B8CCE4"/>
              <w:left w:val="single" w:sz="1" w:space="0" w:color="B8CCE4"/>
              <w:bottom w:val="single" w:sz="1" w:space="0" w:color="B8CCE4"/>
              <w:right w:val="single" w:sz="1" w:space="0" w:color="B8CCE4"/>
            </w:tcBorders>
            <w:shd w:val="clear" w:color="auto" w:fill="F2F2F2"/>
            <w:tcMar>
              <w:top w:w="80" w:type="dxa"/>
              <w:left w:w="120" w:type="dxa"/>
              <w:bottom w:w="80" w:type="dxa"/>
              <w:right w:w="120" w:type="dxa"/>
            </w:tcMar>
          </w:tcPr>
          <w:p w14:paraId="17296484" w14:textId="77777777" w:rsidR="00A57D34" w:rsidRDefault="00000000">
            <w:r>
              <w:rPr>
                <w:sz w:val="18"/>
                <w:szCs w:val="18"/>
              </w:rPr>
              <w:t>Unique customer code</w:t>
            </w:r>
          </w:p>
        </w:tc>
      </w:tr>
      <w:tr w:rsidR="00A57D34" w14:paraId="17296488" w14:textId="77777777">
        <w:tblPrEx>
          <w:tblCellMar>
            <w:top w:w="0" w:type="dxa"/>
            <w:bottom w:w="0" w:type="dxa"/>
          </w:tblCellMar>
        </w:tblPrEx>
        <w:tc>
          <w:tcPr>
            <w:tcW w:w="28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17296486" w14:textId="77777777" w:rsidR="00A57D34" w:rsidRDefault="00000000">
            <w:proofErr w:type="spellStart"/>
            <w:r>
              <w:rPr>
                <w:sz w:val="18"/>
                <w:szCs w:val="18"/>
              </w:rPr>
              <w:t>Customer_Name</w:t>
            </w:r>
            <w:proofErr w:type="spellEnd"/>
          </w:p>
        </w:tc>
        <w:tc>
          <w:tcPr>
            <w:tcW w:w="65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17296487" w14:textId="77777777" w:rsidR="00A57D34" w:rsidRDefault="00000000">
            <w:r>
              <w:rPr>
                <w:sz w:val="18"/>
                <w:szCs w:val="18"/>
              </w:rPr>
              <w:t>Customer company name (inconsistent across systems)</w:t>
            </w:r>
          </w:p>
        </w:tc>
      </w:tr>
      <w:tr w:rsidR="00A57D34" w14:paraId="1729648B" w14:textId="77777777">
        <w:tblPrEx>
          <w:tblCellMar>
            <w:top w:w="0" w:type="dxa"/>
            <w:bottom w:w="0" w:type="dxa"/>
          </w:tblCellMar>
        </w:tblPrEx>
        <w:tc>
          <w:tcPr>
            <w:tcW w:w="2800" w:type="dxa"/>
            <w:tcBorders>
              <w:top w:val="single" w:sz="1" w:space="0" w:color="B8CCE4"/>
              <w:left w:val="single" w:sz="1" w:space="0" w:color="B8CCE4"/>
              <w:bottom w:val="single" w:sz="1" w:space="0" w:color="B8CCE4"/>
              <w:right w:val="single" w:sz="1" w:space="0" w:color="B8CCE4"/>
            </w:tcBorders>
            <w:shd w:val="clear" w:color="auto" w:fill="F2F2F2"/>
            <w:tcMar>
              <w:top w:w="80" w:type="dxa"/>
              <w:left w:w="120" w:type="dxa"/>
              <w:bottom w:w="80" w:type="dxa"/>
              <w:right w:w="120" w:type="dxa"/>
            </w:tcMar>
          </w:tcPr>
          <w:p w14:paraId="17296489" w14:textId="77777777" w:rsidR="00A57D34" w:rsidRDefault="00000000">
            <w:proofErr w:type="spellStart"/>
            <w:r>
              <w:rPr>
                <w:sz w:val="18"/>
                <w:szCs w:val="18"/>
              </w:rPr>
              <w:t>Customer_Type</w:t>
            </w:r>
            <w:proofErr w:type="spellEnd"/>
          </w:p>
        </w:tc>
        <w:tc>
          <w:tcPr>
            <w:tcW w:w="6560" w:type="dxa"/>
            <w:tcBorders>
              <w:top w:val="single" w:sz="1" w:space="0" w:color="B8CCE4"/>
              <w:left w:val="single" w:sz="1" w:space="0" w:color="B8CCE4"/>
              <w:bottom w:val="single" w:sz="1" w:space="0" w:color="B8CCE4"/>
              <w:right w:val="single" w:sz="1" w:space="0" w:color="B8CCE4"/>
            </w:tcBorders>
            <w:shd w:val="clear" w:color="auto" w:fill="F2F2F2"/>
            <w:tcMar>
              <w:top w:w="80" w:type="dxa"/>
              <w:left w:w="120" w:type="dxa"/>
              <w:bottom w:w="80" w:type="dxa"/>
              <w:right w:w="120" w:type="dxa"/>
            </w:tcMar>
          </w:tcPr>
          <w:p w14:paraId="1729648A" w14:textId="77777777" w:rsidR="00A57D34" w:rsidRDefault="00000000">
            <w:r>
              <w:rPr>
                <w:sz w:val="18"/>
                <w:szCs w:val="18"/>
              </w:rPr>
              <w:t>New / Existing / Returning / VIP</w:t>
            </w:r>
          </w:p>
        </w:tc>
      </w:tr>
      <w:tr w:rsidR="00A57D34" w14:paraId="1729648E" w14:textId="77777777">
        <w:tblPrEx>
          <w:tblCellMar>
            <w:top w:w="0" w:type="dxa"/>
            <w:bottom w:w="0" w:type="dxa"/>
          </w:tblCellMar>
        </w:tblPrEx>
        <w:tc>
          <w:tcPr>
            <w:tcW w:w="28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1729648C" w14:textId="77777777" w:rsidR="00A57D34" w:rsidRDefault="00000000">
            <w:r>
              <w:rPr>
                <w:sz w:val="18"/>
                <w:szCs w:val="18"/>
              </w:rPr>
              <w:t>Region</w:t>
            </w:r>
          </w:p>
        </w:tc>
        <w:tc>
          <w:tcPr>
            <w:tcW w:w="65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1729648D" w14:textId="77777777" w:rsidR="00A57D34" w:rsidRDefault="00000000">
            <w:r>
              <w:rPr>
                <w:sz w:val="18"/>
                <w:szCs w:val="18"/>
              </w:rPr>
              <w:t>Sales region — North / South / East / West</w:t>
            </w:r>
          </w:p>
        </w:tc>
      </w:tr>
      <w:tr w:rsidR="00A57D34" w14:paraId="17296491" w14:textId="77777777">
        <w:tblPrEx>
          <w:tblCellMar>
            <w:top w:w="0" w:type="dxa"/>
            <w:bottom w:w="0" w:type="dxa"/>
          </w:tblCellMar>
        </w:tblPrEx>
        <w:tc>
          <w:tcPr>
            <w:tcW w:w="2800" w:type="dxa"/>
            <w:tcBorders>
              <w:top w:val="single" w:sz="1" w:space="0" w:color="B8CCE4"/>
              <w:left w:val="single" w:sz="1" w:space="0" w:color="B8CCE4"/>
              <w:bottom w:val="single" w:sz="1" w:space="0" w:color="B8CCE4"/>
              <w:right w:val="single" w:sz="1" w:space="0" w:color="B8CCE4"/>
            </w:tcBorders>
            <w:shd w:val="clear" w:color="auto" w:fill="F2F2F2"/>
            <w:tcMar>
              <w:top w:w="80" w:type="dxa"/>
              <w:left w:w="120" w:type="dxa"/>
              <w:bottom w:w="80" w:type="dxa"/>
              <w:right w:w="120" w:type="dxa"/>
            </w:tcMar>
          </w:tcPr>
          <w:p w14:paraId="1729648F" w14:textId="77777777" w:rsidR="00A57D34" w:rsidRDefault="00000000">
            <w:r>
              <w:rPr>
                <w:sz w:val="18"/>
                <w:szCs w:val="18"/>
              </w:rPr>
              <w:t>State</w:t>
            </w:r>
          </w:p>
        </w:tc>
        <w:tc>
          <w:tcPr>
            <w:tcW w:w="6560" w:type="dxa"/>
            <w:tcBorders>
              <w:top w:val="single" w:sz="1" w:space="0" w:color="B8CCE4"/>
              <w:left w:val="single" w:sz="1" w:space="0" w:color="B8CCE4"/>
              <w:bottom w:val="single" w:sz="1" w:space="0" w:color="B8CCE4"/>
              <w:right w:val="single" w:sz="1" w:space="0" w:color="B8CCE4"/>
            </w:tcBorders>
            <w:shd w:val="clear" w:color="auto" w:fill="F2F2F2"/>
            <w:tcMar>
              <w:top w:w="80" w:type="dxa"/>
              <w:left w:w="120" w:type="dxa"/>
              <w:bottom w:w="80" w:type="dxa"/>
              <w:right w:w="120" w:type="dxa"/>
            </w:tcMar>
          </w:tcPr>
          <w:p w14:paraId="17296490" w14:textId="77777777" w:rsidR="00A57D34" w:rsidRDefault="00000000">
            <w:r>
              <w:rPr>
                <w:sz w:val="18"/>
                <w:szCs w:val="18"/>
              </w:rPr>
              <w:t>Indian state of customer</w:t>
            </w:r>
          </w:p>
        </w:tc>
      </w:tr>
      <w:tr w:rsidR="00A57D34" w14:paraId="17296494" w14:textId="77777777">
        <w:tblPrEx>
          <w:tblCellMar>
            <w:top w:w="0" w:type="dxa"/>
            <w:bottom w:w="0" w:type="dxa"/>
          </w:tblCellMar>
        </w:tblPrEx>
        <w:tc>
          <w:tcPr>
            <w:tcW w:w="28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17296492" w14:textId="77777777" w:rsidR="00A57D34" w:rsidRDefault="00000000">
            <w:r>
              <w:rPr>
                <w:sz w:val="18"/>
                <w:szCs w:val="18"/>
              </w:rPr>
              <w:t>City</w:t>
            </w:r>
          </w:p>
        </w:tc>
        <w:tc>
          <w:tcPr>
            <w:tcW w:w="65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17296493" w14:textId="77777777" w:rsidR="00A57D34" w:rsidRDefault="00000000">
            <w:r>
              <w:rPr>
                <w:sz w:val="18"/>
                <w:szCs w:val="18"/>
              </w:rPr>
              <w:t>City of customer</w:t>
            </w:r>
          </w:p>
        </w:tc>
      </w:tr>
      <w:tr w:rsidR="00A57D34" w14:paraId="17296497" w14:textId="77777777">
        <w:tblPrEx>
          <w:tblCellMar>
            <w:top w:w="0" w:type="dxa"/>
            <w:bottom w:w="0" w:type="dxa"/>
          </w:tblCellMar>
        </w:tblPrEx>
        <w:tc>
          <w:tcPr>
            <w:tcW w:w="2800" w:type="dxa"/>
            <w:tcBorders>
              <w:top w:val="single" w:sz="1" w:space="0" w:color="B8CCE4"/>
              <w:left w:val="single" w:sz="1" w:space="0" w:color="B8CCE4"/>
              <w:bottom w:val="single" w:sz="1" w:space="0" w:color="B8CCE4"/>
              <w:right w:val="single" w:sz="1" w:space="0" w:color="B8CCE4"/>
            </w:tcBorders>
            <w:shd w:val="clear" w:color="auto" w:fill="F2F2F2"/>
            <w:tcMar>
              <w:top w:w="80" w:type="dxa"/>
              <w:left w:w="120" w:type="dxa"/>
              <w:bottom w:w="80" w:type="dxa"/>
              <w:right w:w="120" w:type="dxa"/>
            </w:tcMar>
          </w:tcPr>
          <w:p w14:paraId="17296495" w14:textId="77777777" w:rsidR="00A57D34" w:rsidRDefault="00000000">
            <w:proofErr w:type="spellStart"/>
            <w:r>
              <w:rPr>
                <w:sz w:val="18"/>
                <w:szCs w:val="18"/>
              </w:rPr>
              <w:t>Sales_Manager</w:t>
            </w:r>
            <w:proofErr w:type="spellEnd"/>
          </w:p>
        </w:tc>
        <w:tc>
          <w:tcPr>
            <w:tcW w:w="6560" w:type="dxa"/>
            <w:tcBorders>
              <w:top w:val="single" w:sz="1" w:space="0" w:color="B8CCE4"/>
              <w:left w:val="single" w:sz="1" w:space="0" w:color="B8CCE4"/>
              <w:bottom w:val="single" w:sz="1" w:space="0" w:color="B8CCE4"/>
              <w:right w:val="single" w:sz="1" w:space="0" w:color="B8CCE4"/>
            </w:tcBorders>
            <w:shd w:val="clear" w:color="auto" w:fill="F2F2F2"/>
            <w:tcMar>
              <w:top w:w="80" w:type="dxa"/>
              <w:left w:w="120" w:type="dxa"/>
              <w:bottom w:w="80" w:type="dxa"/>
              <w:right w:w="120" w:type="dxa"/>
            </w:tcMar>
          </w:tcPr>
          <w:p w14:paraId="17296496" w14:textId="77777777" w:rsidR="00A57D34" w:rsidRDefault="00000000">
            <w:r>
              <w:rPr>
                <w:sz w:val="18"/>
                <w:szCs w:val="18"/>
              </w:rPr>
              <w:t>Regional Sales Manager for the account</w:t>
            </w:r>
          </w:p>
        </w:tc>
      </w:tr>
      <w:tr w:rsidR="00A57D34" w14:paraId="1729649A" w14:textId="77777777">
        <w:tblPrEx>
          <w:tblCellMar>
            <w:top w:w="0" w:type="dxa"/>
            <w:bottom w:w="0" w:type="dxa"/>
          </w:tblCellMar>
        </w:tblPrEx>
        <w:tc>
          <w:tcPr>
            <w:tcW w:w="28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17296498" w14:textId="77777777" w:rsidR="00A57D34" w:rsidRDefault="00000000">
            <w:proofErr w:type="spellStart"/>
            <w:r>
              <w:rPr>
                <w:sz w:val="18"/>
                <w:szCs w:val="18"/>
              </w:rPr>
              <w:t>Sales_Executive</w:t>
            </w:r>
            <w:proofErr w:type="spellEnd"/>
          </w:p>
        </w:tc>
        <w:tc>
          <w:tcPr>
            <w:tcW w:w="65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17296499" w14:textId="77777777" w:rsidR="00A57D34" w:rsidRDefault="00000000">
            <w:r>
              <w:rPr>
                <w:sz w:val="18"/>
                <w:szCs w:val="18"/>
              </w:rPr>
              <w:t>Field executive who closed the deal</w:t>
            </w:r>
          </w:p>
        </w:tc>
      </w:tr>
      <w:tr w:rsidR="00A57D34" w14:paraId="1729649D" w14:textId="77777777">
        <w:tblPrEx>
          <w:tblCellMar>
            <w:top w:w="0" w:type="dxa"/>
            <w:bottom w:w="0" w:type="dxa"/>
          </w:tblCellMar>
        </w:tblPrEx>
        <w:tc>
          <w:tcPr>
            <w:tcW w:w="2800" w:type="dxa"/>
            <w:tcBorders>
              <w:top w:val="single" w:sz="1" w:space="0" w:color="B8CCE4"/>
              <w:left w:val="single" w:sz="1" w:space="0" w:color="B8CCE4"/>
              <w:bottom w:val="single" w:sz="1" w:space="0" w:color="B8CCE4"/>
              <w:right w:val="single" w:sz="1" w:space="0" w:color="B8CCE4"/>
            </w:tcBorders>
            <w:shd w:val="clear" w:color="auto" w:fill="F2F2F2"/>
            <w:tcMar>
              <w:top w:w="80" w:type="dxa"/>
              <w:left w:w="120" w:type="dxa"/>
              <w:bottom w:w="80" w:type="dxa"/>
              <w:right w:w="120" w:type="dxa"/>
            </w:tcMar>
          </w:tcPr>
          <w:p w14:paraId="1729649B" w14:textId="77777777" w:rsidR="00A57D34" w:rsidRDefault="00000000">
            <w:proofErr w:type="spellStart"/>
            <w:r>
              <w:rPr>
                <w:sz w:val="18"/>
                <w:szCs w:val="18"/>
              </w:rPr>
              <w:t>Product_ID</w:t>
            </w:r>
            <w:proofErr w:type="spellEnd"/>
          </w:p>
        </w:tc>
        <w:tc>
          <w:tcPr>
            <w:tcW w:w="6560" w:type="dxa"/>
            <w:tcBorders>
              <w:top w:val="single" w:sz="1" w:space="0" w:color="B8CCE4"/>
              <w:left w:val="single" w:sz="1" w:space="0" w:color="B8CCE4"/>
              <w:bottom w:val="single" w:sz="1" w:space="0" w:color="B8CCE4"/>
              <w:right w:val="single" w:sz="1" w:space="0" w:color="B8CCE4"/>
            </w:tcBorders>
            <w:shd w:val="clear" w:color="auto" w:fill="F2F2F2"/>
            <w:tcMar>
              <w:top w:w="80" w:type="dxa"/>
              <w:left w:w="120" w:type="dxa"/>
              <w:bottom w:w="80" w:type="dxa"/>
              <w:right w:w="120" w:type="dxa"/>
            </w:tcMar>
          </w:tcPr>
          <w:p w14:paraId="1729649C" w14:textId="77777777" w:rsidR="00A57D34" w:rsidRDefault="00000000">
            <w:r>
              <w:rPr>
                <w:sz w:val="18"/>
                <w:szCs w:val="18"/>
              </w:rPr>
              <w:t>Product code</w:t>
            </w:r>
          </w:p>
        </w:tc>
      </w:tr>
      <w:tr w:rsidR="00A57D34" w14:paraId="172964A0" w14:textId="77777777">
        <w:tblPrEx>
          <w:tblCellMar>
            <w:top w:w="0" w:type="dxa"/>
            <w:bottom w:w="0" w:type="dxa"/>
          </w:tblCellMar>
        </w:tblPrEx>
        <w:tc>
          <w:tcPr>
            <w:tcW w:w="28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1729649E" w14:textId="77777777" w:rsidR="00A57D34" w:rsidRDefault="00000000">
            <w:proofErr w:type="spellStart"/>
            <w:r>
              <w:rPr>
                <w:sz w:val="18"/>
                <w:szCs w:val="18"/>
              </w:rPr>
              <w:t>Product_Name</w:t>
            </w:r>
            <w:proofErr w:type="spellEnd"/>
          </w:p>
        </w:tc>
        <w:tc>
          <w:tcPr>
            <w:tcW w:w="65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1729649F" w14:textId="77777777" w:rsidR="00A57D34" w:rsidRDefault="00000000">
            <w:r>
              <w:rPr>
                <w:sz w:val="18"/>
                <w:szCs w:val="18"/>
              </w:rPr>
              <w:t>Product description</w:t>
            </w:r>
          </w:p>
        </w:tc>
      </w:tr>
      <w:tr w:rsidR="00A57D34" w14:paraId="172964A3" w14:textId="77777777">
        <w:tblPrEx>
          <w:tblCellMar>
            <w:top w:w="0" w:type="dxa"/>
            <w:bottom w:w="0" w:type="dxa"/>
          </w:tblCellMar>
        </w:tblPrEx>
        <w:tc>
          <w:tcPr>
            <w:tcW w:w="2800" w:type="dxa"/>
            <w:tcBorders>
              <w:top w:val="single" w:sz="1" w:space="0" w:color="B8CCE4"/>
              <w:left w:val="single" w:sz="1" w:space="0" w:color="B8CCE4"/>
              <w:bottom w:val="single" w:sz="1" w:space="0" w:color="B8CCE4"/>
              <w:right w:val="single" w:sz="1" w:space="0" w:color="B8CCE4"/>
            </w:tcBorders>
            <w:shd w:val="clear" w:color="auto" w:fill="F2F2F2"/>
            <w:tcMar>
              <w:top w:w="80" w:type="dxa"/>
              <w:left w:w="120" w:type="dxa"/>
              <w:bottom w:w="80" w:type="dxa"/>
              <w:right w:w="120" w:type="dxa"/>
            </w:tcMar>
          </w:tcPr>
          <w:p w14:paraId="172964A1" w14:textId="77777777" w:rsidR="00A57D34" w:rsidRDefault="00000000">
            <w:proofErr w:type="spellStart"/>
            <w:r>
              <w:rPr>
                <w:sz w:val="18"/>
                <w:szCs w:val="18"/>
              </w:rPr>
              <w:t>Product_Category</w:t>
            </w:r>
            <w:proofErr w:type="spellEnd"/>
          </w:p>
        </w:tc>
        <w:tc>
          <w:tcPr>
            <w:tcW w:w="6560" w:type="dxa"/>
            <w:tcBorders>
              <w:top w:val="single" w:sz="1" w:space="0" w:color="B8CCE4"/>
              <w:left w:val="single" w:sz="1" w:space="0" w:color="B8CCE4"/>
              <w:bottom w:val="single" w:sz="1" w:space="0" w:color="B8CCE4"/>
              <w:right w:val="single" w:sz="1" w:space="0" w:color="B8CCE4"/>
            </w:tcBorders>
            <w:shd w:val="clear" w:color="auto" w:fill="F2F2F2"/>
            <w:tcMar>
              <w:top w:w="80" w:type="dxa"/>
              <w:left w:w="120" w:type="dxa"/>
              <w:bottom w:w="80" w:type="dxa"/>
              <w:right w:w="120" w:type="dxa"/>
            </w:tcMar>
          </w:tcPr>
          <w:p w14:paraId="172964A2" w14:textId="77777777" w:rsidR="00A57D34" w:rsidRDefault="00000000">
            <w:r>
              <w:rPr>
                <w:sz w:val="18"/>
                <w:szCs w:val="18"/>
              </w:rPr>
              <w:t>Category (Laptop, Mobile, Tablet, Monitor, etc.)</w:t>
            </w:r>
          </w:p>
        </w:tc>
      </w:tr>
      <w:tr w:rsidR="00A57D34" w14:paraId="172964A6" w14:textId="77777777">
        <w:tblPrEx>
          <w:tblCellMar>
            <w:top w:w="0" w:type="dxa"/>
            <w:bottom w:w="0" w:type="dxa"/>
          </w:tblCellMar>
        </w:tblPrEx>
        <w:tc>
          <w:tcPr>
            <w:tcW w:w="28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172964A4" w14:textId="77777777" w:rsidR="00A57D34" w:rsidRDefault="00000000">
            <w:r>
              <w:rPr>
                <w:sz w:val="18"/>
                <w:szCs w:val="18"/>
              </w:rPr>
              <w:t>Quantity</w:t>
            </w:r>
          </w:p>
        </w:tc>
        <w:tc>
          <w:tcPr>
            <w:tcW w:w="65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172964A5" w14:textId="77777777" w:rsidR="00A57D34" w:rsidRDefault="00000000">
            <w:r>
              <w:rPr>
                <w:sz w:val="18"/>
                <w:szCs w:val="18"/>
              </w:rPr>
              <w:t>Units ordered</w:t>
            </w:r>
          </w:p>
        </w:tc>
      </w:tr>
      <w:tr w:rsidR="00A57D34" w14:paraId="172964A9" w14:textId="77777777">
        <w:tblPrEx>
          <w:tblCellMar>
            <w:top w:w="0" w:type="dxa"/>
            <w:bottom w:w="0" w:type="dxa"/>
          </w:tblCellMar>
        </w:tblPrEx>
        <w:tc>
          <w:tcPr>
            <w:tcW w:w="2800" w:type="dxa"/>
            <w:tcBorders>
              <w:top w:val="single" w:sz="1" w:space="0" w:color="B8CCE4"/>
              <w:left w:val="single" w:sz="1" w:space="0" w:color="B8CCE4"/>
              <w:bottom w:val="single" w:sz="1" w:space="0" w:color="B8CCE4"/>
              <w:right w:val="single" w:sz="1" w:space="0" w:color="B8CCE4"/>
            </w:tcBorders>
            <w:shd w:val="clear" w:color="auto" w:fill="F2F2F2"/>
            <w:tcMar>
              <w:top w:w="80" w:type="dxa"/>
              <w:left w:w="120" w:type="dxa"/>
              <w:bottom w:w="80" w:type="dxa"/>
              <w:right w:w="120" w:type="dxa"/>
            </w:tcMar>
          </w:tcPr>
          <w:p w14:paraId="172964A7" w14:textId="77777777" w:rsidR="00A57D34" w:rsidRDefault="00000000">
            <w:proofErr w:type="spellStart"/>
            <w:r>
              <w:rPr>
                <w:sz w:val="18"/>
                <w:szCs w:val="18"/>
              </w:rPr>
              <w:t>Unit_Price</w:t>
            </w:r>
            <w:proofErr w:type="spellEnd"/>
          </w:p>
        </w:tc>
        <w:tc>
          <w:tcPr>
            <w:tcW w:w="6560" w:type="dxa"/>
            <w:tcBorders>
              <w:top w:val="single" w:sz="1" w:space="0" w:color="B8CCE4"/>
              <w:left w:val="single" w:sz="1" w:space="0" w:color="B8CCE4"/>
              <w:bottom w:val="single" w:sz="1" w:space="0" w:color="B8CCE4"/>
              <w:right w:val="single" w:sz="1" w:space="0" w:color="B8CCE4"/>
            </w:tcBorders>
            <w:shd w:val="clear" w:color="auto" w:fill="F2F2F2"/>
            <w:tcMar>
              <w:top w:w="80" w:type="dxa"/>
              <w:left w:w="120" w:type="dxa"/>
              <w:bottom w:w="80" w:type="dxa"/>
              <w:right w:w="120" w:type="dxa"/>
            </w:tcMar>
          </w:tcPr>
          <w:p w14:paraId="172964A8" w14:textId="77777777" w:rsidR="00A57D34" w:rsidRDefault="00000000">
            <w:r>
              <w:rPr>
                <w:sz w:val="18"/>
                <w:szCs w:val="18"/>
              </w:rPr>
              <w:t>Selling price per unit (INR)</w:t>
            </w:r>
          </w:p>
        </w:tc>
      </w:tr>
      <w:tr w:rsidR="00A57D34" w14:paraId="172964AC" w14:textId="77777777">
        <w:tblPrEx>
          <w:tblCellMar>
            <w:top w:w="0" w:type="dxa"/>
            <w:bottom w:w="0" w:type="dxa"/>
          </w:tblCellMar>
        </w:tblPrEx>
        <w:tc>
          <w:tcPr>
            <w:tcW w:w="28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172964AA" w14:textId="77777777" w:rsidR="00A57D34" w:rsidRDefault="00000000">
            <w:proofErr w:type="spellStart"/>
            <w:r>
              <w:rPr>
                <w:sz w:val="18"/>
                <w:szCs w:val="18"/>
              </w:rPr>
              <w:t>Cost_Price</w:t>
            </w:r>
            <w:proofErr w:type="spellEnd"/>
          </w:p>
        </w:tc>
        <w:tc>
          <w:tcPr>
            <w:tcW w:w="65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172964AB" w14:textId="77777777" w:rsidR="00A57D34" w:rsidRDefault="00000000">
            <w:r>
              <w:rPr>
                <w:sz w:val="18"/>
                <w:szCs w:val="18"/>
              </w:rPr>
              <w:t>Our cost per unit from ERP (INR)</w:t>
            </w:r>
          </w:p>
        </w:tc>
      </w:tr>
      <w:tr w:rsidR="00A57D34" w14:paraId="172964AF" w14:textId="77777777">
        <w:tblPrEx>
          <w:tblCellMar>
            <w:top w:w="0" w:type="dxa"/>
            <w:bottom w:w="0" w:type="dxa"/>
          </w:tblCellMar>
        </w:tblPrEx>
        <w:tc>
          <w:tcPr>
            <w:tcW w:w="2800" w:type="dxa"/>
            <w:tcBorders>
              <w:top w:val="single" w:sz="1" w:space="0" w:color="B8CCE4"/>
              <w:left w:val="single" w:sz="1" w:space="0" w:color="B8CCE4"/>
              <w:bottom w:val="single" w:sz="1" w:space="0" w:color="B8CCE4"/>
              <w:right w:val="single" w:sz="1" w:space="0" w:color="B8CCE4"/>
            </w:tcBorders>
            <w:shd w:val="clear" w:color="auto" w:fill="F2F2F2"/>
            <w:tcMar>
              <w:top w:w="80" w:type="dxa"/>
              <w:left w:w="120" w:type="dxa"/>
              <w:bottom w:w="80" w:type="dxa"/>
              <w:right w:w="120" w:type="dxa"/>
            </w:tcMar>
          </w:tcPr>
          <w:p w14:paraId="172964AD" w14:textId="77777777" w:rsidR="00A57D34" w:rsidRDefault="00000000">
            <w:r>
              <w:rPr>
                <w:sz w:val="18"/>
                <w:szCs w:val="18"/>
              </w:rPr>
              <w:t>Discount_%</w:t>
            </w:r>
          </w:p>
        </w:tc>
        <w:tc>
          <w:tcPr>
            <w:tcW w:w="6560" w:type="dxa"/>
            <w:tcBorders>
              <w:top w:val="single" w:sz="1" w:space="0" w:color="B8CCE4"/>
              <w:left w:val="single" w:sz="1" w:space="0" w:color="B8CCE4"/>
              <w:bottom w:val="single" w:sz="1" w:space="0" w:color="B8CCE4"/>
              <w:right w:val="single" w:sz="1" w:space="0" w:color="B8CCE4"/>
            </w:tcBorders>
            <w:shd w:val="clear" w:color="auto" w:fill="F2F2F2"/>
            <w:tcMar>
              <w:top w:w="80" w:type="dxa"/>
              <w:left w:w="120" w:type="dxa"/>
              <w:bottom w:w="80" w:type="dxa"/>
              <w:right w:w="120" w:type="dxa"/>
            </w:tcMar>
          </w:tcPr>
          <w:p w14:paraId="172964AE" w14:textId="77777777" w:rsidR="00A57D34" w:rsidRDefault="00000000">
            <w:r>
              <w:rPr>
                <w:sz w:val="18"/>
                <w:szCs w:val="18"/>
              </w:rPr>
              <w:t>Discount % applied on this order</w:t>
            </w:r>
          </w:p>
        </w:tc>
      </w:tr>
      <w:tr w:rsidR="00A57D34" w14:paraId="172964B2" w14:textId="77777777">
        <w:tblPrEx>
          <w:tblCellMar>
            <w:top w:w="0" w:type="dxa"/>
            <w:bottom w:w="0" w:type="dxa"/>
          </w:tblCellMar>
        </w:tblPrEx>
        <w:tc>
          <w:tcPr>
            <w:tcW w:w="28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172964B0" w14:textId="77777777" w:rsidR="00A57D34" w:rsidRDefault="00000000">
            <w:proofErr w:type="spellStart"/>
            <w:r>
              <w:rPr>
                <w:sz w:val="18"/>
                <w:szCs w:val="18"/>
              </w:rPr>
              <w:t>Gross_Sales</w:t>
            </w:r>
            <w:proofErr w:type="spellEnd"/>
          </w:p>
        </w:tc>
        <w:tc>
          <w:tcPr>
            <w:tcW w:w="65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172964B1" w14:textId="77777777" w:rsidR="00A57D34" w:rsidRDefault="00000000">
            <w:r>
              <w:rPr>
                <w:sz w:val="18"/>
                <w:szCs w:val="18"/>
              </w:rPr>
              <w:t xml:space="preserve">Quantity × </w:t>
            </w:r>
            <w:proofErr w:type="spellStart"/>
            <w:r>
              <w:rPr>
                <w:sz w:val="18"/>
                <w:szCs w:val="18"/>
              </w:rPr>
              <w:t>Unit_Price</w:t>
            </w:r>
            <w:proofErr w:type="spellEnd"/>
            <w:r>
              <w:rPr>
                <w:sz w:val="18"/>
                <w:szCs w:val="18"/>
              </w:rPr>
              <w:t xml:space="preserve"> (before discount)</w:t>
            </w:r>
          </w:p>
        </w:tc>
      </w:tr>
      <w:tr w:rsidR="00A57D34" w14:paraId="172964B5" w14:textId="77777777">
        <w:tblPrEx>
          <w:tblCellMar>
            <w:top w:w="0" w:type="dxa"/>
            <w:bottom w:w="0" w:type="dxa"/>
          </w:tblCellMar>
        </w:tblPrEx>
        <w:tc>
          <w:tcPr>
            <w:tcW w:w="2800" w:type="dxa"/>
            <w:tcBorders>
              <w:top w:val="single" w:sz="1" w:space="0" w:color="B8CCE4"/>
              <w:left w:val="single" w:sz="1" w:space="0" w:color="B8CCE4"/>
              <w:bottom w:val="single" w:sz="1" w:space="0" w:color="B8CCE4"/>
              <w:right w:val="single" w:sz="1" w:space="0" w:color="B8CCE4"/>
            </w:tcBorders>
            <w:shd w:val="clear" w:color="auto" w:fill="F2F2F2"/>
            <w:tcMar>
              <w:top w:w="80" w:type="dxa"/>
              <w:left w:w="120" w:type="dxa"/>
              <w:bottom w:w="80" w:type="dxa"/>
              <w:right w:w="120" w:type="dxa"/>
            </w:tcMar>
          </w:tcPr>
          <w:p w14:paraId="172964B3" w14:textId="77777777" w:rsidR="00A57D34" w:rsidRDefault="00000000">
            <w:proofErr w:type="spellStart"/>
            <w:r>
              <w:rPr>
                <w:sz w:val="18"/>
                <w:szCs w:val="18"/>
              </w:rPr>
              <w:t>Net_Sales</w:t>
            </w:r>
            <w:proofErr w:type="spellEnd"/>
          </w:p>
        </w:tc>
        <w:tc>
          <w:tcPr>
            <w:tcW w:w="6560" w:type="dxa"/>
            <w:tcBorders>
              <w:top w:val="single" w:sz="1" w:space="0" w:color="B8CCE4"/>
              <w:left w:val="single" w:sz="1" w:space="0" w:color="B8CCE4"/>
              <w:bottom w:val="single" w:sz="1" w:space="0" w:color="B8CCE4"/>
              <w:right w:val="single" w:sz="1" w:space="0" w:color="B8CCE4"/>
            </w:tcBorders>
            <w:shd w:val="clear" w:color="auto" w:fill="F2F2F2"/>
            <w:tcMar>
              <w:top w:w="80" w:type="dxa"/>
              <w:left w:w="120" w:type="dxa"/>
              <w:bottom w:w="80" w:type="dxa"/>
              <w:right w:w="120" w:type="dxa"/>
            </w:tcMar>
          </w:tcPr>
          <w:p w14:paraId="172964B4" w14:textId="77777777" w:rsidR="00A57D34" w:rsidRDefault="00000000">
            <w:proofErr w:type="spellStart"/>
            <w:r>
              <w:rPr>
                <w:sz w:val="18"/>
                <w:szCs w:val="18"/>
              </w:rPr>
              <w:t>Gross_Sales</w:t>
            </w:r>
            <w:proofErr w:type="spellEnd"/>
            <w:r>
              <w:rPr>
                <w:sz w:val="18"/>
                <w:szCs w:val="18"/>
              </w:rPr>
              <w:t xml:space="preserve"> after discount</w:t>
            </w:r>
          </w:p>
        </w:tc>
      </w:tr>
      <w:tr w:rsidR="00A57D34" w14:paraId="172964B8" w14:textId="77777777">
        <w:tblPrEx>
          <w:tblCellMar>
            <w:top w:w="0" w:type="dxa"/>
            <w:bottom w:w="0" w:type="dxa"/>
          </w:tblCellMar>
        </w:tblPrEx>
        <w:tc>
          <w:tcPr>
            <w:tcW w:w="28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172964B6" w14:textId="77777777" w:rsidR="00A57D34" w:rsidRDefault="00000000">
            <w:r>
              <w:rPr>
                <w:sz w:val="18"/>
                <w:szCs w:val="18"/>
              </w:rPr>
              <w:t>Profit</w:t>
            </w:r>
          </w:p>
        </w:tc>
        <w:tc>
          <w:tcPr>
            <w:tcW w:w="65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172964B7" w14:textId="77777777" w:rsidR="00A57D34" w:rsidRDefault="00000000">
            <w:proofErr w:type="spellStart"/>
            <w:r>
              <w:rPr>
                <w:sz w:val="18"/>
                <w:szCs w:val="18"/>
              </w:rPr>
              <w:t>Net_Sales</w:t>
            </w:r>
            <w:proofErr w:type="spellEnd"/>
            <w:r>
              <w:rPr>
                <w:sz w:val="18"/>
                <w:szCs w:val="18"/>
              </w:rPr>
              <w:t xml:space="preserve"> − (Quantity × </w:t>
            </w:r>
            <w:proofErr w:type="spellStart"/>
            <w:r>
              <w:rPr>
                <w:sz w:val="18"/>
                <w:szCs w:val="18"/>
              </w:rPr>
              <w:t>Cost_Price</w:t>
            </w:r>
            <w:proofErr w:type="spellEnd"/>
            <w:r>
              <w:rPr>
                <w:sz w:val="18"/>
                <w:szCs w:val="18"/>
              </w:rPr>
              <w:t>)</w:t>
            </w:r>
          </w:p>
        </w:tc>
      </w:tr>
      <w:tr w:rsidR="00A57D34" w14:paraId="172964BB" w14:textId="77777777">
        <w:tblPrEx>
          <w:tblCellMar>
            <w:top w:w="0" w:type="dxa"/>
            <w:bottom w:w="0" w:type="dxa"/>
          </w:tblCellMar>
        </w:tblPrEx>
        <w:tc>
          <w:tcPr>
            <w:tcW w:w="2800" w:type="dxa"/>
            <w:tcBorders>
              <w:top w:val="single" w:sz="1" w:space="0" w:color="B8CCE4"/>
              <w:left w:val="single" w:sz="1" w:space="0" w:color="B8CCE4"/>
              <w:bottom w:val="single" w:sz="1" w:space="0" w:color="B8CCE4"/>
              <w:right w:val="single" w:sz="1" w:space="0" w:color="B8CCE4"/>
            </w:tcBorders>
            <w:shd w:val="clear" w:color="auto" w:fill="F2F2F2"/>
            <w:tcMar>
              <w:top w:w="80" w:type="dxa"/>
              <w:left w:w="120" w:type="dxa"/>
              <w:bottom w:w="80" w:type="dxa"/>
              <w:right w:w="120" w:type="dxa"/>
            </w:tcMar>
          </w:tcPr>
          <w:p w14:paraId="172964B9" w14:textId="77777777" w:rsidR="00A57D34" w:rsidRDefault="00000000">
            <w:proofErr w:type="spellStart"/>
            <w:r>
              <w:rPr>
                <w:sz w:val="18"/>
                <w:szCs w:val="18"/>
              </w:rPr>
              <w:t>Payment_Status</w:t>
            </w:r>
            <w:proofErr w:type="spellEnd"/>
          </w:p>
        </w:tc>
        <w:tc>
          <w:tcPr>
            <w:tcW w:w="6560" w:type="dxa"/>
            <w:tcBorders>
              <w:top w:val="single" w:sz="1" w:space="0" w:color="B8CCE4"/>
              <w:left w:val="single" w:sz="1" w:space="0" w:color="B8CCE4"/>
              <w:bottom w:val="single" w:sz="1" w:space="0" w:color="B8CCE4"/>
              <w:right w:val="single" w:sz="1" w:space="0" w:color="B8CCE4"/>
            </w:tcBorders>
            <w:shd w:val="clear" w:color="auto" w:fill="F2F2F2"/>
            <w:tcMar>
              <w:top w:w="80" w:type="dxa"/>
              <w:left w:w="120" w:type="dxa"/>
              <w:bottom w:w="80" w:type="dxa"/>
              <w:right w:w="120" w:type="dxa"/>
            </w:tcMar>
          </w:tcPr>
          <w:p w14:paraId="172964BA" w14:textId="77777777" w:rsidR="00A57D34" w:rsidRDefault="00000000">
            <w:r>
              <w:rPr>
                <w:sz w:val="18"/>
                <w:szCs w:val="18"/>
              </w:rPr>
              <w:t>Paid / Unpaid / Partial / Overdue / Cancelled</w:t>
            </w:r>
          </w:p>
        </w:tc>
      </w:tr>
      <w:tr w:rsidR="00A57D34" w14:paraId="172964BE" w14:textId="77777777">
        <w:tblPrEx>
          <w:tblCellMar>
            <w:top w:w="0" w:type="dxa"/>
            <w:bottom w:w="0" w:type="dxa"/>
          </w:tblCellMar>
        </w:tblPrEx>
        <w:tc>
          <w:tcPr>
            <w:tcW w:w="28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172964BC" w14:textId="77777777" w:rsidR="00A57D34" w:rsidRDefault="00000000">
            <w:proofErr w:type="spellStart"/>
            <w:r>
              <w:rPr>
                <w:sz w:val="18"/>
                <w:szCs w:val="18"/>
              </w:rPr>
              <w:t>Order_Status</w:t>
            </w:r>
            <w:proofErr w:type="spellEnd"/>
          </w:p>
        </w:tc>
        <w:tc>
          <w:tcPr>
            <w:tcW w:w="65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172964BD" w14:textId="77777777" w:rsidR="00A57D34" w:rsidRDefault="00000000">
            <w:r>
              <w:rPr>
                <w:sz w:val="18"/>
                <w:szCs w:val="18"/>
              </w:rPr>
              <w:t>Delivered / Pending / Shipped / Cancelled / Returned</w:t>
            </w:r>
          </w:p>
        </w:tc>
      </w:tr>
      <w:tr w:rsidR="00A57D34" w14:paraId="172964C1" w14:textId="77777777">
        <w:tblPrEx>
          <w:tblCellMar>
            <w:top w:w="0" w:type="dxa"/>
            <w:bottom w:w="0" w:type="dxa"/>
          </w:tblCellMar>
        </w:tblPrEx>
        <w:tc>
          <w:tcPr>
            <w:tcW w:w="2800" w:type="dxa"/>
            <w:tcBorders>
              <w:top w:val="single" w:sz="1" w:space="0" w:color="B8CCE4"/>
              <w:left w:val="single" w:sz="1" w:space="0" w:color="B8CCE4"/>
              <w:bottom w:val="single" w:sz="1" w:space="0" w:color="B8CCE4"/>
              <w:right w:val="single" w:sz="1" w:space="0" w:color="B8CCE4"/>
            </w:tcBorders>
            <w:shd w:val="clear" w:color="auto" w:fill="F2F2F2"/>
            <w:tcMar>
              <w:top w:w="80" w:type="dxa"/>
              <w:left w:w="120" w:type="dxa"/>
              <w:bottom w:w="80" w:type="dxa"/>
              <w:right w:w="120" w:type="dxa"/>
            </w:tcMar>
          </w:tcPr>
          <w:p w14:paraId="172964BF" w14:textId="77777777" w:rsidR="00A57D34" w:rsidRDefault="00000000">
            <w:proofErr w:type="spellStart"/>
            <w:r>
              <w:rPr>
                <w:sz w:val="18"/>
                <w:szCs w:val="18"/>
              </w:rPr>
              <w:t>Sales_Channel</w:t>
            </w:r>
            <w:proofErr w:type="spellEnd"/>
          </w:p>
        </w:tc>
        <w:tc>
          <w:tcPr>
            <w:tcW w:w="6560" w:type="dxa"/>
            <w:tcBorders>
              <w:top w:val="single" w:sz="1" w:space="0" w:color="B8CCE4"/>
              <w:left w:val="single" w:sz="1" w:space="0" w:color="B8CCE4"/>
              <w:bottom w:val="single" w:sz="1" w:space="0" w:color="B8CCE4"/>
              <w:right w:val="single" w:sz="1" w:space="0" w:color="B8CCE4"/>
            </w:tcBorders>
            <w:shd w:val="clear" w:color="auto" w:fill="F2F2F2"/>
            <w:tcMar>
              <w:top w:w="80" w:type="dxa"/>
              <w:left w:w="120" w:type="dxa"/>
              <w:bottom w:w="80" w:type="dxa"/>
              <w:right w:w="120" w:type="dxa"/>
            </w:tcMar>
          </w:tcPr>
          <w:p w14:paraId="172964C0" w14:textId="77777777" w:rsidR="00A57D34" w:rsidRDefault="00000000">
            <w:r>
              <w:rPr>
                <w:sz w:val="18"/>
                <w:szCs w:val="18"/>
              </w:rPr>
              <w:t>Direct / Partner / Online / Distributor / Retail</w:t>
            </w:r>
          </w:p>
        </w:tc>
      </w:tr>
      <w:tr w:rsidR="00A57D34" w14:paraId="172964C4" w14:textId="77777777">
        <w:tblPrEx>
          <w:tblCellMar>
            <w:top w:w="0" w:type="dxa"/>
            <w:bottom w:w="0" w:type="dxa"/>
          </w:tblCellMar>
        </w:tblPrEx>
        <w:tc>
          <w:tcPr>
            <w:tcW w:w="28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172964C2" w14:textId="77777777" w:rsidR="00A57D34" w:rsidRDefault="00000000">
            <w:proofErr w:type="spellStart"/>
            <w:r>
              <w:rPr>
                <w:sz w:val="18"/>
                <w:szCs w:val="18"/>
              </w:rPr>
              <w:lastRenderedPageBreak/>
              <w:t>Target_Revenue</w:t>
            </w:r>
            <w:proofErr w:type="spellEnd"/>
          </w:p>
        </w:tc>
        <w:tc>
          <w:tcPr>
            <w:tcW w:w="65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172964C3" w14:textId="77777777" w:rsidR="00A57D34" w:rsidRDefault="00000000">
            <w:r>
              <w:rPr>
                <w:sz w:val="18"/>
                <w:szCs w:val="18"/>
              </w:rPr>
              <w:t>Monthly revenue target for that order's region/manager</w:t>
            </w:r>
          </w:p>
        </w:tc>
      </w:tr>
    </w:tbl>
    <w:p w14:paraId="172964C5" w14:textId="77777777" w:rsidR="00A57D34" w:rsidRDefault="00A57D34">
      <w:pPr>
        <w:spacing w:before="120" w:after="60"/>
      </w:pPr>
    </w:p>
    <w:p w14:paraId="172964C6" w14:textId="77777777" w:rsidR="00A57D34" w:rsidRDefault="00000000">
      <w:pPr>
        <w:spacing w:before="60" w:after="60"/>
      </w:pPr>
      <w:r>
        <w:rPr>
          <w:i/>
          <w:iCs/>
        </w:rPr>
        <w:t>Sheet 2 (</w:t>
      </w:r>
      <w:proofErr w:type="spellStart"/>
      <w:r>
        <w:rPr>
          <w:i/>
          <w:iCs/>
        </w:rPr>
        <w:t>Customer_Master</w:t>
      </w:r>
      <w:proofErr w:type="spellEnd"/>
      <w:r>
        <w:rPr>
          <w:i/>
          <w:iCs/>
        </w:rPr>
        <w:t>): Master list of all B2B customers with segment, industry, and geography details.</w:t>
      </w:r>
    </w:p>
    <w:p w14:paraId="172964C7" w14:textId="77777777" w:rsidR="00A57D34" w:rsidRDefault="00000000">
      <w:pPr>
        <w:spacing w:before="60" w:after="60"/>
      </w:pPr>
      <w:r>
        <w:rPr>
          <w:i/>
          <w:iCs/>
        </w:rPr>
        <w:t>Sheet 3 (</w:t>
      </w:r>
      <w:proofErr w:type="spellStart"/>
      <w:r>
        <w:rPr>
          <w:i/>
          <w:iCs/>
        </w:rPr>
        <w:t>Product_Master</w:t>
      </w:r>
      <w:proofErr w:type="spellEnd"/>
      <w:r>
        <w:rPr>
          <w:i/>
          <w:iCs/>
        </w:rPr>
        <w:t>): Reference data for all products including correct cost and MRP values.</w:t>
      </w:r>
    </w:p>
    <w:p w14:paraId="172964C8" w14:textId="77777777" w:rsidR="00A57D34" w:rsidRDefault="00000000">
      <w:pPr>
        <w:spacing w:before="60" w:after="60"/>
      </w:pPr>
      <w:r>
        <w:rPr>
          <w:i/>
          <w:iCs/>
        </w:rPr>
        <w:t>Sheet 4 (</w:t>
      </w:r>
      <w:proofErr w:type="spellStart"/>
      <w:r>
        <w:rPr>
          <w:i/>
          <w:iCs/>
        </w:rPr>
        <w:t>Sales_Target</w:t>
      </w:r>
      <w:proofErr w:type="spellEnd"/>
      <w:r>
        <w:rPr>
          <w:i/>
          <w:iCs/>
        </w:rPr>
        <w:t>): Monthly and quarterly targets by Sales Manager for each year.</w:t>
      </w:r>
    </w:p>
    <w:p w14:paraId="172964C9" w14:textId="77777777" w:rsidR="00A57D34" w:rsidRDefault="00000000">
      <w:pPr>
        <w:pStyle w:val="Heading1"/>
        <w:pBdr>
          <w:bottom w:val="single" w:sz="6" w:space="1" w:color="2E75B6"/>
        </w:pBdr>
      </w:pPr>
      <w:r>
        <w:t>5. Analysis Requirements</w:t>
      </w:r>
    </w:p>
    <w:p w14:paraId="172964CA" w14:textId="77777777" w:rsidR="00A57D34" w:rsidRDefault="00000000">
      <w:pPr>
        <w:pStyle w:val="Heading2"/>
      </w:pPr>
      <w:r>
        <w:t>5A. Required KPI Cards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300"/>
        <w:gridCol w:w="6360"/>
      </w:tblGrid>
      <w:tr w:rsidR="00A57D34" w14:paraId="172964CE" w14:textId="77777777">
        <w:tblPrEx>
          <w:tblCellMar>
            <w:top w:w="0" w:type="dxa"/>
            <w:bottom w:w="0" w:type="dxa"/>
          </w:tblCellMar>
        </w:tblPrEx>
        <w:tc>
          <w:tcPr>
            <w:tcW w:w="700" w:type="dxa"/>
            <w:tcBorders>
              <w:top w:val="single" w:sz="1" w:space="0" w:color="B8CCE4"/>
              <w:left w:val="single" w:sz="1" w:space="0" w:color="B8CCE4"/>
              <w:bottom w:val="single" w:sz="1" w:space="0" w:color="B8CCE4"/>
              <w:right w:val="single" w:sz="1" w:space="0" w:color="B8CCE4"/>
            </w:tcBorders>
            <w:shd w:val="clear" w:color="auto" w:fill="1F3864"/>
            <w:tcMar>
              <w:top w:w="80" w:type="dxa"/>
              <w:left w:w="120" w:type="dxa"/>
              <w:bottom w:w="80" w:type="dxa"/>
              <w:right w:w="120" w:type="dxa"/>
            </w:tcMar>
          </w:tcPr>
          <w:p w14:paraId="172964CB" w14:textId="77777777" w:rsidR="00A57D34" w:rsidRDefault="00000000">
            <w:pPr>
              <w:jc w:val="center"/>
            </w:pPr>
            <w:r>
              <w:rPr>
                <w:b/>
                <w:bCs/>
                <w:color w:val="FFFFFF"/>
                <w:sz w:val="18"/>
                <w:szCs w:val="18"/>
              </w:rPr>
              <w:t>#</w:t>
            </w:r>
          </w:p>
        </w:tc>
        <w:tc>
          <w:tcPr>
            <w:tcW w:w="2300" w:type="dxa"/>
            <w:tcBorders>
              <w:top w:val="single" w:sz="1" w:space="0" w:color="B8CCE4"/>
              <w:left w:val="single" w:sz="1" w:space="0" w:color="B8CCE4"/>
              <w:bottom w:val="single" w:sz="1" w:space="0" w:color="B8CCE4"/>
              <w:right w:val="single" w:sz="1" w:space="0" w:color="B8CCE4"/>
            </w:tcBorders>
            <w:shd w:val="clear" w:color="auto" w:fill="1F3864"/>
            <w:tcMar>
              <w:top w:w="80" w:type="dxa"/>
              <w:left w:w="120" w:type="dxa"/>
              <w:bottom w:w="80" w:type="dxa"/>
              <w:right w:w="120" w:type="dxa"/>
            </w:tcMar>
          </w:tcPr>
          <w:p w14:paraId="172964CC" w14:textId="77777777" w:rsidR="00A57D34" w:rsidRDefault="00000000">
            <w:pPr>
              <w:jc w:val="center"/>
            </w:pPr>
            <w:r>
              <w:rPr>
                <w:b/>
                <w:bCs/>
                <w:color w:val="FFFFFF"/>
                <w:sz w:val="18"/>
                <w:szCs w:val="18"/>
              </w:rPr>
              <w:t>KPI Name</w:t>
            </w:r>
          </w:p>
        </w:tc>
        <w:tc>
          <w:tcPr>
            <w:tcW w:w="6360" w:type="dxa"/>
            <w:tcBorders>
              <w:top w:val="single" w:sz="1" w:space="0" w:color="B8CCE4"/>
              <w:left w:val="single" w:sz="1" w:space="0" w:color="B8CCE4"/>
              <w:bottom w:val="single" w:sz="1" w:space="0" w:color="B8CCE4"/>
              <w:right w:val="single" w:sz="1" w:space="0" w:color="B8CCE4"/>
            </w:tcBorders>
            <w:shd w:val="clear" w:color="auto" w:fill="1F3864"/>
            <w:tcMar>
              <w:top w:w="80" w:type="dxa"/>
              <w:left w:w="120" w:type="dxa"/>
              <w:bottom w:w="80" w:type="dxa"/>
              <w:right w:w="120" w:type="dxa"/>
            </w:tcMar>
          </w:tcPr>
          <w:p w14:paraId="172964CD" w14:textId="77777777" w:rsidR="00A57D34" w:rsidRDefault="00000000">
            <w:pPr>
              <w:jc w:val="center"/>
            </w:pPr>
            <w:r>
              <w:rPr>
                <w:b/>
                <w:bCs/>
                <w:color w:val="FFFFFF"/>
                <w:sz w:val="18"/>
                <w:szCs w:val="18"/>
              </w:rPr>
              <w:t>Definition</w:t>
            </w:r>
          </w:p>
        </w:tc>
      </w:tr>
      <w:tr w:rsidR="00A57D34" w14:paraId="172964D2" w14:textId="77777777">
        <w:tblPrEx>
          <w:tblCellMar>
            <w:top w:w="0" w:type="dxa"/>
            <w:bottom w:w="0" w:type="dxa"/>
          </w:tblCellMar>
        </w:tblPrEx>
        <w:tc>
          <w:tcPr>
            <w:tcW w:w="7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172964CF" w14:textId="77777777" w:rsidR="00A57D34" w:rsidRDefault="00000000">
            <w:r>
              <w:rPr>
                <w:sz w:val="18"/>
                <w:szCs w:val="18"/>
              </w:rPr>
              <w:t>1</w:t>
            </w:r>
          </w:p>
        </w:tc>
        <w:tc>
          <w:tcPr>
            <w:tcW w:w="23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172964D0" w14:textId="77777777" w:rsidR="00A57D34" w:rsidRDefault="00000000">
            <w:r>
              <w:rPr>
                <w:sz w:val="18"/>
                <w:szCs w:val="18"/>
              </w:rPr>
              <w:t>Total Revenue</w:t>
            </w:r>
          </w:p>
        </w:tc>
        <w:tc>
          <w:tcPr>
            <w:tcW w:w="63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172964D1" w14:textId="77777777" w:rsidR="00A57D34" w:rsidRDefault="00000000">
            <w:r>
              <w:rPr>
                <w:sz w:val="18"/>
                <w:szCs w:val="18"/>
              </w:rPr>
              <w:t xml:space="preserve">Sum of </w:t>
            </w:r>
            <w:proofErr w:type="spellStart"/>
            <w:r>
              <w:rPr>
                <w:sz w:val="18"/>
                <w:szCs w:val="18"/>
              </w:rPr>
              <w:t>Net_Sales</w:t>
            </w:r>
            <w:proofErr w:type="spellEnd"/>
            <w:r>
              <w:rPr>
                <w:sz w:val="18"/>
                <w:szCs w:val="18"/>
              </w:rPr>
              <w:t xml:space="preserve"> for Delivered/Paid orders</w:t>
            </w:r>
          </w:p>
        </w:tc>
      </w:tr>
      <w:tr w:rsidR="00A57D34" w14:paraId="172964D6" w14:textId="77777777">
        <w:tblPrEx>
          <w:tblCellMar>
            <w:top w:w="0" w:type="dxa"/>
            <w:bottom w:w="0" w:type="dxa"/>
          </w:tblCellMar>
        </w:tblPrEx>
        <w:tc>
          <w:tcPr>
            <w:tcW w:w="700" w:type="dxa"/>
            <w:tcBorders>
              <w:top w:val="single" w:sz="1" w:space="0" w:color="B8CCE4"/>
              <w:left w:val="single" w:sz="1" w:space="0" w:color="B8CCE4"/>
              <w:bottom w:val="single" w:sz="1" w:space="0" w:color="B8CCE4"/>
              <w:right w:val="single" w:sz="1" w:space="0" w:color="B8CCE4"/>
            </w:tcBorders>
            <w:shd w:val="clear" w:color="auto" w:fill="F2F2F2"/>
            <w:tcMar>
              <w:top w:w="80" w:type="dxa"/>
              <w:left w:w="120" w:type="dxa"/>
              <w:bottom w:w="80" w:type="dxa"/>
              <w:right w:w="120" w:type="dxa"/>
            </w:tcMar>
          </w:tcPr>
          <w:p w14:paraId="172964D3" w14:textId="77777777" w:rsidR="00A57D34" w:rsidRDefault="00000000">
            <w:r>
              <w:rPr>
                <w:sz w:val="18"/>
                <w:szCs w:val="18"/>
              </w:rPr>
              <w:t>2</w:t>
            </w:r>
          </w:p>
        </w:tc>
        <w:tc>
          <w:tcPr>
            <w:tcW w:w="2300" w:type="dxa"/>
            <w:tcBorders>
              <w:top w:val="single" w:sz="1" w:space="0" w:color="B8CCE4"/>
              <w:left w:val="single" w:sz="1" w:space="0" w:color="B8CCE4"/>
              <w:bottom w:val="single" w:sz="1" w:space="0" w:color="B8CCE4"/>
              <w:right w:val="single" w:sz="1" w:space="0" w:color="B8CCE4"/>
            </w:tcBorders>
            <w:shd w:val="clear" w:color="auto" w:fill="F2F2F2"/>
            <w:tcMar>
              <w:top w:w="80" w:type="dxa"/>
              <w:left w:w="120" w:type="dxa"/>
              <w:bottom w:w="80" w:type="dxa"/>
              <w:right w:w="120" w:type="dxa"/>
            </w:tcMar>
          </w:tcPr>
          <w:p w14:paraId="172964D4" w14:textId="77777777" w:rsidR="00A57D34" w:rsidRDefault="00000000">
            <w:r>
              <w:rPr>
                <w:sz w:val="18"/>
                <w:szCs w:val="18"/>
              </w:rPr>
              <w:t>Total Profit</w:t>
            </w:r>
          </w:p>
        </w:tc>
        <w:tc>
          <w:tcPr>
            <w:tcW w:w="6360" w:type="dxa"/>
            <w:tcBorders>
              <w:top w:val="single" w:sz="1" w:space="0" w:color="B8CCE4"/>
              <w:left w:val="single" w:sz="1" w:space="0" w:color="B8CCE4"/>
              <w:bottom w:val="single" w:sz="1" w:space="0" w:color="B8CCE4"/>
              <w:right w:val="single" w:sz="1" w:space="0" w:color="B8CCE4"/>
            </w:tcBorders>
            <w:shd w:val="clear" w:color="auto" w:fill="F2F2F2"/>
            <w:tcMar>
              <w:top w:w="80" w:type="dxa"/>
              <w:left w:w="120" w:type="dxa"/>
              <w:bottom w:w="80" w:type="dxa"/>
              <w:right w:w="120" w:type="dxa"/>
            </w:tcMar>
          </w:tcPr>
          <w:p w14:paraId="172964D5" w14:textId="77777777" w:rsidR="00A57D34" w:rsidRDefault="00000000">
            <w:r>
              <w:rPr>
                <w:sz w:val="18"/>
                <w:szCs w:val="18"/>
              </w:rPr>
              <w:t>Sum of Profit column</w:t>
            </w:r>
          </w:p>
        </w:tc>
      </w:tr>
      <w:tr w:rsidR="00A57D34" w14:paraId="172964DA" w14:textId="77777777">
        <w:tblPrEx>
          <w:tblCellMar>
            <w:top w:w="0" w:type="dxa"/>
            <w:bottom w:w="0" w:type="dxa"/>
          </w:tblCellMar>
        </w:tblPrEx>
        <w:tc>
          <w:tcPr>
            <w:tcW w:w="7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172964D7" w14:textId="77777777" w:rsidR="00A57D34" w:rsidRDefault="00000000">
            <w:r>
              <w:rPr>
                <w:sz w:val="18"/>
                <w:szCs w:val="18"/>
              </w:rPr>
              <w:t>3</w:t>
            </w:r>
          </w:p>
        </w:tc>
        <w:tc>
          <w:tcPr>
            <w:tcW w:w="23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172964D8" w14:textId="77777777" w:rsidR="00A57D34" w:rsidRDefault="00000000">
            <w:r>
              <w:rPr>
                <w:sz w:val="18"/>
                <w:szCs w:val="18"/>
              </w:rPr>
              <w:t>Profit Margin %</w:t>
            </w:r>
          </w:p>
        </w:tc>
        <w:tc>
          <w:tcPr>
            <w:tcW w:w="63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172964D9" w14:textId="77777777" w:rsidR="00A57D34" w:rsidRDefault="00000000">
            <w:r>
              <w:rPr>
                <w:sz w:val="18"/>
                <w:szCs w:val="18"/>
              </w:rPr>
              <w:t>Total Profit / Total Revenue × 100</w:t>
            </w:r>
          </w:p>
        </w:tc>
      </w:tr>
      <w:tr w:rsidR="00A57D34" w14:paraId="172964DE" w14:textId="77777777">
        <w:tblPrEx>
          <w:tblCellMar>
            <w:top w:w="0" w:type="dxa"/>
            <w:bottom w:w="0" w:type="dxa"/>
          </w:tblCellMar>
        </w:tblPrEx>
        <w:tc>
          <w:tcPr>
            <w:tcW w:w="700" w:type="dxa"/>
            <w:tcBorders>
              <w:top w:val="single" w:sz="1" w:space="0" w:color="B8CCE4"/>
              <w:left w:val="single" w:sz="1" w:space="0" w:color="B8CCE4"/>
              <w:bottom w:val="single" w:sz="1" w:space="0" w:color="B8CCE4"/>
              <w:right w:val="single" w:sz="1" w:space="0" w:color="B8CCE4"/>
            </w:tcBorders>
            <w:shd w:val="clear" w:color="auto" w:fill="F2F2F2"/>
            <w:tcMar>
              <w:top w:w="80" w:type="dxa"/>
              <w:left w:w="120" w:type="dxa"/>
              <w:bottom w:w="80" w:type="dxa"/>
              <w:right w:w="120" w:type="dxa"/>
            </w:tcMar>
          </w:tcPr>
          <w:p w14:paraId="172964DB" w14:textId="77777777" w:rsidR="00A57D34" w:rsidRDefault="00000000">
            <w:r>
              <w:rPr>
                <w:sz w:val="18"/>
                <w:szCs w:val="18"/>
              </w:rPr>
              <w:t>4</w:t>
            </w:r>
          </w:p>
        </w:tc>
        <w:tc>
          <w:tcPr>
            <w:tcW w:w="2300" w:type="dxa"/>
            <w:tcBorders>
              <w:top w:val="single" w:sz="1" w:space="0" w:color="B8CCE4"/>
              <w:left w:val="single" w:sz="1" w:space="0" w:color="B8CCE4"/>
              <w:bottom w:val="single" w:sz="1" w:space="0" w:color="B8CCE4"/>
              <w:right w:val="single" w:sz="1" w:space="0" w:color="B8CCE4"/>
            </w:tcBorders>
            <w:shd w:val="clear" w:color="auto" w:fill="F2F2F2"/>
            <w:tcMar>
              <w:top w:w="80" w:type="dxa"/>
              <w:left w:w="120" w:type="dxa"/>
              <w:bottom w:w="80" w:type="dxa"/>
              <w:right w:w="120" w:type="dxa"/>
            </w:tcMar>
          </w:tcPr>
          <w:p w14:paraId="172964DC" w14:textId="77777777" w:rsidR="00A57D34" w:rsidRDefault="00000000">
            <w:r>
              <w:rPr>
                <w:sz w:val="18"/>
                <w:szCs w:val="18"/>
              </w:rPr>
              <w:t>Total Orders</w:t>
            </w:r>
          </w:p>
        </w:tc>
        <w:tc>
          <w:tcPr>
            <w:tcW w:w="6360" w:type="dxa"/>
            <w:tcBorders>
              <w:top w:val="single" w:sz="1" w:space="0" w:color="B8CCE4"/>
              <w:left w:val="single" w:sz="1" w:space="0" w:color="B8CCE4"/>
              <w:bottom w:val="single" w:sz="1" w:space="0" w:color="B8CCE4"/>
              <w:right w:val="single" w:sz="1" w:space="0" w:color="B8CCE4"/>
            </w:tcBorders>
            <w:shd w:val="clear" w:color="auto" w:fill="F2F2F2"/>
            <w:tcMar>
              <w:top w:w="80" w:type="dxa"/>
              <w:left w:w="120" w:type="dxa"/>
              <w:bottom w:w="80" w:type="dxa"/>
              <w:right w:w="120" w:type="dxa"/>
            </w:tcMar>
          </w:tcPr>
          <w:p w14:paraId="172964DD" w14:textId="77777777" w:rsidR="00A57D34" w:rsidRDefault="00000000">
            <w:r>
              <w:rPr>
                <w:sz w:val="18"/>
                <w:szCs w:val="18"/>
              </w:rPr>
              <w:t xml:space="preserve">Count of distinct valid </w:t>
            </w:r>
            <w:proofErr w:type="spellStart"/>
            <w:r>
              <w:rPr>
                <w:sz w:val="18"/>
                <w:szCs w:val="18"/>
              </w:rPr>
              <w:t>Order_IDs</w:t>
            </w:r>
            <w:proofErr w:type="spellEnd"/>
          </w:p>
        </w:tc>
      </w:tr>
      <w:tr w:rsidR="00A57D34" w14:paraId="172964E2" w14:textId="77777777">
        <w:tblPrEx>
          <w:tblCellMar>
            <w:top w:w="0" w:type="dxa"/>
            <w:bottom w:w="0" w:type="dxa"/>
          </w:tblCellMar>
        </w:tblPrEx>
        <w:tc>
          <w:tcPr>
            <w:tcW w:w="7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172964DF" w14:textId="77777777" w:rsidR="00A57D34" w:rsidRDefault="00000000">
            <w:r>
              <w:rPr>
                <w:sz w:val="18"/>
                <w:szCs w:val="18"/>
              </w:rPr>
              <w:t>5</w:t>
            </w:r>
          </w:p>
        </w:tc>
        <w:tc>
          <w:tcPr>
            <w:tcW w:w="23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172964E0" w14:textId="77777777" w:rsidR="00A57D34" w:rsidRDefault="00000000">
            <w:r>
              <w:rPr>
                <w:sz w:val="18"/>
                <w:szCs w:val="18"/>
              </w:rPr>
              <w:t>Average Order Value</w:t>
            </w:r>
          </w:p>
        </w:tc>
        <w:tc>
          <w:tcPr>
            <w:tcW w:w="63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172964E1" w14:textId="77777777" w:rsidR="00A57D34" w:rsidRDefault="00000000">
            <w:r>
              <w:rPr>
                <w:sz w:val="18"/>
                <w:szCs w:val="18"/>
              </w:rPr>
              <w:t>Total Revenue / Total Orders</w:t>
            </w:r>
          </w:p>
        </w:tc>
      </w:tr>
      <w:tr w:rsidR="00A57D34" w14:paraId="172964E6" w14:textId="77777777">
        <w:tblPrEx>
          <w:tblCellMar>
            <w:top w:w="0" w:type="dxa"/>
            <w:bottom w:w="0" w:type="dxa"/>
          </w:tblCellMar>
        </w:tblPrEx>
        <w:tc>
          <w:tcPr>
            <w:tcW w:w="700" w:type="dxa"/>
            <w:tcBorders>
              <w:top w:val="single" w:sz="1" w:space="0" w:color="B8CCE4"/>
              <w:left w:val="single" w:sz="1" w:space="0" w:color="B8CCE4"/>
              <w:bottom w:val="single" w:sz="1" w:space="0" w:color="B8CCE4"/>
              <w:right w:val="single" w:sz="1" w:space="0" w:color="B8CCE4"/>
            </w:tcBorders>
            <w:shd w:val="clear" w:color="auto" w:fill="F2F2F2"/>
            <w:tcMar>
              <w:top w:w="80" w:type="dxa"/>
              <w:left w:w="120" w:type="dxa"/>
              <w:bottom w:w="80" w:type="dxa"/>
              <w:right w:w="120" w:type="dxa"/>
            </w:tcMar>
          </w:tcPr>
          <w:p w14:paraId="172964E3" w14:textId="77777777" w:rsidR="00A57D34" w:rsidRDefault="00000000">
            <w:r>
              <w:rPr>
                <w:sz w:val="18"/>
                <w:szCs w:val="18"/>
              </w:rPr>
              <w:t>6</w:t>
            </w:r>
          </w:p>
        </w:tc>
        <w:tc>
          <w:tcPr>
            <w:tcW w:w="2300" w:type="dxa"/>
            <w:tcBorders>
              <w:top w:val="single" w:sz="1" w:space="0" w:color="B8CCE4"/>
              <w:left w:val="single" w:sz="1" w:space="0" w:color="B8CCE4"/>
              <w:bottom w:val="single" w:sz="1" w:space="0" w:color="B8CCE4"/>
              <w:right w:val="single" w:sz="1" w:space="0" w:color="B8CCE4"/>
            </w:tcBorders>
            <w:shd w:val="clear" w:color="auto" w:fill="F2F2F2"/>
            <w:tcMar>
              <w:top w:w="80" w:type="dxa"/>
              <w:left w:w="120" w:type="dxa"/>
              <w:bottom w:w="80" w:type="dxa"/>
              <w:right w:w="120" w:type="dxa"/>
            </w:tcMar>
          </w:tcPr>
          <w:p w14:paraId="172964E4" w14:textId="77777777" w:rsidR="00A57D34" w:rsidRDefault="00000000">
            <w:r>
              <w:rPr>
                <w:sz w:val="18"/>
                <w:szCs w:val="18"/>
              </w:rPr>
              <w:t>Target Achievement %</w:t>
            </w:r>
          </w:p>
        </w:tc>
        <w:tc>
          <w:tcPr>
            <w:tcW w:w="6360" w:type="dxa"/>
            <w:tcBorders>
              <w:top w:val="single" w:sz="1" w:space="0" w:color="B8CCE4"/>
              <w:left w:val="single" w:sz="1" w:space="0" w:color="B8CCE4"/>
              <w:bottom w:val="single" w:sz="1" w:space="0" w:color="B8CCE4"/>
              <w:right w:val="single" w:sz="1" w:space="0" w:color="B8CCE4"/>
            </w:tcBorders>
            <w:shd w:val="clear" w:color="auto" w:fill="F2F2F2"/>
            <w:tcMar>
              <w:top w:w="80" w:type="dxa"/>
              <w:left w:w="120" w:type="dxa"/>
              <w:bottom w:w="80" w:type="dxa"/>
              <w:right w:w="120" w:type="dxa"/>
            </w:tcMar>
          </w:tcPr>
          <w:p w14:paraId="172964E5" w14:textId="77777777" w:rsidR="00A57D34" w:rsidRDefault="00000000">
            <w:r>
              <w:rPr>
                <w:sz w:val="18"/>
                <w:szCs w:val="18"/>
              </w:rPr>
              <w:t>Total Revenue / Total Target × 100</w:t>
            </w:r>
          </w:p>
        </w:tc>
      </w:tr>
      <w:tr w:rsidR="00A57D34" w14:paraId="172964EA" w14:textId="77777777">
        <w:tblPrEx>
          <w:tblCellMar>
            <w:top w:w="0" w:type="dxa"/>
            <w:bottom w:w="0" w:type="dxa"/>
          </w:tblCellMar>
        </w:tblPrEx>
        <w:tc>
          <w:tcPr>
            <w:tcW w:w="7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172964E7" w14:textId="77777777" w:rsidR="00A57D34" w:rsidRDefault="00000000">
            <w:r>
              <w:rPr>
                <w:sz w:val="18"/>
                <w:szCs w:val="18"/>
              </w:rPr>
              <w:t>7</w:t>
            </w:r>
          </w:p>
        </w:tc>
        <w:tc>
          <w:tcPr>
            <w:tcW w:w="23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172964E8" w14:textId="77777777" w:rsidR="00A57D34" w:rsidRDefault="00000000">
            <w:r>
              <w:rPr>
                <w:sz w:val="18"/>
                <w:szCs w:val="18"/>
              </w:rPr>
              <w:t>MoM Growth %</w:t>
            </w:r>
          </w:p>
        </w:tc>
        <w:tc>
          <w:tcPr>
            <w:tcW w:w="63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172964E9" w14:textId="77777777" w:rsidR="00A57D34" w:rsidRDefault="00000000">
            <w:r>
              <w:rPr>
                <w:sz w:val="18"/>
                <w:szCs w:val="18"/>
              </w:rPr>
              <w:t>(This Month Rev − Last Month Rev) / Last Month Rev × 100</w:t>
            </w:r>
          </w:p>
        </w:tc>
      </w:tr>
      <w:tr w:rsidR="00A57D34" w14:paraId="172964EE" w14:textId="77777777">
        <w:tblPrEx>
          <w:tblCellMar>
            <w:top w:w="0" w:type="dxa"/>
            <w:bottom w:w="0" w:type="dxa"/>
          </w:tblCellMar>
        </w:tblPrEx>
        <w:tc>
          <w:tcPr>
            <w:tcW w:w="700" w:type="dxa"/>
            <w:tcBorders>
              <w:top w:val="single" w:sz="1" w:space="0" w:color="B8CCE4"/>
              <w:left w:val="single" w:sz="1" w:space="0" w:color="B8CCE4"/>
              <w:bottom w:val="single" w:sz="1" w:space="0" w:color="B8CCE4"/>
              <w:right w:val="single" w:sz="1" w:space="0" w:color="B8CCE4"/>
            </w:tcBorders>
            <w:shd w:val="clear" w:color="auto" w:fill="F2F2F2"/>
            <w:tcMar>
              <w:top w:w="80" w:type="dxa"/>
              <w:left w:w="120" w:type="dxa"/>
              <w:bottom w:w="80" w:type="dxa"/>
              <w:right w:w="120" w:type="dxa"/>
            </w:tcMar>
          </w:tcPr>
          <w:p w14:paraId="172964EB" w14:textId="77777777" w:rsidR="00A57D34" w:rsidRDefault="00000000">
            <w:r>
              <w:rPr>
                <w:sz w:val="18"/>
                <w:szCs w:val="18"/>
              </w:rPr>
              <w:t>8</w:t>
            </w:r>
          </w:p>
        </w:tc>
        <w:tc>
          <w:tcPr>
            <w:tcW w:w="2300" w:type="dxa"/>
            <w:tcBorders>
              <w:top w:val="single" w:sz="1" w:space="0" w:color="B8CCE4"/>
              <w:left w:val="single" w:sz="1" w:space="0" w:color="B8CCE4"/>
              <w:bottom w:val="single" w:sz="1" w:space="0" w:color="B8CCE4"/>
              <w:right w:val="single" w:sz="1" w:space="0" w:color="B8CCE4"/>
            </w:tcBorders>
            <w:shd w:val="clear" w:color="auto" w:fill="F2F2F2"/>
            <w:tcMar>
              <w:top w:w="80" w:type="dxa"/>
              <w:left w:w="120" w:type="dxa"/>
              <w:bottom w:w="80" w:type="dxa"/>
              <w:right w:w="120" w:type="dxa"/>
            </w:tcMar>
          </w:tcPr>
          <w:p w14:paraId="172964EC" w14:textId="77777777" w:rsidR="00A57D34" w:rsidRDefault="00000000">
            <w:r>
              <w:rPr>
                <w:sz w:val="18"/>
                <w:szCs w:val="18"/>
              </w:rPr>
              <w:t>Total Customers Served</w:t>
            </w:r>
          </w:p>
        </w:tc>
        <w:tc>
          <w:tcPr>
            <w:tcW w:w="6360" w:type="dxa"/>
            <w:tcBorders>
              <w:top w:val="single" w:sz="1" w:space="0" w:color="B8CCE4"/>
              <w:left w:val="single" w:sz="1" w:space="0" w:color="B8CCE4"/>
              <w:bottom w:val="single" w:sz="1" w:space="0" w:color="B8CCE4"/>
              <w:right w:val="single" w:sz="1" w:space="0" w:color="B8CCE4"/>
            </w:tcBorders>
            <w:shd w:val="clear" w:color="auto" w:fill="F2F2F2"/>
            <w:tcMar>
              <w:top w:w="80" w:type="dxa"/>
              <w:left w:w="120" w:type="dxa"/>
              <w:bottom w:w="80" w:type="dxa"/>
              <w:right w:w="120" w:type="dxa"/>
            </w:tcMar>
          </w:tcPr>
          <w:p w14:paraId="172964ED" w14:textId="77777777" w:rsidR="00A57D34" w:rsidRDefault="00000000">
            <w:r>
              <w:rPr>
                <w:sz w:val="18"/>
                <w:szCs w:val="18"/>
              </w:rPr>
              <w:t xml:space="preserve">Distinct </w:t>
            </w:r>
            <w:proofErr w:type="spellStart"/>
            <w:r>
              <w:rPr>
                <w:sz w:val="18"/>
                <w:szCs w:val="18"/>
              </w:rPr>
              <w:t>Customer_IDs</w:t>
            </w:r>
            <w:proofErr w:type="spellEnd"/>
            <w:r>
              <w:rPr>
                <w:sz w:val="18"/>
                <w:szCs w:val="18"/>
              </w:rPr>
              <w:t xml:space="preserve"> with Delivered orders</w:t>
            </w:r>
          </w:p>
        </w:tc>
      </w:tr>
    </w:tbl>
    <w:p w14:paraId="172964EF" w14:textId="77777777" w:rsidR="00A57D34" w:rsidRDefault="00A57D34">
      <w:pPr>
        <w:spacing w:before="120"/>
      </w:pPr>
    </w:p>
    <w:p w14:paraId="172964F0" w14:textId="77777777" w:rsidR="00A57D34" w:rsidRDefault="00000000">
      <w:pPr>
        <w:pStyle w:val="Heading2"/>
      </w:pPr>
      <w:r>
        <w:t>5B. Sales Analysis</w:t>
      </w:r>
    </w:p>
    <w:p w14:paraId="172964F1" w14:textId="77777777" w:rsidR="00A57D34" w:rsidRDefault="00000000">
      <w:pPr>
        <w:pStyle w:val="ListParagraph"/>
        <w:numPr>
          <w:ilvl w:val="0"/>
          <w:numId w:val="2"/>
        </w:numPr>
        <w:spacing w:before="40" w:after="40"/>
      </w:pPr>
      <w:r>
        <w:t>Monthly Revenue Trend (Jan 2023 – Dec 2025) — line chart showing revenue and profit side by side</w:t>
      </w:r>
    </w:p>
    <w:p w14:paraId="172964F2" w14:textId="77777777" w:rsidR="00A57D34" w:rsidRDefault="00000000">
      <w:pPr>
        <w:pStyle w:val="ListParagraph"/>
        <w:numPr>
          <w:ilvl w:val="0"/>
          <w:numId w:val="2"/>
        </w:numPr>
        <w:spacing w:before="40" w:after="40"/>
      </w:pPr>
      <w:r>
        <w:t>Quarter-over-Quarter comparison — bar chart</w:t>
      </w:r>
    </w:p>
    <w:p w14:paraId="172964F3" w14:textId="77777777" w:rsidR="00A57D34" w:rsidRDefault="00000000">
      <w:pPr>
        <w:pStyle w:val="ListParagraph"/>
        <w:numPr>
          <w:ilvl w:val="0"/>
          <w:numId w:val="2"/>
        </w:numPr>
        <w:spacing w:before="40" w:after="40"/>
      </w:pPr>
      <w:r>
        <w:t>Region-wise Performance — total revenue, profit, and target achievement % by region</w:t>
      </w:r>
    </w:p>
    <w:p w14:paraId="172964F4" w14:textId="77777777" w:rsidR="00A57D34" w:rsidRDefault="00000000">
      <w:pPr>
        <w:pStyle w:val="ListParagraph"/>
        <w:numPr>
          <w:ilvl w:val="0"/>
          <w:numId w:val="2"/>
        </w:numPr>
        <w:spacing w:before="40" w:after="40"/>
      </w:pPr>
      <w:r>
        <w:t>State-wise Sales — top 10 and bottom 5 states by revenue</w:t>
      </w:r>
    </w:p>
    <w:p w14:paraId="172964F5" w14:textId="77777777" w:rsidR="00A57D34" w:rsidRDefault="00000000">
      <w:pPr>
        <w:pStyle w:val="ListParagraph"/>
        <w:numPr>
          <w:ilvl w:val="0"/>
          <w:numId w:val="2"/>
        </w:numPr>
        <w:spacing w:before="40" w:after="40"/>
      </w:pPr>
      <w:r>
        <w:t>Sales Manager Ranking — ranked by revenue, profit margin, and target achievement %</w:t>
      </w:r>
    </w:p>
    <w:p w14:paraId="172964F6" w14:textId="77777777" w:rsidR="00A57D34" w:rsidRDefault="00000000">
      <w:pPr>
        <w:pStyle w:val="ListParagraph"/>
        <w:numPr>
          <w:ilvl w:val="0"/>
          <w:numId w:val="2"/>
        </w:numPr>
        <w:spacing w:before="40" w:after="40"/>
      </w:pPr>
      <w:r>
        <w:t>Target vs. Achievement — bar + line combo chart by manager and month</w:t>
      </w:r>
    </w:p>
    <w:p w14:paraId="172964F7" w14:textId="77777777" w:rsidR="00A57D34" w:rsidRDefault="00000000">
      <w:pPr>
        <w:pStyle w:val="ListParagraph"/>
        <w:numPr>
          <w:ilvl w:val="0"/>
          <w:numId w:val="2"/>
        </w:numPr>
        <w:spacing w:before="40" w:after="40"/>
      </w:pPr>
      <w:r>
        <w:t>Sales Channel Mix — which channel brings the most revenue?</w:t>
      </w:r>
    </w:p>
    <w:p w14:paraId="172964F8" w14:textId="77777777" w:rsidR="00A57D34" w:rsidRDefault="00000000">
      <w:pPr>
        <w:pStyle w:val="Heading2"/>
      </w:pPr>
      <w:r>
        <w:t>5C. Customer Analysis</w:t>
      </w:r>
    </w:p>
    <w:p w14:paraId="172964F9" w14:textId="77777777" w:rsidR="00A57D34" w:rsidRDefault="00000000">
      <w:pPr>
        <w:pStyle w:val="ListParagraph"/>
        <w:numPr>
          <w:ilvl w:val="0"/>
          <w:numId w:val="2"/>
        </w:numPr>
        <w:spacing w:before="40" w:after="40"/>
      </w:pPr>
      <w:r>
        <w:t xml:space="preserve">Top 10 Customers by </w:t>
      </w:r>
      <w:proofErr w:type="spellStart"/>
      <w:r>
        <w:t>Net_Sales</w:t>
      </w:r>
      <w:proofErr w:type="spellEnd"/>
      <w:r>
        <w:t xml:space="preserve"> (with % share of total revenue)</w:t>
      </w:r>
    </w:p>
    <w:p w14:paraId="172964FA" w14:textId="77777777" w:rsidR="00A57D34" w:rsidRDefault="00000000">
      <w:pPr>
        <w:pStyle w:val="ListParagraph"/>
        <w:numPr>
          <w:ilvl w:val="0"/>
          <w:numId w:val="2"/>
        </w:numPr>
        <w:spacing w:before="40" w:after="40"/>
      </w:pPr>
      <w:r>
        <w:t>Customer Segmentation — Enterprise vs. Mid-Market vs. SMB vs. Government revenue split</w:t>
      </w:r>
    </w:p>
    <w:p w14:paraId="172964FB" w14:textId="77777777" w:rsidR="00A57D34" w:rsidRDefault="00000000">
      <w:pPr>
        <w:pStyle w:val="ListParagraph"/>
        <w:numPr>
          <w:ilvl w:val="0"/>
          <w:numId w:val="2"/>
        </w:numPr>
        <w:spacing w:before="40" w:after="40"/>
      </w:pPr>
      <w:r>
        <w:t>New vs. Returning Customers — monthly trend</w:t>
      </w:r>
    </w:p>
    <w:p w14:paraId="172964FC" w14:textId="77777777" w:rsidR="00A57D34" w:rsidRDefault="00000000">
      <w:pPr>
        <w:pStyle w:val="ListParagraph"/>
        <w:numPr>
          <w:ilvl w:val="0"/>
          <w:numId w:val="2"/>
        </w:numPr>
        <w:spacing w:before="40" w:after="40"/>
      </w:pPr>
      <w:r>
        <w:t>Customer Concentration Risk — what % of revenue comes from top 20% of customers?</w:t>
      </w:r>
    </w:p>
    <w:p w14:paraId="172964FD" w14:textId="77777777" w:rsidR="00A57D34" w:rsidRDefault="00000000">
      <w:pPr>
        <w:pStyle w:val="ListParagraph"/>
        <w:numPr>
          <w:ilvl w:val="0"/>
          <w:numId w:val="2"/>
        </w:numPr>
        <w:spacing w:before="40" w:after="40"/>
      </w:pPr>
      <w:r>
        <w:t>High Discount Customers — customers consistently receiving &gt;20% discount</w:t>
      </w:r>
    </w:p>
    <w:p w14:paraId="172964FE" w14:textId="77777777" w:rsidR="00A57D34" w:rsidRDefault="00000000">
      <w:pPr>
        <w:pStyle w:val="Heading2"/>
      </w:pPr>
      <w:r>
        <w:t>5D. Product Analysis</w:t>
      </w:r>
    </w:p>
    <w:p w14:paraId="172964FF" w14:textId="77777777" w:rsidR="00A57D34" w:rsidRDefault="00000000">
      <w:pPr>
        <w:pStyle w:val="ListParagraph"/>
        <w:numPr>
          <w:ilvl w:val="0"/>
          <w:numId w:val="2"/>
        </w:numPr>
        <w:spacing w:before="40" w:after="40"/>
      </w:pPr>
      <w:r>
        <w:t>Top 10 Products by revenue and by profit</w:t>
      </w:r>
    </w:p>
    <w:p w14:paraId="17296500" w14:textId="77777777" w:rsidR="00A57D34" w:rsidRDefault="00000000">
      <w:pPr>
        <w:pStyle w:val="ListParagraph"/>
        <w:numPr>
          <w:ilvl w:val="0"/>
          <w:numId w:val="2"/>
        </w:numPr>
        <w:spacing w:before="40" w:after="40"/>
      </w:pPr>
      <w:r>
        <w:t>Bottom 5 Products by revenue</w:t>
      </w:r>
    </w:p>
    <w:p w14:paraId="17296501" w14:textId="77777777" w:rsidR="00A57D34" w:rsidRDefault="00000000">
      <w:pPr>
        <w:pStyle w:val="ListParagraph"/>
        <w:numPr>
          <w:ilvl w:val="0"/>
          <w:numId w:val="2"/>
        </w:numPr>
        <w:spacing w:before="40" w:after="40"/>
      </w:pPr>
      <w:r>
        <w:t>Category-wise Revenue Contribution — donut chart</w:t>
      </w:r>
    </w:p>
    <w:p w14:paraId="17296502" w14:textId="77777777" w:rsidR="00A57D34" w:rsidRDefault="00000000">
      <w:pPr>
        <w:pStyle w:val="ListParagraph"/>
        <w:numPr>
          <w:ilvl w:val="0"/>
          <w:numId w:val="2"/>
        </w:numPr>
        <w:spacing w:before="40" w:after="40"/>
      </w:pPr>
      <w:r>
        <w:t>Category Profitability Matrix — revenue vs. profit margin scatter</w:t>
      </w:r>
    </w:p>
    <w:p w14:paraId="17296503" w14:textId="77777777" w:rsidR="00A57D34" w:rsidRDefault="00000000">
      <w:pPr>
        <w:pStyle w:val="ListParagraph"/>
        <w:numPr>
          <w:ilvl w:val="0"/>
          <w:numId w:val="2"/>
        </w:numPr>
        <w:spacing w:before="40" w:after="40"/>
      </w:pPr>
      <w:r>
        <w:t>Sub-Category drill-down — e.g., within Laptops: Business vs. Gaming vs. Consumer</w:t>
      </w:r>
    </w:p>
    <w:p w14:paraId="17296504" w14:textId="77777777" w:rsidR="00A57D34" w:rsidRDefault="00000000">
      <w:pPr>
        <w:pStyle w:val="Heading2"/>
      </w:pPr>
      <w:r>
        <w:t>5E. Discount Analysis</w:t>
      </w:r>
    </w:p>
    <w:p w14:paraId="17296505" w14:textId="77777777" w:rsidR="00A57D34" w:rsidRDefault="00000000">
      <w:pPr>
        <w:pStyle w:val="ListParagraph"/>
        <w:numPr>
          <w:ilvl w:val="0"/>
          <w:numId w:val="2"/>
        </w:numPr>
        <w:spacing w:before="40" w:after="40"/>
      </w:pPr>
      <w:r>
        <w:lastRenderedPageBreak/>
        <w:t>Average Discount by Category — which categories see highest discounting?</w:t>
      </w:r>
    </w:p>
    <w:p w14:paraId="17296506" w14:textId="77777777" w:rsidR="00A57D34" w:rsidRDefault="00000000">
      <w:pPr>
        <w:pStyle w:val="ListParagraph"/>
        <w:numPr>
          <w:ilvl w:val="0"/>
          <w:numId w:val="2"/>
        </w:numPr>
        <w:spacing w:before="40" w:after="40"/>
      </w:pPr>
      <w:r>
        <w:t>Discount vs. Profit Correlation — does higher discount always mean lower profit?</w:t>
      </w:r>
    </w:p>
    <w:p w14:paraId="17296507" w14:textId="77777777" w:rsidR="00A57D34" w:rsidRDefault="00000000">
      <w:pPr>
        <w:pStyle w:val="ListParagraph"/>
        <w:numPr>
          <w:ilvl w:val="0"/>
          <w:numId w:val="2"/>
        </w:numPr>
        <w:spacing w:before="40" w:after="40"/>
      </w:pPr>
      <w:r>
        <w:t>Discount by Sales Manager — who is giving away the most?</w:t>
      </w:r>
    </w:p>
    <w:p w14:paraId="17296508" w14:textId="77777777" w:rsidR="00A57D34" w:rsidRDefault="00000000">
      <w:pPr>
        <w:pStyle w:val="ListParagraph"/>
        <w:numPr>
          <w:ilvl w:val="0"/>
          <w:numId w:val="2"/>
        </w:numPr>
        <w:spacing w:before="40" w:after="40"/>
      </w:pPr>
      <w:r>
        <w:t>Discount Impact — estimated revenue lost due to discounts</w:t>
      </w:r>
    </w:p>
    <w:p w14:paraId="17296509" w14:textId="77777777" w:rsidR="00A57D34" w:rsidRDefault="00000000">
      <w:pPr>
        <w:pStyle w:val="Heading2"/>
      </w:pPr>
      <w:r>
        <w:t>5F. Payment &amp; Order Quality Analysis</w:t>
      </w:r>
    </w:p>
    <w:p w14:paraId="1729650A" w14:textId="77777777" w:rsidR="00A57D34" w:rsidRDefault="00000000">
      <w:pPr>
        <w:pStyle w:val="ListParagraph"/>
        <w:numPr>
          <w:ilvl w:val="0"/>
          <w:numId w:val="2"/>
        </w:numPr>
        <w:spacing w:before="40" w:after="40"/>
      </w:pPr>
      <w:r>
        <w:t>Payment Status Breakdown — how much revenue is overdue or unpaid?</w:t>
      </w:r>
    </w:p>
    <w:p w14:paraId="1729650B" w14:textId="77777777" w:rsidR="00A57D34" w:rsidRDefault="00000000">
      <w:pPr>
        <w:pStyle w:val="ListParagraph"/>
        <w:numPr>
          <w:ilvl w:val="0"/>
          <w:numId w:val="2"/>
        </w:numPr>
        <w:spacing w:before="40" w:after="40"/>
      </w:pPr>
      <w:r>
        <w:t>Cancelled / Returned Orders — by region and by product</w:t>
      </w:r>
    </w:p>
    <w:p w14:paraId="1729650C" w14:textId="77777777" w:rsidR="00A57D34" w:rsidRDefault="00000000">
      <w:pPr>
        <w:pStyle w:val="ListParagraph"/>
        <w:numPr>
          <w:ilvl w:val="0"/>
          <w:numId w:val="2"/>
        </w:numPr>
        <w:spacing w:before="40" w:after="40"/>
      </w:pPr>
      <w:r>
        <w:t>Order Status Distribution — what % are still pending or in transit?</w:t>
      </w:r>
    </w:p>
    <w:p w14:paraId="1729650D" w14:textId="77777777" w:rsidR="00A57D34" w:rsidRDefault="00000000">
      <w:pPr>
        <w:pStyle w:val="Heading1"/>
        <w:pBdr>
          <w:bottom w:val="single" w:sz="6" w:space="1" w:color="2E75B6"/>
        </w:pBdr>
      </w:pPr>
      <w:r>
        <w:t>6. Dashboard Requirements</w:t>
      </w:r>
    </w:p>
    <w:p w14:paraId="1729650E" w14:textId="77777777" w:rsidR="00A57D34" w:rsidRDefault="00000000">
      <w:pPr>
        <w:pStyle w:val="Heading2"/>
      </w:pPr>
      <w:r>
        <w:t>Required Charts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2880"/>
        <w:gridCol w:w="2880"/>
      </w:tblGrid>
      <w:tr w:rsidR="00A57D34" w14:paraId="17296512" w14:textId="77777777">
        <w:tblPrEx>
          <w:tblCellMar>
            <w:top w:w="0" w:type="dxa"/>
            <w:bottom w:w="0" w:type="dxa"/>
          </w:tblCellMar>
        </w:tblPrEx>
        <w:tc>
          <w:tcPr>
            <w:tcW w:w="3600" w:type="dxa"/>
            <w:tcBorders>
              <w:top w:val="single" w:sz="1" w:space="0" w:color="B8CCE4"/>
              <w:left w:val="single" w:sz="1" w:space="0" w:color="B8CCE4"/>
              <w:bottom w:val="single" w:sz="1" w:space="0" w:color="B8CCE4"/>
              <w:right w:val="single" w:sz="1" w:space="0" w:color="B8CCE4"/>
            </w:tcBorders>
            <w:shd w:val="clear" w:color="auto" w:fill="1F3864"/>
            <w:tcMar>
              <w:top w:w="80" w:type="dxa"/>
              <w:left w:w="120" w:type="dxa"/>
              <w:bottom w:w="80" w:type="dxa"/>
              <w:right w:w="120" w:type="dxa"/>
            </w:tcMar>
          </w:tcPr>
          <w:p w14:paraId="1729650F" w14:textId="77777777" w:rsidR="00A57D34" w:rsidRDefault="00000000">
            <w:pPr>
              <w:jc w:val="center"/>
            </w:pPr>
            <w:r>
              <w:rPr>
                <w:b/>
                <w:bCs/>
                <w:color w:val="FFFFFF"/>
                <w:sz w:val="18"/>
                <w:szCs w:val="18"/>
              </w:rPr>
              <w:t>Chart</w:t>
            </w:r>
          </w:p>
        </w:tc>
        <w:tc>
          <w:tcPr>
            <w:tcW w:w="2880" w:type="dxa"/>
            <w:tcBorders>
              <w:top w:val="single" w:sz="1" w:space="0" w:color="B8CCE4"/>
              <w:left w:val="single" w:sz="1" w:space="0" w:color="B8CCE4"/>
              <w:bottom w:val="single" w:sz="1" w:space="0" w:color="B8CCE4"/>
              <w:right w:val="single" w:sz="1" w:space="0" w:color="B8CCE4"/>
            </w:tcBorders>
            <w:shd w:val="clear" w:color="auto" w:fill="1F3864"/>
            <w:tcMar>
              <w:top w:w="80" w:type="dxa"/>
              <w:left w:w="120" w:type="dxa"/>
              <w:bottom w:w="80" w:type="dxa"/>
              <w:right w:w="120" w:type="dxa"/>
            </w:tcMar>
          </w:tcPr>
          <w:p w14:paraId="17296510" w14:textId="77777777" w:rsidR="00A57D34" w:rsidRDefault="00000000">
            <w:pPr>
              <w:jc w:val="center"/>
            </w:pPr>
            <w:r>
              <w:rPr>
                <w:b/>
                <w:bCs/>
                <w:color w:val="FFFFFF"/>
                <w:sz w:val="18"/>
                <w:szCs w:val="18"/>
              </w:rPr>
              <w:t>Type</w:t>
            </w:r>
          </w:p>
        </w:tc>
        <w:tc>
          <w:tcPr>
            <w:tcW w:w="2880" w:type="dxa"/>
            <w:tcBorders>
              <w:top w:val="single" w:sz="1" w:space="0" w:color="B8CCE4"/>
              <w:left w:val="single" w:sz="1" w:space="0" w:color="B8CCE4"/>
              <w:bottom w:val="single" w:sz="1" w:space="0" w:color="B8CCE4"/>
              <w:right w:val="single" w:sz="1" w:space="0" w:color="B8CCE4"/>
            </w:tcBorders>
            <w:shd w:val="clear" w:color="auto" w:fill="1F3864"/>
            <w:tcMar>
              <w:top w:w="80" w:type="dxa"/>
              <w:left w:w="120" w:type="dxa"/>
              <w:bottom w:w="80" w:type="dxa"/>
              <w:right w:w="120" w:type="dxa"/>
            </w:tcMar>
          </w:tcPr>
          <w:p w14:paraId="17296511" w14:textId="77777777" w:rsidR="00A57D34" w:rsidRDefault="00000000">
            <w:pPr>
              <w:jc w:val="center"/>
            </w:pPr>
            <w:r>
              <w:rPr>
                <w:b/>
                <w:bCs/>
                <w:color w:val="FFFFFF"/>
                <w:sz w:val="18"/>
                <w:szCs w:val="18"/>
              </w:rPr>
              <w:t>Filters</w:t>
            </w:r>
          </w:p>
        </w:tc>
      </w:tr>
      <w:tr w:rsidR="00A57D34" w14:paraId="17296516" w14:textId="77777777">
        <w:tblPrEx>
          <w:tblCellMar>
            <w:top w:w="0" w:type="dxa"/>
            <w:bottom w:w="0" w:type="dxa"/>
          </w:tblCellMar>
        </w:tblPrEx>
        <w:tc>
          <w:tcPr>
            <w:tcW w:w="36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17296513" w14:textId="77777777" w:rsidR="00A57D34" w:rsidRDefault="00000000">
            <w:r>
              <w:rPr>
                <w:sz w:val="18"/>
                <w:szCs w:val="18"/>
              </w:rPr>
              <w:t>Monthly Revenue vs. Target</w:t>
            </w:r>
          </w:p>
        </w:tc>
        <w:tc>
          <w:tcPr>
            <w:tcW w:w="288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17296514" w14:textId="77777777" w:rsidR="00A57D34" w:rsidRDefault="00000000">
            <w:r>
              <w:rPr>
                <w:sz w:val="18"/>
                <w:szCs w:val="18"/>
              </w:rPr>
              <w:t>Line + Bar Combo</w:t>
            </w:r>
          </w:p>
        </w:tc>
        <w:tc>
          <w:tcPr>
            <w:tcW w:w="288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17296515" w14:textId="77777777" w:rsidR="00A57D34" w:rsidRDefault="00000000">
            <w:r>
              <w:rPr>
                <w:sz w:val="18"/>
                <w:szCs w:val="18"/>
              </w:rPr>
              <w:t>Year, Region</w:t>
            </w:r>
          </w:p>
        </w:tc>
      </w:tr>
      <w:tr w:rsidR="00A57D34" w14:paraId="1729651A" w14:textId="77777777">
        <w:tblPrEx>
          <w:tblCellMar>
            <w:top w:w="0" w:type="dxa"/>
            <w:bottom w:w="0" w:type="dxa"/>
          </w:tblCellMar>
        </w:tblPrEx>
        <w:tc>
          <w:tcPr>
            <w:tcW w:w="3600" w:type="dxa"/>
            <w:tcBorders>
              <w:top w:val="single" w:sz="1" w:space="0" w:color="B8CCE4"/>
              <w:left w:val="single" w:sz="1" w:space="0" w:color="B8CCE4"/>
              <w:bottom w:val="single" w:sz="1" w:space="0" w:color="B8CCE4"/>
              <w:right w:val="single" w:sz="1" w:space="0" w:color="B8CCE4"/>
            </w:tcBorders>
            <w:shd w:val="clear" w:color="auto" w:fill="F2F2F2"/>
            <w:tcMar>
              <w:top w:w="80" w:type="dxa"/>
              <w:left w:w="120" w:type="dxa"/>
              <w:bottom w:w="80" w:type="dxa"/>
              <w:right w:w="120" w:type="dxa"/>
            </w:tcMar>
          </w:tcPr>
          <w:p w14:paraId="17296517" w14:textId="77777777" w:rsidR="00A57D34" w:rsidRDefault="00000000">
            <w:r>
              <w:rPr>
                <w:sz w:val="18"/>
                <w:szCs w:val="18"/>
              </w:rPr>
              <w:t>Region Performance</w:t>
            </w:r>
          </w:p>
        </w:tc>
        <w:tc>
          <w:tcPr>
            <w:tcW w:w="2880" w:type="dxa"/>
            <w:tcBorders>
              <w:top w:val="single" w:sz="1" w:space="0" w:color="B8CCE4"/>
              <w:left w:val="single" w:sz="1" w:space="0" w:color="B8CCE4"/>
              <w:bottom w:val="single" w:sz="1" w:space="0" w:color="B8CCE4"/>
              <w:right w:val="single" w:sz="1" w:space="0" w:color="B8CCE4"/>
            </w:tcBorders>
            <w:shd w:val="clear" w:color="auto" w:fill="F2F2F2"/>
            <w:tcMar>
              <w:top w:w="80" w:type="dxa"/>
              <w:left w:w="120" w:type="dxa"/>
              <w:bottom w:w="80" w:type="dxa"/>
              <w:right w:w="120" w:type="dxa"/>
            </w:tcMar>
          </w:tcPr>
          <w:p w14:paraId="17296518" w14:textId="77777777" w:rsidR="00A57D34" w:rsidRDefault="00000000">
            <w:r>
              <w:rPr>
                <w:sz w:val="18"/>
                <w:szCs w:val="18"/>
              </w:rPr>
              <w:t>Horizontal Bar</w:t>
            </w:r>
          </w:p>
        </w:tc>
        <w:tc>
          <w:tcPr>
            <w:tcW w:w="2880" w:type="dxa"/>
            <w:tcBorders>
              <w:top w:val="single" w:sz="1" w:space="0" w:color="B8CCE4"/>
              <w:left w:val="single" w:sz="1" w:space="0" w:color="B8CCE4"/>
              <w:bottom w:val="single" w:sz="1" w:space="0" w:color="B8CCE4"/>
              <w:right w:val="single" w:sz="1" w:space="0" w:color="B8CCE4"/>
            </w:tcBorders>
            <w:shd w:val="clear" w:color="auto" w:fill="F2F2F2"/>
            <w:tcMar>
              <w:top w:w="80" w:type="dxa"/>
              <w:left w:w="120" w:type="dxa"/>
              <w:bottom w:w="80" w:type="dxa"/>
              <w:right w:w="120" w:type="dxa"/>
            </w:tcMar>
          </w:tcPr>
          <w:p w14:paraId="17296519" w14:textId="77777777" w:rsidR="00A57D34" w:rsidRDefault="00000000">
            <w:r>
              <w:rPr>
                <w:sz w:val="18"/>
                <w:szCs w:val="18"/>
              </w:rPr>
              <w:t>Year, Quarter</w:t>
            </w:r>
          </w:p>
        </w:tc>
      </w:tr>
      <w:tr w:rsidR="00A57D34" w14:paraId="1729651E" w14:textId="77777777">
        <w:tblPrEx>
          <w:tblCellMar>
            <w:top w:w="0" w:type="dxa"/>
            <w:bottom w:w="0" w:type="dxa"/>
          </w:tblCellMar>
        </w:tblPrEx>
        <w:tc>
          <w:tcPr>
            <w:tcW w:w="36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1729651B" w14:textId="77777777" w:rsidR="00A57D34" w:rsidRDefault="00000000">
            <w:r>
              <w:rPr>
                <w:sz w:val="18"/>
                <w:szCs w:val="18"/>
              </w:rPr>
              <w:t>Top 10 Customers</w:t>
            </w:r>
          </w:p>
        </w:tc>
        <w:tc>
          <w:tcPr>
            <w:tcW w:w="288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1729651C" w14:textId="77777777" w:rsidR="00A57D34" w:rsidRDefault="00000000">
            <w:r>
              <w:rPr>
                <w:sz w:val="18"/>
                <w:szCs w:val="18"/>
              </w:rPr>
              <w:t>Bar</w:t>
            </w:r>
          </w:p>
        </w:tc>
        <w:tc>
          <w:tcPr>
            <w:tcW w:w="288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1729651D" w14:textId="77777777" w:rsidR="00A57D34" w:rsidRDefault="00000000">
            <w:r>
              <w:rPr>
                <w:sz w:val="18"/>
                <w:szCs w:val="18"/>
              </w:rPr>
              <w:t>Year, Region, Segment</w:t>
            </w:r>
          </w:p>
        </w:tc>
      </w:tr>
      <w:tr w:rsidR="00A57D34" w14:paraId="17296522" w14:textId="77777777">
        <w:tblPrEx>
          <w:tblCellMar>
            <w:top w:w="0" w:type="dxa"/>
            <w:bottom w:w="0" w:type="dxa"/>
          </w:tblCellMar>
        </w:tblPrEx>
        <w:tc>
          <w:tcPr>
            <w:tcW w:w="3600" w:type="dxa"/>
            <w:tcBorders>
              <w:top w:val="single" w:sz="1" w:space="0" w:color="B8CCE4"/>
              <w:left w:val="single" w:sz="1" w:space="0" w:color="B8CCE4"/>
              <w:bottom w:val="single" w:sz="1" w:space="0" w:color="B8CCE4"/>
              <w:right w:val="single" w:sz="1" w:space="0" w:color="B8CCE4"/>
            </w:tcBorders>
            <w:shd w:val="clear" w:color="auto" w:fill="F2F2F2"/>
            <w:tcMar>
              <w:top w:w="80" w:type="dxa"/>
              <w:left w:w="120" w:type="dxa"/>
              <w:bottom w:w="80" w:type="dxa"/>
              <w:right w:w="120" w:type="dxa"/>
            </w:tcMar>
          </w:tcPr>
          <w:p w14:paraId="1729651F" w14:textId="77777777" w:rsidR="00A57D34" w:rsidRDefault="00000000">
            <w:r>
              <w:rPr>
                <w:sz w:val="18"/>
                <w:szCs w:val="18"/>
              </w:rPr>
              <w:t>Category Revenue Mix</w:t>
            </w:r>
          </w:p>
        </w:tc>
        <w:tc>
          <w:tcPr>
            <w:tcW w:w="2880" w:type="dxa"/>
            <w:tcBorders>
              <w:top w:val="single" w:sz="1" w:space="0" w:color="B8CCE4"/>
              <w:left w:val="single" w:sz="1" w:space="0" w:color="B8CCE4"/>
              <w:bottom w:val="single" w:sz="1" w:space="0" w:color="B8CCE4"/>
              <w:right w:val="single" w:sz="1" w:space="0" w:color="B8CCE4"/>
            </w:tcBorders>
            <w:shd w:val="clear" w:color="auto" w:fill="F2F2F2"/>
            <w:tcMar>
              <w:top w:w="80" w:type="dxa"/>
              <w:left w:w="120" w:type="dxa"/>
              <w:bottom w:w="80" w:type="dxa"/>
              <w:right w:w="120" w:type="dxa"/>
            </w:tcMar>
          </w:tcPr>
          <w:p w14:paraId="17296520" w14:textId="77777777" w:rsidR="00A57D34" w:rsidRDefault="00000000">
            <w:r>
              <w:rPr>
                <w:sz w:val="18"/>
                <w:szCs w:val="18"/>
              </w:rPr>
              <w:t>Donut</w:t>
            </w:r>
          </w:p>
        </w:tc>
        <w:tc>
          <w:tcPr>
            <w:tcW w:w="2880" w:type="dxa"/>
            <w:tcBorders>
              <w:top w:val="single" w:sz="1" w:space="0" w:color="B8CCE4"/>
              <w:left w:val="single" w:sz="1" w:space="0" w:color="B8CCE4"/>
              <w:bottom w:val="single" w:sz="1" w:space="0" w:color="B8CCE4"/>
              <w:right w:val="single" w:sz="1" w:space="0" w:color="B8CCE4"/>
            </w:tcBorders>
            <w:shd w:val="clear" w:color="auto" w:fill="F2F2F2"/>
            <w:tcMar>
              <w:top w:w="80" w:type="dxa"/>
              <w:left w:w="120" w:type="dxa"/>
              <w:bottom w:w="80" w:type="dxa"/>
              <w:right w:w="120" w:type="dxa"/>
            </w:tcMar>
          </w:tcPr>
          <w:p w14:paraId="17296521" w14:textId="77777777" w:rsidR="00A57D34" w:rsidRDefault="00000000">
            <w:r>
              <w:rPr>
                <w:sz w:val="18"/>
                <w:szCs w:val="18"/>
              </w:rPr>
              <w:t>Year</w:t>
            </w:r>
          </w:p>
        </w:tc>
      </w:tr>
      <w:tr w:rsidR="00A57D34" w14:paraId="17296526" w14:textId="77777777">
        <w:tblPrEx>
          <w:tblCellMar>
            <w:top w:w="0" w:type="dxa"/>
            <w:bottom w:w="0" w:type="dxa"/>
          </w:tblCellMar>
        </w:tblPrEx>
        <w:tc>
          <w:tcPr>
            <w:tcW w:w="36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17296523" w14:textId="77777777" w:rsidR="00A57D34" w:rsidRDefault="00000000">
            <w:r>
              <w:rPr>
                <w:sz w:val="18"/>
                <w:szCs w:val="18"/>
              </w:rPr>
              <w:t>Sales Manager Ranking</w:t>
            </w:r>
          </w:p>
        </w:tc>
        <w:tc>
          <w:tcPr>
            <w:tcW w:w="288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17296524" w14:textId="77777777" w:rsidR="00A57D34" w:rsidRDefault="00000000">
            <w:r>
              <w:rPr>
                <w:sz w:val="18"/>
                <w:szCs w:val="18"/>
              </w:rPr>
              <w:t>Bar with data labels</w:t>
            </w:r>
          </w:p>
        </w:tc>
        <w:tc>
          <w:tcPr>
            <w:tcW w:w="288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17296525" w14:textId="77777777" w:rsidR="00A57D34" w:rsidRDefault="00000000">
            <w:r>
              <w:rPr>
                <w:sz w:val="18"/>
                <w:szCs w:val="18"/>
              </w:rPr>
              <w:t>Year, Quarter</w:t>
            </w:r>
          </w:p>
        </w:tc>
      </w:tr>
      <w:tr w:rsidR="00A57D34" w14:paraId="1729652A" w14:textId="77777777">
        <w:tblPrEx>
          <w:tblCellMar>
            <w:top w:w="0" w:type="dxa"/>
            <w:bottom w:w="0" w:type="dxa"/>
          </w:tblCellMar>
        </w:tblPrEx>
        <w:tc>
          <w:tcPr>
            <w:tcW w:w="3600" w:type="dxa"/>
            <w:tcBorders>
              <w:top w:val="single" w:sz="1" w:space="0" w:color="B8CCE4"/>
              <w:left w:val="single" w:sz="1" w:space="0" w:color="B8CCE4"/>
              <w:bottom w:val="single" w:sz="1" w:space="0" w:color="B8CCE4"/>
              <w:right w:val="single" w:sz="1" w:space="0" w:color="B8CCE4"/>
            </w:tcBorders>
            <w:shd w:val="clear" w:color="auto" w:fill="F2F2F2"/>
            <w:tcMar>
              <w:top w:w="80" w:type="dxa"/>
              <w:left w:w="120" w:type="dxa"/>
              <w:bottom w:w="80" w:type="dxa"/>
              <w:right w:w="120" w:type="dxa"/>
            </w:tcMar>
          </w:tcPr>
          <w:p w14:paraId="17296527" w14:textId="77777777" w:rsidR="00A57D34" w:rsidRDefault="00000000">
            <w:r>
              <w:rPr>
                <w:sz w:val="18"/>
                <w:szCs w:val="18"/>
              </w:rPr>
              <w:t>State-wise Performance</w:t>
            </w:r>
          </w:p>
        </w:tc>
        <w:tc>
          <w:tcPr>
            <w:tcW w:w="2880" w:type="dxa"/>
            <w:tcBorders>
              <w:top w:val="single" w:sz="1" w:space="0" w:color="B8CCE4"/>
              <w:left w:val="single" w:sz="1" w:space="0" w:color="B8CCE4"/>
              <w:bottom w:val="single" w:sz="1" w:space="0" w:color="B8CCE4"/>
              <w:right w:val="single" w:sz="1" w:space="0" w:color="B8CCE4"/>
            </w:tcBorders>
            <w:shd w:val="clear" w:color="auto" w:fill="F2F2F2"/>
            <w:tcMar>
              <w:top w:w="80" w:type="dxa"/>
              <w:left w:w="120" w:type="dxa"/>
              <w:bottom w:w="80" w:type="dxa"/>
              <w:right w:w="120" w:type="dxa"/>
            </w:tcMar>
          </w:tcPr>
          <w:p w14:paraId="17296528" w14:textId="77777777" w:rsidR="00A57D34" w:rsidRDefault="00000000">
            <w:r>
              <w:rPr>
                <w:sz w:val="18"/>
                <w:szCs w:val="18"/>
              </w:rPr>
              <w:t>Color-coded table</w:t>
            </w:r>
          </w:p>
        </w:tc>
        <w:tc>
          <w:tcPr>
            <w:tcW w:w="2880" w:type="dxa"/>
            <w:tcBorders>
              <w:top w:val="single" w:sz="1" w:space="0" w:color="B8CCE4"/>
              <w:left w:val="single" w:sz="1" w:space="0" w:color="B8CCE4"/>
              <w:bottom w:val="single" w:sz="1" w:space="0" w:color="B8CCE4"/>
              <w:right w:val="single" w:sz="1" w:space="0" w:color="B8CCE4"/>
            </w:tcBorders>
            <w:shd w:val="clear" w:color="auto" w:fill="F2F2F2"/>
            <w:tcMar>
              <w:top w:w="80" w:type="dxa"/>
              <w:left w:w="120" w:type="dxa"/>
              <w:bottom w:w="80" w:type="dxa"/>
              <w:right w:w="120" w:type="dxa"/>
            </w:tcMar>
          </w:tcPr>
          <w:p w14:paraId="17296529" w14:textId="77777777" w:rsidR="00A57D34" w:rsidRDefault="00000000">
            <w:r>
              <w:rPr>
                <w:sz w:val="18"/>
                <w:szCs w:val="18"/>
              </w:rPr>
              <w:t>Region</w:t>
            </w:r>
          </w:p>
        </w:tc>
      </w:tr>
      <w:tr w:rsidR="00A57D34" w14:paraId="1729652E" w14:textId="77777777">
        <w:tblPrEx>
          <w:tblCellMar>
            <w:top w:w="0" w:type="dxa"/>
            <w:bottom w:w="0" w:type="dxa"/>
          </w:tblCellMar>
        </w:tblPrEx>
        <w:tc>
          <w:tcPr>
            <w:tcW w:w="36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1729652B" w14:textId="77777777" w:rsidR="00A57D34" w:rsidRDefault="00000000">
            <w:r>
              <w:rPr>
                <w:sz w:val="18"/>
                <w:szCs w:val="18"/>
              </w:rPr>
              <w:t>Discount vs. Profit</w:t>
            </w:r>
          </w:p>
        </w:tc>
        <w:tc>
          <w:tcPr>
            <w:tcW w:w="288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1729652C" w14:textId="77777777" w:rsidR="00A57D34" w:rsidRDefault="00000000">
            <w:r>
              <w:rPr>
                <w:sz w:val="18"/>
                <w:szCs w:val="18"/>
              </w:rPr>
              <w:t>Scatter</w:t>
            </w:r>
          </w:p>
        </w:tc>
        <w:tc>
          <w:tcPr>
            <w:tcW w:w="288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1729652D" w14:textId="77777777" w:rsidR="00A57D34" w:rsidRDefault="00000000">
            <w:r>
              <w:rPr>
                <w:sz w:val="18"/>
                <w:szCs w:val="18"/>
              </w:rPr>
              <w:t>Category, Manager</w:t>
            </w:r>
          </w:p>
        </w:tc>
      </w:tr>
      <w:tr w:rsidR="00A57D34" w14:paraId="17296532" w14:textId="77777777">
        <w:tblPrEx>
          <w:tblCellMar>
            <w:top w:w="0" w:type="dxa"/>
            <w:bottom w:w="0" w:type="dxa"/>
          </w:tblCellMar>
        </w:tblPrEx>
        <w:tc>
          <w:tcPr>
            <w:tcW w:w="3600" w:type="dxa"/>
            <w:tcBorders>
              <w:top w:val="single" w:sz="1" w:space="0" w:color="B8CCE4"/>
              <w:left w:val="single" w:sz="1" w:space="0" w:color="B8CCE4"/>
              <w:bottom w:val="single" w:sz="1" w:space="0" w:color="B8CCE4"/>
              <w:right w:val="single" w:sz="1" w:space="0" w:color="B8CCE4"/>
            </w:tcBorders>
            <w:shd w:val="clear" w:color="auto" w:fill="F2F2F2"/>
            <w:tcMar>
              <w:top w:w="80" w:type="dxa"/>
              <w:left w:w="120" w:type="dxa"/>
              <w:bottom w:w="80" w:type="dxa"/>
              <w:right w:w="120" w:type="dxa"/>
            </w:tcMar>
          </w:tcPr>
          <w:p w14:paraId="1729652F" w14:textId="77777777" w:rsidR="00A57D34" w:rsidRDefault="00000000">
            <w:r>
              <w:rPr>
                <w:sz w:val="18"/>
                <w:szCs w:val="18"/>
              </w:rPr>
              <w:t>Payment Status</w:t>
            </w:r>
          </w:p>
        </w:tc>
        <w:tc>
          <w:tcPr>
            <w:tcW w:w="2880" w:type="dxa"/>
            <w:tcBorders>
              <w:top w:val="single" w:sz="1" w:space="0" w:color="B8CCE4"/>
              <w:left w:val="single" w:sz="1" w:space="0" w:color="B8CCE4"/>
              <w:bottom w:val="single" w:sz="1" w:space="0" w:color="B8CCE4"/>
              <w:right w:val="single" w:sz="1" w:space="0" w:color="B8CCE4"/>
            </w:tcBorders>
            <w:shd w:val="clear" w:color="auto" w:fill="F2F2F2"/>
            <w:tcMar>
              <w:top w:w="80" w:type="dxa"/>
              <w:left w:w="120" w:type="dxa"/>
              <w:bottom w:w="80" w:type="dxa"/>
              <w:right w:w="120" w:type="dxa"/>
            </w:tcMar>
          </w:tcPr>
          <w:p w14:paraId="17296530" w14:textId="77777777" w:rsidR="00A57D34" w:rsidRDefault="00000000">
            <w:r>
              <w:rPr>
                <w:sz w:val="18"/>
                <w:szCs w:val="18"/>
              </w:rPr>
              <w:t>Pie or Donut</w:t>
            </w:r>
          </w:p>
        </w:tc>
        <w:tc>
          <w:tcPr>
            <w:tcW w:w="2880" w:type="dxa"/>
            <w:tcBorders>
              <w:top w:val="single" w:sz="1" w:space="0" w:color="B8CCE4"/>
              <w:left w:val="single" w:sz="1" w:space="0" w:color="B8CCE4"/>
              <w:bottom w:val="single" w:sz="1" w:space="0" w:color="B8CCE4"/>
              <w:right w:val="single" w:sz="1" w:space="0" w:color="B8CCE4"/>
            </w:tcBorders>
            <w:shd w:val="clear" w:color="auto" w:fill="F2F2F2"/>
            <w:tcMar>
              <w:top w:w="80" w:type="dxa"/>
              <w:left w:w="120" w:type="dxa"/>
              <w:bottom w:w="80" w:type="dxa"/>
              <w:right w:w="120" w:type="dxa"/>
            </w:tcMar>
          </w:tcPr>
          <w:p w14:paraId="17296531" w14:textId="77777777" w:rsidR="00A57D34" w:rsidRDefault="00000000">
            <w:r>
              <w:rPr>
                <w:sz w:val="18"/>
                <w:szCs w:val="18"/>
              </w:rPr>
              <w:t>Region</w:t>
            </w:r>
          </w:p>
        </w:tc>
      </w:tr>
    </w:tbl>
    <w:p w14:paraId="17296533" w14:textId="77777777" w:rsidR="00A57D34" w:rsidRDefault="00A57D34">
      <w:pPr>
        <w:spacing w:before="120"/>
      </w:pPr>
    </w:p>
    <w:p w14:paraId="17296534" w14:textId="77777777" w:rsidR="00A57D34" w:rsidRDefault="00000000">
      <w:pPr>
        <w:pStyle w:val="Heading2"/>
      </w:pPr>
      <w:r>
        <w:t>Required Slicers / Filters</w:t>
      </w:r>
    </w:p>
    <w:p w14:paraId="17296535" w14:textId="77777777" w:rsidR="00A57D34" w:rsidRDefault="00000000">
      <w:pPr>
        <w:pStyle w:val="ListParagraph"/>
        <w:numPr>
          <w:ilvl w:val="0"/>
          <w:numId w:val="2"/>
        </w:numPr>
        <w:spacing w:before="40" w:after="40"/>
      </w:pPr>
      <w:r>
        <w:t>Year (2023 / 2024 / 2025)</w:t>
      </w:r>
    </w:p>
    <w:p w14:paraId="17296536" w14:textId="77777777" w:rsidR="00A57D34" w:rsidRDefault="00000000">
      <w:pPr>
        <w:pStyle w:val="ListParagraph"/>
        <w:numPr>
          <w:ilvl w:val="0"/>
          <w:numId w:val="2"/>
        </w:numPr>
        <w:spacing w:before="40" w:after="40"/>
      </w:pPr>
      <w:r>
        <w:t>Quarter (Q1 / Q2 / Q3 / Q4)</w:t>
      </w:r>
    </w:p>
    <w:p w14:paraId="17296537" w14:textId="77777777" w:rsidR="00A57D34" w:rsidRDefault="00000000">
      <w:pPr>
        <w:pStyle w:val="ListParagraph"/>
        <w:numPr>
          <w:ilvl w:val="0"/>
          <w:numId w:val="2"/>
        </w:numPr>
        <w:spacing w:before="40" w:after="40"/>
      </w:pPr>
      <w:r>
        <w:t>Month (Jan–Dec)</w:t>
      </w:r>
    </w:p>
    <w:p w14:paraId="17296538" w14:textId="77777777" w:rsidR="00A57D34" w:rsidRDefault="00000000">
      <w:pPr>
        <w:pStyle w:val="ListParagraph"/>
        <w:numPr>
          <w:ilvl w:val="0"/>
          <w:numId w:val="2"/>
        </w:numPr>
        <w:spacing w:before="40" w:after="40"/>
      </w:pPr>
      <w:r>
        <w:t>Region (North / South / East / West)</w:t>
      </w:r>
    </w:p>
    <w:p w14:paraId="17296539" w14:textId="77777777" w:rsidR="00A57D34" w:rsidRDefault="00000000">
      <w:pPr>
        <w:pStyle w:val="ListParagraph"/>
        <w:numPr>
          <w:ilvl w:val="0"/>
          <w:numId w:val="2"/>
        </w:numPr>
        <w:spacing w:before="40" w:after="40"/>
      </w:pPr>
      <w:r>
        <w:t>Product Category</w:t>
      </w:r>
    </w:p>
    <w:p w14:paraId="1729653A" w14:textId="77777777" w:rsidR="00A57D34" w:rsidRDefault="00000000">
      <w:pPr>
        <w:pStyle w:val="ListParagraph"/>
        <w:numPr>
          <w:ilvl w:val="0"/>
          <w:numId w:val="2"/>
        </w:numPr>
        <w:spacing w:before="40" w:after="40"/>
      </w:pPr>
      <w:r>
        <w:t>Sales Manager</w:t>
      </w:r>
    </w:p>
    <w:p w14:paraId="1729653B" w14:textId="77777777" w:rsidR="00A57D34" w:rsidRDefault="00000000">
      <w:pPr>
        <w:pStyle w:val="ListParagraph"/>
        <w:numPr>
          <w:ilvl w:val="0"/>
          <w:numId w:val="2"/>
        </w:numPr>
        <w:spacing w:before="40" w:after="40"/>
      </w:pPr>
      <w:r>
        <w:t>Customer Segment</w:t>
      </w:r>
    </w:p>
    <w:p w14:paraId="1729653C" w14:textId="77777777" w:rsidR="00A57D34" w:rsidRDefault="00000000">
      <w:pPr>
        <w:pStyle w:val="ListParagraph"/>
        <w:numPr>
          <w:ilvl w:val="0"/>
          <w:numId w:val="2"/>
        </w:numPr>
        <w:spacing w:before="40" w:after="40"/>
      </w:pPr>
      <w:r>
        <w:t>Sales Channel</w:t>
      </w:r>
    </w:p>
    <w:p w14:paraId="1729653D" w14:textId="77777777" w:rsidR="00A57D34" w:rsidRDefault="00000000">
      <w:pPr>
        <w:spacing w:before="60" w:after="60"/>
      </w:pPr>
      <w:r>
        <w:t xml:space="preserve">Also add an Excel Timeline Slicer connected to </w:t>
      </w:r>
      <w:proofErr w:type="spellStart"/>
      <w:r>
        <w:t>Order_Date</w:t>
      </w:r>
      <w:proofErr w:type="spellEnd"/>
      <w:r>
        <w:t xml:space="preserve"> for dynamic date range filtering.</w:t>
      </w:r>
    </w:p>
    <w:p w14:paraId="1729653E" w14:textId="77777777" w:rsidR="00A57D34" w:rsidRDefault="00000000">
      <w:pPr>
        <w:pStyle w:val="Heading2"/>
      </w:pPr>
      <w:r>
        <w:t>Design Standards</w:t>
      </w:r>
    </w:p>
    <w:p w14:paraId="1729653F" w14:textId="77777777" w:rsidR="00A57D34" w:rsidRDefault="00000000">
      <w:pPr>
        <w:pStyle w:val="ListParagraph"/>
        <w:numPr>
          <w:ilvl w:val="0"/>
          <w:numId w:val="2"/>
        </w:numPr>
        <w:spacing w:before="40" w:after="40"/>
      </w:pPr>
      <w:r>
        <w:t>Professional dark-navy header with company name and report title</w:t>
      </w:r>
    </w:p>
    <w:p w14:paraId="17296540" w14:textId="77777777" w:rsidR="00A57D34" w:rsidRDefault="00000000">
      <w:pPr>
        <w:pStyle w:val="ListParagraph"/>
        <w:numPr>
          <w:ilvl w:val="0"/>
          <w:numId w:val="2"/>
        </w:numPr>
        <w:spacing w:before="40" w:after="40"/>
      </w:pPr>
      <w:r>
        <w:t>All KPI metrics in card format — metric name, value, and YoY change arrow</w:t>
      </w:r>
    </w:p>
    <w:p w14:paraId="17296541" w14:textId="77777777" w:rsidR="00A57D34" w:rsidRDefault="00000000">
      <w:pPr>
        <w:pStyle w:val="ListParagraph"/>
        <w:numPr>
          <w:ilvl w:val="0"/>
          <w:numId w:val="2"/>
        </w:numPr>
        <w:spacing w:before="40" w:after="40"/>
      </w:pPr>
      <w:r>
        <w:t>No raw data visible on the Dashboard sheet — charts and summaries only</w:t>
      </w:r>
    </w:p>
    <w:p w14:paraId="17296542" w14:textId="77777777" w:rsidR="00A57D34" w:rsidRDefault="00000000">
      <w:pPr>
        <w:pStyle w:val="ListParagraph"/>
        <w:numPr>
          <w:ilvl w:val="0"/>
          <w:numId w:val="2"/>
        </w:numPr>
        <w:spacing w:before="40" w:after="40"/>
      </w:pPr>
      <w:r>
        <w:t xml:space="preserve">Consistent </w:t>
      </w:r>
      <w:proofErr w:type="spellStart"/>
      <w:r>
        <w:t>color</w:t>
      </w:r>
      <w:proofErr w:type="spellEnd"/>
      <w:r>
        <w:t xml:space="preserve"> palette throughout — suggest navy (#1F3864) and blue (#2E75B6)</w:t>
      </w:r>
    </w:p>
    <w:p w14:paraId="17296543" w14:textId="77777777" w:rsidR="00A57D34" w:rsidRDefault="00000000">
      <w:pPr>
        <w:pStyle w:val="Heading1"/>
        <w:pBdr>
          <w:bottom w:val="single" w:sz="6" w:space="1" w:color="2E75B6"/>
        </w:pBdr>
      </w:pPr>
      <w:r>
        <w:t>7. Data Cleaning Requirements</w:t>
      </w:r>
    </w:p>
    <w:p w14:paraId="17296544" w14:textId="77777777" w:rsidR="00A57D34" w:rsidRDefault="00000000">
      <w:pPr>
        <w:spacing w:before="60" w:after="60"/>
      </w:pPr>
      <w:r>
        <w:t xml:space="preserve">Create a </w:t>
      </w:r>
      <w:proofErr w:type="spellStart"/>
      <w:r>
        <w:t>Data_Quality_Report</w:t>
      </w:r>
      <w:proofErr w:type="spellEnd"/>
      <w:r>
        <w:t xml:space="preserve"> sheet with columns:</w:t>
      </w:r>
    </w:p>
    <w:p w14:paraId="17296545" w14:textId="77777777" w:rsidR="00A57D34" w:rsidRDefault="00000000">
      <w:pPr>
        <w:spacing w:before="60" w:after="60"/>
      </w:pPr>
      <w:proofErr w:type="spellStart"/>
      <w:r>
        <w:rPr>
          <w:i/>
          <w:iCs/>
        </w:rPr>
        <w:t>Issue_Type</w:t>
      </w:r>
      <w:proofErr w:type="spellEnd"/>
      <w:r>
        <w:rPr>
          <w:i/>
          <w:iCs/>
        </w:rPr>
        <w:t xml:space="preserve"> | Sheet | Column | </w:t>
      </w:r>
      <w:proofErr w:type="spellStart"/>
      <w:r>
        <w:rPr>
          <w:i/>
          <w:iCs/>
        </w:rPr>
        <w:t>Row_Count_Affected</w:t>
      </w:r>
      <w:proofErr w:type="spellEnd"/>
      <w:r>
        <w:rPr>
          <w:i/>
          <w:iCs/>
        </w:rPr>
        <w:t xml:space="preserve"> | Description | </w:t>
      </w:r>
      <w:proofErr w:type="spellStart"/>
      <w:r>
        <w:rPr>
          <w:i/>
          <w:iCs/>
        </w:rPr>
        <w:t>Resolution_Applied</w:t>
      </w:r>
      <w:proofErr w:type="spellEnd"/>
    </w:p>
    <w:p w14:paraId="17296546" w14:textId="77777777" w:rsidR="00A57D34" w:rsidRDefault="00000000">
      <w:pPr>
        <w:spacing w:before="60" w:after="60"/>
      </w:pPr>
      <w:r>
        <w:lastRenderedPageBreak/>
        <w:t>Minimum issues you must find and fix:</w:t>
      </w:r>
    </w:p>
    <w:p w14:paraId="17296547" w14:textId="77777777" w:rsidR="00A57D34" w:rsidRDefault="00000000">
      <w:pPr>
        <w:pStyle w:val="ListParagraph"/>
        <w:numPr>
          <w:ilvl w:val="0"/>
          <w:numId w:val="2"/>
        </w:numPr>
        <w:spacing w:before="40" w:after="40"/>
      </w:pPr>
      <w:r>
        <w:t>Standardize Region column — only North / South / East / West allowed</w:t>
      </w:r>
    </w:p>
    <w:p w14:paraId="17296548" w14:textId="77777777" w:rsidR="00A57D34" w:rsidRDefault="00000000">
      <w:pPr>
        <w:pStyle w:val="ListParagraph"/>
        <w:numPr>
          <w:ilvl w:val="0"/>
          <w:numId w:val="2"/>
        </w:numPr>
        <w:spacing w:before="40" w:after="40"/>
      </w:pPr>
      <w:r>
        <w:t xml:space="preserve">Standardize </w:t>
      </w:r>
      <w:proofErr w:type="spellStart"/>
      <w:r>
        <w:t>Product_Category</w:t>
      </w:r>
      <w:proofErr w:type="spellEnd"/>
      <w:r>
        <w:t xml:space="preserve"> column</w:t>
      </w:r>
    </w:p>
    <w:p w14:paraId="17296549" w14:textId="77777777" w:rsidR="00A57D34" w:rsidRDefault="00000000">
      <w:pPr>
        <w:pStyle w:val="ListParagraph"/>
        <w:numPr>
          <w:ilvl w:val="0"/>
          <w:numId w:val="2"/>
        </w:numPr>
        <w:spacing w:before="40" w:after="40"/>
      </w:pPr>
      <w:r>
        <w:t>Fix all date formats to DD/MM/YYYY</w:t>
      </w:r>
    </w:p>
    <w:p w14:paraId="1729654A" w14:textId="77777777" w:rsidR="00A57D34" w:rsidRDefault="00000000">
      <w:pPr>
        <w:pStyle w:val="ListParagraph"/>
        <w:numPr>
          <w:ilvl w:val="0"/>
          <w:numId w:val="2"/>
        </w:numPr>
        <w:spacing w:before="40" w:after="40"/>
      </w:pPr>
      <w:r>
        <w:t xml:space="preserve">Remove exact duplicate </w:t>
      </w:r>
      <w:proofErr w:type="spellStart"/>
      <w:r>
        <w:t>Order_IDs</w:t>
      </w:r>
      <w:proofErr w:type="spellEnd"/>
      <w:r>
        <w:t xml:space="preserve"> and flag near-duplicates</w:t>
      </w:r>
    </w:p>
    <w:p w14:paraId="1729654B" w14:textId="77777777" w:rsidR="00A57D34" w:rsidRDefault="00000000">
      <w:pPr>
        <w:pStyle w:val="ListParagraph"/>
        <w:numPr>
          <w:ilvl w:val="0"/>
          <w:numId w:val="2"/>
        </w:numPr>
        <w:spacing w:before="40" w:after="40"/>
      </w:pPr>
      <w:r>
        <w:t xml:space="preserve">Handle blank </w:t>
      </w:r>
      <w:proofErr w:type="spellStart"/>
      <w:r>
        <w:t>Customer_Names</w:t>
      </w:r>
      <w:proofErr w:type="spellEnd"/>
      <w:r>
        <w:t xml:space="preserve"> — lookup from </w:t>
      </w:r>
      <w:proofErr w:type="spellStart"/>
      <w:r>
        <w:t>Customer_Master</w:t>
      </w:r>
      <w:proofErr w:type="spellEnd"/>
      <w:r>
        <w:t xml:space="preserve"> using </w:t>
      </w:r>
      <w:proofErr w:type="spellStart"/>
      <w:r>
        <w:t>Customer_ID</w:t>
      </w:r>
      <w:proofErr w:type="spellEnd"/>
    </w:p>
    <w:p w14:paraId="1729654C" w14:textId="77777777" w:rsidR="00A57D34" w:rsidRDefault="00000000">
      <w:pPr>
        <w:pStyle w:val="ListParagraph"/>
        <w:numPr>
          <w:ilvl w:val="0"/>
          <w:numId w:val="2"/>
        </w:numPr>
        <w:spacing w:before="40" w:after="40"/>
      </w:pPr>
      <w:r>
        <w:t xml:space="preserve">Identify and flag wrong calculations — verify </w:t>
      </w:r>
      <w:proofErr w:type="spellStart"/>
      <w:r>
        <w:t>Gross_Sales</w:t>
      </w:r>
      <w:proofErr w:type="spellEnd"/>
      <w:r>
        <w:t xml:space="preserve">, </w:t>
      </w:r>
      <w:proofErr w:type="spellStart"/>
      <w:r>
        <w:t>Net_Sales</w:t>
      </w:r>
      <w:proofErr w:type="spellEnd"/>
      <w:r>
        <w:t>, Profit</w:t>
      </w:r>
    </w:p>
    <w:p w14:paraId="1729654D" w14:textId="77777777" w:rsidR="00A57D34" w:rsidRDefault="00000000">
      <w:pPr>
        <w:pStyle w:val="ListParagraph"/>
        <w:numPr>
          <w:ilvl w:val="0"/>
          <w:numId w:val="2"/>
        </w:numPr>
        <w:spacing w:before="40" w:after="40"/>
      </w:pPr>
      <w:r>
        <w:t>Handle negative Quantity values — investigate and resolve</w:t>
      </w:r>
    </w:p>
    <w:p w14:paraId="1729654E" w14:textId="77777777" w:rsidR="00A57D34" w:rsidRDefault="00000000">
      <w:pPr>
        <w:pStyle w:val="ListParagraph"/>
        <w:numPr>
          <w:ilvl w:val="0"/>
          <w:numId w:val="2"/>
        </w:numPr>
        <w:spacing w:before="40" w:after="40"/>
      </w:pPr>
      <w:r>
        <w:t xml:space="preserve">Standardize </w:t>
      </w:r>
      <w:proofErr w:type="spellStart"/>
      <w:r>
        <w:t>Sales_Manager</w:t>
      </w:r>
      <w:proofErr w:type="spellEnd"/>
      <w:r>
        <w:t xml:space="preserve"> names to one canonical form per person</w:t>
      </w:r>
    </w:p>
    <w:p w14:paraId="1729654F" w14:textId="77777777" w:rsidR="00A57D34" w:rsidRDefault="00000000">
      <w:pPr>
        <w:pStyle w:val="ListParagraph"/>
        <w:numPr>
          <w:ilvl w:val="0"/>
          <w:numId w:val="2"/>
        </w:numPr>
        <w:spacing w:before="40" w:after="40"/>
      </w:pPr>
      <w:r>
        <w:t xml:space="preserve">Standardize </w:t>
      </w:r>
      <w:proofErr w:type="spellStart"/>
      <w:r>
        <w:t>Payment_Status</w:t>
      </w:r>
      <w:proofErr w:type="spellEnd"/>
      <w:r>
        <w:t xml:space="preserve"> and </w:t>
      </w:r>
      <w:proofErr w:type="spellStart"/>
      <w:r>
        <w:t>Order_Status</w:t>
      </w:r>
      <w:proofErr w:type="spellEnd"/>
      <w:r>
        <w:t xml:space="preserve"> values</w:t>
      </w:r>
    </w:p>
    <w:p w14:paraId="17296550" w14:textId="77777777" w:rsidR="00A57D34" w:rsidRDefault="00000000">
      <w:pPr>
        <w:pStyle w:val="ListParagraph"/>
        <w:numPr>
          <w:ilvl w:val="0"/>
          <w:numId w:val="2"/>
        </w:numPr>
        <w:spacing w:before="40" w:after="40"/>
      </w:pPr>
      <w:r>
        <w:t xml:space="preserve">Remove or flag orders with zero </w:t>
      </w:r>
      <w:proofErr w:type="spellStart"/>
      <w:r>
        <w:t>Net_Sales</w:t>
      </w:r>
      <w:proofErr w:type="spellEnd"/>
    </w:p>
    <w:p w14:paraId="17296551" w14:textId="77777777" w:rsidR="00A57D34" w:rsidRDefault="00000000">
      <w:pPr>
        <w:spacing w:before="60" w:after="60"/>
      </w:pPr>
      <w:r>
        <w:t>Verification formulas you must use:</w:t>
      </w:r>
    </w:p>
    <w:p w14:paraId="17296552" w14:textId="77777777" w:rsidR="00A57D34" w:rsidRDefault="00000000">
      <w:pPr>
        <w:pStyle w:val="ListParagraph"/>
        <w:numPr>
          <w:ilvl w:val="0"/>
          <w:numId w:val="2"/>
        </w:numPr>
        <w:spacing w:before="40" w:after="40"/>
      </w:pPr>
      <w:proofErr w:type="spellStart"/>
      <w:r>
        <w:t>Gross_Sales</w:t>
      </w:r>
      <w:proofErr w:type="spellEnd"/>
      <w:r>
        <w:t xml:space="preserve"> should equal Quantity x </w:t>
      </w:r>
      <w:proofErr w:type="spellStart"/>
      <w:r>
        <w:t>Unit_Price</w:t>
      </w:r>
      <w:proofErr w:type="spellEnd"/>
    </w:p>
    <w:p w14:paraId="17296553" w14:textId="77777777" w:rsidR="00A57D34" w:rsidRDefault="00000000">
      <w:pPr>
        <w:pStyle w:val="ListParagraph"/>
        <w:numPr>
          <w:ilvl w:val="0"/>
          <w:numId w:val="2"/>
        </w:numPr>
        <w:spacing w:before="40" w:after="40"/>
      </w:pPr>
      <w:proofErr w:type="spellStart"/>
      <w:r>
        <w:t>Net_Sales</w:t>
      </w:r>
      <w:proofErr w:type="spellEnd"/>
      <w:r>
        <w:t xml:space="preserve"> should equal </w:t>
      </w:r>
      <w:proofErr w:type="spellStart"/>
      <w:r>
        <w:t>Gross_Sales</w:t>
      </w:r>
      <w:proofErr w:type="spellEnd"/>
      <w:r>
        <w:t xml:space="preserve"> x (1 - Discount_% / 100)</w:t>
      </w:r>
    </w:p>
    <w:p w14:paraId="17296554" w14:textId="77777777" w:rsidR="00A57D34" w:rsidRDefault="00000000">
      <w:pPr>
        <w:pStyle w:val="ListParagraph"/>
        <w:numPr>
          <w:ilvl w:val="0"/>
          <w:numId w:val="2"/>
        </w:numPr>
        <w:spacing w:before="40" w:after="40"/>
      </w:pPr>
      <w:r>
        <w:t xml:space="preserve">Profit should equal </w:t>
      </w:r>
      <w:proofErr w:type="spellStart"/>
      <w:r>
        <w:t>Net_Sales</w:t>
      </w:r>
      <w:proofErr w:type="spellEnd"/>
      <w:r>
        <w:t xml:space="preserve"> - (Quantity x </w:t>
      </w:r>
      <w:proofErr w:type="spellStart"/>
      <w:r>
        <w:t>Cost_Price</w:t>
      </w:r>
      <w:proofErr w:type="spellEnd"/>
      <w:r>
        <w:t>)</w:t>
      </w:r>
    </w:p>
    <w:p w14:paraId="17296555" w14:textId="77777777" w:rsidR="00A57D34" w:rsidRDefault="00000000">
      <w:pPr>
        <w:spacing w:before="60" w:after="60"/>
      </w:pPr>
      <w:r>
        <w:t>Flag rows where any of the above deviate by more than ±5%.</w:t>
      </w:r>
    </w:p>
    <w:p w14:paraId="17296556" w14:textId="77777777" w:rsidR="00A57D34" w:rsidRDefault="00000000">
      <w:pPr>
        <w:pStyle w:val="Heading1"/>
        <w:pBdr>
          <w:bottom w:val="single" w:sz="6" w:space="1" w:color="2E75B6"/>
        </w:pBdr>
      </w:pPr>
      <w:r>
        <w:t>8. Deliverables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4000"/>
        <w:gridCol w:w="4660"/>
      </w:tblGrid>
      <w:tr w:rsidR="00A57D34" w14:paraId="1729655A" w14:textId="77777777">
        <w:tblPrEx>
          <w:tblCellMar>
            <w:top w:w="0" w:type="dxa"/>
            <w:bottom w:w="0" w:type="dxa"/>
          </w:tblCellMar>
        </w:tblPrEx>
        <w:tc>
          <w:tcPr>
            <w:tcW w:w="700" w:type="dxa"/>
            <w:tcBorders>
              <w:top w:val="single" w:sz="1" w:space="0" w:color="B8CCE4"/>
              <w:left w:val="single" w:sz="1" w:space="0" w:color="B8CCE4"/>
              <w:bottom w:val="single" w:sz="1" w:space="0" w:color="B8CCE4"/>
              <w:right w:val="single" w:sz="1" w:space="0" w:color="B8CCE4"/>
            </w:tcBorders>
            <w:shd w:val="clear" w:color="auto" w:fill="1F3864"/>
            <w:tcMar>
              <w:top w:w="80" w:type="dxa"/>
              <w:left w:w="120" w:type="dxa"/>
              <w:bottom w:w="80" w:type="dxa"/>
              <w:right w:w="120" w:type="dxa"/>
            </w:tcMar>
          </w:tcPr>
          <w:p w14:paraId="17296557" w14:textId="77777777" w:rsidR="00A57D34" w:rsidRDefault="00000000">
            <w:pPr>
              <w:jc w:val="center"/>
            </w:pPr>
            <w:r>
              <w:rPr>
                <w:b/>
                <w:bCs/>
                <w:color w:val="FFFFFF"/>
                <w:sz w:val="18"/>
                <w:szCs w:val="18"/>
              </w:rPr>
              <w:t>#</w:t>
            </w:r>
          </w:p>
        </w:tc>
        <w:tc>
          <w:tcPr>
            <w:tcW w:w="4000" w:type="dxa"/>
            <w:tcBorders>
              <w:top w:val="single" w:sz="1" w:space="0" w:color="B8CCE4"/>
              <w:left w:val="single" w:sz="1" w:space="0" w:color="B8CCE4"/>
              <w:bottom w:val="single" w:sz="1" w:space="0" w:color="B8CCE4"/>
              <w:right w:val="single" w:sz="1" w:space="0" w:color="B8CCE4"/>
            </w:tcBorders>
            <w:shd w:val="clear" w:color="auto" w:fill="1F3864"/>
            <w:tcMar>
              <w:top w:w="80" w:type="dxa"/>
              <w:left w:w="120" w:type="dxa"/>
              <w:bottom w:w="80" w:type="dxa"/>
              <w:right w:w="120" w:type="dxa"/>
            </w:tcMar>
          </w:tcPr>
          <w:p w14:paraId="17296558" w14:textId="77777777" w:rsidR="00A57D34" w:rsidRDefault="00000000">
            <w:pPr>
              <w:jc w:val="center"/>
            </w:pPr>
            <w:r>
              <w:rPr>
                <w:b/>
                <w:bCs/>
                <w:color w:val="FFFFFF"/>
                <w:sz w:val="18"/>
                <w:szCs w:val="18"/>
              </w:rPr>
              <w:t>Deliverable</w:t>
            </w:r>
          </w:p>
        </w:tc>
        <w:tc>
          <w:tcPr>
            <w:tcW w:w="4660" w:type="dxa"/>
            <w:tcBorders>
              <w:top w:val="single" w:sz="1" w:space="0" w:color="B8CCE4"/>
              <w:left w:val="single" w:sz="1" w:space="0" w:color="B8CCE4"/>
              <w:bottom w:val="single" w:sz="1" w:space="0" w:color="B8CCE4"/>
              <w:right w:val="single" w:sz="1" w:space="0" w:color="B8CCE4"/>
            </w:tcBorders>
            <w:shd w:val="clear" w:color="auto" w:fill="1F3864"/>
            <w:tcMar>
              <w:top w:w="80" w:type="dxa"/>
              <w:left w:w="120" w:type="dxa"/>
              <w:bottom w:w="80" w:type="dxa"/>
              <w:right w:w="120" w:type="dxa"/>
            </w:tcMar>
          </w:tcPr>
          <w:p w14:paraId="17296559" w14:textId="77777777" w:rsidR="00A57D34" w:rsidRDefault="00000000">
            <w:pPr>
              <w:jc w:val="center"/>
            </w:pPr>
            <w:r>
              <w:rPr>
                <w:b/>
                <w:bCs/>
                <w:color w:val="FFFFFF"/>
                <w:sz w:val="18"/>
                <w:szCs w:val="18"/>
              </w:rPr>
              <w:t>Sheet Name</w:t>
            </w:r>
          </w:p>
        </w:tc>
      </w:tr>
      <w:tr w:rsidR="00A57D34" w14:paraId="1729655E" w14:textId="77777777">
        <w:tblPrEx>
          <w:tblCellMar>
            <w:top w:w="0" w:type="dxa"/>
            <w:bottom w:w="0" w:type="dxa"/>
          </w:tblCellMar>
        </w:tblPrEx>
        <w:tc>
          <w:tcPr>
            <w:tcW w:w="7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1729655B" w14:textId="77777777" w:rsidR="00A57D34" w:rsidRDefault="00000000">
            <w:r>
              <w:rPr>
                <w:sz w:val="18"/>
                <w:szCs w:val="18"/>
              </w:rPr>
              <w:t>1</w:t>
            </w:r>
          </w:p>
        </w:tc>
        <w:tc>
          <w:tcPr>
            <w:tcW w:w="40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1729655C" w14:textId="77777777" w:rsidR="00A57D34" w:rsidRDefault="00000000">
            <w:r>
              <w:rPr>
                <w:sz w:val="18"/>
                <w:szCs w:val="18"/>
              </w:rPr>
              <w:t>Original raw data (untouched)</w:t>
            </w:r>
          </w:p>
        </w:tc>
        <w:tc>
          <w:tcPr>
            <w:tcW w:w="46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1729655D" w14:textId="77777777" w:rsidR="00A57D34" w:rsidRDefault="00000000">
            <w:proofErr w:type="spellStart"/>
            <w:r>
              <w:rPr>
                <w:sz w:val="18"/>
                <w:szCs w:val="18"/>
              </w:rPr>
              <w:t>Raw_Sales_Transactions</w:t>
            </w:r>
            <w:proofErr w:type="spellEnd"/>
          </w:p>
        </w:tc>
      </w:tr>
      <w:tr w:rsidR="00A57D34" w14:paraId="17296562" w14:textId="77777777">
        <w:tblPrEx>
          <w:tblCellMar>
            <w:top w:w="0" w:type="dxa"/>
            <w:bottom w:w="0" w:type="dxa"/>
          </w:tblCellMar>
        </w:tblPrEx>
        <w:tc>
          <w:tcPr>
            <w:tcW w:w="700" w:type="dxa"/>
            <w:tcBorders>
              <w:top w:val="single" w:sz="1" w:space="0" w:color="B8CCE4"/>
              <w:left w:val="single" w:sz="1" w:space="0" w:color="B8CCE4"/>
              <w:bottom w:val="single" w:sz="1" w:space="0" w:color="B8CCE4"/>
              <w:right w:val="single" w:sz="1" w:space="0" w:color="B8CCE4"/>
            </w:tcBorders>
            <w:shd w:val="clear" w:color="auto" w:fill="F2F2F2"/>
            <w:tcMar>
              <w:top w:w="80" w:type="dxa"/>
              <w:left w:w="120" w:type="dxa"/>
              <w:bottom w:w="80" w:type="dxa"/>
              <w:right w:w="120" w:type="dxa"/>
            </w:tcMar>
          </w:tcPr>
          <w:p w14:paraId="1729655F" w14:textId="77777777" w:rsidR="00A57D34" w:rsidRDefault="00000000">
            <w:r>
              <w:rPr>
                <w:sz w:val="18"/>
                <w:szCs w:val="18"/>
              </w:rPr>
              <w:t>2</w:t>
            </w:r>
          </w:p>
        </w:tc>
        <w:tc>
          <w:tcPr>
            <w:tcW w:w="4000" w:type="dxa"/>
            <w:tcBorders>
              <w:top w:val="single" w:sz="1" w:space="0" w:color="B8CCE4"/>
              <w:left w:val="single" w:sz="1" w:space="0" w:color="B8CCE4"/>
              <w:bottom w:val="single" w:sz="1" w:space="0" w:color="B8CCE4"/>
              <w:right w:val="single" w:sz="1" w:space="0" w:color="B8CCE4"/>
            </w:tcBorders>
            <w:shd w:val="clear" w:color="auto" w:fill="F2F2F2"/>
            <w:tcMar>
              <w:top w:w="80" w:type="dxa"/>
              <w:left w:w="120" w:type="dxa"/>
              <w:bottom w:w="80" w:type="dxa"/>
              <w:right w:w="120" w:type="dxa"/>
            </w:tcMar>
          </w:tcPr>
          <w:p w14:paraId="17296560" w14:textId="77777777" w:rsidR="00A57D34" w:rsidRDefault="00000000">
            <w:r>
              <w:rPr>
                <w:sz w:val="18"/>
                <w:szCs w:val="18"/>
              </w:rPr>
              <w:t>Cleaned &amp; standardized data</w:t>
            </w:r>
          </w:p>
        </w:tc>
        <w:tc>
          <w:tcPr>
            <w:tcW w:w="4660" w:type="dxa"/>
            <w:tcBorders>
              <w:top w:val="single" w:sz="1" w:space="0" w:color="B8CCE4"/>
              <w:left w:val="single" w:sz="1" w:space="0" w:color="B8CCE4"/>
              <w:bottom w:val="single" w:sz="1" w:space="0" w:color="B8CCE4"/>
              <w:right w:val="single" w:sz="1" w:space="0" w:color="B8CCE4"/>
            </w:tcBorders>
            <w:shd w:val="clear" w:color="auto" w:fill="F2F2F2"/>
            <w:tcMar>
              <w:top w:w="80" w:type="dxa"/>
              <w:left w:w="120" w:type="dxa"/>
              <w:bottom w:w="80" w:type="dxa"/>
              <w:right w:w="120" w:type="dxa"/>
            </w:tcMar>
          </w:tcPr>
          <w:p w14:paraId="17296561" w14:textId="77777777" w:rsidR="00A57D34" w:rsidRDefault="00000000">
            <w:proofErr w:type="spellStart"/>
            <w:r>
              <w:rPr>
                <w:sz w:val="18"/>
                <w:szCs w:val="18"/>
              </w:rPr>
              <w:t>Cleaned_Sales_Data</w:t>
            </w:r>
            <w:proofErr w:type="spellEnd"/>
          </w:p>
        </w:tc>
      </w:tr>
      <w:tr w:rsidR="00A57D34" w14:paraId="17296566" w14:textId="77777777">
        <w:tblPrEx>
          <w:tblCellMar>
            <w:top w:w="0" w:type="dxa"/>
            <w:bottom w:w="0" w:type="dxa"/>
          </w:tblCellMar>
        </w:tblPrEx>
        <w:tc>
          <w:tcPr>
            <w:tcW w:w="7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17296563" w14:textId="77777777" w:rsidR="00A57D34" w:rsidRDefault="00000000">
            <w:r>
              <w:rPr>
                <w:sz w:val="18"/>
                <w:szCs w:val="18"/>
              </w:rPr>
              <w:t>3</w:t>
            </w:r>
          </w:p>
        </w:tc>
        <w:tc>
          <w:tcPr>
            <w:tcW w:w="40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17296564" w14:textId="77777777" w:rsidR="00A57D34" w:rsidRDefault="00000000">
            <w:r>
              <w:rPr>
                <w:sz w:val="18"/>
                <w:szCs w:val="18"/>
              </w:rPr>
              <w:t>Data quality issues log</w:t>
            </w:r>
          </w:p>
        </w:tc>
        <w:tc>
          <w:tcPr>
            <w:tcW w:w="46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17296565" w14:textId="77777777" w:rsidR="00A57D34" w:rsidRDefault="00000000">
            <w:proofErr w:type="spellStart"/>
            <w:r>
              <w:rPr>
                <w:sz w:val="18"/>
                <w:szCs w:val="18"/>
              </w:rPr>
              <w:t>Data_Quality_Report</w:t>
            </w:r>
            <w:proofErr w:type="spellEnd"/>
          </w:p>
        </w:tc>
      </w:tr>
      <w:tr w:rsidR="00A57D34" w14:paraId="1729656A" w14:textId="77777777">
        <w:tblPrEx>
          <w:tblCellMar>
            <w:top w:w="0" w:type="dxa"/>
            <w:bottom w:w="0" w:type="dxa"/>
          </w:tblCellMar>
        </w:tblPrEx>
        <w:tc>
          <w:tcPr>
            <w:tcW w:w="700" w:type="dxa"/>
            <w:tcBorders>
              <w:top w:val="single" w:sz="1" w:space="0" w:color="B8CCE4"/>
              <w:left w:val="single" w:sz="1" w:space="0" w:color="B8CCE4"/>
              <w:bottom w:val="single" w:sz="1" w:space="0" w:color="B8CCE4"/>
              <w:right w:val="single" w:sz="1" w:space="0" w:color="B8CCE4"/>
            </w:tcBorders>
            <w:shd w:val="clear" w:color="auto" w:fill="F2F2F2"/>
            <w:tcMar>
              <w:top w:w="80" w:type="dxa"/>
              <w:left w:w="120" w:type="dxa"/>
              <w:bottom w:w="80" w:type="dxa"/>
              <w:right w:w="120" w:type="dxa"/>
            </w:tcMar>
          </w:tcPr>
          <w:p w14:paraId="17296567" w14:textId="77777777" w:rsidR="00A57D34" w:rsidRDefault="00000000">
            <w:r>
              <w:rPr>
                <w:sz w:val="18"/>
                <w:szCs w:val="18"/>
              </w:rPr>
              <w:t>4</w:t>
            </w:r>
          </w:p>
        </w:tc>
        <w:tc>
          <w:tcPr>
            <w:tcW w:w="4000" w:type="dxa"/>
            <w:tcBorders>
              <w:top w:val="single" w:sz="1" w:space="0" w:color="B8CCE4"/>
              <w:left w:val="single" w:sz="1" w:space="0" w:color="B8CCE4"/>
              <w:bottom w:val="single" w:sz="1" w:space="0" w:color="B8CCE4"/>
              <w:right w:val="single" w:sz="1" w:space="0" w:color="B8CCE4"/>
            </w:tcBorders>
            <w:shd w:val="clear" w:color="auto" w:fill="F2F2F2"/>
            <w:tcMar>
              <w:top w:w="80" w:type="dxa"/>
              <w:left w:w="120" w:type="dxa"/>
              <w:bottom w:w="80" w:type="dxa"/>
              <w:right w:w="120" w:type="dxa"/>
            </w:tcMar>
          </w:tcPr>
          <w:p w14:paraId="17296568" w14:textId="77777777" w:rsidR="00A57D34" w:rsidRDefault="00000000">
            <w:r>
              <w:rPr>
                <w:sz w:val="18"/>
                <w:szCs w:val="18"/>
              </w:rPr>
              <w:t>Pivot analysis — Sales</w:t>
            </w:r>
          </w:p>
        </w:tc>
        <w:tc>
          <w:tcPr>
            <w:tcW w:w="4660" w:type="dxa"/>
            <w:tcBorders>
              <w:top w:val="single" w:sz="1" w:space="0" w:color="B8CCE4"/>
              <w:left w:val="single" w:sz="1" w:space="0" w:color="B8CCE4"/>
              <w:bottom w:val="single" w:sz="1" w:space="0" w:color="B8CCE4"/>
              <w:right w:val="single" w:sz="1" w:space="0" w:color="B8CCE4"/>
            </w:tcBorders>
            <w:shd w:val="clear" w:color="auto" w:fill="F2F2F2"/>
            <w:tcMar>
              <w:top w:w="80" w:type="dxa"/>
              <w:left w:w="120" w:type="dxa"/>
              <w:bottom w:w="80" w:type="dxa"/>
              <w:right w:w="120" w:type="dxa"/>
            </w:tcMar>
          </w:tcPr>
          <w:p w14:paraId="17296569" w14:textId="77777777" w:rsidR="00A57D34" w:rsidRDefault="00000000">
            <w:proofErr w:type="spellStart"/>
            <w:r>
              <w:rPr>
                <w:sz w:val="18"/>
                <w:szCs w:val="18"/>
              </w:rPr>
              <w:t>Sales_Analysis</w:t>
            </w:r>
            <w:proofErr w:type="spellEnd"/>
          </w:p>
        </w:tc>
      </w:tr>
      <w:tr w:rsidR="00A57D34" w14:paraId="1729656E" w14:textId="77777777">
        <w:tblPrEx>
          <w:tblCellMar>
            <w:top w:w="0" w:type="dxa"/>
            <w:bottom w:w="0" w:type="dxa"/>
          </w:tblCellMar>
        </w:tblPrEx>
        <w:tc>
          <w:tcPr>
            <w:tcW w:w="7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1729656B" w14:textId="77777777" w:rsidR="00A57D34" w:rsidRDefault="00000000">
            <w:r>
              <w:rPr>
                <w:sz w:val="18"/>
                <w:szCs w:val="18"/>
              </w:rPr>
              <w:t>5</w:t>
            </w:r>
          </w:p>
        </w:tc>
        <w:tc>
          <w:tcPr>
            <w:tcW w:w="40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1729656C" w14:textId="77777777" w:rsidR="00A57D34" w:rsidRDefault="00000000">
            <w:r>
              <w:rPr>
                <w:sz w:val="18"/>
                <w:szCs w:val="18"/>
              </w:rPr>
              <w:t>Pivot analysis — Customer</w:t>
            </w:r>
          </w:p>
        </w:tc>
        <w:tc>
          <w:tcPr>
            <w:tcW w:w="46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1729656D" w14:textId="77777777" w:rsidR="00A57D34" w:rsidRDefault="00000000">
            <w:proofErr w:type="spellStart"/>
            <w:r>
              <w:rPr>
                <w:sz w:val="18"/>
                <w:szCs w:val="18"/>
              </w:rPr>
              <w:t>Customer_Analysis</w:t>
            </w:r>
            <w:proofErr w:type="spellEnd"/>
          </w:p>
        </w:tc>
      </w:tr>
      <w:tr w:rsidR="00A57D34" w14:paraId="17296572" w14:textId="77777777">
        <w:tblPrEx>
          <w:tblCellMar>
            <w:top w:w="0" w:type="dxa"/>
            <w:bottom w:w="0" w:type="dxa"/>
          </w:tblCellMar>
        </w:tblPrEx>
        <w:tc>
          <w:tcPr>
            <w:tcW w:w="700" w:type="dxa"/>
            <w:tcBorders>
              <w:top w:val="single" w:sz="1" w:space="0" w:color="B8CCE4"/>
              <w:left w:val="single" w:sz="1" w:space="0" w:color="B8CCE4"/>
              <w:bottom w:val="single" w:sz="1" w:space="0" w:color="B8CCE4"/>
              <w:right w:val="single" w:sz="1" w:space="0" w:color="B8CCE4"/>
            </w:tcBorders>
            <w:shd w:val="clear" w:color="auto" w:fill="F2F2F2"/>
            <w:tcMar>
              <w:top w:w="80" w:type="dxa"/>
              <w:left w:w="120" w:type="dxa"/>
              <w:bottom w:w="80" w:type="dxa"/>
              <w:right w:w="120" w:type="dxa"/>
            </w:tcMar>
          </w:tcPr>
          <w:p w14:paraId="1729656F" w14:textId="77777777" w:rsidR="00A57D34" w:rsidRDefault="00000000">
            <w:r>
              <w:rPr>
                <w:sz w:val="18"/>
                <w:szCs w:val="18"/>
              </w:rPr>
              <w:t>6</w:t>
            </w:r>
          </w:p>
        </w:tc>
        <w:tc>
          <w:tcPr>
            <w:tcW w:w="4000" w:type="dxa"/>
            <w:tcBorders>
              <w:top w:val="single" w:sz="1" w:space="0" w:color="B8CCE4"/>
              <w:left w:val="single" w:sz="1" w:space="0" w:color="B8CCE4"/>
              <w:bottom w:val="single" w:sz="1" w:space="0" w:color="B8CCE4"/>
              <w:right w:val="single" w:sz="1" w:space="0" w:color="B8CCE4"/>
            </w:tcBorders>
            <w:shd w:val="clear" w:color="auto" w:fill="F2F2F2"/>
            <w:tcMar>
              <w:top w:w="80" w:type="dxa"/>
              <w:left w:w="120" w:type="dxa"/>
              <w:bottom w:w="80" w:type="dxa"/>
              <w:right w:w="120" w:type="dxa"/>
            </w:tcMar>
          </w:tcPr>
          <w:p w14:paraId="17296570" w14:textId="77777777" w:rsidR="00A57D34" w:rsidRDefault="00000000">
            <w:r>
              <w:rPr>
                <w:sz w:val="18"/>
                <w:szCs w:val="18"/>
              </w:rPr>
              <w:t>Pivot analysis — Product</w:t>
            </w:r>
          </w:p>
        </w:tc>
        <w:tc>
          <w:tcPr>
            <w:tcW w:w="4660" w:type="dxa"/>
            <w:tcBorders>
              <w:top w:val="single" w:sz="1" w:space="0" w:color="B8CCE4"/>
              <w:left w:val="single" w:sz="1" w:space="0" w:color="B8CCE4"/>
              <w:bottom w:val="single" w:sz="1" w:space="0" w:color="B8CCE4"/>
              <w:right w:val="single" w:sz="1" w:space="0" w:color="B8CCE4"/>
            </w:tcBorders>
            <w:shd w:val="clear" w:color="auto" w:fill="F2F2F2"/>
            <w:tcMar>
              <w:top w:w="80" w:type="dxa"/>
              <w:left w:w="120" w:type="dxa"/>
              <w:bottom w:w="80" w:type="dxa"/>
              <w:right w:w="120" w:type="dxa"/>
            </w:tcMar>
          </w:tcPr>
          <w:p w14:paraId="17296571" w14:textId="77777777" w:rsidR="00A57D34" w:rsidRDefault="00000000">
            <w:proofErr w:type="spellStart"/>
            <w:r>
              <w:rPr>
                <w:sz w:val="18"/>
                <w:szCs w:val="18"/>
              </w:rPr>
              <w:t>Product_Analysis</w:t>
            </w:r>
            <w:proofErr w:type="spellEnd"/>
          </w:p>
        </w:tc>
      </w:tr>
      <w:tr w:rsidR="00A57D34" w14:paraId="17296576" w14:textId="77777777">
        <w:tblPrEx>
          <w:tblCellMar>
            <w:top w:w="0" w:type="dxa"/>
            <w:bottom w:w="0" w:type="dxa"/>
          </w:tblCellMar>
        </w:tblPrEx>
        <w:tc>
          <w:tcPr>
            <w:tcW w:w="7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17296573" w14:textId="77777777" w:rsidR="00A57D34" w:rsidRDefault="00000000">
            <w:r>
              <w:rPr>
                <w:sz w:val="18"/>
                <w:szCs w:val="18"/>
              </w:rPr>
              <w:t>7</w:t>
            </w:r>
          </w:p>
        </w:tc>
        <w:tc>
          <w:tcPr>
            <w:tcW w:w="40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17296574" w14:textId="77777777" w:rsidR="00A57D34" w:rsidRDefault="00000000">
            <w:r>
              <w:rPr>
                <w:sz w:val="18"/>
                <w:szCs w:val="18"/>
              </w:rPr>
              <w:t>Pivot analysis — Discount</w:t>
            </w:r>
          </w:p>
        </w:tc>
        <w:tc>
          <w:tcPr>
            <w:tcW w:w="46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17296575" w14:textId="77777777" w:rsidR="00A57D34" w:rsidRDefault="00000000">
            <w:proofErr w:type="spellStart"/>
            <w:r>
              <w:rPr>
                <w:sz w:val="18"/>
                <w:szCs w:val="18"/>
              </w:rPr>
              <w:t>Discount_Analysis</w:t>
            </w:r>
            <w:proofErr w:type="spellEnd"/>
          </w:p>
        </w:tc>
      </w:tr>
      <w:tr w:rsidR="00A57D34" w14:paraId="1729657A" w14:textId="77777777">
        <w:tblPrEx>
          <w:tblCellMar>
            <w:top w:w="0" w:type="dxa"/>
            <w:bottom w:w="0" w:type="dxa"/>
          </w:tblCellMar>
        </w:tblPrEx>
        <w:tc>
          <w:tcPr>
            <w:tcW w:w="700" w:type="dxa"/>
            <w:tcBorders>
              <w:top w:val="single" w:sz="1" w:space="0" w:color="B8CCE4"/>
              <w:left w:val="single" w:sz="1" w:space="0" w:color="B8CCE4"/>
              <w:bottom w:val="single" w:sz="1" w:space="0" w:color="B8CCE4"/>
              <w:right w:val="single" w:sz="1" w:space="0" w:color="B8CCE4"/>
            </w:tcBorders>
            <w:shd w:val="clear" w:color="auto" w:fill="F2F2F2"/>
            <w:tcMar>
              <w:top w:w="80" w:type="dxa"/>
              <w:left w:w="120" w:type="dxa"/>
              <w:bottom w:w="80" w:type="dxa"/>
              <w:right w:w="120" w:type="dxa"/>
            </w:tcMar>
          </w:tcPr>
          <w:p w14:paraId="17296577" w14:textId="77777777" w:rsidR="00A57D34" w:rsidRDefault="00000000">
            <w:r>
              <w:rPr>
                <w:sz w:val="18"/>
                <w:szCs w:val="18"/>
              </w:rPr>
              <w:t>8</w:t>
            </w:r>
          </w:p>
        </w:tc>
        <w:tc>
          <w:tcPr>
            <w:tcW w:w="4000" w:type="dxa"/>
            <w:tcBorders>
              <w:top w:val="single" w:sz="1" w:space="0" w:color="B8CCE4"/>
              <w:left w:val="single" w:sz="1" w:space="0" w:color="B8CCE4"/>
              <w:bottom w:val="single" w:sz="1" w:space="0" w:color="B8CCE4"/>
              <w:right w:val="single" w:sz="1" w:space="0" w:color="B8CCE4"/>
            </w:tcBorders>
            <w:shd w:val="clear" w:color="auto" w:fill="F2F2F2"/>
            <w:tcMar>
              <w:top w:w="80" w:type="dxa"/>
              <w:left w:w="120" w:type="dxa"/>
              <w:bottom w:w="80" w:type="dxa"/>
              <w:right w:w="120" w:type="dxa"/>
            </w:tcMar>
          </w:tcPr>
          <w:p w14:paraId="17296578" w14:textId="77777777" w:rsidR="00A57D34" w:rsidRDefault="00000000">
            <w:r>
              <w:rPr>
                <w:sz w:val="18"/>
                <w:szCs w:val="18"/>
              </w:rPr>
              <w:t>Executive Dashboard</w:t>
            </w:r>
          </w:p>
        </w:tc>
        <w:tc>
          <w:tcPr>
            <w:tcW w:w="4660" w:type="dxa"/>
            <w:tcBorders>
              <w:top w:val="single" w:sz="1" w:space="0" w:color="B8CCE4"/>
              <w:left w:val="single" w:sz="1" w:space="0" w:color="B8CCE4"/>
              <w:bottom w:val="single" w:sz="1" w:space="0" w:color="B8CCE4"/>
              <w:right w:val="single" w:sz="1" w:space="0" w:color="B8CCE4"/>
            </w:tcBorders>
            <w:shd w:val="clear" w:color="auto" w:fill="F2F2F2"/>
            <w:tcMar>
              <w:top w:w="80" w:type="dxa"/>
              <w:left w:w="120" w:type="dxa"/>
              <w:bottom w:w="80" w:type="dxa"/>
              <w:right w:w="120" w:type="dxa"/>
            </w:tcMar>
          </w:tcPr>
          <w:p w14:paraId="17296579" w14:textId="77777777" w:rsidR="00A57D34" w:rsidRDefault="00000000">
            <w:r>
              <w:rPr>
                <w:sz w:val="18"/>
                <w:szCs w:val="18"/>
              </w:rPr>
              <w:t>Dashboard</w:t>
            </w:r>
          </w:p>
        </w:tc>
      </w:tr>
    </w:tbl>
    <w:p w14:paraId="1729657B" w14:textId="77777777" w:rsidR="00A57D34" w:rsidRDefault="00A57D34">
      <w:pPr>
        <w:spacing w:before="120"/>
      </w:pPr>
    </w:p>
    <w:p w14:paraId="1729657C" w14:textId="77777777" w:rsidR="00A57D34" w:rsidRDefault="00000000">
      <w:pPr>
        <w:pStyle w:val="Heading1"/>
        <w:pBdr>
          <w:bottom w:val="single" w:sz="6" w:space="1" w:color="2E75B6"/>
        </w:pBdr>
      </w:pPr>
      <w:r>
        <w:t>9. Questions Your Manager Will Ask</w:t>
      </w:r>
    </w:p>
    <w:p w14:paraId="1729657D" w14:textId="77777777" w:rsidR="00A57D34" w:rsidRDefault="00000000">
      <w:pPr>
        <w:spacing w:before="60" w:after="60"/>
      </w:pPr>
      <w:r>
        <w:rPr>
          <w:b/>
          <w:bCs/>
          <w:color w:val="C00000"/>
        </w:rPr>
        <w:t>Do NOT look for answers. Figure these out from the data yourself.</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660"/>
      </w:tblGrid>
      <w:tr w:rsidR="00A57D34" w14:paraId="17296580" w14:textId="77777777">
        <w:tblPrEx>
          <w:tblCellMar>
            <w:top w:w="0" w:type="dxa"/>
            <w:bottom w:w="0" w:type="dxa"/>
          </w:tblCellMar>
        </w:tblPrEx>
        <w:tc>
          <w:tcPr>
            <w:tcW w:w="700" w:type="dxa"/>
            <w:tcBorders>
              <w:top w:val="single" w:sz="1" w:space="0" w:color="B8CCE4"/>
              <w:left w:val="single" w:sz="1" w:space="0" w:color="B8CCE4"/>
              <w:bottom w:val="single" w:sz="1" w:space="0" w:color="B8CCE4"/>
              <w:right w:val="single" w:sz="1" w:space="0" w:color="B8CCE4"/>
            </w:tcBorders>
            <w:shd w:val="clear" w:color="auto" w:fill="1F3864"/>
            <w:tcMar>
              <w:top w:w="80" w:type="dxa"/>
              <w:left w:w="120" w:type="dxa"/>
              <w:bottom w:w="80" w:type="dxa"/>
              <w:right w:w="120" w:type="dxa"/>
            </w:tcMar>
          </w:tcPr>
          <w:p w14:paraId="1729657E" w14:textId="77777777" w:rsidR="00A57D34" w:rsidRDefault="00000000">
            <w:pPr>
              <w:jc w:val="center"/>
            </w:pPr>
            <w:r>
              <w:rPr>
                <w:b/>
                <w:bCs/>
                <w:color w:val="FFFFFF"/>
                <w:sz w:val="18"/>
                <w:szCs w:val="18"/>
              </w:rPr>
              <w:t>#</w:t>
            </w:r>
          </w:p>
        </w:tc>
        <w:tc>
          <w:tcPr>
            <w:tcW w:w="8660" w:type="dxa"/>
            <w:tcBorders>
              <w:top w:val="single" w:sz="1" w:space="0" w:color="B8CCE4"/>
              <w:left w:val="single" w:sz="1" w:space="0" w:color="B8CCE4"/>
              <w:bottom w:val="single" w:sz="1" w:space="0" w:color="B8CCE4"/>
              <w:right w:val="single" w:sz="1" w:space="0" w:color="B8CCE4"/>
            </w:tcBorders>
            <w:shd w:val="clear" w:color="auto" w:fill="1F3864"/>
            <w:tcMar>
              <w:top w:w="80" w:type="dxa"/>
              <w:left w:w="120" w:type="dxa"/>
              <w:bottom w:w="80" w:type="dxa"/>
              <w:right w:w="120" w:type="dxa"/>
            </w:tcMar>
          </w:tcPr>
          <w:p w14:paraId="1729657F" w14:textId="77777777" w:rsidR="00A57D34" w:rsidRDefault="00000000">
            <w:pPr>
              <w:jc w:val="center"/>
            </w:pPr>
            <w:r>
              <w:rPr>
                <w:b/>
                <w:bCs/>
                <w:color w:val="FFFFFF"/>
                <w:sz w:val="18"/>
                <w:szCs w:val="18"/>
              </w:rPr>
              <w:t>Question</w:t>
            </w:r>
          </w:p>
        </w:tc>
      </w:tr>
      <w:tr w:rsidR="00A57D34" w14:paraId="17296583" w14:textId="77777777">
        <w:tblPrEx>
          <w:tblCellMar>
            <w:top w:w="0" w:type="dxa"/>
            <w:bottom w:w="0" w:type="dxa"/>
          </w:tblCellMar>
        </w:tblPrEx>
        <w:tc>
          <w:tcPr>
            <w:tcW w:w="7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17296581" w14:textId="77777777" w:rsidR="00A57D34" w:rsidRDefault="00000000">
            <w:r>
              <w:rPr>
                <w:sz w:val="18"/>
                <w:szCs w:val="18"/>
              </w:rPr>
              <w:t>1</w:t>
            </w:r>
          </w:p>
        </w:tc>
        <w:tc>
          <w:tcPr>
            <w:tcW w:w="86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17296582" w14:textId="77777777" w:rsidR="00A57D34" w:rsidRDefault="00000000">
            <w:r>
              <w:rPr>
                <w:sz w:val="18"/>
                <w:szCs w:val="18"/>
              </w:rPr>
              <w:t>Which region is underperforming against target — and why?</w:t>
            </w:r>
          </w:p>
        </w:tc>
      </w:tr>
      <w:tr w:rsidR="00A57D34" w14:paraId="17296586" w14:textId="77777777">
        <w:tblPrEx>
          <w:tblCellMar>
            <w:top w:w="0" w:type="dxa"/>
            <w:bottom w:w="0" w:type="dxa"/>
          </w:tblCellMar>
        </w:tblPrEx>
        <w:tc>
          <w:tcPr>
            <w:tcW w:w="700" w:type="dxa"/>
            <w:tcBorders>
              <w:top w:val="single" w:sz="1" w:space="0" w:color="B8CCE4"/>
              <w:left w:val="single" w:sz="1" w:space="0" w:color="B8CCE4"/>
              <w:bottom w:val="single" w:sz="1" w:space="0" w:color="B8CCE4"/>
              <w:right w:val="single" w:sz="1" w:space="0" w:color="B8CCE4"/>
            </w:tcBorders>
            <w:shd w:val="clear" w:color="auto" w:fill="F2F2F2"/>
            <w:tcMar>
              <w:top w:w="80" w:type="dxa"/>
              <w:left w:w="120" w:type="dxa"/>
              <w:bottom w:w="80" w:type="dxa"/>
              <w:right w:w="120" w:type="dxa"/>
            </w:tcMar>
          </w:tcPr>
          <w:p w14:paraId="17296584" w14:textId="77777777" w:rsidR="00A57D34" w:rsidRDefault="00000000">
            <w:r>
              <w:rPr>
                <w:sz w:val="18"/>
                <w:szCs w:val="18"/>
              </w:rPr>
              <w:t>2</w:t>
            </w:r>
          </w:p>
        </w:tc>
        <w:tc>
          <w:tcPr>
            <w:tcW w:w="8660" w:type="dxa"/>
            <w:tcBorders>
              <w:top w:val="single" w:sz="1" w:space="0" w:color="B8CCE4"/>
              <w:left w:val="single" w:sz="1" w:space="0" w:color="B8CCE4"/>
              <w:bottom w:val="single" w:sz="1" w:space="0" w:color="B8CCE4"/>
              <w:right w:val="single" w:sz="1" w:space="0" w:color="B8CCE4"/>
            </w:tcBorders>
            <w:shd w:val="clear" w:color="auto" w:fill="F2F2F2"/>
            <w:tcMar>
              <w:top w:w="80" w:type="dxa"/>
              <w:left w:w="120" w:type="dxa"/>
              <w:bottom w:w="80" w:type="dxa"/>
              <w:right w:w="120" w:type="dxa"/>
            </w:tcMar>
          </w:tcPr>
          <w:p w14:paraId="17296585" w14:textId="77777777" w:rsidR="00A57D34" w:rsidRDefault="00000000">
            <w:r>
              <w:rPr>
                <w:sz w:val="18"/>
                <w:szCs w:val="18"/>
              </w:rPr>
              <w:t>Which Sales Manager has the highest profit margin, not just highest revenue?</w:t>
            </w:r>
          </w:p>
        </w:tc>
      </w:tr>
      <w:tr w:rsidR="00A57D34" w14:paraId="17296589" w14:textId="77777777">
        <w:tblPrEx>
          <w:tblCellMar>
            <w:top w:w="0" w:type="dxa"/>
            <w:bottom w:w="0" w:type="dxa"/>
          </w:tblCellMar>
        </w:tblPrEx>
        <w:tc>
          <w:tcPr>
            <w:tcW w:w="7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17296587" w14:textId="77777777" w:rsidR="00A57D34" w:rsidRDefault="00000000">
            <w:r>
              <w:rPr>
                <w:sz w:val="18"/>
                <w:szCs w:val="18"/>
              </w:rPr>
              <w:t>3</w:t>
            </w:r>
          </w:p>
        </w:tc>
        <w:tc>
          <w:tcPr>
            <w:tcW w:w="86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17296588" w14:textId="77777777" w:rsidR="00A57D34" w:rsidRDefault="00000000">
            <w:r>
              <w:rPr>
                <w:sz w:val="18"/>
                <w:szCs w:val="18"/>
              </w:rPr>
              <w:t>We gave heavy discounts last quarter. Did it actually improve our revenue volume?</w:t>
            </w:r>
          </w:p>
        </w:tc>
      </w:tr>
      <w:tr w:rsidR="00A57D34" w14:paraId="1729658C" w14:textId="77777777">
        <w:tblPrEx>
          <w:tblCellMar>
            <w:top w:w="0" w:type="dxa"/>
            <w:bottom w:w="0" w:type="dxa"/>
          </w:tblCellMar>
        </w:tblPrEx>
        <w:tc>
          <w:tcPr>
            <w:tcW w:w="700" w:type="dxa"/>
            <w:tcBorders>
              <w:top w:val="single" w:sz="1" w:space="0" w:color="B8CCE4"/>
              <w:left w:val="single" w:sz="1" w:space="0" w:color="B8CCE4"/>
              <w:bottom w:val="single" w:sz="1" w:space="0" w:color="B8CCE4"/>
              <w:right w:val="single" w:sz="1" w:space="0" w:color="B8CCE4"/>
            </w:tcBorders>
            <w:shd w:val="clear" w:color="auto" w:fill="F2F2F2"/>
            <w:tcMar>
              <w:top w:w="80" w:type="dxa"/>
              <w:left w:w="120" w:type="dxa"/>
              <w:bottom w:w="80" w:type="dxa"/>
              <w:right w:w="120" w:type="dxa"/>
            </w:tcMar>
          </w:tcPr>
          <w:p w14:paraId="1729658A" w14:textId="77777777" w:rsidR="00A57D34" w:rsidRDefault="00000000">
            <w:r>
              <w:rPr>
                <w:sz w:val="18"/>
                <w:szCs w:val="18"/>
              </w:rPr>
              <w:t>4</w:t>
            </w:r>
          </w:p>
        </w:tc>
        <w:tc>
          <w:tcPr>
            <w:tcW w:w="8660" w:type="dxa"/>
            <w:tcBorders>
              <w:top w:val="single" w:sz="1" w:space="0" w:color="B8CCE4"/>
              <w:left w:val="single" w:sz="1" w:space="0" w:color="B8CCE4"/>
              <w:bottom w:val="single" w:sz="1" w:space="0" w:color="B8CCE4"/>
              <w:right w:val="single" w:sz="1" w:space="0" w:color="B8CCE4"/>
            </w:tcBorders>
            <w:shd w:val="clear" w:color="auto" w:fill="F2F2F2"/>
            <w:tcMar>
              <w:top w:w="80" w:type="dxa"/>
              <w:left w:w="120" w:type="dxa"/>
              <w:bottom w:w="80" w:type="dxa"/>
              <w:right w:w="120" w:type="dxa"/>
            </w:tcMar>
          </w:tcPr>
          <w:p w14:paraId="1729658B" w14:textId="77777777" w:rsidR="00A57D34" w:rsidRDefault="00000000">
            <w:r>
              <w:rPr>
                <w:sz w:val="18"/>
                <w:szCs w:val="18"/>
              </w:rPr>
              <w:t>Which product category has the worst profit margin despite good sales volume?</w:t>
            </w:r>
          </w:p>
        </w:tc>
      </w:tr>
      <w:tr w:rsidR="00A57D34" w14:paraId="1729658F" w14:textId="77777777">
        <w:tblPrEx>
          <w:tblCellMar>
            <w:top w:w="0" w:type="dxa"/>
            <w:bottom w:w="0" w:type="dxa"/>
          </w:tblCellMar>
        </w:tblPrEx>
        <w:tc>
          <w:tcPr>
            <w:tcW w:w="7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1729658D" w14:textId="77777777" w:rsidR="00A57D34" w:rsidRDefault="00000000">
            <w:r>
              <w:rPr>
                <w:sz w:val="18"/>
                <w:szCs w:val="18"/>
              </w:rPr>
              <w:t>5</w:t>
            </w:r>
          </w:p>
        </w:tc>
        <w:tc>
          <w:tcPr>
            <w:tcW w:w="86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1729658E" w14:textId="77777777" w:rsidR="00A57D34" w:rsidRDefault="00000000">
            <w:r>
              <w:rPr>
                <w:sz w:val="18"/>
                <w:szCs w:val="18"/>
              </w:rPr>
              <w:t>Which customers haven't placed a repeat order in the last 6 months?</w:t>
            </w:r>
          </w:p>
        </w:tc>
      </w:tr>
      <w:tr w:rsidR="00A57D34" w14:paraId="17296592" w14:textId="77777777">
        <w:tblPrEx>
          <w:tblCellMar>
            <w:top w:w="0" w:type="dxa"/>
            <w:bottom w:w="0" w:type="dxa"/>
          </w:tblCellMar>
        </w:tblPrEx>
        <w:tc>
          <w:tcPr>
            <w:tcW w:w="700" w:type="dxa"/>
            <w:tcBorders>
              <w:top w:val="single" w:sz="1" w:space="0" w:color="B8CCE4"/>
              <w:left w:val="single" w:sz="1" w:space="0" w:color="B8CCE4"/>
              <w:bottom w:val="single" w:sz="1" w:space="0" w:color="B8CCE4"/>
              <w:right w:val="single" w:sz="1" w:space="0" w:color="B8CCE4"/>
            </w:tcBorders>
            <w:shd w:val="clear" w:color="auto" w:fill="F2F2F2"/>
            <w:tcMar>
              <w:top w:w="80" w:type="dxa"/>
              <w:left w:w="120" w:type="dxa"/>
              <w:bottom w:w="80" w:type="dxa"/>
              <w:right w:w="120" w:type="dxa"/>
            </w:tcMar>
          </w:tcPr>
          <w:p w14:paraId="17296590" w14:textId="77777777" w:rsidR="00A57D34" w:rsidRDefault="00000000">
            <w:r>
              <w:rPr>
                <w:sz w:val="18"/>
                <w:szCs w:val="18"/>
              </w:rPr>
              <w:t>6</w:t>
            </w:r>
          </w:p>
        </w:tc>
        <w:tc>
          <w:tcPr>
            <w:tcW w:w="8660" w:type="dxa"/>
            <w:tcBorders>
              <w:top w:val="single" w:sz="1" w:space="0" w:color="B8CCE4"/>
              <w:left w:val="single" w:sz="1" w:space="0" w:color="B8CCE4"/>
              <w:bottom w:val="single" w:sz="1" w:space="0" w:color="B8CCE4"/>
              <w:right w:val="single" w:sz="1" w:space="0" w:color="B8CCE4"/>
            </w:tcBorders>
            <w:shd w:val="clear" w:color="auto" w:fill="F2F2F2"/>
            <w:tcMar>
              <w:top w:w="80" w:type="dxa"/>
              <w:left w:w="120" w:type="dxa"/>
              <w:bottom w:w="80" w:type="dxa"/>
              <w:right w:w="120" w:type="dxa"/>
            </w:tcMar>
          </w:tcPr>
          <w:p w14:paraId="17296591" w14:textId="77777777" w:rsidR="00A57D34" w:rsidRDefault="00000000">
            <w:r>
              <w:rPr>
                <w:sz w:val="18"/>
                <w:szCs w:val="18"/>
              </w:rPr>
              <w:t>What % of our total revenue comes from just our top 5 customers?</w:t>
            </w:r>
          </w:p>
        </w:tc>
      </w:tr>
      <w:tr w:rsidR="00A57D34" w14:paraId="17296595" w14:textId="77777777">
        <w:tblPrEx>
          <w:tblCellMar>
            <w:top w:w="0" w:type="dxa"/>
            <w:bottom w:w="0" w:type="dxa"/>
          </w:tblCellMar>
        </w:tblPrEx>
        <w:tc>
          <w:tcPr>
            <w:tcW w:w="7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17296593" w14:textId="77777777" w:rsidR="00A57D34" w:rsidRDefault="00000000">
            <w:r>
              <w:rPr>
                <w:sz w:val="18"/>
                <w:szCs w:val="18"/>
              </w:rPr>
              <w:t>7</w:t>
            </w:r>
          </w:p>
        </w:tc>
        <w:tc>
          <w:tcPr>
            <w:tcW w:w="86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17296594" w14:textId="77777777" w:rsidR="00A57D34" w:rsidRDefault="00000000">
            <w:r>
              <w:rPr>
                <w:sz w:val="18"/>
                <w:szCs w:val="18"/>
              </w:rPr>
              <w:t>Which sales channel is growing fastest year-over-year?</w:t>
            </w:r>
          </w:p>
        </w:tc>
      </w:tr>
      <w:tr w:rsidR="00A57D34" w14:paraId="17296598" w14:textId="77777777">
        <w:tblPrEx>
          <w:tblCellMar>
            <w:top w:w="0" w:type="dxa"/>
            <w:bottom w:w="0" w:type="dxa"/>
          </w:tblCellMar>
        </w:tblPrEx>
        <w:tc>
          <w:tcPr>
            <w:tcW w:w="700" w:type="dxa"/>
            <w:tcBorders>
              <w:top w:val="single" w:sz="1" w:space="0" w:color="B8CCE4"/>
              <w:left w:val="single" w:sz="1" w:space="0" w:color="B8CCE4"/>
              <w:bottom w:val="single" w:sz="1" w:space="0" w:color="B8CCE4"/>
              <w:right w:val="single" w:sz="1" w:space="0" w:color="B8CCE4"/>
            </w:tcBorders>
            <w:shd w:val="clear" w:color="auto" w:fill="F2F2F2"/>
            <w:tcMar>
              <w:top w:w="80" w:type="dxa"/>
              <w:left w:w="120" w:type="dxa"/>
              <w:bottom w:w="80" w:type="dxa"/>
              <w:right w:w="120" w:type="dxa"/>
            </w:tcMar>
          </w:tcPr>
          <w:p w14:paraId="17296596" w14:textId="77777777" w:rsidR="00A57D34" w:rsidRDefault="00000000">
            <w:r>
              <w:rPr>
                <w:sz w:val="18"/>
                <w:szCs w:val="18"/>
              </w:rPr>
              <w:t>8</w:t>
            </w:r>
          </w:p>
        </w:tc>
        <w:tc>
          <w:tcPr>
            <w:tcW w:w="8660" w:type="dxa"/>
            <w:tcBorders>
              <w:top w:val="single" w:sz="1" w:space="0" w:color="B8CCE4"/>
              <w:left w:val="single" w:sz="1" w:space="0" w:color="B8CCE4"/>
              <w:bottom w:val="single" w:sz="1" w:space="0" w:color="B8CCE4"/>
              <w:right w:val="single" w:sz="1" w:space="0" w:color="B8CCE4"/>
            </w:tcBorders>
            <w:shd w:val="clear" w:color="auto" w:fill="F2F2F2"/>
            <w:tcMar>
              <w:top w:w="80" w:type="dxa"/>
              <w:left w:w="120" w:type="dxa"/>
              <w:bottom w:w="80" w:type="dxa"/>
              <w:right w:w="120" w:type="dxa"/>
            </w:tcMar>
          </w:tcPr>
          <w:p w14:paraId="17296597" w14:textId="77777777" w:rsidR="00A57D34" w:rsidRDefault="00000000">
            <w:r>
              <w:rPr>
                <w:sz w:val="18"/>
                <w:szCs w:val="18"/>
              </w:rPr>
              <w:t>How much revenue is locked in 'Unpaid' or 'Overdue' payment status?</w:t>
            </w:r>
          </w:p>
        </w:tc>
      </w:tr>
      <w:tr w:rsidR="00A57D34" w14:paraId="1729659B" w14:textId="77777777">
        <w:tblPrEx>
          <w:tblCellMar>
            <w:top w:w="0" w:type="dxa"/>
            <w:bottom w:w="0" w:type="dxa"/>
          </w:tblCellMar>
        </w:tblPrEx>
        <w:tc>
          <w:tcPr>
            <w:tcW w:w="7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17296599" w14:textId="77777777" w:rsidR="00A57D34" w:rsidRDefault="00000000">
            <w:r>
              <w:rPr>
                <w:sz w:val="18"/>
                <w:szCs w:val="18"/>
              </w:rPr>
              <w:lastRenderedPageBreak/>
              <w:t>9</w:t>
            </w:r>
          </w:p>
        </w:tc>
        <w:tc>
          <w:tcPr>
            <w:tcW w:w="86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1729659A" w14:textId="77777777" w:rsidR="00A57D34" w:rsidRDefault="00000000">
            <w:r>
              <w:rPr>
                <w:sz w:val="18"/>
                <w:szCs w:val="18"/>
              </w:rPr>
              <w:t>Which Sales Executive has the most Cancelled orders?</w:t>
            </w:r>
          </w:p>
        </w:tc>
      </w:tr>
      <w:tr w:rsidR="00A57D34" w14:paraId="1729659E" w14:textId="77777777">
        <w:tblPrEx>
          <w:tblCellMar>
            <w:top w:w="0" w:type="dxa"/>
            <w:bottom w:w="0" w:type="dxa"/>
          </w:tblCellMar>
        </w:tblPrEx>
        <w:tc>
          <w:tcPr>
            <w:tcW w:w="700" w:type="dxa"/>
            <w:tcBorders>
              <w:top w:val="single" w:sz="1" w:space="0" w:color="B8CCE4"/>
              <w:left w:val="single" w:sz="1" w:space="0" w:color="B8CCE4"/>
              <w:bottom w:val="single" w:sz="1" w:space="0" w:color="B8CCE4"/>
              <w:right w:val="single" w:sz="1" w:space="0" w:color="B8CCE4"/>
            </w:tcBorders>
            <w:shd w:val="clear" w:color="auto" w:fill="F2F2F2"/>
            <w:tcMar>
              <w:top w:w="80" w:type="dxa"/>
              <w:left w:w="120" w:type="dxa"/>
              <w:bottom w:w="80" w:type="dxa"/>
              <w:right w:w="120" w:type="dxa"/>
            </w:tcMar>
          </w:tcPr>
          <w:p w14:paraId="1729659C" w14:textId="77777777" w:rsidR="00A57D34" w:rsidRDefault="00000000">
            <w:r>
              <w:rPr>
                <w:sz w:val="18"/>
                <w:szCs w:val="18"/>
              </w:rPr>
              <w:t>10</w:t>
            </w:r>
          </w:p>
        </w:tc>
        <w:tc>
          <w:tcPr>
            <w:tcW w:w="8660" w:type="dxa"/>
            <w:tcBorders>
              <w:top w:val="single" w:sz="1" w:space="0" w:color="B8CCE4"/>
              <w:left w:val="single" w:sz="1" w:space="0" w:color="B8CCE4"/>
              <w:bottom w:val="single" w:sz="1" w:space="0" w:color="B8CCE4"/>
              <w:right w:val="single" w:sz="1" w:space="0" w:color="B8CCE4"/>
            </w:tcBorders>
            <w:shd w:val="clear" w:color="auto" w:fill="F2F2F2"/>
            <w:tcMar>
              <w:top w:w="80" w:type="dxa"/>
              <w:left w:w="120" w:type="dxa"/>
              <w:bottom w:w="80" w:type="dxa"/>
              <w:right w:w="120" w:type="dxa"/>
            </w:tcMar>
          </w:tcPr>
          <w:p w14:paraId="1729659D" w14:textId="77777777" w:rsidR="00A57D34" w:rsidRDefault="00000000">
            <w:r>
              <w:rPr>
                <w:sz w:val="18"/>
                <w:szCs w:val="18"/>
              </w:rPr>
              <w:t>Is there a month where all regions simultaneously missed target?</w:t>
            </w:r>
          </w:p>
        </w:tc>
      </w:tr>
      <w:tr w:rsidR="00A57D34" w14:paraId="172965A1" w14:textId="77777777">
        <w:tblPrEx>
          <w:tblCellMar>
            <w:top w:w="0" w:type="dxa"/>
            <w:bottom w:w="0" w:type="dxa"/>
          </w:tblCellMar>
        </w:tblPrEx>
        <w:tc>
          <w:tcPr>
            <w:tcW w:w="7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1729659F" w14:textId="77777777" w:rsidR="00A57D34" w:rsidRDefault="00000000">
            <w:r>
              <w:rPr>
                <w:sz w:val="18"/>
                <w:szCs w:val="18"/>
              </w:rPr>
              <w:t>11</w:t>
            </w:r>
          </w:p>
        </w:tc>
        <w:tc>
          <w:tcPr>
            <w:tcW w:w="86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172965A0" w14:textId="77777777" w:rsidR="00A57D34" w:rsidRDefault="00000000">
            <w:r>
              <w:rPr>
                <w:sz w:val="18"/>
                <w:szCs w:val="18"/>
              </w:rPr>
              <w:t>Which state has the highest average order value?</w:t>
            </w:r>
          </w:p>
        </w:tc>
      </w:tr>
      <w:tr w:rsidR="00A57D34" w14:paraId="172965A4" w14:textId="77777777">
        <w:tblPrEx>
          <w:tblCellMar>
            <w:top w:w="0" w:type="dxa"/>
            <w:bottom w:w="0" w:type="dxa"/>
          </w:tblCellMar>
        </w:tblPrEx>
        <w:tc>
          <w:tcPr>
            <w:tcW w:w="700" w:type="dxa"/>
            <w:tcBorders>
              <w:top w:val="single" w:sz="1" w:space="0" w:color="B8CCE4"/>
              <w:left w:val="single" w:sz="1" w:space="0" w:color="B8CCE4"/>
              <w:bottom w:val="single" w:sz="1" w:space="0" w:color="B8CCE4"/>
              <w:right w:val="single" w:sz="1" w:space="0" w:color="B8CCE4"/>
            </w:tcBorders>
            <w:shd w:val="clear" w:color="auto" w:fill="F2F2F2"/>
            <w:tcMar>
              <w:top w:w="80" w:type="dxa"/>
              <w:left w:w="120" w:type="dxa"/>
              <w:bottom w:w="80" w:type="dxa"/>
              <w:right w:w="120" w:type="dxa"/>
            </w:tcMar>
          </w:tcPr>
          <w:p w14:paraId="172965A2" w14:textId="77777777" w:rsidR="00A57D34" w:rsidRDefault="00000000">
            <w:r>
              <w:rPr>
                <w:sz w:val="18"/>
                <w:szCs w:val="18"/>
              </w:rPr>
              <w:t>12</w:t>
            </w:r>
          </w:p>
        </w:tc>
        <w:tc>
          <w:tcPr>
            <w:tcW w:w="8660" w:type="dxa"/>
            <w:tcBorders>
              <w:top w:val="single" w:sz="1" w:space="0" w:color="B8CCE4"/>
              <w:left w:val="single" w:sz="1" w:space="0" w:color="B8CCE4"/>
              <w:bottom w:val="single" w:sz="1" w:space="0" w:color="B8CCE4"/>
              <w:right w:val="single" w:sz="1" w:space="0" w:color="B8CCE4"/>
            </w:tcBorders>
            <w:shd w:val="clear" w:color="auto" w:fill="F2F2F2"/>
            <w:tcMar>
              <w:top w:w="80" w:type="dxa"/>
              <w:left w:w="120" w:type="dxa"/>
              <w:bottom w:w="80" w:type="dxa"/>
              <w:right w:w="120" w:type="dxa"/>
            </w:tcMar>
          </w:tcPr>
          <w:p w14:paraId="172965A3" w14:textId="77777777" w:rsidR="00A57D34" w:rsidRDefault="00000000">
            <w:r>
              <w:rPr>
                <w:sz w:val="18"/>
                <w:szCs w:val="18"/>
              </w:rPr>
              <w:t>Which product is sold most by volume but contributes least to profit?</w:t>
            </w:r>
          </w:p>
        </w:tc>
      </w:tr>
    </w:tbl>
    <w:p w14:paraId="172965A5" w14:textId="77777777" w:rsidR="00A57D34" w:rsidRDefault="00A57D34">
      <w:pPr>
        <w:spacing w:before="120"/>
      </w:pPr>
    </w:p>
    <w:p w14:paraId="172965A6" w14:textId="77777777" w:rsidR="00A57D34" w:rsidRDefault="00000000">
      <w:pPr>
        <w:pStyle w:val="Heading1"/>
        <w:pBdr>
          <w:bottom w:val="single" w:sz="6" w:space="1" w:color="2E75B6"/>
        </w:pBdr>
      </w:pPr>
      <w:r>
        <w:t>10. Hidden Business Problems in the Dataset</w:t>
      </w:r>
    </w:p>
    <w:p w14:paraId="172965A7" w14:textId="77777777" w:rsidR="00A57D34" w:rsidRDefault="00000000">
      <w:pPr>
        <w:spacing w:before="60" w:after="60"/>
      </w:pPr>
      <w:r>
        <w:rPr>
          <w:b/>
          <w:bCs/>
        </w:rPr>
        <w:t>There are at least 8 significant business problems buried in this data. Some are data quality issues. Some are genuine business performance problems. Some are both. Part of your job as a BI Analyst is to surface problems that management does not even know to ask about.</w:t>
      </w:r>
    </w:p>
    <w:p w14:paraId="172965A8" w14:textId="77777777" w:rsidR="00A57D34" w:rsidRDefault="00000000">
      <w:pPr>
        <w:spacing w:before="60" w:after="60"/>
      </w:pPr>
      <w:r>
        <w:t>Hints (very broad):</w:t>
      </w:r>
    </w:p>
    <w:p w14:paraId="172965A9" w14:textId="77777777" w:rsidR="00A57D34" w:rsidRDefault="00000000">
      <w:pPr>
        <w:pStyle w:val="ListParagraph"/>
        <w:numPr>
          <w:ilvl w:val="0"/>
          <w:numId w:val="2"/>
        </w:numPr>
        <w:spacing w:before="40" w:after="40"/>
      </w:pPr>
      <w:r>
        <w:t>Look at what happens to profit when discount crosses a certain threshold</w:t>
      </w:r>
    </w:p>
    <w:p w14:paraId="172965AA" w14:textId="77777777" w:rsidR="00A57D34" w:rsidRDefault="00000000">
      <w:pPr>
        <w:pStyle w:val="ListParagraph"/>
        <w:numPr>
          <w:ilvl w:val="0"/>
          <w:numId w:val="2"/>
        </w:numPr>
        <w:spacing w:before="40" w:after="40"/>
      </w:pPr>
      <w:r>
        <w:t>Look at order cancellation patterns — do they cluster anywhere specific?</w:t>
      </w:r>
    </w:p>
    <w:p w14:paraId="172965AB" w14:textId="77777777" w:rsidR="00A57D34" w:rsidRDefault="00000000">
      <w:pPr>
        <w:pStyle w:val="ListParagraph"/>
        <w:numPr>
          <w:ilvl w:val="0"/>
          <w:numId w:val="2"/>
        </w:numPr>
        <w:spacing w:before="40" w:after="40"/>
      </w:pPr>
      <w:r>
        <w:t xml:space="preserve">Look at payment </w:t>
      </w:r>
      <w:proofErr w:type="spellStart"/>
      <w:r>
        <w:t>behavior</w:t>
      </w:r>
      <w:proofErr w:type="spellEnd"/>
      <w:r>
        <w:t xml:space="preserve"> across customer segments</w:t>
      </w:r>
    </w:p>
    <w:p w14:paraId="172965AC" w14:textId="77777777" w:rsidR="00A57D34" w:rsidRDefault="00000000">
      <w:pPr>
        <w:pStyle w:val="ListParagraph"/>
        <w:numPr>
          <w:ilvl w:val="0"/>
          <w:numId w:val="2"/>
        </w:numPr>
        <w:spacing w:before="40" w:after="40"/>
      </w:pPr>
      <w:r>
        <w:t xml:space="preserve">Look at whether target numbers in the </w:t>
      </w:r>
      <w:proofErr w:type="spellStart"/>
      <w:r>
        <w:t>Sales_Target</w:t>
      </w:r>
      <w:proofErr w:type="spellEnd"/>
      <w:r>
        <w:t xml:space="preserve"> sheet make sense relative to actuals</w:t>
      </w:r>
    </w:p>
    <w:p w14:paraId="172965AD" w14:textId="77777777" w:rsidR="00A57D34" w:rsidRDefault="00000000">
      <w:pPr>
        <w:pStyle w:val="ListParagraph"/>
        <w:numPr>
          <w:ilvl w:val="0"/>
          <w:numId w:val="2"/>
        </w:numPr>
        <w:spacing w:before="40" w:after="40"/>
      </w:pPr>
      <w:r>
        <w:t>Look at certain employees' numbers very carefully</w:t>
      </w:r>
    </w:p>
    <w:p w14:paraId="172965AE" w14:textId="77777777" w:rsidR="00A57D34" w:rsidRDefault="00000000">
      <w:pPr>
        <w:pStyle w:val="ListParagraph"/>
        <w:numPr>
          <w:ilvl w:val="0"/>
          <w:numId w:val="2"/>
        </w:numPr>
        <w:spacing w:before="40" w:after="40"/>
      </w:pPr>
      <w:r>
        <w:t>Look at month-end vs. mid-month order patterns</w:t>
      </w:r>
    </w:p>
    <w:p w14:paraId="172965AF" w14:textId="77777777" w:rsidR="00A57D34" w:rsidRDefault="00000000">
      <w:pPr>
        <w:pStyle w:val="Heading1"/>
        <w:pBdr>
          <w:bottom w:val="single" w:sz="6" w:space="1" w:color="2E75B6"/>
        </w:pBdr>
      </w:pPr>
      <w:r>
        <w:t>11. Interview Questions Based on This Project</w:t>
      </w:r>
    </w:p>
    <w:p w14:paraId="172965B0" w14:textId="77777777" w:rsidR="00A57D34" w:rsidRDefault="00000000">
      <w:pPr>
        <w:pStyle w:val="Heading2"/>
      </w:pPr>
      <w:r>
        <w:t>Data Cleaning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660"/>
      </w:tblGrid>
      <w:tr w:rsidR="00A57D34" w14:paraId="172965B3" w14:textId="77777777">
        <w:tblPrEx>
          <w:tblCellMar>
            <w:top w:w="0" w:type="dxa"/>
            <w:bottom w:w="0" w:type="dxa"/>
          </w:tblCellMar>
        </w:tblPrEx>
        <w:tc>
          <w:tcPr>
            <w:tcW w:w="700" w:type="dxa"/>
            <w:tcBorders>
              <w:top w:val="single" w:sz="1" w:space="0" w:color="B8CCE4"/>
              <w:left w:val="single" w:sz="1" w:space="0" w:color="B8CCE4"/>
              <w:bottom w:val="single" w:sz="1" w:space="0" w:color="B8CCE4"/>
              <w:right w:val="single" w:sz="1" w:space="0" w:color="B8CCE4"/>
            </w:tcBorders>
            <w:shd w:val="clear" w:color="auto" w:fill="1F3864"/>
            <w:tcMar>
              <w:top w:w="80" w:type="dxa"/>
              <w:left w:w="120" w:type="dxa"/>
              <w:bottom w:w="80" w:type="dxa"/>
              <w:right w:w="120" w:type="dxa"/>
            </w:tcMar>
          </w:tcPr>
          <w:p w14:paraId="172965B1" w14:textId="77777777" w:rsidR="00A57D34" w:rsidRDefault="00000000">
            <w:pPr>
              <w:jc w:val="center"/>
            </w:pPr>
            <w:r>
              <w:rPr>
                <w:b/>
                <w:bCs/>
                <w:color w:val="FFFFFF"/>
                <w:sz w:val="18"/>
                <w:szCs w:val="18"/>
              </w:rPr>
              <w:t>#</w:t>
            </w:r>
          </w:p>
        </w:tc>
        <w:tc>
          <w:tcPr>
            <w:tcW w:w="8660" w:type="dxa"/>
            <w:tcBorders>
              <w:top w:val="single" w:sz="1" w:space="0" w:color="B8CCE4"/>
              <w:left w:val="single" w:sz="1" w:space="0" w:color="B8CCE4"/>
              <w:bottom w:val="single" w:sz="1" w:space="0" w:color="B8CCE4"/>
              <w:right w:val="single" w:sz="1" w:space="0" w:color="B8CCE4"/>
            </w:tcBorders>
            <w:shd w:val="clear" w:color="auto" w:fill="1F3864"/>
            <w:tcMar>
              <w:top w:w="80" w:type="dxa"/>
              <w:left w:w="120" w:type="dxa"/>
              <w:bottom w:w="80" w:type="dxa"/>
              <w:right w:w="120" w:type="dxa"/>
            </w:tcMar>
          </w:tcPr>
          <w:p w14:paraId="172965B2" w14:textId="77777777" w:rsidR="00A57D34" w:rsidRDefault="00000000">
            <w:pPr>
              <w:jc w:val="center"/>
            </w:pPr>
            <w:r>
              <w:rPr>
                <w:b/>
                <w:bCs/>
                <w:color w:val="FFFFFF"/>
                <w:sz w:val="18"/>
                <w:szCs w:val="18"/>
              </w:rPr>
              <w:t>Question</w:t>
            </w:r>
          </w:p>
        </w:tc>
      </w:tr>
      <w:tr w:rsidR="00A57D34" w14:paraId="172965B6" w14:textId="77777777">
        <w:tblPrEx>
          <w:tblCellMar>
            <w:top w:w="0" w:type="dxa"/>
            <w:bottom w:w="0" w:type="dxa"/>
          </w:tblCellMar>
        </w:tblPrEx>
        <w:tc>
          <w:tcPr>
            <w:tcW w:w="7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172965B4" w14:textId="77777777" w:rsidR="00A57D34" w:rsidRDefault="00000000">
            <w:r>
              <w:rPr>
                <w:sz w:val="18"/>
                <w:szCs w:val="18"/>
              </w:rPr>
              <w:t>1</w:t>
            </w:r>
          </w:p>
        </w:tc>
        <w:tc>
          <w:tcPr>
            <w:tcW w:w="86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172965B5" w14:textId="77777777" w:rsidR="00A57D34" w:rsidRDefault="00000000">
            <w:r>
              <w:rPr>
                <w:sz w:val="18"/>
                <w:szCs w:val="18"/>
              </w:rPr>
              <w:t xml:space="preserve">How did you handle multiple </w:t>
            </w:r>
            <w:proofErr w:type="spellStart"/>
            <w:r>
              <w:rPr>
                <w:sz w:val="18"/>
                <w:szCs w:val="18"/>
              </w:rPr>
              <w:t>date</w:t>
            </w:r>
            <w:proofErr w:type="spellEnd"/>
            <w:r>
              <w:rPr>
                <w:sz w:val="18"/>
                <w:szCs w:val="18"/>
              </w:rPr>
              <w:t xml:space="preserve"> formats in a single column?</w:t>
            </w:r>
          </w:p>
        </w:tc>
      </w:tr>
      <w:tr w:rsidR="00A57D34" w14:paraId="172965B9" w14:textId="77777777">
        <w:tblPrEx>
          <w:tblCellMar>
            <w:top w:w="0" w:type="dxa"/>
            <w:bottom w:w="0" w:type="dxa"/>
          </w:tblCellMar>
        </w:tblPrEx>
        <w:tc>
          <w:tcPr>
            <w:tcW w:w="700" w:type="dxa"/>
            <w:tcBorders>
              <w:top w:val="single" w:sz="1" w:space="0" w:color="B8CCE4"/>
              <w:left w:val="single" w:sz="1" w:space="0" w:color="B8CCE4"/>
              <w:bottom w:val="single" w:sz="1" w:space="0" w:color="B8CCE4"/>
              <w:right w:val="single" w:sz="1" w:space="0" w:color="B8CCE4"/>
            </w:tcBorders>
            <w:shd w:val="clear" w:color="auto" w:fill="F2F2F2"/>
            <w:tcMar>
              <w:top w:w="80" w:type="dxa"/>
              <w:left w:w="120" w:type="dxa"/>
              <w:bottom w:w="80" w:type="dxa"/>
              <w:right w:w="120" w:type="dxa"/>
            </w:tcMar>
          </w:tcPr>
          <w:p w14:paraId="172965B7" w14:textId="77777777" w:rsidR="00A57D34" w:rsidRDefault="00000000">
            <w:r>
              <w:rPr>
                <w:sz w:val="18"/>
                <w:szCs w:val="18"/>
              </w:rPr>
              <w:t>2</w:t>
            </w:r>
          </w:p>
        </w:tc>
        <w:tc>
          <w:tcPr>
            <w:tcW w:w="8660" w:type="dxa"/>
            <w:tcBorders>
              <w:top w:val="single" w:sz="1" w:space="0" w:color="B8CCE4"/>
              <w:left w:val="single" w:sz="1" w:space="0" w:color="B8CCE4"/>
              <w:bottom w:val="single" w:sz="1" w:space="0" w:color="B8CCE4"/>
              <w:right w:val="single" w:sz="1" w:space="0" w:color="B8CCE4"/>
            </w:tcBorders>
            <w:shd w:val="clear" w:color="auto" w:fill="F2F2F2"/>
            <w:tcMar>
              <w:top w:w="80" w:type="dxa"/>
              <w:left w:w="120" w:type="dxa"/>
              <w:bottom w:w="80" w:type="dxa"/>
              <w:right w:w="120" w:type="dxa"/>
            </w:tcMar>
          </w:tcPr>
          <w:p w14:paraId="172965B8" w14:textId="77777777" w:rsidR="00A57D34" w:rsidRDefault="00000000">
            <w:r>
              <w:rPr>
                <w:sz w:val="18"/>
                <w:szCs w:val="18"/>
              </w:rPr>
              <w:t>What approach did you use to standardize inconsistent text entries like 'north', 'NORTH', 'North '?</w:t>
            </w:r>
          </w:p>
        </w:tc>
      </w:tr>
      <w:tr w:rsidR="00A57D34" w14:paraId="172965BC" w14:textId="77777777">
        <w:tblPrEx>
          <w:tblCellMar>
            <w:top w:w="0" w:type="dxa"/>
            <w:bottom w:w="0" w:type="dxa"/>
          </w:tblCellMar>
        </w:tblPrEx>
        <w:tc>
          <w:tcPr>
            <w:tcW w:w="7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172965BA" w14:textId="77777777" w:rsidR="00A57D34" w:rsidRDefault="00000000">
            <w:r>
              <w:rPr>
                <w:sz w:val="18"/>
                <w:szCs w:val="18"/>
              </w:rPr>
              <w:t>3</w:t>
            </w:r>
          </w:p>
        </w:tc>
        <w:tc>
          <w:tcPr>
            <w:tcW w:w="86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172965BB" w14:textId="77777777" w:rsidR="00A57D34" w:rsidRDefault="00000000">
            <w:r>
              <w:rPr>
                <w:sz w:val="18"/>
                <w:szCs w:val="18"/>
              </w:rPr>
              <w:t>How did you identify and resolve duplicate records?</w:t>
            </w:r>
          </w:p>
        </w:tc>
      </w:tr>
      <w:tr w:rsidR="00A57D34" w14:paraId="172965BF" w14:textId="77777777">
        <w:tblPrEx>
          <w:tblCellMar>
            <w:top w:w="0" w:type="dxa"/>
            <w:bottom w:w="0" w:type="dxa"/>
          </w:tblCellMar>
        </w:tblPrEx>
        <w:tc>
          <w:tcPr>
            <w:tcW w:w="700" w:type="dxa"/>
            <w:tcBorders>
              <w:top w:val="single" w:sz="1" w:space="0" w:color="B8CCE4"/>
              <w:left w:val="single" w:sz="1" w:space="0" w:color="B8CCE4"/>
              <w:bottom w:val="single" w:sz="1" w:space="0" w:color="B8CCE4"/>
              <w:right w:val="single" w:sz="1" w:space="0" w:color="B8CCE4"/>
            </w:tcBorders>
            <w:shd w:val="clear" w:color="auto" w:fill="F2F2F2"/>
            <w:tcMar>
              <w:top w:w="80" w:type="dxa"/>
              <w:left w:w="120" w:type="dxa"/>
              <w:bottom w:w="80" w:type="dxa"/>
              <w:right w:w="120" w:type="dxa"/>
            </w:tcMar>
          </w:tcPr>
          <w:p w14:paraId="172965BD" w14:textId="77777777" w:rsidR="00A57D34" w:rsidRDefault="00000000">
            <w:r>
              <w:rPr>
                <w:sz w:val="18"/>
                <w:szCs w:val="18"/>
              </w:rPr>
              <w:t>4</w:t>
            </w:r>
          </w:p>
        </w:tc>
        <w:tc>
          <w:tcPr>
            <w:tcW w:w="8660" w:type="dxa"/>
            <w:tcBorders>
              <w:top w:val="single" w:sz="1" w:space="0" w:color="B8CCE4"/>
              <w:left w:val="single" w:sz="1" w:space="0" w:color="B8CCE4"/>
              <w:bottom w:val="single" w:sz="1" w:space="0" w:color="B8CCE4"/>
              <w:right w:val="single" w:sz="1" w:space="0" w:color="B8CCE4"/>
            </w:tcBorders>
            <w:shd w:val="clear" w:color="auto" w:fill="F2F2F2"/>
            <w:tcMar>
              <w:top w:w="80" w:type="dxa"/>
              <w:left w:w="120" w:type="dxa"/>
              <w:bottom w:w="80" w:type="dxa"/>
              <w:right w:w="120" w:type="dxa"/>
            </w:tcMar>
          </w:tcPr>
          <w:p w14:paraId="172965BE" w14:textId="77777777" w:rsidR="00A57D34" w:rsidRDefault="00000000">
            <w:r>
              <w:rPr>
                <w:sz w:val="18"/>
                <w:szCs w:val="18"/>
              </w:rPr>
              <w:t>How did you verify that calculated columns (</w:t>
            </w:r>
            <w:proofErr w:type="spellStart"/>
            <w:r>
              <w:rPr>
                <w:sz w:val="18"/>
                <w:szCs w:val="18"/>
              </w:rPr>
              <w:t>Gross_Sales</w:t>
            </w:r>
            <w:proofErr w:type="spellEnd"/>
            <w:r>
              <w:rPr>
                <w:sz w:val="18"/>
                <w:szCs w:val="18"/>
              </w:rPr>
              <w:t xml:space="preserve">, </w:t>
            </w:r>
            <w:proofErr w:type="spellStart"/>
            <w:r>
              <w:rPr>
                <w:sz w:val="18"/>
                <w:szCs w:val="18"/>
              </w:rPr>
              <w:t>Net_Sales</w:t>
            </w:r>
            <w:proofErr w:type="spellEnd"/>
            <w:r>
              <w:rPr>
                <w:sz w:val="18"/>
                <w:szCs w:val="18"/>
              </w:rPr>
              <w:t>, Profit) were correct?</w:t>
            </w:r>
          </w:p>
        </w:tc>
      </w:tr>
      <w:tr w:rsidR="00A57D34" w14:paraId="172965C2" w14:textId="77777777">
        <w:tblPrEx>
          <w:tblCellMar>
            <w:top w:w="0" w:type="dxa"/>
            <w:bottom w:w="0" w:type="dxa"/>
          </w:tblCellMar>
        </w:tblPrEx>
        <w:tc>
          <w:tcPr>
            <w:tcW w:w="7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172965C0" w14:textId="77777777" w:rsidR="00A57D34" w:rsidRDefault="00000000">
            <w:r>
              <w:rPr>
                <w:sz w:val="18"/>
                <w:szCs w:val="18"/>
              </w:rPr>
              <w:t>5</w:t>
            </w:r>
          </w:p>
        </w:tc>
        <w:tc>
          <w:tcPr>
            <w:tcW w:w="86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172965C1" w14:textId="77777777" w:rsidR="00A57D34" w:rsidRDefault="00000000">
            <w:r>
              <w:rPr>
                <w:sz w:val="18"/>
                <w:szCs w:val="18"/>
              </w:rPr>
              <w:t>What is the difference between removing duplicates and flagging them for review?</w:t>
            </w:r>
          </w:p>
        </w:tc>
      </w:tr>
    </w:tbl>
    <w:p w14:paraId="172965C3" w14:textId="77777777" w:rsidR="00A57D34" w:rsidRDefault="00A57D34">
      <w:pPr>
        <w:spacing w:before="120"/>
      </w:pPr>
    </w:p>
    <w:p w14:paraId="172965C4" w14:textId="77777777" w:rsidR="00A57D34" w:rsidRDefault="00000000">
      <w:pPr>
        <w:pStyle w:val="Heading2"/>
      </w:pPr>
      <w:r>
        <w:t>Excel &amp; Analysis Skills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660"/>
      </w:tblGrid>
      <w:tr w:rsidR="00A57D34" w14:paraId="172965C7" w14:textId="77777777">
        <w:tblPrEx>
          <w:tblCellMar>
            <w:top w:w="0" w:type="dxa"/>
            <w:bottom w:w="0" w:type="dxa"/>
          </w:tblCellMar>
        </w:tblPrEx>
        <w:tc>
          <w:tcPr>
            <w:tcW w:w="700" w:type="dxa"/>
            <w:tcBorders>
              <w:top w:val="single" w:sz="1" w:space="0" w:color="B8CCE4"/>
              <w:left w:val="single" w:sz="1" w:space="0" w:color="B8CCE4"/>
              <w:bottom w:val="single" w:sz="1" w:space="0" w:color="B8CCE4"/>
              <w:right w:val="single" w:sz="1" w:space="0" w:color="B8CCE4"/>
            </w:tcBorders>
            <w:shd w:val="clear" w:color="auto" w:fill="1F3864"/>
            <w:tcMar>
              <w:top w:w="80" w:type="dxa"/>
              <w:left w:w="120" w:type="dxa"/>
              <w:bottom w:w="80" w:type="dxa"/>
              <w:right w:w="120" w:type="dxa"/>
            </w:tcMar>
          </w:tcPr>
          <w:p w14:paraId="172965C5" w14:textId="77777777" w:rsidR="00A57D34" w:rsidRDefault="00000000">
            <w:pPr>
              <w:jc w:val="center"/>
            </w:pPr>
            <w:r>
              <w:rPr>
                <w:b/>
                <w:bCs/>
                <w:color w:val="FFFFFF"/>
                <w:sz w:val="18"/>
                <w:szCs w:val="18"/>
              </w:rPr>
              <w:t>#</w:t>
            </w:r>
          </w:p>
        </w:tc>
        <w:tc>
          <w:tcPr>
            <w:tcW w:w="8660" w:type="dxa"/>
            <w:tcBorders>
              <w:top w:val="single" w:sz="1" w:space="0" w:color="B8CCE4"/>
              <w:left w:val="single" w:sz="1" w:space="0" w:color="B8CCE4"/>
              <w:bottom w:val="single" w:sz="1" w:space="0" w:color="B8CCE4"/>
              <w:right w:val="single" w:sz="1" w:space="0" w:color="B8CCE4"/>
            </w:tcBorders>
            <w:shd w:val="clear" w:color="auto" w:fill="1F3864"/>
            <w:tcMar>
              <w:top w:w="80" w:type="dxa"/>
              <w:left w:w="120" w:type="dxa"/>
              <w:bottom w:w="80" w:type="dxa"/>
              <w:right w:w="120" w:type="dxa"/>
            </w:tcMar>
          </w:tcPr>
          <w:p w14:paraId="172965C6" w14:textId="77777777" w:rsidR="00A57D34" w:rsidRDefault="00000000">
            <w:pPr>
              <w:jc w:val="center"/>
            </w:pPr>
            <w:r>
              <w:rPr>
                <w:b/>
                <w:bCs/>
                <w:color w:val="FFFFFF"/>
                <w:sz w:val="18"/>
                <w:szCs w:val="18"/>
              </w:rPr>
              <w:t>Question</w:t>
            </w:r>
          </w:p>
        </w:tc>
      </w:tr>
      <w:tr w:rsidR="00A57D34" w14:paraId="172965CA" w14:textId="77777777">
        <w:tblPrEx>
          <w:tblCellMar>
            <w:top w:w="0" w:type="dxa"/>
            <w:bottom w:w="0" w:type="dxa"/>
          </w:tblCellMar>
        </w:tblPrEx>
        <w:tc>
          <w:tcPr>
            <w:tcW w:w="7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172965C8" w14:textId="77777777" w:rsidR="00A57D34" w:rsidRDefault="00000000">
            <w:r>
              <w:rPr>
                <w:sz w:val="18"/>
                <w:szCs w:val="18"/>
              </w:rPr>
              <w:t>1</w:t>
            </w:r>
          </w:p>
        </w:tc>
        <w:tc>
          <w:tcPr>
            <w:tcW w:w="86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172965C9" w14:textId="77777777" w:rsidR="00A57D34" w:rsidRDefault="00000000">
            <w:r>
              <w:rPr>
                <w:sz w:val="18"/>
                <w:szCs w:val="18"/>
              </w:rPr>
              <w:t>How did you build a dynamic dashboard with slicers in Excel?</w:t>
            </w:r>
          </w:p>
        </w:tc>
      </w:tr>
      <w:tr w:rsidR="00A57D34" w14:paraId="172965CD" w14:textId="77777777">
        <w:tblPrEx>
          <w:tblCellMar>
            <w:top w:w="0" w:type="dxa"/>
            <w:bottom w:w="0" w:type="dxa"/>
          </w:tblCellMar>
        </w:tblPrEx>
        <w:tc>
          <w:tcPr>
            <w:tcW w:w="700" w:type="dxa"/>
            <w:tcBorders>
              <w:top w:val="single" w:sz="1" w:space="0" w:color="B8CCE4"/>
              <w:left w:val="single" w:sz="1" w:space="0" w:color="B8CCE4"/>
              <w:bottom w:val="single" w:sz="1" w:space="0" w:color="B8CCE4"/>
              <w:right w:val="single" w:sz="1" w:space="0" w:color="B8CCE4"/>
            </w:tcBorders>
            <w:shd w:val="clear" w:color="auto" w:fill="F2F2F2"/>
            <w:tcMar>
              <w:top w:w="80" w:type="dxa"/>
              <w:left w:w="120" w:type="dxa"/>
              <w:bottom w:w="80" w:type="dxa"/>
              <w:right w:w="120" w:type="dxa"/>
            </w:tcMar>
          </w:tcPr>
          <w:p w14:paraId="172965CB" w14:textId="77777777" w:rsidR="00A57D34" w:rsidRDefault="00000000">
            <w:r>
              <w:rPr>
                <w:sz w:val="18"/>
                <w:szCs w:val="18"/>
              </w:rPr>
              <w:t>2</w:t>
            </w:r>
          </w:p>
        </w:tc>
        <w:tc>
          <w:tcPr>
            <w:tcW w:w="8660" w:type="dxa"/>
            <w:tcBorders>
              <w:top w:val="single" w:sz="1" w:space="0" w:color="B8CCE4"/>
              <w:left w:val="single" w:sz="1" w:space="0" w:color="B8CCE4"/>
              <w:bottom w:val="single" w:sz="1" w:space="0" w:color="B8CCE4"/>
              <w:right w:val="single" w:sz="1" w:space="0" w:color="B8CCE4"/>
            </w:tcBorders>
            <w:shd w:val="clear" w:color="auto" w:fill="F2F2F2"/>
            <w:tcMar>
              <w:top w:w="80" w:type="dxa"/>
              <w:left w:w="120" w:type="dxa"/>
              <w:bottom w:w="80" w:type="dxa"/>
              <w:right w:w="120" w:type="dxa"/>
            </w:tcMar>
          </w:tcPr>
          <w:p w14:paraId="172965CC" w14:textId="77777777" w:rsidR="00A57D34" w:rsidRDefault="00000000">
            <w:r>
              <w:rPr>
                <w:sz w:val="18"/>
                <w:szCs w:val="18"/>
              </w:rPr>
              <w:t>Explain how you used VLOOKUP or INDEX-MATCH to fill in missing customer names.</w:t>
            </w:r>
          </w:p>
        </w:tc>
      </w:tr>
      <w:tr w:rsidR="00A57D34" w14:paraId="172965D0" w14:textId="77777777">
        <w:tblPrEx>
          <w:tblCellMar>
            <w:top w:w="0" w:type="dxa"/>
            <w:bottom w:w="0" w:type="dxa"/>
          </w:tblCellMar>
        </w:tblPrEx>
        <w:tc>
          <w:tcPr>
            <w:tcW w:w="7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172965CE" w14:textId="77777777" w:rsidR="00A57D34" w:rsidRDefault="00000000">
            <w:r>
              <w:rPr>
                <w:sz w:val="18"/>
                <w:szCs w:val="18"/>
              </w:rPr>
              <w:t>3</w:t>
            </w:r>
          </w:p>
        </w:tc>
        <w:tc>
          <w:tcPr>
            <w:tcW w:w="86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172965CF" w14:textId="77777777" w:rsidR="00A57D34" w:rsidRDefault="00000000">
            <w:r>
              <w:rPr>
                <w:sz w:val="18"/>
                <w:szCs w:val="18"/>
              </w:rPr>
              <w:t>How would you calculate Month-over-Month growth using Excel formulas?</w:t>
            </w:r>
          </w:p>
        </w:tc>
      </w:tr>
      <w:tr w:rsidR="00A57D34" w14:paraId="172965D3" w14:textId="77777777">
        <w:tblPrEx>
          <w:tblCellMar>
            <w:top w:w="0" w:type="dxa"/>
            <w:bottom w:w="0" w:type="dxa"/>
          </w:tblCellMar>
        </w:tblPrEx>
        <w:tc>
          <w:tcPr>
            <w:tcW w:w="700" w:type="dxa"/>
            <w:tcBorders>
              <w:top w:val="single" w:sz="1" w:space="0" w:color="B8CCE4"/>
              <w:left w:val="single" w:sz="1" w:space="0" w:color="B8CCE4"/>
              <w:bottom w:val="single" w:sz="1" w:space="0" w:color="B8CCE4"/>
              <w:right w:val="single" w:sz="1" w:space="0" w:color="B8CCE4"/>
            </w:tcBorders>
            <w:shd w:val="clear" w:color="auto" w:fill="F2F2F2"/>
            <w:tcMar>
              <w:top w:w="80" w:type="dxa"/>
              <w:left w:w="120" w:type="dxa"/>
              <w:bottom w:w="80" w:type="dxa"/>
              <w:right w:w="120" w:type="dxa"/>
            </w:tcMar>
          </w:tcPr>
          <w:p w14:paraId="172965D1" w14:textId="77777777" w:rsidR="00A57D34" w:rsidRDefault="00000000">
            <w:r>
              <w:rPr>
                <w:sz w:val="18"/>
                <w:szCs w:val="18"/>
              </w:rPr>
              <w:t>4</w:t>
            </w:r>
          </w:p>
        </w:tc>
        <w:tc>
          <w:tcPr>
            <w:tcW w:w="8660" w:type="dxa"/>
            <w:tcBorders>
              <w:top w:val="single" w:sz="1" w:space="0" w:color="B8CCE4"/>
              <w:left w:val="single" w:sz="1" w:space="0" w:color="B8CCE4"/>
              <w:bottom w:val="single" w:sz="1" w:space="0" w:color="B8CCE4"/>
              <w:right w:val="single" w:sz="1" w:space="0" w:color="B8CCE4"/>
            </w:tcBorders>
            <w:shd w:val="clear" w:color="auto" w:fill="F2F2F2"/>
            <w:tcMar>
              <w:top w:w="80" w:type="dxa"/>
              <w:left w:w="120" w:type="dxa"/>
              <w:bottom w:w="80" w:type="dxa"/>
              <w:right w:w="120" w:type="dxa"/>
            </w:tcMar>
          </w:tcPr>
          <w:p w14:paraId="172965D2" w14:textId="77777777" w:rsidR="00A57D34" w:rsidRDefault="00000000">
            <w:r>
              <w:rPr>
                <w:sz w:val="18"/>
                <w:szCs w:val="18"/>
              </w:rPr>
              <w:t>What is a Pivot Table and how did you use it for this analysis?</w:t>
            </w:r>
          </w:p>
        </w:tc>
      </w:tr>
      <w:tr w:rsidR="00A57D34" w14:paraId="172965D6" w14:textId="77777777">
        <w:tblPrEx>
          <w:tblCellMar>
            <w:top w:w="0" w:type="dxa"/>
            <w:bottom w:w="0" w:type="dxa"/>
          </w:tblCellMar>
        </w:tblPrEx>
        <w:tc>
          <w:tcPr>
            <w:tcW w:w="7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172965D4" w14:textId="77777777" w:rsidR="00A57D34" w:rsidRDefault="00000000">
            <w:r>
              <w:rPr>
                <w:sz w:val="18"/>
                <w:szCs w:val="18"/>
              </w:rPr>
              <w:t>5</w:t>
            </w:r>
          </w:p>
        </w:tc>
        <w:tc>
          <w:tcPr>
            <w:tcW w:w="86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172965D5" w14:textId="77777777" w:rsidR="00A57D34" w:rsidRDefault="00000000">
            <w:r>
              <w:rPr>
                <w:sz w:val="18"/>
                <w:szCs w:val="18"/>
              </w:rPr>
              <w:t>How did you calculate Target Achievement % when target data was in a separate sheet?</w:t>
            </w:r>
          </w:p>
        </w:tc>
      </w:tr>
    </w:tbl>
    <w:p w14:paraId="172965D7" w14:textId="77777777" w:rsidR="00A57D34" w:rsidRDefault="00A57D34">
      <w:pPr>
        <w:spacing w:before="120"/>
      </w:pPr>
    </w:p>
    <w:p w14:paraId="172965D8" w14:textId="77777777" w:rsidR="00A57D34" w:rsidRDefault="00000000">
      <w:pPr>
        <w:pStyle w:val="Heading2"/>
      </w:pPr>
      <w:r>
        <w:t>Business Understanding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660"/>
      </w:tblGrid>
      <w:tr w:rsidR="00A57D34" w14:paraId="172965DB" w14:textId="77777777">
        <w:tblPrEx>
          <w:tblCellMar>
            <w:top w:w="0" w:type="dxa"/>
            <w:bottom w:w="0" w:type="dxa"/>
          </w:tblCellMar>
        </w:tblPrEx>
        <w:tc>
          <w:tcPr>
            <w:tcW w:w="700" w:type="dxa"/>
            <w:tcBorders>
              <w:top w:val="single" w:sz="1" w:space="0" w:color="B8CCE4"/>
              <w:left w:val="single" w:sz="1" w:space="0" w:color="B8CCE4"/>
              <w:bottom w:val="single" w:sz="1" w:space="0" w:color="B8CCE4"/>
              <w:right w:val="single" w:sz="1" w:space="0" w:color="B8CCE4"/>
            </w:tcBorders>
            <w:shd w:val="clear" w:color="auto" w:fill="1F3864"/>
            <w:tcMar>
              <w:top w:w="80" w:type="dxa"/>
              <w:left w:w="120" w:type="dxa"/>
              <w:bottom w:w="80" w:type="dxa"/>
              <w:right w:w="120" w:type="dxa"/>
            </w:tcMar>
          </w:tcPr>
          <w:p w14:paraId="172965D9" w14:textId="77777777" w:rsidR="00A57D34" w:rsidRDefault="00000000">
            <w:pPr>
              <w:jc w:val="center"/>
            </w:pPr>
            <w:r>
              <w:rPr>
                <w:b/>
                <w:bCs/>
                <w:color w:val="FFFFFF"/>
                <w:sz w:val="18"/>
                <w:szCs w:val="18"/>
              </w:rPr>
              <w:t>#</w:t>
            </w:r>
          </w:p>
        </w:tc>
        <w:tc>
          <w:tcPr>
            <w:tcW w:w="8660" w:type="dxa"/>
            <w:tcBorders>
              <w:top w:val="single" w:sz="1" w:space="0" w:color="B8CCE4"/>
              <w:left w:val="single" w:sz="1" w:space="0" w:color="B8CCE4"/>
              <w:bottom w:val="single" w:sz="1" w:space="0" w:color="B8CCE4"/>
              <w:right w:val="single" w:sz="1" w:space="0" w:color="B8CCE4"/>
            </w:tcBorders>
            <w:shd w:val="clear" w:color="auto" w:fill="1F3864"/>
            <w:tcMar>
              <w:top w:w="80" w:type="dxa"/>
              <w:left w:w="120" w:type="dxa"/>
              <w:bottom w:w="80" w:type="dxa"/>
              <w:right w:w="120" w:type="dxa"/>
            </w:tcMar>
          </w:tcPr>
          <w:p w14:paraId="172965DA" w14:textId="77777777" w:rsidR="00A57D34" w:rsidRDefault="00000000">
            <w:pPr>
              <w:jc w:val="center"/>
            </w:pPr>
            <w:r>
              <w:rPr>
                <w:b/>
                <w:bCs/>
                <w:color w:val="FFFFFF"/>
                <w:sz w:val="18"/>
                <w:szCs w:val="18"/>
              </w:rPr>
              <w:t>Question</w:t>
            </w:r>
          </w:p>
        </w:tc>
      </w:tr>
      <w:tr w:rsidR="00A57D34" w14:paraId="172965DE" w14:textId="77777777">
        <w:tblPrEx>
          <w:tblCellMar>
            <w:top w:w="0" w:type="dxa"/>
            <w:bottom w:w="0" w:type="dxa"/>
          </w:tblCellMar>
        </w:tblPrEx>
        <w:tc>
          <w:tcPr>
            <w:tcW w:w="7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172965DC" w14:textId="77777777" w:rsidR="00A57D34" w:rsidRDefault="00000000">
            <w:r>
              <w:rPr>
                <w:sz w:val="18"/>
                <w:szCs w:val="18"/>
              </w:rPr>
              <w:t>1</w:t>
            </w:r>
          </w:p>
        </w:tc>
        <w:tc>
          <w:tcPr>
            <w:tcW w:w="86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172965DD" w14:textId="77777777" w:rsidR="00A57D34" w:rsidRDefault="00000000">
            <w:r>
              <w:rPr>
                <w:sz w:val="18"/>
                <w:szCs w:val="18"/>
              </w:rPr>
              <w:t>What was the most surprising insight you found in this data?</w:t>
            </w:r>
          </w:p>
        </w:tc>
      </w:tr>
      <w:tr w:rsidR="00A57D34" w14:paraId="172965E1" w14:textId="77777777">
        <w:tblPrEx>
          <w:tblCellMar>
            <w:top w:w="0" w:type="dxa"/>
            <w:bottom w:w="0" w:type="dxa"/>
          </w:tblCellMar>
        </w:tblPrEx>
        <w:tc>
          <w:tcPr>
            <w:tcW w:w="700" w:type="dxa"/>
            <w:tcBorders>
              <w:top w:val="single" w:sz="1" w:space="0" w:color="B8CCE4"/>
              <w:left w:val="single" w:sz="1" w:space="0" w:color="B8CCE4"/>
              <w:bottom w:val="single" w:sz="1" w:space="0" w:color="B8CCE4"/>
              <w:right w:val="single" w:sz="1" w:space="0" w:color="B8CCE4"/>
            </w:tcBorders>
            <w:shd w:val="clear" w:color="auto" w:fill="F2F2F2"/>
            <w:tcMar>
              <w:top w:w="80" w:type="dxa"/>
              <w:left w:w="120" w:type="dxa"/>
              <w:bottom w:w="80" w:type="dxa"/>
              <w:right w:w="120" w:type="dxa"/>
            </w:tcMar>
          </w:tcPr>
          <w:p w14:paraId="172965DF" w14:textId="77777777" w:rsidR="00A57D34" w:rsidRDefault="00000000">
            <w:r>
              <w:rPr>
                <w:sz w:val="18"/>
                <w:szCs w:val="18"/>
              </w:rPr>
              <w:lastRenderedPageBreak/>
              <w:t>2</w:t>
            </w:r>
          </w:p>
        </w:tc>
        <w:tc>
          <w:tcPr>
            <w:tcW w:w="8660" w:type="dxa"/>
            <w:tcBorders>
              <w:top w:val="single" w:sz="1" w:space="0" w:color="B8CCE4"/>
              <w:left w:val="single" w:sz="1" w:space="0" w:color="B8CCE4"/>
              <w:bottom w:val="single" w:sz="1" w:space="0" w:color="B8CCE4"/>
              <w:right w:val="single" w:sz="1" w:space="0" w:color="B8CCE4"/>
            </w:tcBorders>
            <w:shd w:val="clear" w:color="auto" w:fill="F2F2F2"/>
            <w:tcMar>
              <w:top w:w="80" w:type="dxa"/>
              <w:left w:w="120" w:type="dxa"/>
              <w:bottom w:w="80" w:type="dxa"/>
              <w:right w:w="120" w:type="dxa"/>
            </w:tcMar>
          </w:tcPr>
          <w:p w14:paraId="172965E0" w14:textId="77777777" w:rsidR="00A57D34" w:rsidRDefault="00000000">
            <w:r>
              <w:rPr>
                <w:sz w:val="18"/>
                <w:szCs w:val="18"/>
              </w:rPr>
              <w:t>If the MD asks 'are we growing?', what single metric would you show first and why?</w:t>
            </w:r>
          </w:p>
        </w:tc>
      </w:tr>
      <w:tr w:rsidR="00A57D34" w14:paraId="172965E4" w14:textId="77777777">
        <w:tblPrEx>
          <w:tblCellMar>
            <w:top w:w="0" w:type="dxa"/>
            <w:bottom w:w="0" w:type="dxa"/>
          </w:tblCellMar>
        </w:tblPrEx>
        <w:tc>
          <w:tcPr>
            <w:tcW w:w="7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172965E2" w14:textId="77777777" w:rsidR="00A57D34" w:rsidRDefault="00000000">
            <w:r>
              <w:rPr>
                <w:sz w:val="18"/>
                <w:szCs w:val="18"/>
              </w:rPr>
              <w:t>3</w:t>
            </w:r>
          </w:p>
        </w:tc>
        <w:tc>
          <w:tcPr>
            <w:tcW w:w="86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172965E3" w14:textId="77777777" w:rsidR="00A57D34" w:rsidRDefault="00000000">
            <w:r>
              <w:rPr>
                <w:sz w:val="18"/>
                <w:szCs w:val="18"/>
              </w:rPr>
              <w:t>How would you define a 'high-risk' customer from this dataset?</w:t>
            </w:r>
          </w:p>
        </w:tc>
      </w:tr>
      <w:tr w:rsidR="00A57D34" w14:paraId="172965E7" w14:textId="77777777">
        <w:tblPrEx>
          <w:tblCellMar>
            <w:top w:w="0" w:type="dxa"/>
            <w:bottom w:w="0" w:type="dxa"/>
          </w:tblCellMar>
        </w:tblPrEx>
        <w:tc>
          <w:tcPr>
            <w:tcW w:w="700" w:type="dxa"/>
            <w:tcBorders>
              <w:top w:val="single" w:sz="1" w:space="0" w:color="B8CCE4"/>
              <w:left w:val="single" w:sz="1" w:space="0" w:color="B8CCE4"/>
              <w:bottom w:val="single" w:sz="1" w:space="0" w:color="B8CCE4"/>
              <w:right w:val="single" w:sz="1" w:space="0" w:color="B8CCE4"/>
            </w:tcBorders>
            <w:shd w:val="clear" w:color="auto" w:fill="F2F2F2"/>
            <w:tcMar>
              <w:top w:w="80" w:type="dxa"/>
              <w:left w:w="120" w:type="dxa"/>
              <w:bottom w:w="80" w:type="dxa"/>
              <w:right w:w="120" w:type="dxa"/>
            </w:tcMar>
          </w:tcPr>
          <w:p w14:paraId="172965E5" w14:textId="77777777" w:rsidR="00A57D34" w:rsidRDefault="00000000">
            <w:r>
              <w:rPr>
                <w:sz w:val="18"/>
                <w:szCs w:val="18"/>
              </w:rPr>
              <w:t>4</w:t>
            </w:r>
          </w:p>
        </w:tc>
        <w:tc>
          <w:tcPr>
            <w:tcW w:w="8660" w:type="dxa"/>
            <w:tcBorders>
              <w:top w:val="single" w:sz="1" w:space="0" w:color="B8CCE4"/>
              <w:left w:val="single" w:sz="1" w:space="0" w:color="B8CCE4"/>
              <w:bottom w:val="single" w:sz="1" w:space="0" w:color="B8CCE4"/>
              <w:right w:val="single" w:sz="1" w:space="0" w:color="B8CCE4"/>
            </w:tcBorders>
            <w:shd w:val="clear" w:color="auto" w:fill="F2F2F2"/>
            <w:tcMar>
              <w:top w:w="80" w:type="dxa"/>
              <w:left w:w="120" w:type="dxa"/>
              <w:bottom w:w="80" w:type="dxa"/>
              <w:right w:w="120" w:type="dxa"/>
            </w:tcMar>
          </w:tcPr>
          <w:p w14:paraId="172965E6" w14:textId="77777777" w:rsidR="00A57D34" w:rsidRDefault="00000000">
            <w:r>
              <w:rPr>
                <w:sz w:val="18"/>
                <w:szCs w:val="18"/>
              </w:rPr>
              <w:t>What does a negative profit value tell you, and how would you investigate root cause?</w:t>
            </w:r>
          </w:p>
        </w:tc>
      </w:tr>
      <w:tr w:rsidR="00A57D34" w14:paraId="172965EA" w14:textId="77777777">
        <w:tblPrEx>
          <w:tblCellMar>
            <w:top w:w="0" w:type="dxa"/>
            <w:bottom w:w="0" w:type="dxa"/>
          </w:tblCellMar>
        </w:tblPrEx>
        <w:tc>
          <w:tcPr>
            <w:tcW w:w="7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172965E8" w14:textId="77777777" w:rsidR="00A57D34" w:rsidRDefault="00000000">
            <w:r>
              <w:rPr>
                <w:sz w:val="18"/>
                <w:szCs w:val="18"/>
              </w:rPr>
              <w:t>5</w:t>
            </w:r>
          </w:p>
        </w:tc>
        <w:tc>
          <w:tcPr>
            <w:tcW w:w="86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172965E9" w14:textId="77777777" w:rsidR="00A57D34" w:rsidRDefault="00000000">
            <w:r>
              <w:rPr>
                <w:sz w:val="18"/>
                <w:szCs w:val="18"/>
              </w:rPr>
              <w:t xml:space="preserve">If a </w:t>
            </w:r>
            <w:proofErr w:type="gramStart"/>
            <w:r>
              <w:rPr>
                <w:sz w:val="18"/>
                <w:szCs w:val="18"/>
              </w:rPr>
              <w:t>Sales</w:t>
            </w:r>
            <w:proofErr w:type="gramEnd"/>
            <w:r>
              <w:rPr>
                <w:sz w:val="18"/>
                <w:szCs w:val="18"/>
              </w:rPr>
              <w:t xml:space="preserve"> Manager has high revenue but low profit margin — how would you explain this to leadership?</w:t>
            </w:r>
          </w:p>
        </w:tc>
      </w:tr>
    </w:tbl>
    <w:p w14:paraId="172965EB" w14:textId="77777777" w:rsidR="00A57D34" w:rsidRDefault="00A57D34">
      <w:pPr>
        <w:spacing w:before="120"/>
      </w:pPr>
    </w:p>
    <w:p w14:paraId="172965EC" w14:textId="77777777" w:rsidR="00A57D34" w:rsidRDefault="00000000">
      <w:pPr>
        <w:pStyle w:val="Heading2"/>
      </w:pPr>
      <w:r>
        <w:t>Scenario / Situational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660"/>
      </w:tblGrid>
      <w:tr w:rsidR="00A57D34" w14:paraId="172965EF" w14:textId="77777777">
        <w:tblPrEx>
          <w:tblCellMar>
            <w:top w:w="0" w:type="dxa"/>
            <w:bottom w:w="0" w:type="dxa"/>
          </w:tblCellMar>
        </w:tblPrEx>
        <w:tc>
          <w:tcPr>
            <w:tcW w:w="700" w:type="dxa"/>
            <w:tcBorders>
              <w:top w:val="single" w:sz="1" w:space="0" w:color="B8CCE4"/>
              <w:left w:val="single" w:sz="1" w:space="0" w:color="B8CCE4"/>
              <w:bottom w:val="single" w:sz="1" w:space="0" w:color="B8CCE4"/>
              <w:right w:val="single" w:sz="1" w:space="0" w:color="B8CCE4"/>
            </w:tcBorders>
            <w:shd w:val="clear" w:color="auto" w:fill="1F3864"/>
            <w:tcMar>
              <w:top w:w="80" w:type="dxa"/>
              <w:left w:w="120" w:type="dxa"/>
              <w:bottom w:w="80" w:type="dxa"/>
              <w:right w:w="120" w:type="dxa"/>
            </w:tcMar>
          </w:tcPr>
          <w:p w14:paraId="172965ED" w14:textId="77777777" w:rsidR="00A57D34" w:rsidRDefault="00000000">
            <w:pPr>
              <w:jc w:val="center"/>
            </w:pPr>
            <w:r>
              <w:rPr>
                <w:b/>
                <w:bCs/>
                <w:color w:val="FFFFFF"/>
                <w:sz w:val="18"/>
                <w:szCs w:val="18"/>
              </w:rPr>
              <w:t>#</w:t>
            </w:r>
          </w:p>
        </w:tc>
        <w:tc>
          <w:tcPr>
            <w:tcW w:w="8660" w:type="dxa"/>
            <w:tcBorders>
              <w:top w:val="single" w:sz="1" w:space="0" w:color="B8CCE4"/>
              <w:left w:val="single" w:sz="1" w:space="0" w:color="B8CCE4"/>
              <w:bottom w:val="single" w:sz="1" w:space="0" w:color="B8CCE4"/>
              <w:right w:val="single" w:sz="1" w:space="0" w:color="B8CCE4"/>
            </w:tcBorders>
            <w:shd w:val="clear" w:color="auto" w:fill="1F3864"/>
            <w:tcMar>
              <w:top w:w="80" w:type="dxa"/>
              <w:left w:w="120" w:type="dxa"/>
              <w:bottom w:w="80" w:type="dxa"/>
              <w:right w:w="120" w:type="dxa"/>
            </w:tcMar>
          </w:tcPr>
          <w:p w14:paraId="172965EE" w14:textId="77777777" w:rsidR="00A57D34" w:rsidRDefault="00000000">
            <w:pPr>
              <w:jc w:val="center"/>
            </w:pPr>
            <w:r>
              <w:rPr>
                <w:b/>
                <w:bCs/>
                <w:color w:val="FFFFFF"/>
                <w:sz w:val="18"/>
                <w:szCs w:val="18"/>
              </w:rPr>
              <w:t>Question</w:t>
            </w:r>
          </w:p>
        </w:tc>
      </w:tr>
      <w:tr w:rsidR="00A57D34" w14:paraId="172965F2" w14:textId="77777777">
        <w:tblPrEx>
          <w:tblCellMar>
            <w:top w:w="0" w:type="dxa"/>
            <w:bottom w:w="0" w:type="dxa"/>
          </w:tblCellMar>
        </w:tblPrEx>
        <w:tc>
          <w:tcPr>
            <w:tcW w:w="7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172965F0" w14:textId="77777777" w:rsidR="00A57D34" w:rsidRDefault="00000000">
            <w:r>
              <w:rPr>
                <w:sz w:val="18"/>
                <w:szCs w:val="18"/>
              </w:rPr>
              <w:t>1</w:t>
            </w:r>
          </w:p>
        </w:tc>
        <w:tc>
          <w:tcPr>
            <w:tcW w:w="86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172965F1" w14:textId="77777777" w:rsidR="00A57D34" w:rsidRDefault="00000000">
            <w:r>
              <w:rPr>
                <w:sz w:val="18"/>
                <w:szCs w:val="18"/>
              </w:rPr>
              <w:t xml:space="preserve">You find a </w:t>
            </w:r>
            <w:proofErr w:type="gramStart"/>
            <w:r>
              <w:rPr>
                <w:sz w:val="18"/>
                <w:szCs w:val="18"/>
              </w:rPr>
              <w:t>Sales</w:t>
            </w:r>
            <w:proofErr w:type="gramEnd"/>
            <w:r>
              <w:rPr>
                <w:sz w:val="18"/>
                <w:szCs w:val="18"/>
              </w:rPr>
              <w:t xml:space="preserve"> Manager's data has 3x more orders than others. What do you check before reporting this as a win?</w:t>
            </w:r>
          </w:p>
        </w:tc>
      </w:tr>
      <w:tr w:rsidR="00A57D34" w14:paraId="172965F5" w14:textId="77777777">
        <w:tblPrEx>
          <w:tblCellMar>
            <w:top w:w="0" w:type="dxa"/>
            <w:bottom w:w="0" w:type="dxa"/>
          </w:tblCellMar>
        </w:tblPrEx>
        <w:tc>
          <w:tcPr>
            <w:tcW w:w="700" w:type="dxa"/>
            <w:tcBorders>
              <w:top w:val="single" w:sz="1" w:space="0" w:color="B8CCE4"/>
              <w:left w:val="single" w:sz="1" w:space="0" w:color="B8CCE4"/>
              <w:bottom w:val="single" w:sz="1" w:space="0" w:color="B8CCE4"/>
              <w:right w:val="single" w:sz="1" w:space="0" w:color="B8CCE4"/>
            </w:tcBorders>
            <w:shd w:val="clear" w:color="auto" w:fill="F2F2F2"/>
            <w:tcMar>
              <w:top w:w="80" w:type="dxa"/>
              <w:left w:w="120" w:type="dxa"/>
              <w:bottom w:w="80" w:type="dxa"/>
              <w:right w:w="120" w:type="dxa"/>
            </w:tcMar>
          </w:tcPr>
          <w:p w14:paraId="172965F3" w14:textId="77777777" w:rsidR="00A57D34" w:rsidRDefault="00000000">
            <w:r>
              <w:rPr>
                <w:sz w:val="18"/>
                <w:szCs w:val="18"/>
              </w:rPr>
              <w:t>2</w:t>
            </w:r>
          </w:p>
        </w:tc>
        <w:tc>
          <w:tcPr>
            <w:tcW w:w="8660" w:type="dxa"/>
            <w:tcBorders>
              <w:top w:val="single" w:sz="1" w:space="0" w:color="B8CCE4"/>
              <w:left w:val="single" w:sz="1" w:space="0" w:color="B8CCE4"/>
              <w:bottom w:val="single" w:sz="1" w:space="0" w:color="B8CCE4"/>
              <w:right w:val="single" w:sz="1" w:space="0" w:color="B8CCE4"/>
            </w:tcBorders>
            <w:shd w:val="clear" w:color="auto" w:fill="F2F2F2"/>
            <w:tcMar>
              <w:top w:w="80" w:type="dxa"/>
              <w:left w:w="120" w:type="dxa"/>
              <w:bottom w:w="80" w:type="dxa"/>
              <w:right w:w="120" w:type="dxa"/>
            </w:tcMar>
          </w:tcPr>
          <w:p w14:paraId="172965F4" w14:textId="77777777" w:rsidR="00A57D34" w:rsidRDefault="00000000">
            <w:r>
              <w:rPr>
                <w:sz w:val="18"/>
                <w:szCs w:val="18"/>
              </w:rPr>
              <w:t>A regional head says 'your numbers are wrong.' What do you do?</w:t>
            </w:r>
          </w:p>
        </w:tc>
      </w:tr>
      <w:tr w:rsidR="00A57D34" w14:paraId="172965F8" w14:textId="77777777">
        <w:tblPrEx>
          <w:tblCellMar>
            <w:top w:w="0" w:type="dxa"/>
            <w:bottom w:w="0" w:type="dxa"/>
          </w:tblCellMar>
        </w:tblPrEx>
        <w:tc>
          <w:tcPr>
            <w:tcW w:w="7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172965F6" w14:textId="77777777" w:rsidR="00A57D34" w:rsidRDefault="00000000">
            <w:r>
              <w:rPr>
                <w:sz w:val="18"/>
                <w:szCs w:val="18"/>
              </w:rPr>
              <w:t>3</w:t>
            </w:r>
          </w:p>
        </w:tc>
        <w:tc>
          <w:tcPr>
            <w:tcW w:w="86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172965F7" w14:textId="77777777" w:rsidR="00A57D34" w:rsidRDefault="00000000">
            <w:r>
              <w:rPr>
                <w:sz w:val="18"/>
                <w:szCs w:val="18"/>
              </w:rPr>
              <w:t>Management asks for a dashboard by tomorrow morning but the data has 40+ quality issues. How do you prioritize?</w:t>
            </w:r>
          </w:p>
        </w:tc>
      </w:tr>
      <w:tr w:rsidR="00A57D34" w14:paraId="172965FB" w14:textId="77777777">
        <w:tblPrEx>
          <w:tblCellMar>
            <w:top w:w="0" w:type="dxa"/>
            <w:bottom w:w="0" w:type="dxa"/>
          </w:tblCellMar>
        </w:tblPrEx>
        <w:tc>
          <w:tcPr>
            <w:tcW w:w="700" w:type="dxa"/>
            <w:tcBorders>
              <w:top w:val="single" w:sz="1" w:space="0" w:color="B8CCE4"/>
              <w:left w:val="single" w:sz="1" w:space="0" w:color="B8CCE4"/>
              <w:bottom w:val="single" w:sz="1" w:space="0" w:color="B8CCE4"/>
              <w:right w:val="single" w:sz="1" w:space="0" w:color="B8CCE4"/>
            </w:tcBorders>
            <w:shd w:val="clear" w:color="auto" w:fill="F2F2F2"/>
            <w:tcMar>
              <w:top w:w="80" w:type="dxa"/>
              <w:left w:w="120" w:type="dxa"/>
              <w:bottom w:w="80" w:type="dxa"/>
              <w:right w:w="120" w:type="dxa"/>
            </w:tcMar>
          </w:tcPr>
          <w:p w14:paraId="172965F9" w14:textId="77777777" w:rsidR="00A57D34" w:rsidRDefault="00000000">
            <w:r>
              <w:rPr>
                <w:sz w:val="18"/>
                <w:szCs w:val="18"/>
              </w:rPr>
              <w:t>4</w:t>
            </w:r>
          </w:p>
        </w:tc>
        <w:tc>
          <w:tcPr>
            <w:tcW w:w="8660" w:type="dxa"/>
            <w:tcBorders>
              <w:top w:val="single" w:sz="1" w:space="0" w:color="B8CCE4"/>
              <w:left w:val="single" w:sz="1" w:space="0" w:color="B8CCE4"/>
              <w:bottom w:val="single" w:sz="1" w:space="0" w:color="B8CCE4"/>
              <w:right w:val="single" w:sz="1" w:space="0" w:color="B8CCE4"/>
            </w:tcBorders>
            <w:shd w:val="clear" w:color="auto" w:fill="F2F2F2"/>
            <w:tcMar>
              <w:top w:w="80" w:type="dxa"/>
              <w:left w:w="120" w:type="dxa"/>
              <w:bottom w:w="80" w:type="dxa"/>
              <w:right w:w="120" w:type="dxa"/>
            </w:tcMar>
          </w:tcPr>
          <w:p w14:paraId="172965FA" w14:textId="77777777" w:rsidR="00A57D34" w:rsidRDefault="00000000">
            <w:r>
              <w:rPr>
                <w:sz w:val="18"/>
                <w:szCs w:val="18"/>
              </w:rPr>
              <w:t>How would you present this dashboard differently to the MD vs. a Sales Manager vs. a Finance Head?</w:t>
            </w:r>
          </w:p>
        </w:tc>
      </w:tr>
      <w:tr w:rsidR="00A57D34" w14:paraId="172965FE" w14:textId="77777777">
        <w:tblPrEx>
          <w:tblCellMar>
            <w:top w:w="0" w:type="dxa"/>
            <w:bottom w:w="0" w:type="dxa"/>
          </w:tblCellMar>
        </w:tblPrEx>
        <w:tc>
          <w:tcPr>
            <w:tcW w:w="7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172965FC" w14:textId="77777777" w:rsidR="00A57D34" w:rsidRDefault="00000000">
            <w:r>
              <w:rPr>
                <w:sz w:val="18"/>
                <w:szCs w:val="18"/>
              </w:rPr>
              <w:t>5</w:t>
            </w:r>
          </w:p>
        </w:tc>
        <w:tc>
          <w:tcPr>
            <w:tcW w:w="86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172965FD" w14:textId="77777777" w:rsidR="00A57D34" w:rsidRDefault="00000000">
            <w:r>
              <w:rPr>
                <w:sz w:val="18"/>
                <w:szCs w:val="18"/>
              </w:rPr>
              <w:t>What additional data would you request to make this analysis more powerful?</w:t>
            </w:r>
          </w:p>
        </w:tc>
      </w:tr>
    </w:tbl>
    <w:p w14:paraId="172965FF" w14:textId="77777777" w:rsidR="00A57D34" w:rsidRDefault="00A57D34">
      <w:pPr>
        <w:spacing w:before="120"/>
      </w:pPr>
    </w:p>
    <w:p w14:paraId="17296600" w14:textId="77777777" w:rsidR="00A57D34" w:rsidRDefault="00000000">
      <w:pPr>
        <w:pStyle w:val="Heading1"/>
        <w:pBdr>
          <w:bottom w:val="single" w:sz="6" w:space="1" w:color="2E75B6"/>
        </w:pBdr>
      </w:pPr>
      <w:r>
        <w:t>12. Final Dashboard Checklist</w:t>
      </w:r>
    </w:p>
    <w:p w14:paraId="17296601" w14:textId="77777777" w:rsidR="00A57D34" w:rsidRDefault="00000000">
      <w:pPr>
        <w:spacing w:before="60" w:after="60"/>
      </w:pPr>
      <w:r>
        <w:t>Verify every item before submitting your dashboard:</w:t>
      </w:r>
    </w:p>
    <w:p w14:paraId="17296602" w14:textId="77777777" w:rsidR="00A57D34" w:rsidRDefault="00A57D34">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A57D34" w14:paraId="17296604" w14:textId="77777777">
        <w:tblPrEx>
          <w:tblCellMar>
            <w:top w:w="0" w:type="dxa"/>
            <w:bottom w:w="0" w:type="dxa"/>
          </w:tblCellMar>
        </w:tblPrEx>
        <w:tc>
          <w:tcPr>
            <w:tcW w:w="9360" w:type="dxa"/>
            <w:gridSpan w:val="2"/>
            <w:tcBorders>
              <w:top w:val="single" w:sz="1" w:space="0" w:color="B8CCE4"/>
              <w:left w:val="single" w:sz="1" w:space="0" w:color="B8CCE4"/>
              <w:bottom w:val="single" w:sz="1" w:space="0" w:color="B8CCE4"/>
              <w:right w:val="single" w:sz="1" w:space="0" w:color="B8CCE4"/>
            </w:tcBorders>
            <w:shd w:val="clear" w:color="auto" w:fill="2E75B6"/>
            <w:tcMar>
              <w:top w:w="80" w:type="dxa"/>
              <w:left w:w="120" w:type="dxa"/>
              <w:bottom w:w="80" w:type="dxa"/>
              <w:right w:w="120" w:type="dxa"/>
            </w:tcMar>
          </w:tcPr>
          <w:p w14:paraId="17296603" w14:textId="77777777" w:rsidR="00A57D34" w:rsidRDefault="00000000">
            <w:r>
              <w:rPr>
                <w:b/>
                <w:bCs/>
                <w:color w:val="FFFFFF"/>
              </w:rPr>
              <w:t>DATA QUALITY</w:t>
            </w:r>
          </w:p>
        </w:tc>
      </w:tr>
      <w:tr w:rsidR="00A57D34" w14:paraId="17296607" w14:textId="77777777">
        <w:tblPrEx>
          <w:tblCellMar>
            <w:top w:w="0" w:type="dxa"/>
            <w:bottom w:w="0" w:type="dxa"/>
          </w:tblCellMar>
        </w:tblPrEx>
        <w:tc>
          <w:tcPr>
            <w:tcW w:w="600" w:type="dxa"/>
            <w:tcBorders>
              <w:top w:val="single" w:sz="1" w:space="0" w:color="B8CCE4"/>
              <w:left w:val="single" w:sz="1" w:space="0" w:color="B8CCE4"/>
              <w:bottom w:val="single" w:sz="1" w:space="0" w:color="B8CCE4"/>
              <w:right w:val="single" w:sz="1" w:space="0" w:color="B8CCE4"/>
            </w:tcBorders>
            <w:shd w:val="clear" w:color="auto" w:fill="FFFFFF"/>
            <w:tcMar>
              <w:top w:w="60" w:type="dxa"/>
              <w:left w:w="120" w:type="dxa"/>
              <w:bottom w:w="60" w:type="dxa"/>
              <w:right w:w="120" w:type="dxa"/>
            </w:tcMar>
          </w:tcPr>
          <w:p w14:paraId="17296605" w14:textId="77777777" w:rsidR="00A57D34" w:rsidRDefault="00000000">
            <w:pPr>
              <w:jc w:val="center"/>
            </w:pPr>
            <w:r>
              <w:t>☐</w:t>
            </w:r>
          </w:p>
        </w:tc>
        <w:tc>
          <w:tcPr>
            <w:tcW w:w="8760" w:type="dxa"/>
            <w:tcBorders>
              <w:top w:val="single" w:sz="1" w:space="0" w:color="B8CCE4"/>
              <w:left w:val="single" w:sz="1" w:space="0" w:color="B8CCE4"/>
              <w:bottom w:val="single" w:sz="1" w:space="0" w:color="B8CCE4"/>
              <w:right w:val="single" w:sz="1" w:space="0" w:color="B8CCE4"/>
            </w:tcBorders>
            <w:shd w:val="clear" w:color="auto" w:fill="FFFFFF"/>
            <w:tcMar>
              <w:top w:w="60" w:type="dxa"/>
              <w:left w:w="120" w:type="dxa"/>
              <w:bottom w:w="60" w:type="dxa"/>
              <w:right w:w="120" w:type="dxa"/>
            </w:tcMar>
          </w:tcPr>
          <w:p w14:paraId="17296606" w14:textId="77777777" w:rsidR="00A57D34" w:rsidRDefault="00000000">
            <w:r>
              <w:t>All duplicates identified and handled</w:t>
            </w:r>
          </w:p>
        </w:tc>
      </w:tr>
      <w:tr w:rsidR="00A57D34" w14:paraId="1729660A" w14:textId="77777777">
        <w:tblPrEx>
          <w:tblCellMar>
            <w:top w:w="0" w:type="dxa"/>
            <w:bottom w:w="0" w:type="dxa"/>
          </w:tblCellMar>
        </w:tblPrEx>
        <w:tc>
          <w:tcPr>
            <w:tcW w:w="600" w:type="dxa"/>
            <w:tcBorders>
              <w:top w:val="single" w:sz="1" w:space="0" w:color="B8CCE4"/>
              <w:left w:val="single" w:sz="1" w:space="0" w:color="B8CCE4"/>
              <w:bottom w:val="single" w:sz="1" w:space="0" w:color="B8CCE4"/>
              <w:right w:val="single" w:sz="1" w:space="0" w:color="B8CCE4"/>
            </w:tcBorders>
            <w:shd w:val="clear" w:color="auto" w:fill="F2F2F2"/>
            <w:tcMar>
              <w:top w:w="60" w:type="dxa"/>
              <w:left w:w="120" w:type="dxa"/>
              <w:bottom w:w="60" w:type="dxa"/>
              <w:right w:w="120" w:type="dxa"/>
            </w:tcMar>
          </w:tcPr>
          <w:p w14:paraId="17296608" w14:textId="77777777" w:rsidR="00A57D34" w:rsidRDefault="00000000">
            <w:pPr>
              <w:jc w:val="center"/>
            </w:pPr>
            <w:r>
              <w:t>☐</w:t>
            </w:r>
          </w:p>
        </w:tc>
        <w:tc>
          <w:tcPr>
            <w:tcW w:w="8760" w:type="dxa"/>
            <w:tcBorders>
              <w:top w:val="single" w:sz="1" w:space="0" w:color="B8CCE4"/>
              <w:left w:val="single" w:sz="1" w:space="0" w:color="B8CCE4"/>
              <w:bottom w:val="single" w:sz="1" w:space="0" w:color="B8CCE4"/>
              <w:right w:val="single" w:sz="1" w:space="0" w:color="B8CCE4"/>
            </w:tcBorders>
            <w:shd w:val="clear" w:color="auto" w:fill="F2F2F2"/>
            <w:tcMar>
              <w:top w:w="60" w:type="dxa"/>
              <w:left w:w="120" w:type="dxa"/>
              <w:bottom w:w="60" w:type="dxa"/>
              <w:right w:w="120" w:type="dxa"/>
            </w:tcMar>
          </w:tcPr>
          <w:p w14:paraId="17296609" w14:textId="77777777" w:rsidR="00A57D34" w:rsidRDefault="00000000">
            <w:r>
              <w:t>All date formats standardized to DD/MM/YYYY</w:t>
            </w:r>
          </w:p>
        </w:tc>
      </w:tr>
      <w:tr w:rsidR="00A57D34" w14:paraId="1729660D" w14:textId="77777777">
        <w:tblPrEx>
          <w:tblCellMar>
            <w:top w:w="0" w:type="dxa"/>
            <w:bottom w:w="0" w:type="dxa"/>
          </w:tblCellMar>
        </w:tblPrEx>
        <w:tc>
          <w:tcPr>
            <w:tcW w:w="600" w:type="dxa"/>
            <w:tcBorders>
              <w:top w:val="single" w:sz="1" w:space="0" w:color="B8CCE4"/>
              <w:left w:val="single" w:sz="1" w:space="0" w:color="B8CCE4"/>
              <w:bottom w:val="single" w:sz="1" w:space="0" w:color="B8CCE4"/>
              <w:right w:val="single" w:sz="1" w:space="0" w:color="B8CCE4"/>
            </w:tcBorders>
            <w:shd w:val="clear" w:color="auto" w:fill="FFFFFF"/>
            <w:tcMar>
              <w:top w:w="60" w:type="dxa"/>
              <w:left w:w="120" w:type="dxa"/>
              <w:bottom w:w="60" w:type="dxa"/>
              <w:right w:w="120" w:type="dxa"/>
            </w:tcMar>
          </w:tcPr>
          <w:p w14:paraId="1729660B" w14:textId="77777777" w:rsidR="00A57D34" w:rsidRDefault="00000000">
            <w:pPr>
              <w:jc w:val="center"/>
            </w:pPr>
            <w:r>
              <w:t>☐</w:t>
            </w:r>
          </w:p>
        </w:tc>
        <w:tc>
          <w:tcPr>
            <w:tcW w:w="8760" w:type="dxa"/>
            <w:tcBorders>
              <w:top w:val="single" w:sz="1" w:space="0" w:color="B8CCE4"/>
              <w:left w:val="single" w:sz="1" w:space="0" w:color="B8CCE4"/>
              <w:bottom w:val="single" w:sz="1" w:space="0" w:color="B8CCE4"/>
              <w:right w:val="single" w:sz="1" w:space="0" w:color="B8CCE4"/>
            </w:tcBorders>
            <w:shd w:val="clear" w:color="auto" w:fill="FFFFFF"/>
            <w:tcMar>
              <w:top w:w="60" w:type="dxa"/>
              <w:left w:w="120" w:type="dxa"/>
              <w:bottom w:w="60" w:type="dxa"/>
              <w:right w:w="120" w:type="dxa"/>
            </w:tcMar>
          </w:tcPr>
          <w:p w14:paraId="1729660C" w14:textId="77777777" w:rsidR="00A57D34" w:rsidRDefault="00000000">
            <w:r>
              <w:t>Region / Category / Status fields standardized</w:t>
            </w:r>
          </w:p>
        </w:tc>
      </w:tr>
      <w:tr w:rsidR="00A57D34" w14:paraId="17296610" w14:textId="77777777">
        <w:tblPrEx>
          <w:tblCellMar>
            <w:top w:w="0" w:type="dxa"/>
            <w:bottom w:w="0" w:type="dxa"/>
          </w:tblCellMar>
        </w:tblPrEx>
        <w:tc>
          <w:tcPr>
            <w:tcW w:w="600" w:type="dxa"/>
            <w:tcBorders>
              <w:top w:val="single" w:sz="1" w:space="0" w:color="B8CCE4"/>
              <w:left w:val="single" w:sz="1" w:space="0" w:color="B8CCE4"/>
              <w:bottom w:val="single" w:sz="1" w:space="0" w:color="B8CCE4"/>
              <w:right w:val="single" w:sz="1" w:space="0" w:color="B8CCE4"/>
            </w:tcBorders>
            <w:shd w:val="clear" w:color="auto" w:fill="F2F2F2"/>
            <w:tcMar>
              <w:top w:w="60" w:type="dxa"/>
              <w:left w:w="120" w:type="dxa"/>
              <w:bottom w:w="60" w:type="dxa"/>
              <w:right w:w="120" w:type="dxa"/>
            </w:tcMar>
          </w:tcPr>
          <w:p w14:paraId="1729660E" w14:textId="77777777" w:rsidR="00A57D34" w:rsidRDefault="00000000">
            <w:pPr>
              <w:jc w:val="center"/>
            </w:pPr>
            <w:r>
              <w:t>☐</w:t>
            </w:r>
          </w:p>
        </w:tc>
        <w:tc>
          <w:tcPr>
            <w:tcW w:w="8760" w:type="dxa"/>
            <w:tcBorders>
              <w:top w:val="single" w:sz="1" w:space="0" w:color="B8CCE4"/>
              <w:left w:val="single" w:sz="1" w:space="0" w:color="B8CCE4"/>
              <w:bottom w:val="single" w:sz="1" w:space="0" w:color="B8CCE4"/>
              <w:right w:val="single" w:sz="1" w:space="0" w:color="B8CCE4"/>
            </w:tcBorders>
            <w:shd w:val="clear" w:color="auto" w:fill="F2F2F2"/>
            <w:tcMar>
              <w:top w:w="60" w:type="dxa"/>
              <w:left w:w="120" w:type="dxa"/>
              <w:bottom w:w="60" w:type="dxa"/>
              <w:right w:w="120" w:type="dxa"/>
            </w:tcMar>
          </w:tcPr>
          <w:p w14:paraId="1729660F" w14:textId="77777777" w:rsidR="00A57D34" w:rsidRDefault="00000000">
            <w:r>
              <w:t>Wrong calculations flagged and corrected</w:t>
            </w:r>
          </w:p>
        </w:tc>
      </w:tr>
      <w:tr w:rsidR="00A57D34" w14:paraId="17296613" w14:textId="77777777">
        <w:tblPrEx>
          <w:tblCellMar>
            <w:top w:w="0" w:type="dxa"/>
            <w:bottom w:w="0" w:type="dxa"/>
          </w:tblCellMar>
        </w:tblPrEx>
        <w:tc>
          <w:tcPr>
            <w:tcW w:w="600" w:type="dxa"/>
            <w:tcBorders>
              <w:top w:val="single" w:sz="1" w:space="0" w:color="B8CCE4"/>
              <w:left w:val="single" w:sz="1" w:space="0" w:color="B8CCE4"/>
              <w:bottom w:val="single" w:sz="1" w:space="0" w:color="B8CCE4"/>
              <w:right w:val="single" w:sz="1" w:space="0" w:color="B8CCE4"/>
            </w:tcBorders>
            <w:shd w:val="clear" w:color="auto" w:fill="FFFFFF"/>
            <w:tcMar>
              <w:top w:w="60" w:type="dxa"/>
              <w:left w:w="120" w:type="dxa"/>
              <w:bottom w:w="60" w:type="dxa"/>
              <w:right w:w="120" w:type="dxa"/>
            </w:tcMar>
          </w:tcPr>
          <w:p w14:paraId="17296611" w14:textId="77777777" w:rsidR="00A57D34" w:rsidRDefault="00000000">
            <w:pPr>
              <w:jc w:val="center"/>
            </w:pPr>
            <w:r>
              <w:t>☐</w:t>
            </w:r>
          </w:p>
        </w:tc>
        <w:tc>
          <w:tcPr>
            <w:tcW w:w="8760" w:type="dxa"/>
            <w:tcBorders>
              <w:top w:val="single" w:sz="1" w:space="0" w:color="B8CCE4"/>
              <w:left w:val="single" w:sz="1" w:space="0" w:color="B8CCE4"/>
              <w:bottom w:val="single" w:sz="1" w:space="0" w:color="B8CCE4"/>
              <w:right w:val="single" w:sz="1" w:space="0" w:color="B8CCE4"/>
            </w:tcBorders>
            <w:shd w:val="clear" w:color="auto" w:fill="FFFFFF"/>
            <w:tcMar>
              <w:top w:w="60" w:type="dxa"/>
              <w:left w:w="120" w:type="dxa"/>
              <w:bottom w:w="60" w:type="dxa"/>
              <w:right w:w="120" w:type="dxa"/>
            </w:tcMar>
          </w:tcPr>
          <w:p w14:paraId="17296612" w14:textId="77777777" w:rsidR="00A57D34" w:rsidRDefault="00000000">
            <w:r>
              <w:t>Blank critical fields handled</w:t>
            </w:r>
          </w:p>
        </w:tc>
      </w:tr>
      <w:tr w:rsidR="00A57D34" w14:paraId="17296616" w14:textId="77777777">
        <w:tblPrEx>
          <w:tblCellMar>
            <w:top w:w="0" w:type="dxa"/>
            <w:bottom w:w="0" w:type="dxa"/>
          </w:tblCellMar>
        </w:tblPrEx>
        <w:tc>
          <w:tcPr>
            <w:tcW w:w="600" w:type="dxa"/>
            <w:tcBorders>
              <w:top w:val="single" w:sz="1" w:space="0" w:color="B8CCE4"/>
              <w:left w:val="single" w:sz="1" w:space="0" w:color="B8CCE4"/>
              <w:bottom w:val="single" w:sz="1" w:space="0" w:color="B8CCE4"/>
              <w:right w:val="single" w:sz="1" w:space="0" w:color="B8CCE4"/>
            </w:tcBorders>
            <w:shd w:val="clear" w:color="auto" w:fill="F2F2F2"/>
            <w:tcMar>
              <w:top w:w="60" w:type="dxa"/>
              <w:left w:w="120" w:type="dxa"/>
              <w:bottom w:w="60" w:type="dxa"/>
              <w:right w:w="120" w:type="dxa"/>
            </w:tcMar>
          </w:tcPr>
          <w:p w14:paraId="17296614" w14:textId="77777777" w:rsidR="00A57D34" w:rsidRDefault="00000000">
            <w:pPr>
              <w:jc w:val="center"/>
            </w:pPr>
            <w:r>
              <w:t>☐</w:t>
            </w:r>
          </w:p>
        </w:tc>
        <w:tc>
          <w:tcPr>
            <w:tcW w:w="8760" w:type="dxa"/>
            <w:tcBorders>
              <w:top w:val="single" w:sz="1" w:space="0" w:color="B8CCE4"/>
              <w:left w:val="single" w:sz="1" w:space="0" w:color="B8CCE4"/>
              <w:bottom w:val="single" w:sz="1" w:space="0" w:color="B8CCE4"/>
              <w:right w:val="single" w:sz="1" w:space="0" w:color="B8CCE4"/>
            </w:tcBorders>
            <w:shd w:val="clear" w:color="auto" w:fill="F2F2F2"/>
            <w:tcMar>
              <w:top w:w="60" w:type="dxa"/>
              <w:left w:w="120" w:type="dxa"/>
              <w:bottom w:w="60" w:type="dxa"/>
              <w:right w:w="120" w:type="dxa"/>
            </w:tcMar>
          </w:tcPr>
          <w:p w14:paraId="17296615" w14:textId="77777777" w:rsidR="00A57D34" w:rsidRDefault="00000000">
            <w:r>
              <w:t>Negative quantities investigated</w:t>
            </w:r>
          </w:p>
        </w:tc>
      </w:tr>
      <w:tr w:rsidR="00A57D34" w14:paraId="17296619" w14:textId="77777777">
        <w:tblPrEx>
          <w:tblCellMar>
            <w:top w:w="0" w:type="dxa"/>
            <w:bottom w:w="0" w:type="dxa"/>
          </w:tblCellMar>
        </w:tblPrEx>
        <w:tc>
          <w:tcPr>
            <w:tcW w:w="600" w:type="dxa"/>
            <w:tcBorders>
              <w:top w:val="single" w:sz="1" w:space="0" w:color="B8CCE4"/>
              <w:left w:val="single" w:sz="1" w:space="0" w:color="B8CCE4"/>
              <w:bottom w:val="single" w:sz="1" w:space="0" w:color="B8CCE4"/>
              <w:right w:val="single" w:sz="1" w:space="0" w:color="B8CCE4"/>
            </w:tcBorders>
            <w:shd w:val="clear" w:color="auto" w:fill="FFFFFF"/>
            <w:tcMar>
              <w:top w:w="60" w:type="dxa"/>
              <w:left w:w="120" w:type="dxa"/>
              <w:bottom w:w="60" w:type="dxa"/>
              <w:right w:w="120" w:type="dxa"/>
            </w:tcMar>
          </w:tcPr>
          <w:p w14:paraId="17296617" w14:textId="77777777" w:rsidR="00A57D34" w:rsidRDefault="00000000">
            <w:pPr>
              <w:jc w:val="center"/>
            </w:pPr>
            <w:r>
              <w:t>☐</w:t>
            </w:r>
          </w:p>
        </w:tc>
        <w:tc>
          <w:tcPr>
            <w:tcW w:w="8760" w:type="dxa"/>
            <w:tcBorders>
              <w:top w:val="single" w:sz="1" w:space="0" w:color="B8CCE4"/>
              <w:left w:val="single" w:sz="1" w:space="0" w:color="B8CCE4"/>
              <w:bottom w:val="single" w:sz="1" w:space="0" w:color="B8CCE4"/>
              <w:right w:val="single" w:sz="1" w:space="0" w:color="B8CCE4"/>
            </w:tcBorders>
            <w:shd w:val="clear" w:color="auto" w:fill="FFFFFF"/>
            <w:tcMar>
              <w:top w:w="60" w:type="dxa"/>
              <w:left w:w="120" w:type="dxa"/>
              <w:bottom w:w="60" w:type="dxa"/>
              <w:right w:w="120" w:type="dxa"/>
            </w:tcMar>
          </w:tcPr>
          <w:p w14:paraId="17296618" w14:textId="77777777" w:rsidR="00A57D34" w:rsidRDefault="00000000">
            <w:r>
              <w:t>Data Quality Report sheet completed</w:t>
            </w:r>
          </w:p>
        </w:tc>
      </w:tr>
      <w:tr w:rsidR="00A57D34" w14:paraId="1729661B" w14:textId="77777777">
        <w:tblPrEx>
          <w:tblCellMar>
            <w:top w:w="0" w:type="dxa"/>
            <w:bottom w:w="0" w:type="dxa"/>
          </w:tblCellMar>
        </w:tblPrEx>
        <w:tc>
          <w:tcPr>
            <w:tcW w:w="9360" w:type="dxa"/>
            <w:gridSpan w:val="2"/>
            <w:tcBorders>
              <w:top w:val="single" w:sz="1" w:space="0" w:color="B8CCE4"/>
              <w:left w:val="single" w:sz="1" w:space="0" w:color="B8CCE4"/>
              <w:bottom w:val="single" w:sz="1" w:space="0" w:color="B8CCE4"/>
              <w:right w:val="single" w:sz="1" w:space="0" w:color="B8CCE4"/>
            </w:tcBorders>
            <w:shd w:val="clear" w:color="auto" w:fill="2E75B6"/>
            <w:tcMar>
              <w:top w:w="80" w:type="dxa"/>
              <w:left w:w="120" w:type="dxa"/>
              <w:bottom w:w="80" w:type="dxa"/>
              <w:right w:w="120" w:type="dxa"/>
            </w:tcMar>
          </w:tcPr>
          <w:p w14:paraId="1729661A" w14:textId="77777777" w:rsidR="00A57D34" w:rsidRDefault="00000000">
            <w:r>
              <w:rPr>
                <w:b/>
                <w:bCs/>
                <w:color w:val="FFFFFF"/>
              </w:rPr>
              <w:t>KPI METRICS</w:t>
            </w:r>
          </w:p>
        </w:tc>
      </w:tr>
      <w:tr w:rsidR="00A57D34" w14:paraId="1729661E" w14:textId="77777777">
        <w:tblPrEx>
          <w:tblCellMar>
            <w:top w:w="0" w:type="dxa"/>
            <w:bottom w:w="0" w:type="dxa"/>
          </w:tblCellMar>
        </w:tblPrEx>
        <w:tc>
          <w:tcPr>
            <w:tcW w:w="600" w:type="dxa"/>
            <w:tcBorders>
              <w:top w:val="single" w:sz="1" w:space="0" w:color="B8CCE4"/>
              <w:left w:val="single" w:sz="1" w:space="0" w:color="B8CCE4"/>
              <w:bottom w:val="single" w:sz="1" w:space="0" w:color="B8CCE4"/>
              <w:right w:val="single" w:sz="1" w:space="0" w:color="B8CCE4"/>
            </w:tcBorders>
            <w:shd w:val="clear" w:color="auto" w:fill="FFFFFF"/>
            <w:tcMar>
              <w:top w:w="60" w:type="dxa"/>
              <w:left w:w="120" w:type="dxa"/>
              <w:bottom w:w="60" w:type="dxa"/>
              <w:right w:w="120" w:type="dxa"/>
            </w:tcMar>
          </w:tcPr>
          <w:p w14:paraId="1729661C" w14:textId="77777777" w:rsidR="00A57D34" w:rsidRDefault="00000000">
            <w:pPr>
              <w:jc w:val="center"/>
            </w:pPr>
            <w:r>
              <w:t>☐</w:t>
            </w:r>
          </w:p>
        </w:tc>
        <w:tc>
          <w:tcPr>
            <w:tcW w:w="8760" w:type="dxa"/>
            <w:tcBorders>
              <w:top w:val="single" w:sz="1" w:space="0" w:color="B8CCE4"/>
              <w:left w:val="single" w:sz="1" w:space="0" w:color="B8CCE4"/>
              <w:bottom w:val="single" w:sz="1" w:space="0" w:color="B8CCE4"/>
              <w:right w:val="single" w:sz="1" w:space="0" w:color="B8CCE4"/>
            </w:tcBorders>
            <w:shd w:val="clear" w:color="auto" w:fill="FFFFFF"/>
            <w:tcMar>
              <w:top w:w="60" w:type="dxa"/>
              <w:left w:w="120" w:type="dxa"/>
              <w:bottom w:w="60" w:type="dxa"/>
              <w:right w:w="120" w:type="dxa"/>
            </w:tcMar>
          </w:tcPr>
          <w:p w14:paraId="1729661D" w14:textId="77777777" w:rsidR="00A57D34" w:rsidRDefault="00000000">
            <w:r>
              <w:t>Total Revenue (valid delivered orders only)</w:t>
            </w:r>
          </w:p>
        </w:tc>
      </w:tr>
      <w:tr w:rsidR="00A57D34" w14:paraId="17296621" w14:textId="77777777">
        <w:tblPrEx>
          <w:tblCellMar>
            <w:top w:w="0" w:type="dxa"/>
            <w:bottom w:w="0" w:type="dxa"/>
          </w:tblCellMar>
        </w:tblPrEx>
        <w:tc>
          <w:tcPr>
            <w:tcW w:w="600" w:type="dxa"/>
            <w:tcBorders>
              <w:top w:val="single" w:sz="1" w:space="0" w:color="B8CCE4"/>
              <w:left w:val="single" w:sz="1" w:space="0" w:color="B8CCE4"/>
              <w:bottom w:val="single" w:sz="1" w:space="0" w:color="B8CCE4"/>
              <w:right w:val="single" w:sz="1" w:space="0" w:color="B8CCE4"/>
            </w:tcBorders>
            <w:shd w:val="clear" w:color="auto" w:fill="F2F2F2"/>
            <w:tcMar>
              <w:top w:w="60" w:type="dxa"/>
              <w:left w:w="120" w:type="dxa"/>
              <w:bottom w:w="60" w:type="dxa"/>
              <w:right w:w="120" w:type="dxa"/>
            </w:tcMar>
          </w:tcPr>
          <w:p w14:paraId="1729661F" w14:textId="77777777" w:rsidR="00A57D34" w:rsidRDefault="00000000">
            <w:pPr>
              <w:jc w:val="center"/>
            </w:pPr>
            <w:r>
              <w:t>☐</w:t>
            </w:r>
          </w:p>
        </w:tc>
        <w:tc>
          <w:tcPr>
            <w:tcW w:w="8760" w:type="dxa"/>
            <w:tcBorders>
              <w:top w:val="single" w:sz="1" w:space="0" w:color="B8CCE4"/>
              <w:left w:val="single" w:sz="1" w:space="0" w:color="B8CCE4"/>
              <w:bottom w:val="single" w:sz="1" w:space="0" w:color="B8CCE4"/>
              <w:right w:val="single" w:sz="1" w:space="0" w:color="B8CCE4"/>
            </w:tcBorders>
            <w:shd w:val="clear" w:color="auto" w:fill="F2F2F2"/>
            <w:tcMar>
              <w:top w:w="60" w:type="dxa"/>
              <w:left w:w="120" w:type="dxa"/>
              <w:bottom w:w="60" w:type="dxa"/>
              <w:right w:w="120" w:type="dxa"/>
            </w:tcMar>
          </w:tcPr>
          <w:p w14:paraId="17296620" w14:textId="77777777" w:rsidR="00A57D34" w:rsidRDefault="00000000">
            <w:r>
              <w:t>Total Profit</w:t>
            </w:r>
          </w:p>
        </w:tc>
      </w:tr>
      <w:tr w:rsidR="00A57D34" w14:paraId="17296624" w14:textId="77777777">
        <w:tblPrEx>
          <w:tblCellMar>
            <w:top w:w="0" w:type="dxa"/>
            <w:bottom w:w="0" w:type="dxa"/>
          </w:tblCellMar>
        </w:tblPrEx>
        <w:tc>
          <w:tcPr>
            <w:tcW w:w="600" w:type="dxa"/>
            <w:tcBorders>
              <w:top w:val="single" w:sz="1" w:space="0" w:color="B8CCE4"/>
              <w:left w:val="single" w:sz="1" w:space="0" w:color="B8CCE4"/>
              <w:bottom w:val="single" w:sz="1" w:space="0" w:color="B8CCE4"/>
              <w:right w:val="single" w:sz="1" w:space="0" w:color="B8CCE4"/>
            </w:tcBorders>
            <w:shd w:val="clear" w:color="auto" w:fill="FFFFFF"/>
            <w:tcMar>
              <w:top w:w="60" w:type="dxa"/>
              <w:left w:w="120" w:type="dxa"/>
              <w:bottom w:w="60" w:type="dxa"/>
              <w:right w:w="120" w:type="dxa"/>
            </w:tcMar>
          </w:tcPr>
          <w:p w14:paraId="17296622" w14:textId="77777777" w:rsidR="00A57D34" w:rsidRDefault="00000000">
            <w:pPr>
              <w:jc w:val="center"/>
            </w:pPr>
            <w:r>
              <w:t>☐</w:t>
            </w:r>
          </w:p>
        </w:tc>
        <w:tc>
          <w:tcPr>
            <w:tcW w:w="8760" w:type="dxa"/>
            <w:tcBorders>
              <w:top w:val="single" w:sz="1" w:space="0" w:color="B8CCE4"/>
              <w:left w:val="single" w:sz="1" w:space="0" w:color="B8CCE4"/>
              <w:bottom w:val="single" w:sz="1" w:space="0" w:color="B8CCE4"/>
              <w:right w:val="single" w:sz="1" w:space="0" w:color="B8CCE4"/>
            </w:tcBorders>
            <w:shd w:val="clear" w:color="auto" w:fill="FFFFFF"/>
            <w:tcMar>
              <w:top w:w="60" w:type="dxa"/>
              <w:left w:w="120" w:type="dxa"/>
              <w:bottom w:w="60" w:type="dxa"/>
              <w:right w:w="120" w:type="dxa"/>
            </w:tcMar>
          </w:tcPr>
          <w:p w14:paraId="17296623" w14:textId="77777777" w:rsidR="00A57D34" w:rsidRDefault="00000000">
            <w:r>
              <w:t>Profit Margin %</w:t>
            </w:r>
          </w:p>
        </w:tc>
      </w:tr>
      <w:tr w:rsidR="00A57D34" w14:paraId="17296627" w14:textId="77777777">
        <w:tblPrEx>
          <w:tblCellMar>
            <w:top w:w="0" w:type="dxa"/>
            <w:bottom w:w="0" w:type="dxa"/>
          </w:tblCellMar>
        </w:tblPrEx>
        <w:tc>
          <w:tcPr>
            <w:tcW w:w="600" w:type="dxa"/>
            <w:tcBorders>
              <w:top w:val="single" w:sz="1" w:space="0" w:color="B8CCE4"/>
              <w:left w:val="single" w:sz="1" w:space="0" w:color="B8CCE4"/>
              <w:bottom w:val="single" w:sz="1" w:space="0" w:color="B8CCE4"/>
              <w:right w:val="single" w:sz="1" w:space="0" w:color="B8CCE4"/>
            </w:tcBorders>
            <w:shd w:val="clear" w:color="auto" w:fill="F2F2F2"/>
            <w:tcMar>
              <w:top w:w="60" w:type="dxa"/>
              <w:left w:w="120" w:type="dxa"/>
              <w:bottom w:w="60" w:type="dxa"/>
              <w:right w:w="120" w:type="dxa"/>
            </w:tcMar>
          </w:tcPr>
          <w:p w14:paraId="17296625" w14:textId="77777777" w:rsidR="00A57D34" w:rsidRDefault="00000000">
            <w:pPr>
              <w:jc w:val="center"/>
            </w:pPr>
            <w:r>
              <w:t>☐</w:t>
            </w:r>
          </w:p>
        </w:tc>
        <w:tc>
          <w:tcPr>
            <w:tcW w:w="8760" w:type="dxa"/>
            <w:tcBorders>
              <w:top w:val="single" w:sz="1" w:space="0" w:color="B8CCE4"/>
              <w:left w:val="single" w:sz="1" w:space="0" w:color="B8CCE4"/>
              <w:bottom w:val="single" w:sz="1" w:space="0" w:color="B8CCE4"/>
              <w:right w:val="single" w:sz="1" w:space="0" w:color="B8CCE4"/>
            </w:tcBorders>
            <w:shd w:val="clear" w:color="auto" w:fill="F2F2F2"/>
            <w:tcMar>
              <w:top w:w="60" w:type="dxa"/>
              <w:left w:w="120" w:type="dxa"/>
              <w:bottom w:w="60" w:type="dxa"/>
              <w:right w:w="120" w:type="dxa"/>
            </w:tcMar>
          </w:tcPr>
          <w:p w14:paraId="17296626" w14:textId="77777777" w:rsidR="00A57D34" w:rsidRDefault="00000000">
            <w:r>
              <w:t>Total Orders (distinct, valid)</w:t>
            </w:r>
          </w:p>
        </w:tc>
      </w:tr>
      <w:tr w:rsidR="00A57D34" w14:paraId="1729662A" w14:textId="77777777">
        <w:tblPrEx>
          <w:tblCellMar>
            <w:top w:w="0" w:type="dxa"/>
            <w:bottom w:w="0" w:type="dxa"/>
          </w:tblCellMar>
        </w:tblPrEx>
        <w:tc>
          <w:tcPr>
            <w:tcW w:w="600" w:type="dxa"/>
            <w:tcBorders>
              <w:top w:val="single" w:sz="1" w:space="0" w:color="B8CCE4"/>
              <w:left w:val="single" w:sz="1" w:space="0" w:color="B8CCE4"/>
              <w:bottom w:val="single" w:sz="1" w:space="0" w:color="B8CCE4"/>
              <w:right w:val="single" w:sz="1" w:space="0" w:color="B8CCE4"/>
            </w:tcBorders>
            <w:shd w:val="clear" w:color="auto" w:fill="FFFFFF"/>
            <w:tcMar>
              <w:top w:w="60" w:type="dxa"/>
              <w:left w:w="120" w:type="dxa"/>
              <w:bottom w:w="60" w:type="dxa"/>
              <w:right w:w="120" w:type="dxa"/>
            </w:tcMar>
          </w:tcPr>
          <w:p w14:paraId="17296628" w14:textId="77777777" w:rsidR="00A57D34" w:rsidRDefault="00000000">
            <w:pPr>
              <w:jc w:val="center"/>
            </w:pPr>
            <w:r>
              <w:t>☐</w:t>
            </w:r>
          </w:p>
        </w:tc>
        <w:tc>
          <w:tcPr>
            <w:tcW w:w="8760" w:type="dxa"/>
            <w:tcBorders>
              <w:top w:val="single" w:sz="1" w:space="0" w:color="B8CCE4"/>
              <w:left w:val="single" w:sz="1" w:space="0" w:color="B8CCE4"/>
              <w:bottom w:val="single" w:sz="1" w:space="0" w:color="B8CCE4"/>
              <w:right w:val="single" w:sz="1" w:space="0" w:color="B8CCE4"/>
            </w:tcBorders>
            <w:shd w:val="clear" w:color="auto" w:fill="FFFFFF"/>
            <w:tcMar>
              <w:top w:w="60" w:type="dxa"/>
              <w:left w:w="120" w:type="dxa"/>
              <w:bottom w:w="60" w:type="dxa"/>
              <w:right w:w="120" w:type="dxa"/>
            </w:tcMar>
          </w:tcPr>
          <w:p w14:paraId="17296629" w14:textId="77777777" w:rsidR="00A57D34" w:rsidRDefault="00000000">
            <w:r>
              <w:t>Average Order Value</w:t>
            </w:r>
          </w:p>
        </w:tc>
      </w:tr>
      <w:tr w:rsidR="00A57D34" w14:paraId="1729662D" w14:textId="77777777">
        <w:tblPrEx>
          <w:tblCellMar>
            <w:top w:w="0" w:type="dxa"/>
            <w:bottom w:w="0" w:type="dxa"/>
          </w:tblCellMar>
        </w:tblPrEx>
        <w:tc>
          <w:tcPr>
            <w:tcW w:w="600" w:type="dxa"/>
            <w:tcBorders>
              <w:top w:val="single" w:sz="1" w:space="0" w:color="B8CCE4"/>
              <w:left w:val="single" w:sz="1" w:space="0" w:color="B8CCE4"/>
              <w:bottom w:val="single" w:sz="1" w:space="0" w:color="B8CCE4"/>
              <w:right w:val="single" w:sz="1" w:space="0" w:color="B8CCE4"/>
            </w:tcBorders>
            <w:shd w:val="clear" w:color="auto" w:fill="F2F2F2"/>
            <w:tcMar>
              <w:top w:w="60" w:type="dxa"/>
              <w:left w:w="120" w:type="dxa"/>
              <w:bottom w:w="60" w:type="dxa"/>
              <w:right w:w="120" w:type="dxa"/>
            </w:tcMar>
          </w:tcPr>
          <w:p w14:paraId="1729662B" w14:textId="77777777" w:rsidR="00A57D34" w:rsidRDefault="00000000">
            <w:pPr>
              <w:jc w:val="center"/>
            </w:pPr>
            <w:r>
              <w:t>☐</w:t>
            </w:r>
          </w:p>
        </w:tc>
        <w:tc>
          <w:tcPr>
            <w:tcW w:w="8760" w:type="dxa"/>
            <w:tcBorders>
              <w:top w:val="single" w:sz="1" w:space="0" w:color="B8CCE4"/>
              <w:left w:val="single" w:sz="1" w:space="0" w:color="B8CCE4"/>
              <w:bottom w:val="single" w:sz="1" w:space="0" w:color="B8CCE4"/>
              <w:right w:val="single" w:sz="1" w:space="0" w:color="B8CCE4"/>
            </w:tcBorders>
            <w:shd w:val="clear" w:color="auto" w:fill="F2F2F2"/>
            <w:tcMar>
              <w:top w:w="60" w:type="dxa"/>
              <w:left w:w="120" w:type="dxa"/>
              <w:bottom w:w="60" w:type="dxa"/>
              <w:right w:w="120" w:type="dxa"/>
            </w:tcMar>
          </w:tcPr>
          <w:p w14:paraId="1729662C" w14:textId="77777777" w:rsidR="00A57D34" w:rsidRDefault="00000000">
            <w:r>
              <w:t>Target Achievement %</w:t>
            </w:r>
          </w:p>
        </w:tc>
      </w:tr>
      <w:tr w:rsidR="00A57D34" w14:paraId="17296630" w14:textId="77777777">
        <w:tblPrEx>
          <w:tblCellMar>
            <w:top w:w="0" w:type="dxa"/>
            <w:bottom w:w="0" w:type="dxa"/>
          </w:tblCellMar>
        </w:tblPrEx>
        <w:tc>
          <w:tcPr>
            <w:tcW w:w="600" w:type="dxa"/>
            <w:tcBorders>
              <w:top w:val="single" w:sz="1" w:space="0" w:color="B8CCE4"/>
              <w:left w:val="single" w:sz="1" w:space="0" w:color="B8CCE4"/>
              <w:bottom w:val="single" w:sz="1" w:space="0" w:color="B8CCE4"/>
              <w:right w:val="single" w:sz="1" w:space="0" w:color="B8CCE4"/>
            </w:tcBorders>
            <w:shd w:val="clear" w:color="auto" w:fill="FFFFFF"/>
            <w:tcMar>
              <w:top w:w="60" w:type="dxa"/>
              <w:left w:w="120" w:type="dxa"/>
              <w:bottom w:w="60" w:type="dxa"/>
              <w:right w:w="120" w:type="dxa"/>
            </w:tcMar>
          </w:tcPr>
          <w:p w14:paraId="1729662E" w14:textId="77777777" w:rsidR="00A57D34" w:rsidRDefault="00000000">
            <w:pPr>
              <w:jc w:val="center"/>
            </w:pPr>
            <w:r>
              <w:t>☐</w:t>
            </w:r>
          </w:p>
        </w:tc>
        <w:tc>
          <w:tcPr>
            <w:tcW w:w="8760" w:type="dxa"/>
            <w:tcBorders>
              <w:top w:val="single" w:sz="1" w:space="0" w:color="B8CCE4"/>
              <w:left w:val="single" w:sz="1" w:space="0" w:color="B8CCE4"/>
              <w:bottom w:val="single" w:sz="1" w:space="0" w:color="B8CCE4"/>
              <w:right w:val="single" w:sz="1" w:space="0" w:color="B8CCE4"/>
            </w:tcBorders>
            <w:shd w:val="clear" w:color="auto" w:fill="FFFFFF"/>
            <w:tcMar>
              <w:top w:w="60" w:type="dxa"/>
              <w:left w:w="120" w:type="dxa"/>
              <w:bottom w:w="60" w:type="dxa"/>
              <w:right w:w="120" w:type="dxa"/>
            </w:tcMar>
          </w:tcPr>
          <w:p w14:paraId="1729662F" w14:textId="77777777" w:rsidR="00A57D34" w:rsidRDefault="00000000">
            <w:r>
              <w:t>Month-over-Month Growth %</w:t>
            </w:r>
          </w:p>
        </w:tc>
      </w:tr>
      <w:tr w:rsidR="00A57D34" w14:paraId="17296633" w14:textId="77777777">
        <w:tblPrEx>
          <w:tblCellMar>
            <w:top w:w="0" w:type="dxa"/>
            <w:bottom w:w="0" w:type="dxa"/>
          </w:tblCellMar>
        </w:tblPrEx>
        <w:tc>
          <w:tcPr>
            <w:tcW w:w="600" w:type="dxa"/>
            <w:tcBorders>
              <w:top w:val="single" w:sz="1" w:space="0" w:color="B8CCE4"/>
              <w:left w:val="single" w:sz="1" w:space="0" w:color="B8CCE4"/>
              <w:bottom w:val="single" w:sz="1" w:space="0" w:color="B8CCE4"/>
              <w:right w:val="single" w:sz="1" w:space="0" w:color="B8CCE4"/>
            </w:tcBorders>
            <w:shd w:val="clear" w:color="auto" w:fill="F2F2F2"/>
            <w:tcMar>
              <w:top w:w="60" w:type="dxa"/>
              <w:left w:w="120" w:type="dxa"/>
              <w:bottom w:w="60" w:type="dxa"/>
              <w:right w:w="120" w:type="dxa"/>
            </w:tcMar>
          </w:tcPr>
          <w:p w14:paraId="17296631" w14:textId="77777777" w:rsidR="00A57D34" w:rsidRDefault="00000000">
            <w:pPr>
              <w:jc w:val="center"/>
            </w:pPr>
            <w:r>
              <w:t>☐</w:t>
            </w:r>
          </w:p>
        </w:tc>
        <w:tc>
          <w:tcPr>
            <w:tcW w:w="8760" w:type="dxa"/>
            <w:tcBorders>
              <w:top w:val="single" w:sz="1" w:space="0" w:color="B8CCE4"/>
              <w:left w:val="single" w:sz="1" w:space="0" w:color="B8CCE4"/>
              <w:bottom w:val="single" w:sz="1" w:space="0" w:color="B8CCE4"/>
              <w:right w:val="single" w:sz="1" w:space="0" w:color="B8CCE4"/>
            </w:tcBorders>
            <w:shd w:val="clear" w:color="auto" w:fill="F2F2F2"/>
            <w:tcMar>
              <w:top w:w="60" w:type="dxa"/>
              <w:left w:w="120" w:type="dxa"/>
              <w:bottom w:w="60" w:type="dxa"/>
              <w:right w:w="120" w:type="dxa"/>
            </w:tcMar>
          </w:tcPr>
          <w:p w14:paraId="17296632" w14:textId="77777777" w:rsidR="00A57D34" w:rsidRDefault="00000000">
            <w:r>
              <w:t>Year-over-Year Growth %</w:t>
            </w:r>
          </w:p>
        </w:tc>
      </w:tr>
      <w:tr w:rsidR="00A57D34" w14:paraId="17296635" w14:textId="77777777">
        <w:tblPrEx>
          <w:tblCellMar>
            <w:top w:w="0" w:type="dxa"/>
            <w:bottom w:w="0" w:type="dxa"/>
          </w:tblCellMar>
        </w:tblPrEx>
        <w:tc>
          <w:tcPr>
            <w:tcW w:w="9360" w:type="dxa"/>
            <w:gridSpan w:val="2"/>
            <w:tcBorders>
              <w:top w:val="single" w:sz="1" w:space="0" w:color="B8CCE4"/>
              <w:left w:val="single" w:sz="1" w:space="0" w:color="B8CCE4"/>
              <w:bottom w:val="single" w:sz="1" w:space="0" w:color="B8CCE4"/>
              <w:right w:val="single" w:sz="1" w:space="0" w:color="B8CCE4"/>
            </w:tcBorders>
            <w:shd w:val="clear" w:color="auto" w:fill="2E75B6"/>
            <w:tcMar>
              <w:top w:w="80" w:type="dxa"/>
              <w:left w:w="120" w:type="dxa"/>
              <w:bottom w:w="80" w:type="dxa"/>
              <w:right w:w="120" w:type="dxa"/>
            </w:tcMar>
          </w:tcPr>
          <w:p w14:paraId="17296634" w14:textId="77777777" w:rsidR="00A57D34" w:rsidRDefault="00000000">
            <w:r>
              <w:rPr>
                <w:b/>
                <w:bCs/>
                <w:color w:val="FFFFFF"/>
              </w:rPr>
              <w:lastRenderedPageBreak/>
              <w:t>CHARTS</w:t>
            </w:r>
          </w:p>
        </w:tc>
      </w:tr>
      <w:tr w:rsidR="00A57D34" w14:paraId="17296638" w14:textId="77777777">
        <w:tblPrEx>
          <w:tblCellMar>
            <w:top w:w="0" w:type="dxa"/>
            <w:bottom w:w="0" w:type="dxa"/>
          </w:tblCellMar>
        </w:tblPrEx>
        <w:tc>
          <w:tcPr>
            <w:tcW w:w="600" w:type="dxa"/>
            <w:tcBorders>
              <w:top w:val="single" w:sz="1" w:space="0" w:color="B8CCE4"/>
              <w:left w:val="single" w:sz="1" w:space="0" w:color="B8CCE4"/>
              <w:bottom w:val="single" w:sz="1" w:space="0" w:color="B8CCE4"/>
              <w:right w:val="single" w:sz="1" w:space="0" w:color="B8CCE4"/>
            </w:tcBorders>
            <w:shd w:val="clear" w:color="auto" w:fill="FFFFFF"/>
            <w:tcMar>
              <w:top w:w="60" w:type="dxa"/>
              <w:left w:w="120" w:type="dxa"/>
              <w:bottom w:w="60" w:type="dxa"/>
              <w:right w:w="120" w:type="dxa"/>
            </w:tcMar>
          </w:tcPr>
          <w:p w14:paraId="17296636" w14:textId="77777777" w:rsidR="00A57D34" w:rsidRDefault="00000000">
            <w:pPr>
              <w:jc w:val="center"/>
            </w:pPr>
            <w:r>
              <w:t>☐</w:t>
            </w:r>
          </w:p>
        </w:tc>
        <w:tc>
          <w:tcPr>
            <w:tcW w:w="8760" w:type="dxa"/>
            <w:tcBorders>
              <w:top w:val="single" w:sz="1" w:space="0" w:color="B8CCE4"/>
              <w:left w:val="single" w:sz="1" w:space="0" w:color="B8CCE4"/>
              <w:bottom w:val="single" w:sz="1" w:space="0" w:color="B8CCE4"/>
              <w:right w:val="single" w:sz="1" w:space="0" w:color="B8CCE4"/>
            </w:tcBorders>
            <w:shd w:val="clear" w:color="auto" w:fill="FFFFFF"/>
            <w:tcMar>
              <w:top w:w="60" w:type="dxa"/>
              <w:left w:w="120" w:type="dxa"/>
              <w:bottom w:w="60" w:type="dxa"/>
              <w:right w:w="120" w:type="dxa"/>
            </w:tcMar>
          </w:tcPr>
          <w:p w14:paraId="17296637" w14:textId="77777777" w:rsidR="00A57D34" w:rsidRDefault="00000000">
            <w:r>
              <w:t>Monthly revenue trend (line chart)</w:t>
            </w:r>
          </w:p>
        </w:tc>
      </w:tr>
      <w:tr w:rsidR="00A57D34" w14:paraId="1729663B" w14:textId="77777777">
        <w:tblPrEx>
          <w:tblCellMar>
            <w:top w:w="0" w:type="dxa"/>
            <w:bottom w:w="0" w:type="dxa"/>
          </w:tblCellMar>
        </w:tblPrEx>
        <w:tc>
          <w:tcPr>
            <w:tcW w:w="600" w:type="dxa"/>
            <w:tcBorders>
              <w:top w:val="single" w:sz="1" w:space="0" w:color="B8CCE4"/>
              <w:left w:val="single" w:sz="1" w:space="0" w:color="B8CCE4"/>
              <w:bottom w:val="single" w:sz="1" w:space="0" w:color="B8CCE4"/>
              <w:right w:val="single" w:sz="1" w:space="0" w:color="B8CCE4"/>
            </w:tcBorders>
            <w:shd w:val="clear" w:color="auto" w:fill="F2F2F2"/>
            <w:tcMar>
              <w:top w:w="60" w:type="dxa"/>
              <w:left w:w="120" w:type="dxa"/>
              <w:bottom w:w="60" w:type="dxa"/>
              <w:right w:w="120" w:type="dxa"/>
            </w:tcMar>
          </w:tcPr>
          <w:p w14:paraId="17296639" w14:textId="77777777" w:rsidR="00A57D34" w:rsidRDefault="00000000">
            <w:pPr>
              <w:jc w:val="center"/>
            </w:pPr>
            <w:r>
              <w:t>☐</w:t>
            </w:r>
          </w:p>
        </w:tc>
        <w:tc>
          <w:tcPr>
            <w:tcW w:w="8760" w:type="dxa"/>
            <w:tcBorders>
              <w:top w:val="single" w:sz="1" w:space="0" w:color="B8CCE4"/>
              <w:left w:val="single" w:sz="1" w:space="0" w:color="B8CCE4"/>
              <w:bottom w:val="single" w:sz="1" w:space="0" w:color="B8CCE4"/>
              <w:right w:val="single" w:sz="1" w:space="0" w:color="B8CCE4"/>
            </w:tcBorders>
            <w:shd w:val="clear" w:color="auto" w:fill="F2F2F2"/>
            <w:tcMar>
              <w:top w:w="60" w:type="dxa"/>
              <w:left w:w="120" w:type="dxa"/>
              <w:bottom w:w="60" w:type="dxa"/>
              <w:right w:w="120" w:type="dxa"/>
            </w:tcMar>
          </w:tcPr>
          <w:p w14:paraId="1729663A" w14:textId="77777777" w:rsidR="00A57D34" w:rsidRDefault="00000000">
            <w:r>
              <w:t>Region performance bar chart</w:t>
            </w:r>
          </w:p>
        </w:tc>
      </w:tr>
      <w:tr w:rsidR="00A57D34" w14:paraId="1729663E" w14:textId="77777777">
        <w:tblPrEx>
          <w:tblCellMar>
            <w:top w:w="0" w:type="dxa"/>
            <w:bottom w:w="0" w:type="dxa"/>
          </w:tblCellMar>
        </w:tblPrEx>
        <w:tc>
          <w:tcPr>
            <w:tcW w:w="600" w:type="dxa"/>
            <w:tcBorders>
              <w:top w:val="single" w:sz="1" w:space="0" w:color="B8CCE4"/>
              <w:left w:val="single" w:sz="1" w:space="0" w:color="B8CCE4"/>
              <w:bottom w:val="single" w:sz="1" w:space="0" w:color="B8CCE4"/>
              <w:right w:val="single" w:sz="1" w:space="0" w:color="B8CCE4"/>
            </w:tcBorders>
            <w:shd w:val="clear" w:color="auto" w:fill="FFFFFF"/>
            <w:tcMar>
              <w:top w:w="60" w:type="dxa"/>
              <w:left w:w="120" w:type="dxa"/>
              <w:bottom w:w="60" w:type="dxa"/>
              <w:right w:w="120" w:type="dxa"/>
            </w:tcMar>
          </w:tcPr>
          <w:p w14:paraId="1729663C" w14:textId="77777777" w:rsidR="00A57D34" w:rsidRDefault="00000000">
            <w:pPr>
              <w:jc w:val="center"/>
            </w:pPr>
            <w:r>
              <w:t>☐</w:t>
            </w:r>
          </w:p>
        </w:tc>
        <w:tc>
          <w:tcPr>
            <w:tcW w:w="8760" w:type="dxa"/>
            <w:tcBorders>
              <w:top w:val="single" w:sz="1" w:space="0" w:color="B8CCE4"/>
              <w:left w:val="single" w:sz="1" w:space="0" w:color="B8CCE4"/>
              <w:bottom w:val="single" w:sz="1" w:space="0" w:color="B8CCE4"/>
              <w:right w:val="single" w:sz="1" w:space="0" w:color="B8CCE4"/>
            </w:tcBorders>
            <w:shd w:val="clear" w:color="auto" w:fill="FFFFFF"/>
            <w:tcMar>
              <w:top w:w="60" w:type="dxa"/>
              <w:left w:w="120" w:type="dxa"/>
              <w:bottom w:w="60" w:type="dxa"/>
              <w:right w:w="120" w:type="dxa"/>
            </w:tcMar>
          </w:tcPr>
          <w:p w14:paraId="1729663D" w14:textId="77777777" w:rsidR="00A57D34" w:rsidRDefault="00000000">
            <w:r>
              <w:t>Top 10 customers chart</w:t>
            </w:r>
          </w:p>
        </w:tc>
      </w:tr>
      <w:tr w:rsidR="00A57D34" w14:paraId="17296641" w14:textId="77777777">
        <w:tblPrEx>
          <w:tblCellMar>
            <w:top w:w="0" w:type="dxa"/>
            <w:bottom w:w="0" w:type="dxa"/>
          </w:tblCellMar>
        </w:tblPrEx>
        <w:tc>
          <w:tcPr>
            <w:tcW w:w="600" w:type="dxa"/>
            <w:tcBorders>
              <w:top w:val="single" w:sz="1" w:space="0" w:color="B8CCE4"/>
              <w:left w:val="single" w:sz="1" w:space="0" w:color="B8CCE4"/>
              <w:bottom w:val="single" w:sz="1" w:space="0" w:color="B8CCE4"/>
              <w:right w:val="single" w:sz="1" w:space="0" w:color="B8CCE4"/>
            </w:tcBorders>
            <w:shd w:val="clear" w:color="auto" w:fill="F2F2F2"/>
            <w:tcMar>
              <w:top w:w="60" w:type="dxa"/>
              <w:left w:w="120" w:type="dxa"/>
              <w:bottom w:w="60" w:type="dxa"/>
              <w:right w:w="120" w:type="dxa"/>
            </w:tcMar>
          </w:tcPr>
          <w:p w14:paraId="1729663F" w14:textId="77777777" w:rsidR="00A57D34" w:rsidRDefault="00000000">
            <w:pPr>
              <w:jc w:val="center"/>
            </w:pPr>
            <w:r>
              <w:t>☐</w:t>
            </w:r>
          </w:p>
        </w:tc>
        <w:tc>
          <w:tcPr>
            <w:tcW w:w="8760" w:type="dxa"/>
            <w:tcBorders>
              <w:top w:val="single" w:sz="1" w:space="0" w:color="B8CCE4"/>
              <w:left w:val="single" w:sz="1" w:space="0" w:color="B8CCE4"/>
              <w:bottom w:val="single" w:sz="1" w:space="0" w:color="B8CCE4"/>
              <w:right w:val="single" w:sz="1" w:space="0" w:color="B8CCE4"/>
            </w:tcBorders>
            <w:shd w:val="clear" w:color="auto" w:fill="F2F2F2"/>
            <w:tcMar>
              <w:top w:w="60" w:type="dxa"/>
              <w:left w:w="120" w:type="dxa"/>
              <w:bottom w:w="60" w:type="dxa"/>
              <w:right w:w="120" w:type="dxa"/>
            </w:tcMar>
          </w:tcPr>
          <w:p w14:paraId="17296640" w14:textId="77777777" w:rsidR="00A57D34" w:rsidRDefault="00000000">
            <w:r>
              <w:t>Category revenue donut</w:t>
            </w:r>
          </w:p>
        </w:tc>
      </w:tr>
      <w:tr w:rsidR="00A57D34" w14:paraId="17296644" w14:textId="77777777">
        <w:tblPrEx>
          <w:tblCellMar>
            <w:top w:w="0" w:type="dxa"/>
            <w:bottom w:w="0" w:type="dxa"/>
          </w:tblCellMar>
        </w:tblPrEx>
        <w:tc>
          <w:tcPr>
            <w:tcW w:w="600" w:type="dxa"/>
            <w:tcBorders>
              <w:top w:val="single" w:sz="1" w:space="0" w:color="B8CCE4"/>
              <w:left w:val="single" w:sz="1" w:space="0" w:color="B8CCE4"/>
              <w:bottom w:val="single" w:sz="1" w:space="0" w:color="B8CCE4"/>
              <w:right w:val="single" w:sz="1" w:space="0" w:color="B8CCE4"/>
            </w:tcBorders>
            <w:shd w:val="clear" w:color="auto" w:fill="FFFFFF"/>
            <w:tcMar>
              <w:top w:w="60" w:type="dxa"/>
              <w:left w:w="120" w:type="dxa"/>
              <w:bottom w:w="60" w:type="dxa"/>
              <w:right w:w="120" w:type="dxa"/>
            </w:tcMar>
          </w:tcPr>
          <w:p w14:paraId="17296642" w14:textId="77777777" w:rsidR="00A57D34" w:rsidRDefault="00000000">
            <w:pPr>
              <w:jc w:val="center"/>
            </w:pPr>
            <w:r>
              <w:t>☐</w:t>
            </w:r>
          </w:p>
        </w:tc>
        <w:tc>
          <w:tcPr>
            <w:tcW w:w="8760" w:type="dxa"/>
            <w:tcBorders>
              <w:top w:val="single" w:sz="1" w:space="0" w:color="B8CCE4"/>
              <w:left w:val="single" w:sz="1" w:space="0" w:color="B8CCE4"/>
              <w:bottom w:val="single" w:sz="1" w:space="0" w:color="B8CCE4"/>
              <w:right w:val="single" w:sz="1" w:space="0" w:color="B8CCE4"/>
            </w:tcBorders>
            <w:shd w:val="clear" w:color="auto" w:fill="FFFFFF"/>
            <w:tcMar>
              <w:top w:w="60" w:type="dxa"/>
              <w:left w:w="120" w:type="dxa"/>
              <w:bottom w:w="60" w:type="dxa"/>
              <w:right w:w="120" w:type="dxa"/>
            </w:tcMar>
          </w:tcPr>
          <w:p w14:paraId="17296643" w14:textId="77777777" w:rsidR="00A57D34" w:rsidRDefault="00000000">
            <w:r>
              <w:t>Manager ranking bar</w:t>
            </w:r>
          </w:p>
        </w:tc>
      </w:tr>
      <w:tr w:rsidR="00A57D34" w14:paraId="17296647" w14:textId="77777777">
        <w:tblPrEx>
          <w:tblCellMar>
            <w:top w:w="0" w:type="dxa"/>
            <w:bottom w:w="0" w:type="dxa"/>
          </w:tblCellMar>
        </w:tblPrEx>
        <w:tc>
          <w:tcPr>
            <w:tcW w:w="600" w:type="dxa"/>
            <w:tcBorders>
              <w:top w:val="single" w:sz="1" w:space="0" w:color="B8CCE4"/>
              <w:left w:val="single" w:sz="1" w:space="0" w:color="B8CCE4"/>
              <w:bottom w:val="single" w:sz="1" w:space="0" w:color="B8CCE4"/>
              <w:right w:val="single" w:sz="1" w:space="0" w:color="B8CCE4"/>
            </w:tcBorders>
            <w:shd w:val="clear" w:color="auto" w:fill="F2F2F2"/>
            <w:tcMar>
              <w:top w:w="60" w:type="dxa"/>
              <w:left w:w="120" w:type="dxa"/>
              <w:bottom w:w="60" w:type="dxa"/>
              <w:right w:w="120" w:type="dxa"/>
            </w:tcMar>
          </w:tcPr>
          <w:p w14:paraId="17296645" w14:textId="77777777" w:rsidR="00A57D34" w:rsidRDefault="00000000">
            <w:pPr>
              <w:jc w:val="center"/>
            </w:pPr>
            <w:r>
              <w:t>☐</w:t>
            </w:r>
          </w:p>
        </w:tc>
        <w:tc>
          <w:tcPr>
            <w:tcW w:w="8760" w:type="dxa"/>
            <w:tcBorders>
              <w:top w:val="single" w:sz="1" w:space="0" w:color="B8CCE4"/>
              <w:left w:val="single" w:sz="1" w:space="0" w:color="B8CCE4"/>
              <w:bottom w:val="single" w:sz="1" w:space="0" w:color="B8CCE4"/>
              <w:right w:val="single" w:sz="1" w:space="0" w:color="B8CCE4"/>
            </w:tcBorders>
            <w:shd w:val="clear" w:color="auto" w:fill="F2F2F2"/>
            <w:tcMar>
              <w:top w:w="60" w:type="dxa"/>
              <w:left w:w="120" w:type="dxa"/>
              <w:bottom w:w="60" w:type="dxa"/>
              <w:right w:w="120" w:type="dxa"/>
            </w:tcMar>
          </w:tcPr>
          <w:p w14:paraId="17296646" w14:textId="77777777" w:rsidR="00A57D34" w:rsidRDefault="00000000">
            <w:r>
              <w:t>Target vs. Actual combo chart</w:t>
            </w:r>
          </w:p>
        </w:tc>
      </w:tr>
      <w:tr w:rsidR="00A57D34" w14:paraId="1729664A" w14:textId="77777777">
        <w:tblPrEx>
          <w:tblCellMar>
            <w:top w:w="0" w:type="dxa"/>
            <w:bottom w:w="0" w:type="dxa"/>
          </w:tblCellMar>
        </w:tblPrEx>
        <w:tc>
          <w:tcPr>
            <w:tcW w:w="600" w:type="dxa"/>
            <w:tcBorders>
              <w:top w:val="single" w:sz="1" w:space="0" w:color="B8CCE4"/>
              <w:left w:val="single" w:sz="1" w:space="0" w:color="B8CCE4"/>
              <w:bottom w:val="single" w:sz="1" w:space="0" w:color="B8CCE4"/>
              <w:right w:val="single" w:sz="1" w:space="0" w:color="B8CCE4"/>
            </w:tcBorders>
            <w:shd w:val="clear" w:color="auto" w:fill="FFFFFF"/>
            <w:tcMar>
              <w:top w:w="60" w:type="dxa"/>
              <w:left w:w="120" w:type="dxa"/>
              <w:bottom w:w="60" w:type="dxa"/>
              <w:right w:w="120" w:type="dxa"/>
            </w:tcMar>
          </w:tcPr>
          <w:p w14:paraId="17296648" w14:textId="77777777" w:rsidR="00A57D34" w:rsidRDefault="00000000">
            <w:pPr>
              <w:jc w:val="center"/>
            </w:pPr>
            <w:r>
              <w:t>☐</w:t>
            </w:r>
          </w:p>
        </w:tc>
        <w:tc>
          <w:tcPr>
            <w:tcW w:w="8760" w:type="dxa"/>
            <w:tcBorders>
              <w:top w:val="single" w:sz="1" w:space="0" w:color="B8CCE4"/>
              <w:left w:val="single" w:sz="1" w:space="0" w:color="B8CCE4"/>
              <w:bottom w:val="single" w:sz="1" w:space="0" w:color="B8CCE4"/>
              <w:right w:val="single" w:sz="1" w:space="0" w:color="B8CCE4"/>
            </w:tcBorders>
            <w:shd w:val="clear" w:color="auto" w:fill="FFFFFF"/>
            <w:tcMar>
              <w:top w:w="60" w:type="dxa"/>
              <w:left w:w="120" w:type="dxa"/>
              <w:bottom w:w="60" w:type="dxa"/>
              <w:right w:w="120" w:type="dxa"/>
            </w:tcMar>
          </w:tcPr>
          <w:p w14:paraId="17296649" w14:textId="77777777" w:rsidR="00A57D34" w:rsidRDefault="00000000">
            <w:r>
              <w:t>Discount impact chart</w:t>
            </w:r>
          </w:p>
        </w:tc>
      </w:tr>
      <w:tr w:rsidR="00A57D34" w14:paraId="1729664D" w14:textId="77777777">
        <w:tblPrEx>
          <w:tblCellMar>
            <w:top w:w="0" w:type="dxa"/>
            <w:bottom w:w="0" w:type="dxa"/>
          </w:tblCellMar>
        </w:tblPrEx>
        <w:tc>
          <w:tcPr>
            <w:tcW w:w="600" w:type="dxa"/>
            <w:tcBorders>
              <w:top w:val="single" w:sz="1" w:space="0" w:color="B8CCE4"/>
              <w:left w:val="single" w:sz="1" w:space="0" w:color="B8CCE4"/>
              <w:bottom w:val="single" w:sz="1" w:space="0" w:color="B8CCE4"/>
              <w:right w:val="single" w:sz="1" w:space="0" w:color="B8CCE4"/>
            </w:tcBorders>
            <w:shd w:val="clear" w:color="auto" w:fill="F2F2F2"/>
            <w:tcMar>
              <w:top w:w="60" w:type="dxa"/>
              <w:left w:w="120" w:type="dxa"/>
              <w:bottom w:w="60" w:type="dxa"/>
              <w:right w:w="120" w:type="dxa"/>
            </w:tcMar>
          </w:tcPr>
          <w:p w14:paraId="1729664B" w14:textId="77777777" w:rsidR="00A57D34" w:rsidRDefault="00000000">
            <w:pPr>
              <w:jc w:val="center"/>
            </w:pPr>
            <w:r>
              <w:t>☐</w:t>
            </w:r>
          </w:p>
        </w:tc>
        <w:tc>
          <w:tcPr>
            <w:tcW w:w="8760" w:type="dxa"/>
            <w:tcBorders>
              <w:top w:val="single" w:sz="1" w:space="0" w:color="B8CCE4"/>
              <w:left w:val="single" w:sz="1" w:space="0" w:color="B8CCE4"/>
              <w:bottom w:val="single" w:sz="1" w:space="0" w:color="B8CCE4"/>
              <w:right w:val="single" w:sz="1" w:space="0" w:color="B8CCE4"/>
            </w:tcBorders>
            <w:shd w:val="clear" w:color="auto" w:fill="F2F2F2"/>
            <w:tcMar>
              <w:top w:w="60" w:type="dxa"/>
              <w:left w:w="120" w:type="dxa"/>
              <w:bottom w:w="60" w:type="dxa"/>
              <w:right w:w="120" w:type="dxa"/>
            </w:tcMar>
          </w:tcPr>
          <w:p w14:paraId="1729664C" w14:textId="77777777" w:rsidR="00A57D34" w:rsidRDefault="00000000">
            <w:r>
              <w:t>Payment status donut</w:t>
            </w:r>
          </w:p>
        </w:tc>
      </w:tr>
      <w:tr w:rsidR="00A57D34" w14:paraId="1729664F" w14:textId="77777777">
        <w:tblPrEx>
          <w:tblCellMar>
            <w:top w:w="0" w:type="dxa"/>
            <w:bottom w:w="0" w:type="dxa"/>
          </w:tblCellMar>
        </w:tblPrEx>
        <w:tc>
          <w:tcPr>
            <w:tcW w:w="9360" w:type="dxa"/>
            <w:gridSpan w:val="2"/>
            <w:tcBorders>
              <w:top w:val="single" w:sz="1" w:space="0" w:color="B8CCE4"/>
              <w:left w:val="single" w:sz="1" w:space="0" w:color="B8CCE4"/>
              <w:bottom w:val="single" w:sz="1" w:space="0" w:color="B8CCE4"/>
              <w:right w:val="single" w:sz="1" w:space="0" w:color="B8CCE4"/>
            </w:tcBorders>
            <w:shd w:val="clear" w:color="auto" w:fill="2E75B6"/>
            <w:tcMar>
              <w:top w:w="80" w:type="dxa"/>
              <w:left w:w="120" w:type="dxa"/>
              <w:bottom w:w="80" w:type="dxa"/>
              <w:right w:w="120" w:type="dxa"/>
            </w:tcMar>
          </w:tcPr>
          <w:p w14:paraId="1729664E" w14:textId="77777777" w:rsidR="00A57D34" w:rsidRDefault="00000000">
            <w:r>
              <w:rPr>
                <w:b/>
                <w:bCs/>
                <w:color w:val="FFFFFF"/>
              </w:rPr>
              <w:t>DASHBOARD UX</w:t>
            </w:r>
          </w:p>
        </w:tc>
      </w:tr>
      <w:tr w:rsidR="00A57D34" w14:paraId="17296652" w14:textId="77777777">
        <w:tblPrEx>
          <w:tblCellMar>
            <w:top w:w="0" w:type="dxa"/>
            <w:bottom w:w="0" w:type="dxa"/>
          </w:tblCellMar>
        </w:tblPrEx>
        <w:tc>
          <w:tcPr>
            <w:tcW w:w="600" w:type="dxa"/>
            <w:tcBorders>
              <w:top w:val="single" w:sz="1" w:space="0" w:color="B8CCE4"/>
              <w:left w:val="single" w:sz="1" w:space="0" w:color="B8CCE4"/>
              <w:bottom w:val="single" w:sz="1" w:space="0" w:color="B8CCE4"/>
              <w:right w:val="single" w:sz="1" w:space="0" w:color="B8CCE4"/>
            </w:tcBorders>
            <w:shd w:val="clear" w:color="auto" w:fill="FFFFFF"/>
            <w:tcMar>
              <w:top w:w="60" w:type="dxa"/>
              <w:left w:w="120" w:type="dxa"/>
              <w:bottom w:w="60" w:type="dxa"/>
              <w:right w:w="120" w:type="dxa"/>
            </w:tcMar>
          </w:tcPr>
          <w:p w14:paraId="17296650" w14:textId="77777777" w:rsidR="00A57D34" w:rsidRDefault="00000000">
            <w:pPr>
              <w:jc w:val="center"/>
            </w:pPr>
            <w:r>
              <w:t>☐</w:t>
            </w:r>
          </w:p>
        </w:tc>
        <w:tc>
          <w:tcPr>
            <w:tcW w:w="8760" w:type="dxa"/>
            <w:tcBorders>
              <w:top w:val="single" w:sz="1" w:space="0" w:color="B8CCE4"/>
              <w:left w:val="single" w:sz="1" w:space="0" w:color="B8CCE4"/>
              <w:bottom w:val="single" w:sz="1" w:space="0" w:color="B8CCE4"/>
              <w:right w:val="single" w:sz="1" w:space="0" w:color="B8CCE4"/>
            </w:tcBorders>
            <w:shd w:val="clear" w:color="auto" w:fill="FFFFFF"/>
            <w:tcMar>
              <w:top w:w="60" w:type="dxa"/>
              <w:left w:w="120" w:type="dxa"/>
              <w:bottom w:w="60" w:type="dxa"/>
              <w:right w:w="120" w:type="dxa"/>
            </w:tcMar>
          </w:tcPr>
          <w:p w14:paraId="17296651" w14:textId="77777777" w:rsidR="00A57D34" w:rsidRDefault="00000000">
            <w:r>
              <w:t>All slicers working and connected to all charts</w:t>
            </w:r>
          </w:p>
        </w:tc>
      </w:tr>
      <w:tr w:rsidR="00A57D34" w14:paraId="17296655" w14:textId="77777777">
        <w:tblPrEx>
          <w:tblCellMar>
            <w:top w:w="0" w:type="dxa"/>
            <w:bottom w:w="0" w:type="dxa"/>
          </w:tblCellMar>
        </w:tblPrEx>
        <w:tc>
          <w:tcPr>
            <w:tcW w:w="600" w:type="dxa"/>
            <w:tcBorders>
              <w:top w:val="single" w:sz="1" w:space="0" w:color="B8CCE4"/>
              <w:left w:val="single" w:sz="1" w:space="0" w:color="B8CCE4"/>
              <w:bottom w:val="single" w:sz="1" w:space="0" w:color="B8CCE4"/>
              <w:right w:val="single" w:sz="1" w:space="0" w:color="B8CCE4"/>
            </w:tcBorders>
            <w:shd w:val="clear" w:color="auto" w:fill="F2F2F2"/>
            <w:tcMar>
              <w:top w:w="60" w:type="dxa"/>
              <w:left w:w="120" w:type="dxa"/>
              <w:bottom w:w="60" w:type="dxa"/>
              <w:right w:w="120" w:type="dxa"/>
            </w:tcMar>
          </w:tcPr>
          <w:p w14:paraId="17296653" w14:textId="77777777" w:rsidR="00A57D34" w:rsidRDefault="00000000">
            <w:pPr>
              <w:jc w:val="center"/>
            </w:pPr>
            <w:r>
              <w:t>☐</w:t>
            </w:r>
          </w:p>
        </w:tc>
        <w:tc>
          <w:tcPr>
            <w:tcW w:w="8760" w:type="dxa"/>
            <w:tcBorders>
              <w:top w:val="single" w:sz="1" w:space="0" w:color="B8CCE4"/>
              <w:left w:val="single" w:sz="1" w:space="0" w:color="B8CCE4"/>
              <w:bottom w:val="single" w:sz="1" w:space="0" w:color="B8CCE4"/>
              <w:right w:val="single" w:sz="1" w:space="0" w:color="B8CCE4"/>
            </w:tcBorders>
            <w:shd w:val="clear" w:color="auto" w:fill="F2F2F2"/>
            <w:tcMar>
              <w:top w:w="60" w:type="dxa"/>
              <w:left w:w="120" w:type="dxa"/>
              <w:bottom w:w="60" w:type="dxa"/>
              <w:right w:w="120" w:type="dxa"/>
            </w:tcMar>
          </w:tcPr>
          <w:p w14:paraId="17296654" w14:textId="77777777" w:rsidR="00A57D34" w:rsidRDefault="00000000">
            <w:r>
              <w:t>Timeline slicer added and connected</w:t>
            </w:r>
          </w:p>
        </w:tc>
      </w:tr>
      <w:tr w:rsidR="00A57D34" w14:paraId="17296658" w14:textId="77777777">
        <w:tblPrEx>
          <w:tblCellMar>
            <w:top w:w="0" w:type="dxa"/>
            <w:bottom w:w="0" w:type="dxa"/>
          </w:tblCellMar>
        </w:tblPrEx>
        <w:tc>
          <w:tcPr>
            <w:tcW w:w="600" w:type="dxa"/>
            <w:tcBorders>
              <w:top w:val="single" w:sz="1" w:space="0" w:color="B8CCE4"/>
              <w:left w:val="single" w:sz="1" w:space="0" w:color="B8CCE4"/>
              <w:bottom w:val="single" w:sz="1" w:space="0" w:color="B8CCE4"/>
              <w:right w:val="single" w:sz="1" w:space="0" w:color="B8CCE4"/>
            </w:tcBorders>
            <w:shd w:val="clear" w:color="auto" w:fill="FFFFFF"/>
            <w:tcMar>
              <w:top w:w="60" w:type="dxa"/>
              <w:left w:w="120" w:type="dxa"/>
              <w:bottom w:w="60" w:type="dxa"/>
              <w:right w:w="120" w:type="dxa"/>
            </w:tcMar>
          </w:tcPr>
          <w:p w14:paraId="17296656" w14:textId="77777777" w:rsidR="00A57D34" w:rsidRDefault="00000000">
            <w:pPr>
              <w:jc w:val="center"/>
            </w:pPr>
            <w:r>
              <w:t>☐</w:t>
            </w:r>
          </w:p>
        </w:tc>
        <w:tc>
          <w:tcPr>
            <w:tcW w:w="8760" w:type="dxa"/>
            <w:tcBorders>
              <w:top w:val="single" w:sz="1" w:space="0" w:color="B8CCE4"/>
              <w:left w:val="single" w:sz="1" w:space="0" w:color="B8CCE4"/>
              <w:bottom w:val="single" w:sz="1" w:space="0" w:color="B8CCE4"/>
              <w:right w:val="single" w:sz="1" w:space="0" w:color="B8CCE4"/>
            </w:tcBorders>
            <w:shd w:val="clear" w:color="auto" w:fill="FFFFFF"/>
            <w:tcMar>
              <w:top w:w="60" w:type="dxa"/>
              <w:left w:w="120" w:type="dxa"/>
              <w:bottom w:w="60" w:type="dxa"/>
              <w:right w:w="120" w:type="dxa"/>
            </w:tcMar>
          </w:tcPr>
          <w:p w14:paraId="17296657" w14:textId="77777777" w:rsidR="00A57D34" w:rsidRDefault="00000000">
            <w:r>
              <w:t>Dashboard fits on one or two screens without excessive scrolling</w:t>
            </w:r>
          </w:p>
        </w:tc>
      </w:tr>
      <w:tr w:rsidR="00A57D34" w14:paraId="1729665B" w14:textId="77777777">
        <w:tblPrEx>
          <w:tblCellMar>
            <w:top w:w="0" w:type="dxa"/>
            <w:bottom w:w="0" w:type="dxa"/>
          </w:tblCellMar>
        </w:tblPrEx>
        <w:tc>
          <w:tcPr>
            <w:tcW w:w="600" w:type="dxa"/>
            <w:tcBorders>
              <w:top w:val="single" w:sz="1" w:space="0" w:color="B8CCE4"/>
              <w:left w:val="single" w:sz="1" w:space="0" w:color="B8CCE4"/>
              <w:bottom w:val="single" w:sz="1" w:space="0" w:color="B8CCE4"/>
              <w:right w:val="single" w:sz="1" w:space="0" w:color="B8CCE4"/>
            </w:tcBorders>
            <w:shd w:val="clear" w:color="auto" w:fill="F2F2F2"/>
            <w:tcMar>
              <w:top w:w="60" w:type="dxa"/>
              <w:left w:w="120" w:type="dxa"/>
              <w:bottom w:w="60" w:type="dxa"/>
              <w:right w:w="120" w:type="dxa"/>
            </w:tcMar>
          </w:tcPr>
          <w:p w14:paraId="17296659" w14:textId="77777777" w:rsidR="00A57D34" w:rsidRDefault="00000000">
            <w:pPr>
              <w:jc w:val="center"/>
            </w:pPr>
            <w:r>
              <w:t>☐</w:t>
            </w:r>
          </w:p>
        </w:tc>
        <w:tc>
          <w:tcPr>
            <w:tcW w:w="8760" w:type="dxa"/>
            <w:tcBorders>
              <w:top w:val="single" w:sz="1" w:space="0" w:color="B8CCE4"/>
              <w:left w:val="single" w:sz="1" w:space="0" w:color="B8CCE4"/>
              <w:bottom w:val="single" w:sz="1" w:space="0" w:color="B8CCE4"/>
              <w:right w:val="single" w:sz="1" w:space="0" w:color="B8CCE4"/>
            </w:tcBorders>
            <w:shd w:val="clear" w:color="auto" w:fill="F2F2F2"/>
            <w:tcMar>
              <w:top w:w="60" w:type="dxa"/>
              <w:left w:w="120" w:type="dxa"/>
              <w:bottom w:w="60" w:type="dxa"/>
              <w:right w:w="120" w:type="dxa"/>
            </w:tcMar>
          </w:tcPr>
          <w:p w14:paraId="1729665A" w14:textId="77777777" w:rsidR="00A57D34" w:rsidRDefault="00000000">
            <w:r>
              <w:t>No raw data visible on Dashboard sheet</w:t>
            </w:r>
          </w:p>
        </w:tc>
      </w:tr>
      <w:tr w:rsidR="00A57D34" w14:paraId="1729665E" w14:textId="77777777">
        <w:tblPrEx>
          <w:tblCellMar>
            <w:top w:w="0" w:type="dxa"/>
            <w:bottom w:w="0" w:type="dxa"/>
          </w:tblCellMar>
        </w:tblPrEx>
        <w:tc>
          <w:tcPr>
            <w:tcW w:w="600" w:type="dxa"/>
            <w:tcBorders>
              <w:top w:val="single" w:sz="1" w:space="0" w:color="B8CCE4"/>
              <w:left w:val="single" w:sz="1" w:space="0" w:color="B8CCE4"/>
              <w:bottom w:val="single" w:sz="1" w:space="0" w:color="B8CCE4"/>
              <w:right w:val="single" w:sz="1" w:space="0" w:color="B8CCE4"/>
            </w:tcBorders>
            <w:shd w:val="clear" w:color="auto" w:fill="FFFFFF"/>
            <w:tcMar>
              <w:top w:w="60" w:type="dxa"/>
              <w:left w:w="120" w:type="dxa"/>
              <w:bottom w:w="60" w:type="dxa"/>
              <w:right w:w="120" w:type="dxa"/>
            </w:tcMar>
          </w:tcPr>
          <w:p w14:paraId="1729665C" w14:textId="77777777" w:rsidR="00A57D34" w:rsidRDefault="00000000">
            <w:pPr>
              <w:jc w:val="center"/>
            </w:pPr>
            <w:r>
              <w:t>☐</w:t>
            </w:r>
          </w:p>
        </w:tc>
        <w:tc>
          <w:tcPr>
            <w:tcW w:w="8760" w:type="dxa"/>
            <w:tcBorders>
              <w:top w:val="single" w:sz="1" w:space="0" w:color="B8CCE4"/>
              <w:left w:val="single" w:sz="1" w:space="0" w:color="B8CCE4"/>
              <w:bottom w:val="single" w:sz="1" w:space="0" w:color="B8CCE4"/>
              <w:right w:val="single" w:sz="1" w:space="0" w:color="B8CCE4"/>
            </w:tcBorders>
            <w:shd w:val="clear" w:color="auto" w:fill="FFFFFF"/>
            <w:tcMar>
              <w:top w:w="60" w:type="dxa"/>
              <w:left w:w="120" w:type="dxa"/>
              <w:bottom w:w="60" w:type="dxa"/>
              <w:right w:w="120" w:type="dxa"/>
            </w:tcMar>
          </w:tcPr>
          <w:p w14:paraId="1729665D" w14:textId="77777777" w:rsidR="00A57D34" w:rsidRDefault="00000000">
            <w:r>
              <w:t xml:space="preserve">All charts </w:t>
            </w:r>
            <w:proofErr w:type="spellStart"/>
            <w:r>
              <w:t>labeled</w:t>
            </w:r>
            <w:proofErr w:type="spellEnd"/>
            <w:r>
              <w:t xml:space="preserve"> with titles, axis labels, and data labels</w:t>
            </w:r>
          </w:p>
        </w:tc>
      </w:tr>
      <w:tr w:rsidR="00A57D34" w14:paraId="17296661" w14:textId="77777777">
        <w:tblPrEx>
          <w:tblCellMar>
            <w:top w:w="0" w:type="dxa"/>
            <w:bottom w:w="0" w:type="dxa"/>
          </w:tblCellMar>
        </w:tblPrEx>
        <w:tc>
          <w:tcPr>
            <w:tcW w:w="600" w:type="dxa"/>
            <w:tcBorders>
              <w:top w:val="single" w:sz="1" w:space="0" w:color="B8CCE4"/>
              <w:left w:val="single" w:sz="1" w:space="0" w:color="B8CCE4"/>
              <w:bottom w:val="single" w:sz="1" w:space="0" w:color="B8CCE4"/>
              <w:right w:val="single" w:sz="1" w:space="0" w:color="B8CCE4"/>
            </w:tcBorders>
            <w:shd w:val="clear" w:color="auto" w:fill="F2F2F2"/>
            <w:tcMar>
              <w:top w:w="60" w:type="dxa"/>
              <w:left w:w="120" w:type="dxa"/>
              <w:bottom w:w="60" w:type="dxa"/>
              <w:right w:w="120" w:type="dxa"/>
            </w:tcMar>
          </w:tcPr>
          <w:p w14:paraId="1729665F" w14:textId="77777777" w:rsidR="00A57D34" w:rsidRDefault="00000000">
            <w:pPr>
              <w:jc w:val="center"/>
            </w:pPr>
            <w:r>
              <w:t>☐</w:t>
            </w:r>
          </w:p>
        </w:tc>
        <w:tc>
          <w:tcPr>
            <w:tcW w:w="8760" w:type="dxa"/>
            <w:tcBorders>
              <w:top w:val="single" w:sz="1" w:space="0" w:color="B8CCE4"/>
              <w:left w:val="single" w:sz="1" w:space="0" w:color="B8CCE4"/>
              <w:bottom w:val="single" w:sz="1" w:space="0" w:color="B8CCE4"/>
              <w:right w:val="single" w:sz="1" w:space="0" w:color="B8CCE4"/>
            </w:tcBorders>
            <w:shd w:val="clear" w:color="auto" w:fill="F2F2F2"/>
            <w:tcMar>
              <w:top w:w="60" w:type="dxa"/>
              <w:left w:w="120" w:type="dxa"/>
              <w:bottom w:w="60" w:type="dxa"/>
              <w:right w:w="120" w:type="dxa"/>
            </w:tcMar>
          </w:tcPr>
          <w:p w14:paraId="17296660" w14:textId="77777777" w:rsidR="00A57D34" w:rsidRDefault="00000000">
            <w:r>
              <w:t xml:space="preserve">Consistent </w:t>
            </w:r>
            <w:proofErr w:type="spellStart"/>
            <w:r>
              <w:t>color</w:t>
            </w:r>
            <w:proofErr w:type="spellEnd"/>
            <w:r>
              <w:t xml:space="preserve"> palette throughout</w:t>
            </w:r>
          </w:p>
        </w:tc>
      </w:tr>
      <w:tr w:rsidR="00A57D34" w14:paraId="17296664" w14:textId="77777777">
        <w:tblPrEx>
          <w:tblCellMar>
            <w:top w:w="0" w:type="dxa"/>
            <w:bottom w:w="0" w:type="dxa"/>
          </w:tblCellMar>
        </w:tblPrEx>
        <w:tc>
          <w:tcPr>
            <w:tcW w:w="600" w:type="dxa"/>
            <w:tcBorders>
              <w:top w:val="single" w:sz="1" w:space="0" w:color="B8CCE4"/>
              <w:left w:val="single" w:sz="1" w:space="0" w:color="B8CCE4"/>
              <w:bottom w:val="single" w:sz="1" w:space="0" w:color="B8CCE4"/>
              <w:right w:val="single" w:sz="1" w:space="0" w:color="B8CCE4"/>
            </w:tcBorders>
            <w:shd w:val="clear" w:color="auto" w:fill="FFFFFF"/>
            <w:tcMar>
              <w:top w:w="60" w:type="dxa"/>
              <w:left w:w="120" w:type="dxa"/>
              <w:bottom w:w="60" w:type="dxa"/>
              <w:right w:w="120" w:type="dxa"/>
            </w:tcMar>
          </w:tcPr>
          <w:p w14:paraId="17296662" w14:textId="77777777" w:rsidR="00A57D34" w:rsidRDefault="00000000">
            <w:pPr>
              <w:jc w:val="center"/>
            </w:pPr>
            <w:r>
              <w:t>☐</w:t>
            </w:r>
          </w:p>
        </w:tc>
        <w:tc>
          <w:tcPr>
            <w:tcW w:w="8760" w:type="dxa"/>
            <w:tcBorders>
              <w:top w:val="single" w:sz="1" w:space="0" w:color="B8CCE4"/>
              <w:left w:val="single" w:sz="1" w:space="0" w:color="B8CCE4"/>
              <w:bottom w:val="single" w:sz="1" w:space="0" w:color="B8CCE4"/>
              <w:right w:val="single" w:sz="1" w:space="0" w:color="B8CCE4"/>
            </w:tcBorders>
            <w:shd w:val="clear" w:color="auto" w:fill="FFFFFF"/>
            <w:tcMar>
              <w:top w:w="60" w:type="dxa"/>
              <w:left w:w="120" w:type="dxa"/>
              <w:bottom w:w="60" w:type="dxa"/>
              <w:right w:w="120" w:type="dxa"/>
            </w:tcMar>
          </w:tcPr>
          <w:p w14:paraId="17296663" w14:textId="77777777" w:rsidR="00A57D34" w:rsidRDefault="00000000">
            <w:r>
              <w:t>KPI cards formatted cleanly with metric name, value, and change %</w:t>
            </w:r>
          </w:p>
        </w:tc>
      </w:tr>
      <w:tr w:rsidR="00A57D34" w14:paraId="17296667" w14:textId="77777777">
        <w:tblPrEx>
          <w:tblCellMar>
            <w:top w:w="0" w:type="dxa"/>
            <w:bottom w:w="0" w:type="dxa"/>
          </w:tblCellMar>
        </w:tblPrEx>
        <w:tc>
          <w:tcPr>
            <w:tcW w:w="600" w:type="dxa"/>
            <w:tcBorders>
              <w:top w:val="single" w:sz="1" w:space="0" w:color="B8CCE4"/>
              <w:left w:val="single" w:sz="1" w:space="0" w:color="B8CCE4"/>
              <w:bottom w:val="single" w:sz="1" w:space="0" w:color="B8CCE4"/>
              <w:right w:val="single" w:sz="1" w:space="0" w:color="B8CCE4"/>
            </w:tcBorders>
            <w:shd w:val="clear" w:color="auto" w:fill="F2F2F2"/>
            <w:tcMar>
              <w:top w:w="60" w:type="dxa"/>
              <w:left w:w="120" w:type="dxa"/>
              <w:bottom w:w="60" w:type="dxa"/>
              <w:right w:w="120" w:type="dxa"/>
            </w:tcMar>
          </w:tcPr>
          <w:p w14:paraId="17296665" w14:textId="77777777" w:rsidR="00A57D34" w:rsidRDefault="00000000">
            <w:pPr>
              <w:jc w:val="center"/>
            </w:pPr>
            <w:r>
              <w:t>☐</w:t>
            </w:r>
          </w:p>
        </w:tc>
        <w:tc>
          <w:tcPr>
            <w:tcW w:w="8760" w:type="dxa"/>
            <w:tcBorders>
              <w:top w:val="single" w:sz="1" w:space="0" w:color="B8CCE4"/>
              <w:left w:val="single" w:sz="1" w:space="0" w:color="B8CCE4"/>
              <w:bottom w:val="single" w:sz="1" w:space="0" w:color="B8CCE4"/>
              <w:right w:val="single" w:sz="1" w:space="0" w:color="B8CCE4"/>
            </w:tcBorders>
            <w:shd w:val="clear" w:color="auto" w:fill="F2F2F2"/>
            <w:tcMar>
              <w:top w:w="60" w:type="dxa"/>
              <w:left w:w="120" w:type="dxa"/>
              <w:bottom w:w="60" w:type="dxa"/>
              <w:right w:w="120" w:type="dxa"/>
            </w:tcMar>
          </w:tcPr>
          <w:p w14:paraId="17296666" w14:textId="77777777" w:rsidR="00A57D34" w:rsidRDefault="00000000">
            <w:r>
              <w:t>No formula errors (#</w:t>
            </w:r>
            <w:proofErr w:type="gramStart"/>
            <w:r>
              <w:t>REF!,</w:t>
            </w:r>
            <w:proofErr w:type="gramEnd"/>
            <w:r>
              <w:t xml:space="preserve"> #DIV/</w:t>
            </w:r>
            <w:proofErr w:type="gramStart"/>
            <w:r>
              <w:t>0!,</w:t>
            </w:r>
            <w:proofErr w:type="gramEnd"/>
            <w:r>
              <w:t xml:space="preserve"> #VALUE!) anywhere</w:t>
            </w:r>
          </w:p>
        </w:tc>
      </w:tr>
      <w:tr w:rsidR="00A57D34" w14:paraId="17296669" w14:textId="77777777">
        <w:tblPrEx>
          <w:tblCellMar>
            <w:top w:w="0" w:type="dxa"/>
            <w:bottom w:w="0" w:type="dxa"/>
          </w:tblCellMar>
        </w:tblPrEx>
        <w:tc>
          <w:tcPr>
            <w:tcW w:w="9360" w:type="dxa"/>
            <w:gridSpan w:val="2"/>
            <w:tcBorders>
              <w:top w:val="single" w:sz="1" w:space="0" w:color="B8CCE4"/>
              <w:left w:val="single" w:sz="1" w:space="0" w:color="B8CCE4"/>
              <w:bottom w:val="single" w:sz="1" w:space="0" w:color="B8CCE4"/>
              <w:right w:val="single" w:sz="1" w:space="0" w:color="B8CCE4"/>
            </w:tcBorders>
            <w:shd w:val="clear" w:color="auto" w:fill="2E75B6"/>
            <w:tcMar>
              <w:top w:w="80" w:type="dxa"/>
              <w:left w:w="120" w:type="dxa"/>
              <w:bottom w:w="80" w:type="dxa"/>
              <w:right w:w="120" w:type="dxa"/>
            </w:tcMar>
          </w:tcPr>
          <w:p w14:paraId="17296668" w14:textId="77777777" w:rsidR="00A57D34" w:rsidRDefault="00000000">
            <w:r>
              <w:rPr>
                <w:b/>
                <w:bCs/>
                <w:color w:val="FFFFFF"/>
              </w:rPr>
              <w:t>PRESENTATION READY</w:t>
            </w:r>
          </w:p>
        </w:tc>
      </w:tr>
      <w:tr w:rsidR="00A57D34" w14:paraId="1729666C" w14:textId="77777777">
        <w:tblPrEx>
          <w:tblCellMar>
            <w:top w:w="0" w:type="dxa"/>
            <w:bottom w:w="0" w:type="dxa"/>
          </w:tblCellMar>
        </w:tblPrEx>
        <w:tc>
          <w:tcPr>
            <w:tcW w:w="600" w:type="dxa"/>
            <w:tcBorders>
              <w:top w:val="single" w:sz="1" w:space="0" w:color="B8CCE4"/>
              <w:left w:val="single" w:sz="1" w:space="0" w:color="B8CCE4"/>
              <w:bottom w:val="single" w:sz="1" w:space="0" w:color="B8CCE4"/>
              <w:right w:val="single" w:sz="1" w:space="0" w:color="B8CCE4"/>
            </w:tcBorders>
            <w:shd w:val="clear" w:color="auto" w:fill="FFFFFF"/>
            <w:tcMar>
              <w:top w:w="60" w:type="dxa"/>
              <w:left w:w="120" w:type="dxa"/>
              <w:bottom w:w="60" w:type="dxa"/>
              <w:right w:w="120" w:type="dxa"/>
            </w:tcMar>
          </w:tcPr>
          <w:p w14:paraId="1729666A" w14:textId="77777777" w:rsidR="00A57D34" w:rsidRDefault="00000000">
            <w:pPr>
              <w:jc w:val="center"/>
            </w:pPr>
            <w:r>
              <w:t>☐</w:t>
            </w:r>
          </w:p>
        </w:tc>
        <w:tc>
          <w:tcPr>
            <w:tcW w:w="8760" w:type="dxa"/>
            <w:tcBorders>
              <w:top w:val="single" w:sz="1" w:space="0" w:color="B8CCE4"/>
              <w:left w:val="single" w:sz="1" w:space="0" w:color="B8CCE4"/>
              <w:bottom w:val="single" w:sz="1" w:space="0" w:color="B8CCE4"/>
              <w:right w:val="single" w:sz="1" w:space="0" w:color="B8CCE4"/>
            </w:tcBorders>
            <w:shd w:val="clear" w:color="auto" w:fill="FFFFFF"/>
            <w:tcMar>
              <w:top w:w="60" w:type="dxa"/>
              <w:left w:w="120" w:type="dxa"/>
              <w:bottom w:w="60" w:type="dxa"/>
              <w:right w:w="120" w:type="dxa"/>
            </w:tcMar>
          </w:tcPr>
          <w:p w14:paraId="1729666B" w14:textId="77777777" w:rsidR="00A57D34" w:rsidRDefault="00000000">
            <w:r>
              <w:t>Summary Insights section (5–7 bullet points with key findings)</w:t>
            </w:r>
          </w:p>
        </w:tc>
      </w:tr>
      <w:tr w:rsidR="00A57D34" w14:paraId="1729666F" w14:textId="77777777">
        <w:tblPrEx>
          <w:tblCellMar>
            <w:top w:w="0" w:type="dxa"/>
            <w:bottom w:w="0" w:type="dxa"/>
          </w:tblCellMar>
        </w:tblPrEx>
        <w:tc>
          <w:tcPr>
            <w:tcW w:w="600" w:type="dxa"/>
            <w:tcBorders>
              <w:top w:val="single" w:sz="1" w:space="0" w:color="B8CCE4"/>
              <w:left w:val="single" w:sz="1" w:space="0" w:color="B8CCE4"/>
              <w:bottom w:val="single" w:sz="1" w:space="0" w:color="B8CCE4"/>
              <w:right w:val="single" w:sz="1" w:space="0" w:color="B8CCE4"/>
            </w:tcBorders>
            <w:shd w:val="clear" w:color="auto" w:fill="F2F2F2"/>
            <w:tcMar>
              <w:top w:w="60" w:type="dxa"/>
              <w:left w:w="120" w:type="dxa"/>
              <w:bottom w:w="60" w:type="dxa"/>
              <w:right w:w="120" w:type="dxa"/>
            </w:tcMar>
          </w:tcPr>
          <w:p w14:paraId="1729666D" w14:textId="77777777" w:rsidR="00A57D34" w:rsidRDefault="00000000">
            <w:pPr>
              <w:jc w:val="center"/>
            </w:pPr>
            <w:r>
              <w:t>☐</w:t>
            </w:r>
          </w:p>
        </w:tc>
        <w:tc>
          <w:tcPr>
            <w:tcW w:w="8760" w:type="dxa"/>
            <w:tcBorders>
              <w:top w:val="single" w:sz="1" w:space="0" w:color="B8CCE4"/>
              <w:left w:val="single" w:sz="1" w:space="0" w:color="B8CCE4"/>
              <w:bottom w:val="single" w:sz="1" w:space="0" w:color="B8CCE4"/>
              <w:right w:val="single" w:sz="1" w:space="0" w:color="B8CCE4"/>
            </w:tcBorders>
            <w:shd w:val="clear" w:color="auto" w:fill="F2F2F2"/>
            <w:tcMar>
              <w:top w:w="60" w:type="dxa"/>
              <w:left w:w="120" w:type="dxa"/>
              <w:bottom w:w="60" w:type="dxa"/>
              <w:right w:w="120" w:type="dxa"/>
            </w:tcMar>
          </w:tcPr>
          <w:p w14:paraId="1729666E" w14:textId="77777777" w:rsidR="00A57D34" w:rsidRDefault="00000000">
            <w:r>
              <w:t>Data assumptions documented on a separate sheet</w:t>
            </w:r>
          </w:p>
        </w:tc>
      </w:tr>
      <w:tr w:rsidR="00A57D34" w14:paraId="17296672" w14:textId="77777777">
        <w:tblPrEx>
          <w:tblCellMar>
            <w:top w:w="0" w:type="dxa"/>
            <w:bottom w:w="0" w:type="dxa"/>
          </w:tblCellMar>
        </w:tblPrEx>
        <w:tc>
          <w:tcPr>
            <w:tcW w:w="600" w:type="dxa"/>
            <w:tcBorders>
              <w:top w:val="single" w:sz="1" w:space="0" w:color="B8CCE4"/>
              <w:left w:val="single" w:sz="1" w:space="0" w:color="B8CCE4"/>
              <w:bottom w:val="single" w:sz="1" w:space="0" w:color="B8CCE4"/>
              <w:right w:val="single" w:sz="1" w:space="0" w:color="B8CCE4"/>
            </w:tcBorders>
            <w:shd w:val="clear" w:color="auto" w:fill="FFFFFF"/>
            <w:tcMar>
              <w:top w:w="60" w:type="dxa"/>
              <w:left w:w="120" w:type="dxa"/>
              <w:bottom w:w="60" w:type="dxa"/>
              <w:right w:w="120" w:type="dxa"/>
            </w:tcMar>
          </w:tcPr>
          <w:p w14:paraId="17296670" w14:textId="77777777" w:rsidR="00A57D34" w:rsidRDefault="00000000">
            <w:pPr>
              <w:jc w:val="center"/>
            </w:pPr>
            <w:r>
              <w:t>☐</w:t>
            </w:r>
          </w:p>
        </w:tc>
        <w:tc>
          <w:tcPr>
            <w:tcW w:w="8760" w:type="dxa"/>
            <w:tcBorders>
              <w:top w:val="single" w:sz="1" w:space="0" w:color="B8CCE4"/>
              <w:left w:val="single" w:sz="1" w:space="0" w:color="B8CCE4"/>
              <w:bottom w:val="single" w:sz="1" w:space="0" w:color="B8CCE4"/>
              <w:right w:val="single" w:sz="1" w:space="0" w:color="B8CCE4"/>
            </w:tcBorders>
            <w:shd w:val="clear" w:color="auto" w:fill="FFFFFF"/>
            <w:tcMar>
              <w:top w:w="60" w:type="dxa"/>
              <w:left w:w="120" w:type="dxa"/>
              <w:bottom w:w="60" w:type="dxa"/>
              <w:right w:w="120" w:type="dxa"/>
            </w:tcMar>
          </w:tcPr>
          <w:p w14:paraId="17296671" w14:textId="77777777" w:rsidR="00A57D34" w:rsidRDefault="00000000">
            <w:r>
              <w:t>File size manageable (under 25 MB)</w:t>
            </w:r>
          </w:p>
        </w:tc>
      </w:tr>
      <w:tr w:rsidR="00A57D34" w14:paraId="17296675" w14:textId="77777777">
        <w:tblPrEx>
          <w:tblCellMar>
            <w:top w:w="0" w:type="dxa"/>
            <w:bottom w:w="0" w:type="dxa"/>
          </w:tblCellMar>
        </w:tblPrEx>
        <w:tc>
          <w:tcPr>
            <w:tcW w:w="600" w:type="dxa"/>
            <w:tcBorders>
              <w:top w:val="single" w:sz="1" w:space="0" w:color="B8CCE4"/>
              <w:left w:val="single" w:sz="1" w:space="0" w:color="B8CCE4"/>
              <w:bottom w:val="single" w:sz="1" w:space="0" w:color="B8CCE4"/>
              <w:right w:val="single" w:sz="1" w:space="0" w:color="B8CCE4"/>
            </w:tcBorders>
            <w:shd w:val="clear" w:color="auto" w:fill="F2F2F2"/>
            <w:tcMar>
              <w:top w:w="60" w:type="dxa"/>
              <w:left w:w="120" w:type="dxa"/>
              <w:bottom w:w="60" w:type="dxa"/>
              <w:right w:w="120" w:type="dxa"/>
            </w:tcMar>
          </w:tcPr>
          <w:p w14:paraId="17296673" w14:textId="77777777" w:rsidR="00A57D34" w:rsidRDefault="00000000">
            <w:pPr>
              <w:jc w:val="center"/>
            </w:pPr>
            <w:r>
              <w:t>☐</w:t>
            </w:r>
          </w:p>
        </w:tc>
        <w:tc>
          <w:tcPr>
            <w:tcW w:w="8760" w:type="dxa"/>
            <w:tcBorders>
              <w:top w:val="single" w:sz="1" w:space="0" w:color="B8CCE4"/>
              <w:left w:val="single" w:sz="1" w:space="0" w:color="B8CCE4"/>
              <w:bottom w:val="single" w:sz="1" w:space="0" w:color="B8CCE4"/>
              <w:right w:val="single" w:sz="1" w:space="0" w:color="B8CCE4"/>
            </w:tcBorders>
            <w:shd w:val="clear" w:color="auto" w:fill="F2F2F2"/>
            <w:tcMar>
              <w:top w:w="60" w:type="dxa"/>
              <w:left w:w="120" w:type="dxa"/>
              <w:bottom w:w="60" w:type="dxa"/>
              <w:right w:w="120" w:type="dxa"/>
            </w:tcMar>
          </w:tcPr>
          <w:p w14:paraId="17296674" w14:textId="77777777" w:rsidR="00A57D34" w:rsidRDefault="00000000">
            <w:r>
              <w:t>File named: TechNova_Sales_Dashboard_[YourName]_v1.xlsx</w:t>
            </w:r>
          </w:p>
        </w:tc>
      </w:tr>
    </w:tbl>
    <w:p w14:paraId="17296676" w14:textId="77777777" w:rsidR="00A57D34" w:rsidRDefault="00A57D34">
      <w:pPr>
        <w:spacing w:before="240"/>
      </w:pPr>
    </w:p>
    <w:p w14:paraId="17296677" w14:textId="77777777" w:rsidR="00A57D34" w:rsidRDefault="00A57D34">
      <w:pPr>
        <w:pBdr>
          <w:top w:val="single" w:sz="4" w:space="2" w:color="1F3864"/>
        </w:pBdr>
        <w:spacing w:before="200" w:after="60"/>
      </w:pPr>
    </w:p>
    <w:p w14:paraId="17296678" w14:textId="77777777" w:rsidR="00A57D34" w:rsidRDefault="00000000">
      <w:pPr>
        <w:spacing w:before="80" w:after="40"/>
      </w:pPr>
      <w:r>
        <w:rPr>
          <w:i/>
          <w:iCs/>
        </w:rPr>
        <w:t>Good luck. I expect this on my desk within the week. Come to me with questions only after you have tried to solve them yourself first.</w:t>
      </w:r>
    </w:p>
    <w:p w14:paraId="17296679" w14:textId="77777777" w:rsidR="00A57D34" w:rsidRDefault="00000000">
      <w:pPr>
        <w:spacing w:before="80" w:after="20"/>
      </w:pPr>
      <w:r>
        <w:rPr>
          <w:b/>
          <w:bCs/>
        </w:rPr>
        <w:t>— Vikram Mehta</w:t>
      </w:r>
    </w:p>
    <w:p w14:paraId="1729667A" w14:textId="77777777" w:rsidR="00A57D34" w:rsidRDefault="00000000">
      <w:pPr>
        <w:spacing w:after="20"/>
      </w:pPr>
      <w:r>
        <w:rPr>
          <w:color w:val="2E75B6"/>
        </w:rPr>
        <w:t xml:space="preserve">Senior BI Manager, </w:t>
      </w:r>
      <w:proofErr w:type="spellStart"/>
      <w:r>
        <w:rPr>
          <w:color w:val="2E75B6"/>
        </w:rPr>
        <w:t>TechNova</w:t>
      </w:r>
      <w:proofErr w:type="spellEnd"/>
      <w:r>
        <w:rPr>
          <w:color w:val="2E75B6"/>
        </w:rPr>
        <w:t xml:space="preserve"> Electronics </w:t>
      </w:r>
      <w:proofErr w:type="spellStart"/>
      <w:r>
        <w:rPr>
          <w:color w:val="2E75B6"/>
        </w:rPr>
        <w:t>Pvt.</w:t>
      </w:r>
      <w:proofErr w:type="spellEnd"/>
      <w:r>
        <w:rPr>
          <w:color w:val="2E75B6"/>
        </w:rPr>
        <w:t xml:space="preserve"> Ltd.</w:t>
      </w:r>
    </w:p>
    <w:sectPr w:rsidR="00A57D34">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F83DAA"/>
    <w:multiLevelType w:val="hybridMultilevel"/>
    <w:tmpl w:val="938AAA62"/>
    <w:lvl w:ilvl="0" w:tplc="F6DAC096">
      <w:start w:val="1"/>
      <w:numFmt w:val="bullet"/>
      <w:lvlText w:val="●"/>
      <w:lvlJc w:val="left"/>
      <w:pPr>
        <w:ind w:left="720" w:hanging="360"/>
      </w:pPr>
    </w:lvl>
    <w:lvl w:ilvl="1" w:tplc="BEE841F8">
      <w:start w:val="1"/>
      <w:numFmt w:val="bullet"/>
      <w:lvlText w:val="○"/>
      <w:lvlJc w:val="left"/>
      <w:pPr>
        <w:ind w:left="1440" w:hanging="360"/>
      </w:pPr>
    </w:lvl>
    <w:lvl w:ilvl="2" w:tplc="3786A174">
      <w:start w:val="1"/>
      <w:numFmt w:val="bullet"/>
      <w:lvlText w:val="■"/>
      <w:lvlJc w:val="left"/>
      <w:pPr>
        <w:ind w:left="2160" w:hanging="360"/>
      </w:pPr>
    </w:lvl>
    <w:lvl w:ilvl="3" w:tplc="6376FA96">
      <w:start w:val="1"/>
      <w:numFmt w:val="bullet"/>
      <w:lvlText w:val="●"/>
      <w:lvlJc w:val="left"/>
      <w:pPr>
        <w:ind w:left="2880" w:hanging="360"/>
      </w:pPr>
    </w:lvl>
    <w:lvl w:ilvl="4" w:tplc="098804EA">
      <w:start w:val="1"/>
      <w:numFmt w:val="bullet"/>
      <w:lvlText w:val="○"/>
      <w:lvlJc w:val="left"/>
      <w:pPr>
        <w:ind w:left="3600" w:hanging="360"/>
      </w:pPr>
    </w:lvl>
    <w:lvl w:ilvl="5" w:tplc="E64C9E1E">
      <w:start w:val="1"/>
      <w:numFmt w:val="bullet"/>
      <w:lvlText w:val="■"/>
      <w:lvlJc w:val="left"/>
      <w:pPr>
        <w:ind w:left="4320" w:hanging="360"/>
      </w:pPr>
    </w:lvl>
    <w:lvl w:ilvl="6" w:tplc="69685112">
      <w:start w:val="1"/>
      <w:numFmt w:val="bullet"/>
      <w:lvlText w:val="●"/>
      <w:lvlJc w:val="left"/>
      <w:pPr>
        <w:ind w:left="5040" w:hanging="360"/>
      </w:pPr>
    </w:lvl>
    <w:lvl w:ilvl="7" w:tplc="AACAB99A">
      <w:start w:val="1"/>
      <w:numFmt w:val="bullet"/>
      <w:lvlText w:val="●"/>
      <w:lvlJc w:val="left"/>
      <w:pPr>
        <w:ind w:left="5760" w:hanging="360"/>
      </w:pPr>
    </w:lvl>
    <w:lvl w:ilvl="8" w:tplc="014AF096">
      <w:start w:val="1"/>
      <w:numFmt w:val="bullet"/>
      <w:lvlText w:val="●"/>
      <w:lvlJc w:val="left"/>
      <w:pPr>
        <w:ind w:left="6480" w:hanging="360"/>
      </w:pPr>
    </w:lvl>
  </w:abstractNum>
  <w:abstractNum w:abstractNumId="1" w15:restartNumberingAfterBreak="0">
    <w:nsid w:val="30770918"/>
    <w:multiLevelType w:val="hybridMultilevel"/>
    <w:tmpl w:val="181AE0AE"/>
    <w:lvl w:ilvl="0" w:tplc="2090B000">
      <w:start w:val="1"/>
      <w:numFmt w:val="decimal"/>
      <w:lvlText w:val="%1."/>
      <w:lvlJc w:val="left"/>
      <w:pPr>
        <w:ind w:left="720" w:hanging="360"/>
      </w:pPr>
    </w:lvl>
    <w:lvl w:ilvl="1" w:tplc="6F6260E8">
      <w:numFmt w:val="decimal"/>
      <w:lvlText w:val=""/>
      <w:lvlJc w:val="left"/>
    </w:lvl>
    <w:lvl w:ilvl="2" w:tplc="008A0D18">
      <w:numFmt w:val="decimal"/>
      <w:lvlText w:val=""/>
      <w:lvlJc w:val="left"/>
    </w:lvl>
    <w:lvl w:ilvl="3" w:tplc="9F6A0BAE">
      <w:numFmt w:val="decimal"/>
      <w:lvlText w:val=""/>
      <w:lvlJc w:val="left"/>
    </w:lvl>
    <w:lvl w:ilvl="4" w:tplc="582C0C82">
      <w:numFmt w:val="decimal"/>
      <w:lvlText w:val=""/>
      <w:lvlJc w:val="left"/>
    </w:lvl>
    <w:lvl w:ilvl="5" w:tplc="21227EE4">
      <w:numFmt w:val="decimal"/>
      <w:lvlText w:val=""/>
      <w:lvlJc w:val="left"/>
    </w:lvl>
    <w:lvl w:ilvl="6" w:tplc="64E29960">
      <w:numFmt w:val="decimal"/>
      <w:lvlText w:val=""/>
      <w:lvlJc w:val="left"/>
    </w:lvl>
    <w:lvl w:ilvl="7" w:tplc="703E7080">
      <w:numFmt w:val="decimal"/>
      <w:lvlText w:val=""/>
      <w:lvlJc w:val="left"/>
    </w:lvl>
    <w:lvl w:ilvl="8" w:tplc="3D8A4CD8">
      <w:numFmt w:val="decimal"/>
      <w:lvlText w:val=""/>
      <w:lvlJc w:val="left"/>
    </w:lvl>
  </w:abstractNum>
  <w:abstractNum w:abstractNumId="2" w15:restartNumberingAfterBreak="0">
    <w:nsid w:val="66F76158"/>
    <w:multiLevelType w:val="hybridMultilevel"/>
    <w:tmpl w:val="8B8E3D3A"/>
    <w:lvl w:ilvl="0" w:tplc="4D8C52FE">
      <w:start w:val="1"/>
      <w:numFmt w:val="bullet"/>
      <w:lvlText w:val="•"/>
      <w:lvlJc w:val="left"/>
      <w:pPr>
        <w:ind w:left="720" w:hanging="360"/>
      </w:pPr>
    </w:lvl>
    <w:lvl w:ilvl="1" w:tplc="41E69CD8">
      <w:numFmt w:val="decimal"/>
      <w:lvlText w:val=""/>
      <w:lvlJc w:val="left"/>
    </w:lvl>
    <w:lvl w:ilvl="2" w:tplc="7E4CACB0">
      <w:numFmt w:val="decimal"/>
      <w:lvlText w:val=""/>
      <w:lvlJc w:val="left"/>
    </w:lvl>
    <w:lvl w:ilvl="3" w:tplc="91EE00F2">
      <w:numFmt w:val="decimal"/>
      <w:lvlText w:val=""/>
      <w:lvlJc w:val="left"/>
    </w:lvl>
    <w:lvl w:ilvl="4" w:tplc="819A7140">
      <w:numFmt w:val="decimal"/>
      <w:lvlText w:val=""/>
      <w:lvlJc w:val="left"/>
    </w:lvl>
    <w:lvl w:ilvl="5" w:tplc="4400FF62">
      <w:numFmt w:val="decimal"/>
      <w:lvlText w:val=""/>
      <w:lvlJc w:val="left"/>
    </w:lvl>
    <w:lvl w:ilvl="6" w:tplc="FBBA9462">
      <w:numFmt w:val="decimal"/>
      <w:lvlText w:val=""/>
      <w:lvlJc w:val="left"/>
    </w:lvl>
    <w:lvl w:ilvl="7" w:tplc="E28A5E76">
      <w:numFmt w:val="decimal"/>
      <w:lvlText w:val=""/>
      <w:lvlJc w:val="left"/>
    </w:lvl>
    <w:lvl w:ilvl="8" w:tplc="37A2BCE6">
      <w:numFmt w:val="decimal"/>
      <w:lvlText w:val=""/>
      <w:lvlJc w:val="left"/>
    </w:lvl>
  </w:abstractNum>
  <w:num w:numId="1" w16cid:durableId="1327398642">
    <w:abstractNumId w:val="0"/>
    <w:lvlOverride w:ilvl="0">
      <w:startOverride w:val="1"/>
    </w:lvlOverride>
  </w:num>
  <w:num w:numId="2" w16cid:durableId="440761156">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7D34"/>
    <w:rsid w:val="00632B98"/>
    <w:rsid w:val="00A333C4"/>
    <w:rsid w:val="00A57D3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296446"/>
  <w15:docId w15:val="{B9E18CB4-D730-4E1B-B501-C4A971EDF0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3864"/>
      <w:sz w:val="28"/>
      <w:szCs w:val="28"/>
    </w:rPr>
  </w:style>
  <w:style w:type="paragraph" w:styleId="Heading2">
    <w:name w:val="heading 2"/>
    <w:uiPriority w:val="9"/>
    <w:unhideWhenUsed/>
    <w:qFormat/>
    <w:pPr>
      <w:spacing w:before="240" w:after="120"/>
      <w:outlineLvl w:val="1"/>
    </w:pPr>
    <w:rPr>
      <w:b/>
      <w:bCs/>
      <w:color w:val="2E75B6"/>
      <w:sz w:val="22"/>
      <w:szCs w:val="22"/>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2127</Words>
  <Characters>12126</Characters>
  <Application>Microsoft Office Word</Application>
  <DocSecurity>0</DocSecurity>
  <Lines>101</Lines>
  <Paragraphs>28</Paragraphs>
  <ScaleCrop>false</ScaleCrop>
  <Company/>
  <LinksUpToDate>false</LinksUpToDate>
  <CharactersWithSpaces>14225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Sahil Lakra</cp:lastModifiedBy>
  <cp:revision>2</cp:revision>
  <dcterms:created xsi:type="dcterms:W3CDTF">2026-06-19T09:34:00Z</dcterms:created>
  <dcterms:modified xsi:type="dcterms:W3CDTF">2026-06-21T12:05:00Z</dcterms:modified>
</cp:coreProperties>
</file>