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EC" w:rsidRDefault="00CB42F2">
      <w:pPr>
        <w:spacing w:after="60" w:line="259" w:lineRule="auto"/>
        <w:ind w:left="378" w:firstLine="0"/>
        <w:jc w:val="center"/>
      </w:pPr>
      <w:r>
        <w:t xml:space="preserve">Team B ­ </w:t>
      </w:r>
      <w:proofErr w:type="spellStart"/>
      <w:r>
        <w:t>Ekathra</w:t>
      </w:r>
      <w:proofErr w:type="spellEnd"/>
      <w:r>
        <w:t xml:space="preserve"> </w:t>
      </w:r>
    </w:p>
    <w:p w:rsidR="00E50CEC" w:rsidRDefault="00CB42F2">
      <w:pPr>
        <w:spacing w:line="259" w:lineRule="auto"/>
        <w:ind w:left="395" w:firstLine="0"/>
        <w:jc w:val="center"/>
      </w:pPr>
      <w:r>
        <w:rPr>
          <w:sz w:val="28"/>
        </w:rPr>
        <w:t xml:space="preserve">ISSUES TRACKING </w:t>
      </w:r>
    </w:p>
    <w:p w:rsidR="00E50CEC" w:rsidRDefault="00CB42F2">
      <w:pPr>
        <w:spacing w:after="17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50CEC" w:rsidRDefault="00CB42F2">
      <w:pPr>
        <w:spacing w:after="156"/>
        <w:ind w:left="-5"/>
      </w:pPr>
      <w:r>
        <w:t xml:space="preserve">There are basically five kinds of </w:t>
      </w:r>
      <w:r w:rsidR="00EF3B05">
        <w:t xml:space="preserve">road </w:t>
      </w:r>
      <w:r>
        <w:t xml:space="preserve">models in the traffic modelling system where the traffic in various models is to be considered and controlled according to certain traffic rules and limits. </w:t>
      </w:r>
    </w:p>
    <w:p w:rsidR="00E50CEC" w:rsidRDefault="00CB42F2">
      <w:pPr>
        <w:ind w:left="-5"/>
      </w:pPr>
      <w:r>
        <w:t xml:space="preserve">In this project we have come across the below issues: </w:t>
      </w:r>
    </w:p>
    <w:tbl>
      <w:tblPr>
        <w:tblStyle w:val="TableGrid"/>
        <w:tblW w:w="9825" w:type="dxa"/>
        <w:tblInd w:w="-563" w:type="dxa"/>
        <w:tblLayout w:type="fixed"/>
        <w:tblCellMar>
          <w:top w:w="19" w:type="dxa"/>
          <w:left w:w="128" w:type="dxa"/>
          <w:right w:w="79" w:type="dxa"/>
        </w:tblCellMar>
        <w:tblLook w:val="04A0" w:firstRow="1" w:lastRow="0" w:firstColumn="1" w:lastColumn="0" w:noHBand="0" w:noVBand="1"/>
      </w:tblPr>
      <w:tblGrid>
        <w:gridCol w:w="1085"/>
        <w:gridCol w:w="1360"/>
        <w:gridCol w:w="2700"/>
        <w:gridCol w:w="3240"/>
        <w:gridCol w:w="1440"/>
      </w:tblGrid>
      <w:tr w:rsidR="00DB7BBB" w:rsidTr="00DB7BBB">
        <w:trPr>
          <w:trHeight w:val="555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7BBB" w:rsidRDefault="00DB7BBB">
            <w:pPr>
              <w:spacing w:line="259" w:lineRule="auto"/>
              <w:ind w:left="0" w:firstLine="0"/>
            </w:pPr>
            <w:r>
              <w:t>S.</w:t>
            </w:r>
            <w:r w:rsidR="001517F8">
              <w:t xml:space="preserve"> </w:t>
            </w:r>
            <w:r>
              <w:t>No</w:t>
            </w:r>
            <w:r w:rsidR="001517F8">
              <w:t>.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7BBB" w:rsidRDefault="001517F8">
            <w:pPr>
              <w:spacing w:line="259" w:lineRule="auto"/>
              <w:ind w:left="0" w:firstLine="0"/>
            </w:pPr>
            <w:r>
              <w:t>MODULE</w:t>
            </w:r>
            <w:r w:rsidR="00DB7BBB">
              <w:t xml:space="preserve">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7BBB" w:rsidRDefault="00DB7BBB">
            <w:pPr>
              <w:spacing w:line="259" w:lineRule="auto"/>
              <w:ind w:left="0" w:firstLine="0"/>
            </w:pPr>
            <w:r>
              <w:t xml:space="preserve">ISSUE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7BBB" w:rsidRDefault="00DB7BBB">
            <w:pPr>
              <w:spacing w:line="259" w:lineRule="auto"/>
              <w:ind w:left="0" w:firstLine="0"/>
            </w:pPr>
            <w:r>
              <w:t xml:space="preserve">SOLUTION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7BBB" w:rsidRDefault="00DB7BBB">
            <w:pPr>
              <w:spacing w:line="259" w:lineRule="auto"/>
              <w:ind w:left="0" w:firstLine="0"/>
            </w:pPr>
            <w:r>
              <w:t>STATUS</w:t>
            </w:r>
          </w:p>
        </w:tc>
      </w:tr>
      <w:tr w:rsidR="00CB42F2" w:rsidTr="00DB7BBB">
        <w:trPr>
          <w:trHeight w:val="1215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CB42F2" w:rsidP="00CB42F2">
            <w:pPr>
              <w:spacing w:line="259" w:lineRule="auto"/>
              <w:ind w:left="0" w:firstLine="0"/>
            </w:pPr>
            <w:r>
              <w:t>1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CB42F2" w:rsidP="00CB42F2">
            <w:pPr>
              <w:spacing w:line="259" w:lineRule="auto"/>
              <w:ind w:left="0" w:firstLine="0"/>
            </w:pPr>
            <w:r>
              <w:t>Input values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EF3B05" w:rsidP="00EF3B05">
            <w:pPr>
              <w:spacing w:line="259" w:lineRule="auto"/>
              <w:ind w:left="0" w:firstLine="0"/>
            </w:pPr>
            <w:r>
              <w:t>Have</w:t>
            </w:r>
            <w:r w:rsidR="00CB42F2" w:rsidRPr="00DB7BBB">
              <w:t xml:space="preserve"> an issue </w:t>
            </w:r>
            <w:r>
              <w:t>for inputting the road percentage traffic values from the User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EF3B05" w:rsidP="001517F8">
            <w:pPr>
              <w:spacing w:line="259" w:lineRule="auto"/>
              <w:ind w:left="0" w:firstLine="0"/>
            </w:pPr>
            <w:r>
              <w:t xml:space="preserve">Worked some time </w:t>
            </w:r>
            <w:r w:rsidR="001517F8">
              <w:t>and finally come up the solution and implemented the functionality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DA6736" w:rsidP="00CB42F2">
            <w:pPr>
              <w:spacing w:line="259" w:lineRule="auto"/>
              <w:ind w:left="0" w:firstLine="0"/>
            </w:pPr>
            <w:r>
              <w:t>R</w:t>
            </w:r>
            <w:r w:rsidR="00EF3B05">
              <w:t>esolved</w:t>
            </w:r>
          </w:p>
        </w:tc>
      </w:tr>
      <w:tr w:rsidR="00CB42F2" w:rsidTr="00DB7BBB">
        <w:trPr>
          <w:trHeight w:val="1155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CB42F2" w:rsidP="00CB42F2">
            <w:pPr>
              <w:spacing w:line="259" w:lineRule="auto"/>
              <w:ind w:left="0" w:firstLine="0"/>
            </w:pPr>
            <w:r>
              <w:t>2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CB42F2" w:rsidP="00CB42F2">
            <w:pPr>
              <w:spacing w:line="259" w:lineRule="auto"/>
              <w:ind w:left="0" w:firstLine="0"/>
            </w:pPr>
            <w:r>
              <w:t xml:space="preserve">Assigning directions to vehicles.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CB42F2" w:rsidP="00CB42F2">
            <w:pPr>
              <w:spacing w:line="259" w:lineRule="auto"/>
              <w:ind w:left="0" w:right="12" w:firstLine="0"/>
            </w:pPr>
            <w:r>
              <w:t>There was an issue in assigning the percentage of vehicles to move in which direction at the junctions.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1517F8" w:rsidP="001517F8">
            <w:pPr>
              <w:spacing w:line="259" w:lineRule="auto"/>
              <w:ind w:left="0" w:right="39" w:firstLine="0"/>
            </w:pPr>
            <w:r>
              <w:t>Implemented an algorithm that automatically assigns the direction to the car</w:t>
            </w:r>
            <w:r w:rsidR="00EF3B05"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1517F8" w:rsidP="00CB42F2">
            <w:pPr>
              <w:spacing w:line="259" w:lineRule="auto"/>
              <w:ind w:left="0" w:right="39" w:firstLine="0"/>
            </w:pPr>
            <w:r>
              <w:t>R</w:t>
            </w:r>
            <w:r w:rsidR="00EF3B05">
              <w:t>esolved</w:t>
            </w:r>
          </w:p>
        </w:tc>
      </w:tr>
      <w:tr w:rsidR="00CB42F2" w:rsidTr="00DB7BBB">
        <w:trPr>
          <w:trHeight w:val="2295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CB42F2" w:rsidP="00CB42F2">
            <w:pPr>
              <w:spacing w:line="259" w:lineRule="auto"/>
              <w:ind w:left="0" w:firstLine="0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CB42F2" w:rsidP="00CB42F2">
            <w:pPr>
              <w:spacing w:line="246" w:lineRule="auto"/>
              <w:ind w:left="0" w:firstLine="0"/>
            </w:pPr>
            <w:r>
              <w:t xml:space="preserve">Issue related to the traffic </w:t>
            </w:r>
          </w:p>
          <w:p w:rsidR="00CB42F2" w:rsidRDefault="00CB42F2" w:rsidP="00CB42F2">
            <w:pPr>
              <w:spacing w:line="259" w:lineRule="auto"/>
              <w:ind w:left="0" w:firstLine="0"/>
            </w:pPr>
            <w:r>
              <w:t xml:space="preserve">Signals. </w:t>
            </w:r>
          </w:p>
          <w:p w:rsidR="00CB42F2" w:rsidRDefault="00CB42F2" w:rsidP="00CB42F2">
            <w:pPr>
              <w:spacing w:line="259" w:lineRule="auto"/>
              <w:ind w:left="0" w:right="89" w:firstLine="0"/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CB42F2" w:rsidP="00CB42F2">
            <w:pPr>
              <w:spacing w:line="259" w:lineRule="auto"/>
              <w:ind w:left="0" w:firstLine="0"/>
            </w:pPr>
            <w:r>
              <w:t>The placement of the traffic signals at appropriate road systems is also a challenge.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1517F8" w:rsidP="00EF3B05">
            <w:pPr>
              <w:spacing w:line="259" w:lineRule="auto"/>
              <w:ind w:left="0" w:right="48" w:firstLine="0"/>
            </w:pPr>
            <w:r>
              <w:t>On the road itself, put one dot that automatically changes the light i.e. Red, yellow, green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42F2" w:rsidRDefault="001517F8" w:rsidP="00CB42F2">
            <w:pPr>
              <w:spacing w:line="259" w:lineRule="auto"/>
              <w:ind w:left="0" w:right="48" w:firstLine="0"/>
            </w:pPr>
            <w:r>
              <w:t>R</w:t>
            </w:r>
            <w:r w:rsidR="00CB42F2">
              <w:t>esolved</w:t>
            </w:r>
          </w:p>
        </w:tc>
      </w:tr>
      <w:tr w:rsidR="00EF3B05" w:rsidTr="00DB7BBB">
        <w:trPr>
          <w:trHeight w:val="144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F3B05" w:rsidP="00CB42F2">
            <w:pPr>
              <w:spacing w:line="259" w:lineRule="auto"/>
              <w:ind w:left="0" w:firstLine="0"/>
            </w:pPr>
            <w:r>
              <w:t>4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F3B05" w:rsidP="00CB42F2">
            <w:pPr>
              <w:spacing w:line="259" w:lineRule="auto"/>
              <w:ind w:left="0" w:firstLine="0"/>
            </w:pPr>
            <w:r w:rsidRPr="007463B6">
              <w:t>Team Communication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F3B05" w:rsidP="00CB42F2">
            <w:pPr>
              <w:spacing w:line="259" w:lineRule="auto"/>
              <w:ind w:left="0" w:firstLine="0"/>
            </w:pPr>
            <w:r>
              <w:t>There is no proper communication among the team members regarding certain problems. There is no immediate solution for a problem.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F3B05" w:rsidP="00CB42F2">
            <w:pPr>
              <w:spacing w:line="259" w:lineRule="auto"/>
              <w:ind w:left="0" w:firstLine="0"/>
            </w:pPr>
            <w:r>
              <w:t>We created a google document for any doubts so that people can get immediate answers. This idea we got in GDP 1 so we have reused the same idea.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F3B05" w:rsidP="00CB42F2">
            <w:pPr>
              <w:spacing w:line="259" w:lineRule="auto"/>
              <w:ind w:left="0" w:firstLine="0"/>
            </w:pPr>
            <w:r>
              <w:t>Resolved</w:t>
            </w:r>
          </w:p>
        </w:tc>
      </w:tr>
      <w:tr w:rsidR="00EF3B05" w:rsidTr="00DB7BBB">
        <w:trPr>
          <w:trHeight w:val="144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F3B05" w:rsidP="00CB42F2">
            <w:pPr>
              <w:spacing w:line="259" w:lineRule="auto"/>
              <w:ind w:left="0" w:firstLine="0"/>
            </w:pPr>
            <w:r>
              <w:t>5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Pr="007463B6" w:rsidRDefault="00EF3B05" w:rsidP="00CB42F2">
            <w:pPr>
              <w:spacing w:line="259" w:lineRule="auto"/>
              <w:ind w:left="0" w:firstLine="0"/>
            </w:pPr>
            <w:r>
              <w:t>Car generation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F3B05" w:rsidP="00CB42F2">
            <w:pPr>
              <w:spacing w:line="259" w:lineRule="auto"/>
              <w:ind w:left="0" w:firstLine="0"/>
            </w:pPr>
            <w:r>
              <w:t>How to generate the cars and how to accelerate and decelerate the cars.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F3B05" w:rsidP="00CB42F2">
            <w:pPr>
              <w:spacing w:line="259" w:lineRule="auto"/>
              <w:ind w:left="0" w:firstLine="0"/>
            </w:pPr>
            <w:r>
              <w:t xml:space="preserve">Came up with 2 solutions for car generation and after implementing first we faced some problems while integrating the code with the road components, so we redesigned the complete “Car” </w:t>
            </w:r>
            <w:r>
              <w:lastRenderedPageBreak/>
              <w:t>module and then re-integrated the code. Now the issue has fixed and the cars are working smoothly on the road components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B05" w:rsidRDefault="00EC5C4A" w:rsidP="00CB42F2">
            <w:pPr>
              <w:spacing w:line="259" w:lineRule="auto"/>
              <w:ind w:left="0" w:firstLine="0"/>
            </w:pPr>
            <w:r>
              <w:lastRenderedPageBreak/>
              <w:t>Resolved</w:t>
            </w:r>
          </w:p>
        </w:tc>
      </w:tr>
      <w:tr w:rsidR="001517F8" w:rsidTr="00DB7BBB">
        <w:trPr>
          <w:trHeight w:val="144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17F8" w:rsidRDefault="001517F8" w:rsidP="00CB42F2">
            <w:pPr>
              <w:spacing w:line="259" w:lineRule="auto"/>
              <w:ind w:left="0" w:firstLine="0"/>
            </w:pPr>
            <w:r>
              <w:t>6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17F8" w:rsidRDefault="001E28B8" w:rsidP="00CB42F2">
            <w:pPr>
              <w:spacing w:line="259" w:lineRule="auto"/>
              <w:ind w:left="0" w:firstLine="0"/>
            </w:pPr>
            <w:r>
              <w:t xml:space="preserve">Car </w:t>
            </w:r>
            <w:r>
              <w:t>generation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17F8" w:rsidRDefault="001E28B8" w:rsidP="001E28B8">
            <w:pPr>
              <w:spacing w:line="259" w:lineRule="auto"/>
              <w:ind w:left="0" w:firstLine="0"/>
            </w:pPr>
            <w:r>
              <w:t xml:space="preserve">Generating car was an issue because we need to make decision would the car reside in </w:t>
            </w:r>
            <w:proofErr w:type="spellStart"/>
            <w:r>
              <w:t>JPanel</w:t>
            </w:r>
            <w:proofErr w:type="spellEnd"/>
            <w:r>
              <w:t xml:space="preserve"> or the </w:t>
            </w:r>
            <w:proofErr w:type="spellStart"/>
            <w:r>
              <w:t>JPanel</w:t>
            </w:r>
            <w:proofErr w:type="spellEnd"/>
            <w:r>
              <w:t xml:space="preserve"> would reside in the car.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17F8" w:rsidRDefault="001E28B8" w:rsidP="00CB42F2">
            <w:pPr>
              <w:spacing w:line="259" w:lineRule="auto"/>
              <w:ind w:left="0" w:firstLine="0"/>
            </w:pPr>
            <w:r>
              <w:t>Took help of different a</w:t>
            </w:r>
            <w:r w:rsidR="007E1081">
              <w:t xml:space="preserve">pproach like draw feature and </w:t>
            </w:r>
            <w:proofErr w:type="spellStart"/>
            <w:r w:rsidR="007E1081">
              <w:t>JP</w:t>
            </w:r>
            <w:r>
              <w:t>anel</w:t>
            </w:r>
            <w:proofErr w:type="spellEnd"/>
            <w:r>
              <w:t xml:space="preserve"> in car so that all the car variables can be used.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17F8" w:rsidRDefault="001E28B8" w:rsidP="00CB42F2">
            <w:pPr>
              <w:spacing w:line="259" w:lineRule="auto"/>
              <w:ind w:left="0" w:firstLine="0"/>
            </w:pPr>
            <w:r>
              <w:t>Resolved</w:t>
            </w:r>
          </w:p>
        </w:tc>
      </w:tr>
      <w:tr w:rsidR="00371C3F" w:rsidTr="00DB7BBB">
        <w:trPr>
          <w:trHeight w:val="1440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C3F" w:rsidRDefault="00371C3F" w:rsidP="00CB42F2">
            <w:pPr>
              <w:spacing w:line="259" w:lineRule="auto"/>
              <w:ind w:left="0" w:firstLine="0"/>
            </w:pPr>
            <w:r>
              <w:t>7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C3F" w:rsidRDefault="00371C3F" w:rsidP="00CB42F2">
            <w:pPr>
              <w:spacing w:line="259" w:lineRule="auto"/>
              <w:ind w:left="0" w:firstLine="0"/>
            </w:pPr>
            <w:r>
              <w:t>Input values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C3F" w:rsidRDefault="00371C3F" w:rsidP="00371C3F">
            <w:pPr>
              <w:spacing w:line="259" w:lineRule="auto"/>
              <w:ind w:left="0" w:firstLine="0"/>
            </w:pPr>
            <w:r>
              <w:t xml:space="preserve"> Percentage distribution in the cars was a problem. How many number of cars would change go straight, right, left etc.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C3F" w:rsidRDefault="00371C3F" w:rsidP="00CB42F2">
            <w:pPr>
              <w:spacing w:line="259" w:lineRule="auto"/>
              <w:ind w:left="0" w:firstLine="0"/>
            </w:pPr>
            <w:r>
              <w:t>Came up with new solution that inputs the number of car would go in which direction.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C3F" w:rsidRDefault="00371C3F" w:rsidP="00CB42F2">
            <w:pPr>
              <w:spacing w:line="259" w:lineRule="auto"/>
              <w:ind w:left="0" w:firstLine="0"/>
            </w:pPr>
            <w:r>
              <w:t>Resolved</w:t>
            </w:r>
            <w:bookmarkStart w:id="0" w:name="_GoBack"/>
            <w:bookmarkEnd w:id="0"/>
          </w:p>
        </w:tc>
      </w:tr>
    </w:tbl>
    <w:p w:rsidR="00E50CEC" w:rsidRDefault="00CB42F2">
      <w:pPr>
        <w:spacing w:line="259" w:lineRule="auto"/>
        <w:ind w:left="0" w:firstLine="0"/>
        <w:jc w:val="both"/>
      </w:pPr>
      <w:r>
        <w:t xml:space="preserve"> </w:t>
      </w:r>
    </w:p>
    <w:sectPr w:rsidR="00E50CEC">
      <w:pgSz w:w="12240" w:h="15840"/>
      <w:pgMar w:top="1448" w:right="1840" w:bottom="16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EC"/>
    <w:rsid w:val="00101CB3"/>
    <w:rsid w:val="001517F8"/>
    <w:rsid w:val="001E28B8"/>
    <w:rsid w:val="00371C3F"/>
    <w:rsid w:val="007463B6"/>
    <w:rsid w:val="007E1081"/>
    <w:rsid w:val="008450B0"/>
    <w:rsid w:val="00867234"/>
    <w:rsid w:val="00A74F0F"/>
    <w:rsid w:val="00B10C02"/>
    <w:rsid w:val="00CB42F2"/>
    <w:rsid w:val="00D06BF7"/>
    <w:rsid w:val="00DA6736"/>
    <w:rsid w:val="00DB59C8"/>
    <w:rsid w:val="00DB7BBB"/>
    <w:rsid w:val="00E50CEC"/>
    <w:rsid w:val="00E94783"/>
    <w:rsid w:val="00EC5C4A"/>
    <w:rsid w:val="00E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67567-0CBC-4A1F-BF2C-3099F282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6" w:lineRule="auto"/>
      <w:ind w:left="38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F9EE-F242-41F9-BAFE-DC773163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Nomula,Manikanta</dc:creator>
  <cp:keywords/>
  <cp:lastModifiedBy>Sahil</cp:lastModifiedBy>
  <cp:revision>31</cp:revision>
  <dcterms:created xsi:type="dcterms:W3CDTF">2016-11-16T04:56:00Z</dcterms:created>
  <dcterms:modified xsi:type="dcterms:W3CDTF">2017-04-01T05:51:00Z</dcterms:modified>
</cp:coreProperties>
</file>