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1327AC">
              <w:rPr>
                <w:color w:val="000000"/>
              </w:rPr>
              <w:t>Traffic Modeling System</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1327AC" w:rsidP="00E24E39">
            <w:pPr>
              <w:rPr>
                <w:color w:val="000000"/>
              </w:rPr>
            </w:pPr>
            <w:proofErr w:type="spellStart"/>
            <w:r>
              <w:rPr>
                <w:color w:val="000000"/>
              </w:rPr>
              <w:t>Ekathra</w:t>
            </w:r>
            <w:proofErr w:type="spellEnd"/>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DD06B6" w:rsidP="001327AC">
            <w:pPr>
              <w:rPr>
                <w:color w:val="000000"/>
              </w:rPr>
            </w:pPr>
            <w:r>
              <w:rPr>
                <w:color w:val="000000"/>
              </w:rPr>
              <w:t>Requirement gathering</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5008DA">
              <w:rPr>
                <w:color w:val="000000"/>
              </w:rPr>
              <w:t>Sept 23, 2016; 10:00 AM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7D21B4" w:rsidP="00E24E39">
            <w:pPr>
              <w:rPr>
                <w:color w:val="000000"/>
              </w:rPr>
            </w:pPr>
            <w:r>
              <w:rPr>
                <w:color w:val="000000"/>
              </w:rPr>
              <w:t>Client Offic</w:t>
            </w:r>
            <w:r w:rsidR="00635BEB">
              <w:rPr>
                <w:color w:val="000000"/>
              </w:rPr>
              <w:t>e CH 2147</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1327AC" w:rsidP="00696258">
            <w:pPr>
              <w:rPr>
                <w:color w:val="000000"/>
              </w:rPr>
            </w:pPr>
            <w:proofErr w:type="spellStart"/>
            <w:r>
              <w:rPr>
                <w:color w:val="000000"/>
              </w:rPr>
              <w:t>Vamsy</w:t>
            </w:r>
            <w:proofErr w:type="spellEnd"/>
            <w:r>
              <w:rPr>
                <w:color w:val="000000"/>
              </w:rPr>
              <w:t xml:space="preserve">, </w:t>
            </w:r>
            <w:proofErr w:type="spellStart"/>
            <w:r>
              <w:rPr>
                <w:color w:val="000000"/>
              </w:rPr>
              <w:t>Teja</w:t>
            </w:r>
            <w:proofErr w:type="spellEnd"/>
            <w:r>
              <w:rPr>
                <w:color w:val="000000"/>
              </w:rPr>
              <w:t xml:space="preserve">, </w:t>
            </w:r>
            <w:proofErr w:type="spellStart"/>
            <w:r>
              <w:rPr>
                <w:color w:val="000000"/>
              </w:rPr>
              <w:t>Ashwani</w:t>
            </w:r>
            <w:proofErr w:type="spellEnd"/>
            <w:r>
              <w:rPr>
                <w:color w:val="000000"/>
              </w:rPr>
              <w:t>, Naveen</w:t>
            </w:r>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696258" w:rsidP="00E24E39">
            <w:pPr>
              <w:rPr>
                <w:color w:val="000000"/>
              </w:rPr>
            </w:pPr>
            <w:proofErr w:type="spellStart"/>
            <w:r>
              <w:rPr>
                <w:color w:val="000000"/>
              </w:rPr>
              <w:t>Rupananda</w:t>
            </w:r>
            <w:proofErr w:type="spellEnd"/>
            <w:r>
              <w:rPr>
                <w:color w:val="000000"/>
              </w:rPr>
              <w:t xml:space="preserve"> ,</w:t>
            </w:r>
            <w:r>
              <w:rPr>
                <w:color w:val="000000"/>
              </w:rPr>
              <w:t>Sahil</w:t>
            </w:r>
            <w:r>
              <w:rPr>
                <w:color w:val="000000"/>
              </w:rPr>
              <w:t xml:space="preserve">, </w:t>
            </w:r>
            <w:proofErr w:type="spellStart"/>
            <w:r>
              <w:rPr>
                <w:color w:val="000000"/>
              </w:rPr>
              <w:t>Manikanta</w:t>
            </w:r>
            <w:proofErr w:type="spellEnd"/>
          </w:p>
        </w:tc>
      </w:tr>
    </w:tbl>
    <w:p w:rsidR="00A5259A" w:rsidRPr="006021EF" w:rsidRDefault="00A5259A" w:rsidP="0052756B">
      <w:pPr>
        <w:rPr>
          <w:b/>
          <w:bCs/>
        </w:rPr>
      </w:pPr>
    </w:p>
    <w:p w:rsidR="00C1553C" w:rsidRDefault="000E23DA" w:rsidP="00C1553C">
      <w:pPr>
        <w:rPr>
          <w:b/>
          <w:bCs/>
          <w:sz w:val="28"/>
          <w:szCs w:val="28"/>
        </w:rPr>
      </w:pPr>
      <w:r w:rsidRPr="005F4DAE">
        <w:rPr>
          <w:b/>
          <w:bCs/>
          <w:sz w:val="28"/>
          <w:szCs w:val="28"/>
        </w:rPr>
        <w:t>Agenda:</w:t>
      </w:r>
    </w:p>
    <w:p w:rsidR="000E23DA" w:rsidRDefault="000E23DA" w:rsidP="00C1553C">
      <w:pPr>
        <w:rPr>
          <w:b/>
        </w:rPr>
      </w:pPr>
      <w:r w:rsidRPr="00C1553C">
        <w:rPr>
          <w:b/>
        </w:rPr>
        <w:t>Introductions of attendees</w:t>
      </w:r>
    </w:p>
    <w:p w:rsidR="00C1553C" w:rsidRDefault="00C1553C" w:rsidP="00C1553C">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C1553C" w:rsidTr="00C1553C">
        <w:tc>
          <w:tcPr>
            <w:tcW w:w="712" w:type="dxa"/>
          </w:tcPr>
          <w:p w:rsidR="00C1553C" w:rsidRDefault="00C1553C" w:rsidP="000857E1">
            <w:pPr>
              <w:pStyle w:val="NormalWeb"/>
              <w:spacing w:before="180" w:beforeAutospacing="0" w:after="0" w:afterAutospacing="0"/>
              <w:jc w:val="center"/>
              <w:rPr>
                <w:b/>
                <w:color w:val="000000" w:themeColor="text1"/>
              </w:rPr>
            </w:pPr>
            <w:proofErr w:type="spellStart"/>
            <w:r>
              <w:rPr>
                <w:b/>
                <w:color w:val="000000" w:themeColor="text1"/>
              </w:rPr>
              <w:t>S.No</w:t>
            </w:r>
            <w:proofErr w:type="spellEnd"/>
          </w:p>
        </w:tc>
        <w:tc>
          <w:tcPr>
            <w:tcW w:w="2068"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Name</w:t>
            </w:r>
          </w:p>
        </w:tc>
        <w:tc>
          <w:tcPr>
            <w:tcW w:w="2017"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Role</w:t>
            </w:r>
          </w:p>
        </w:tc>
        <w:tc>
          <w:tcPr>
            <w:tcW w:w="3833"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Responsibilities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1</w:t>
            </w:r>
          </w:p>
        </w:tc>
        <w:tc>
          <w:tcPr>
            <w:tcW w:w="2068" w:type="dxa"/>
          </w:tcPr>
          <w:p w:rsidR="00C1553C" w:rsidRDefault="00C1553C" w:rsidP="000857E1">
            <w:pPr>
              <w:pStyle w:val="NormalWeb"/>
              <w:shd w:val="clear" w:color="auto" w:fill="FFFFFF"/>
              <w:spacing w:before="180" w:beforeAutospacing="0" w:after="180" w:afterAutospacing="0"/>
              <w:rPr>
                <w:b/>
                <w:color w:val="000000" w:themeColor="text1"/>
              </w:rPr>
            </w:pPr>
            <w:proofErr w:type="spellStart"/>
            <w:r w:rsidRPr="00E9599D">
              <w:rPr>
                <w:color w:val="000000" w:themeColor="text1"/>
              </w:rPr>
              <w:t>R</w:t>
            </w:r>
            <w:r>
              <w:rPr>
                <w:color w:val="000000" w:themeColor="text1"/>
              </w:rPr>
              <w:t>upanandha</w:t>
            </w:r>
            <w:proofErr w:type="spellEnd"/>
            <w:r>
              <w:rPr>
                <w:color w:val="000000" w:themeColor="text1"/>
              </w:rPr>
              <w:t xml:space="preserve"> </w:t>
            </w:r>
            <w:proofErr w:type="spellStart"/>
            <w:r>
              <w:rPr>
                <w:color w:val="000000" w:themeColor="text1"/>
              </w:rPr>
              <w:t>Moori</w:t>
            </w:r>
            <w:proofErr w:type="spellEnd"/>
          </w:p>
        </w:tc>
        <w:tc>
          <w:tcPr>
            <w:tcW w:w="2017" w:type="dxa"/>
          </w:tcPr>
          <w:p w:rsidR="00C1553C" w:rsidRPr="005B69A2" w:rsidRDefault="00C1553C" w:rsidP="000857E1">
            <w:pPr>
              <w:pStyle w:val="NormalWeb"/>
              <w:shd w:val="clear" w:color="auto" w:fill="FFFFFF"/>
              <w:spacing w:before="180" w:beforeAutospacing="0" w:after="180" w:afterAutospacing="0"/>
              <w:rPr>
                <w:color w:val="000000" w:themeColor="text1"/>
              </w:rPr>
            </w:pPr>
            <w:r>
              <w:rPr>
                <w:color w:val="000000" w:themeColor="text1"/>
              </w:rPr>
              <w:t>Primary C</w:t>
            </w:r>
            <w:r w:rsidRPr="00E9599D">
              <w:rPr>
                <w:color w:val="000000" w:themeColor="text1"/>
              </w:rPr>
              <w:t>ontact</w:t>
            </w:r>
          </w:p>
        </w:tc>
        <w:tc>
          <w:tcPr>
            <w:tcW w:w="3833" w:type="dxa"/>
          </w:tcPr>
          <w:p w:rsidR="00C1553C" w:rsidRDefault="00C1553C" w:rsidP="000857E1">
            <w:pPr>
              <w:pStyle w:val="NormalWeb"/>
              <w:spacing w:before="180" w:beforeAutospacing="0" w:after="0" w:afterAutospacing="0"/>
              <w:jc w:val="both"/>
              <w:rPr>
                <w:b/>
                <w:color w:val="000000" w:themeColor="text1"/>
              </w:rPr>
            </w:pPr>
            <w:r>
              <w:rPr>
                <w:color w:val="000000" w:themeColor="text1"/>
              </w:rPr>
              <w:t>He is the primary contact with client</w:t>
            </w:r>
            <w:r w:rsidRPr="00E9599D">
              <w:rPr>
                <w:color w:val="000000" w:themeColor="text1"/>
              </w:rPr>
              <w:t>. He will represent the whole team and communicates with client regarding project requirements, progression, changes and completion.</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2</w:t>
            </w:r>
          </w:p>
        </w:tc>
        <w:tc>
          <w:tcPr>
            <w:tcW w:w="2068" w:type="dxa"/>
          </w:tcPr>
          <w:p w:rsidR="00C1553C" w:rsidRDefault="00C1553C" w:rsidP="000857E1">
            <w:pPr>
              <w:pStyle w:val="NormalWeb"/>
              <w:spacing w:before="180" w:beforeAutospacing="0" w:after="0" w:afterAutospacing="0"/>
              <w:rPr>
                <w:b/>
                <w:color w:val="000000" w:themeColor="text1"/>
              </w:rPr>
            </w:pPr>
            <w:proofErr w:type="spellStart"/>
            <w:r w:rsidRPr="00E9599D">
              <w:rPr>
                <w:color w:val="000000" w:themeColor="text1"/>
              </w:rPr>
              <w:t>Manikanta</w:t>
            </w:r>
            <w:proofErr w:type="spellEnd"/>
            <w:r w:rsidRPr="00E9599D">
              <w:rPr>
                <w:color w:val="000000" w:themeColor="text1"/>
              </w:rPr>
              <w:t xml:space="preserve"> </w:t>
            </w:r>
            <w:proofErr w:type="spellStart"/>
            <w:r w:rsidRPr="00E9599D">
              <w:rPr>
                <w:color w:val="000000" w:themeColor="text1"/>
              </w:rPr>
              <w:t>Nomula</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Communications &amp; Documentation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both"/>
              <w:rPr>
                <w:b/>
                <w:color w:val="000000" w:themeColor="text1"/>
              </w:rPr>
            </w:pPr>
            <w:r w:rsidRPr="00E9599D">
              <w:rPr>
                <w:color w:val="000000" w:themeColor="text1"/>
              </w:rPr>
              <w:t>He is </w:t>
            </w:r>
            <w:r>
              <w:rPr>
                <w:color w:val="000000" w:themeColor="text1"/>
              </w:rPr>
              <w:t xml:space="preserve">responsible </w:t>
            </w:r>
            <w:r w:rsidRPr="00E9599D">
              <w:rPr>
                <w:color w:val="000000" w:themeColor="text1"/>
              </w:rPr>
              <w:t>to maintain communication and documentation management and it includes updating all changes and tracking project progression in different versions.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3</w:t>
            </w:r>
          </w:p>
        </w:tc>
        <w:tc>
          <w:tcPr>
            <w:tcW w:w="2068" w:type="dxa"/>
            <w:shd w:val="clear" w:color="auto" w:fill="auto"/>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Rama Naveen </w:t>
            </w:r>
            <w:proofErr w:type="spellStart"/>
            <w:r w:rsidRPr="00E9599D">
              <w:rPr>
                <w:color w:val="000000" w:themeColor="text1"/>
              </w:rPr>
              <w:t>Kommuri</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Quality &amp; Testing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He </w:t>
            </w:r>
            <w:r w:rsidRPr="00E9599D">
              <w:rPr>
                <w:color w:val="000000" w:themeColor="text1"/>
              </w:rPr>
              <w:t>is</w:t>
            </w:r>
            <w:r>
              <w:rPr>
                <w:color w:val="000000" w:themeColor="text1"/>
              </w:rPr>
              <w:t xml:space="preserve"> responsible </w:t>
            </w:r>
            <w:r w:rsidRPr="00E9599D">
              <w:rPr>
                <w:color w:val="000000" w:themeColor="text1"/>
              </w:rPr>
              <w:t>to maintain quality throughout the SDLC process and to deliver effective output on time. To achieve the qualitative deliverable</w:t>
            </w:r>
            <w:r>
              <w:rPr>
                <w:color w:val="000000" w:themeColor="text1"/>
              </w:rPr>
              <w:t>s, testing plays a vital role. He</w:t>
            </w:r>
            <w:r w:rsidRPr="00E9599D">
              <w:rPr>
                <w:color w:val="000000" w:themeColor="text1"/>
              </w:rPr>
              <w:t xml:space="preserve"> will be responsible to test each module in the project</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4</w:t>
            </w:r>
          </w:p>
        </w:tc>
        <w:tc>
          <w:tcPr>
            <w:tcW w:w="2068" w:type="dxa"/>
          </w:tcPr>
          <w:p w:rsidR="00C1553C" w:rsidRDefault="00C1553C" w:rsidP="000857E1">
            <w:pPr>
              <w:pStyle w:val="NormalWeb"/>
              <w:spacing w:before="180" w:beforeAutospacing="0" w:after="0" w:afterAutospacing="0"/>
              <w:rPr>
                <w:b/>
                <w:color w:val="000000" w:themeColor="text1"/>
              </w:rPr>
            </w:pPr>
            <w:proofErr w:type="spellStart"/>
            <w:r w:rsidRPr="00E9599D">
              <w:rPr>
                <w:color w:val="000000" w:themeColor="text1"/>
              </w:rPr>
              <w:t>Ashwini</w:t>
            </w:r>
            <w:proofErr w:type="spellEnd"/>
            <w:r w:rsidRPr="00E9599D">
              <w:rPr>
                <w:color w:val="000000" w:themeColor="text1"/>
              </w:rPr>
              <w:t> </w:t>
            </w:r>
            <w:proofErr w:type="spellStart"/>
            <w:r w:rsidRPr="00E9599D">
              <w:rPr>
                <w:color w:val="000000" w:themeColor="text1"/>
              </w:rPr>
              <w:t>Cherukuri</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Data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E9599D">
              <w:rPr>
                <w:color w:val="000000" w:themeColor="text1"/>
              </w:rPr>
              <w:lastRenderedPageBreak/>
              <w:t>connectivity, database designing, data mining etc.</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lastRenderedPageBreak/>
              <w:t>5</w:t>
            </w:r>
          </w:p>
        </w:tc>
        <w:tc>
          <w:tcPr>
            <w:tcW w:w="2068" w:type="dxa"/>
          </w:tcPr>
          <w:p w:rsidR="00C1553C" w:rsidRDefault="00C1553C" w:rsidP="000857E1">
            <w:pPr>
              <w:pStyle w:val="NormalWeb"/>
              <w:spacing w:before="180" w:beforeAutospacing="0" w:after="0" w:afterAutospacing="0"/>
              <w:rPr>
                <w:b/>
                <w:color w:val="000000" w:themeColor="text1"/>
              </w:rPr>
            </w:pPr>
            <w:proofErr w:type="spellStart"/>
            <w:r w:rsidRPr="00E9599D">
              <w:rPr>
                <w:color w:val="000000" w:themeColor="text1"/>
              </w:rPr>
              <w:t>Vamsy</w:t>
            </w:r>
            <w:proofErr w:type="spellEnd"/>
            <w:r w:rsidRPr="00E9599D">
              <w:rPr>
                <w:color w:val="000000" w:themeColor="text1"/>
              </w:rPr>
              <w:t xml:space="preserve"> </w:t>
            </w:r>
            <w:proofErr w:type="spellStart"/>
            <w:r w:rsidRPr="00E9599D">
              <w:rPr>
                <w:color w:val="000000" w:themeColor="text1"/>
              </w:rPr>
              <w:t>Chowdary</w:t>
            </w:r>
            <w:proofErr w:type="spellEnd"/>
            <w:r w:rsidRPr="00E9599D">
              <w:rPr>
                <w:color w:val="000000" w:themeColor="text1"/>
              </w:rPr>
              <w:t xml:space="preserve"> </w:t>
            </w:r>
            <w:proofErr w:type="spellStart"/>
            <w:r w:rsidRPr="00E9599D">
              <w:rPr>
                <w:color w:val="000000" w:themeColor="text1"/>
              </w:rPr>
              <w:t>Bobba</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Issues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would be responsible to track all the issues in the project duration which may relate to internal staff and make sure to work the project as smooth.</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6</w:t>
            </w:r>
          </w:p>
        </w:tc>
        <w:tc>
          <w:tcPr>
            <w:tcW w:w="2068"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Sahil </w:t>
            </w:r>
            <w:r w:rsidRPr="00E9599D">
              <w:rPr>
                <w:color w:val="000000" w:themeColor="text1"/>
              </w:rPr>
              <w:t xml:space="preserve">Nokhwal              </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Requirements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will gather requirements from client and handle the changes in requirements as per the progress of project. He will also analyze, track and prioritizing the requirements.</w:t>
            </w:r>
          </w:p>
        </w:tc>
      </w:tr>
      <w:tr w:rsidR="00C1553C" w:rsidTr="008C7DF0">
        <w:tc>
          <w:tcPr>
            <w:tcW w:w="712" w:type="dxa"/>
          </w:tcPr>
          <w:p w:rsidR="00C1553C" w:rsidRDefault="00C1553C" w:rsidP="000857E1">
            <w:pPr>
              <w:pStyle w:val="NormalWeb"/>
              <w:spacing w:before="180" w:beforeAutospacing="0" w:after="0" w:afterAutospacing="0"/>
              <w:jc w:val="center"/>
              <w:rPr>
                <w:b/>
                <w:color w:val="000000" w:themeColor="text1"/>
              </w:rPr>
            </w:pPr>
            <w:r w:rsidRPr="005B69A2">
              <w:rPr>
                <w:color w:val="000000" w:themeColor="text1"/>
              </w:rPr>
              <w:t>7</w:t>
            </w:r>
          </w:p>
        </w:tc>
        <w:tc>
          <w:tcPr>
            <w:tcW w:w="2068" w:type="dxa"/>
          </w:tcPr>
          <w:p w:rsidR="00C1553C" w:rsidRDefault="00C1553C" w:rsidP="000857E1">
            <w:pPr>
              <w:pStyle w:val="NormalWeb"/>
              <w:spacing w:before="180" w:beforeAutospacing="0" w:after="0" w:afterAutospacing="0"/>
              <w:jc w:val="center"/>
              <w:rPr>
                <w:b/>
                <w:color w:val="000000" w:themeColor="text1"/>
              </w:rPr>
            </w:pPr>
            <w:proofErr w:type="spellStart"/>
            <w:r w:rsidRPr="00E9599D">
              <w:rPr>
                <w:color w:val="000000" w:themeColor="text1"/>
              </w:rPr>
              <w:t>Laxmi</w:t>
            </w:r>
            <w:proofErr w:type="spellEnd"/>
            <w:r w:rsidRPr="00E9599D">
              <w:rPr>
                <w:color w:val="000000" w:themeColor="text1"/>
              </w:rPr>
              <w:t xml:space="preserve"> Sai </w:t>
            </w:r>
            <w:proofErr w:type="spellStart"/>
            <w:r w:rsidRPr="00E9599D">
              <w:rPr>
                <w:color w:val="000000" w:themeColor="text1"/>
              </w:rPr>
              <w:t>Teja</w:t>
            </w:r>
            <w:proofErr w:type="spellEnd"/>
            <w:r w:rsidRPr="00E9599D">
              <w:rPr>
                <w:color w:val="000000" w:themeColor="text1"/>
              </w:rPr>
              <w:t xml:space="preserve"> </w:t>
            </w:r>
            <w:proofErr w:type="spellStart"/>
            <w:r w:rsidRPr="00E9599D">
              <w:rPr>
                <w:color w:val="000000" w:themeColor="text1"/>
              </w:rPr>
              <w:t>Naraharasetty</w:t>
            </w:r>
            <w:proofErr w:type="spellEnd"/>
          </w:p>
        </w:tc>
        <w:tc>
          <w:tcPr>
            <w:tcW w:w="2017" w:type="dxa"/>
          </w:tcPr>
          <w:p w:rsidR="00C1553C" w:rsidRDefault="00C1553C" w:rsidP="000857E1">
            <w:pPr>
              <w:pStyle w:val="NormalWeb"/>
              <w:spacing w:before="180" w:beforeAutospacing="0" w:after="0" w:afterAutospacing="0"/>
              <w:jc w:val="center"/>
              <w:rPr>
                <w:b/>
                <w:color w:val="000000" w:themeColor="text1"/>
              </w:rPr>
            </w:pPr>
            <w:r>
              <w:rPr>
                <w:color w:val="000000" w:themeColor="text1"/>
              </w:rPr>
              <w:t>Client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center"/>
              <w:rPr>
                <w:b/>
                <w:color w:val="000000" w:themeColor="text1"/>
              </w:rPr>
            </w:pPr>
            <w:r w:rsidRPr="00E9599D">
              <w:rPr>
                <w:color w:val="000000" w:themeColor="text1"/>
              </w:rPr>
              <w:t>He takes the responsibility of meeting, getting requirements from client and also giving updates to the client.</w:t>
            </w:r>
          </w:p>
        </w:tc>
      </w:tr>
    </w:tbl>
    <w:p w:rsidR="00C1553C" w:rsidRDefault="00C1553C" w:rsidP="00C1553C">
      <w:pPr>
        <w:ind w:left="720"/>
        <w:rPr>
          <w:b/>
          <w:color w:val="000000" w:themeColor="text1"/>
        </w:rPr>
      </w:pPr>
    </w:p>
    <w:p w:rsidR="00C1553C" w:rsidRDefault="00C1553C" w:rsidP="00C1553C">
      <w:pPr>
        <w:ind w:left="720"/>
        <w:rPr>
          <w:b/>
          <w:color w:val="000000" w:themeColor="text1"/>
        </w:rPr>
      </w:pPr>
    </w:p>
    <w:p w:rsidR="00C1553C" w:rsidRDefault="000E23DA" w:rsidP="00C1553C">
      <w:pPr>
        <w:rPr>
          <w:b/>
        </w:rPr>
      </w:pPr>
      <w:r w:rsidRPr="00C1553C">
        <w:rPr>
          <w:b/>
        </w:rPr>
        <w:t>Background of project</w:t>
      </w:r>
      <w:r w:rsidR="00C1553C">
        <w:rPr>
          <w:b/>
        </w:rPr>
        <w:t>:</w:t>
      </w:r>
    </w:p>
    <w:p w:rsidR="00C1553C" w:rsidRDefault="00C1553C" w:rsidP="00C1553C">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C1553C" w:rsidRPr="00C1553C" w:rsidRDefault="00C1553C" w:rsidP="00C1553C">
      <w:pPr>
        <w:rPr>
          <w:b/>
        </w:rPr>
      </w:pPr>
    </w:p>
    <w:p w:rsidR="00C1553C" w:rsidRDefault="00C1553C" w:rsidP="00C1553C">
      <w:pPr>
        <w:ind w:left="720"/>
      </w:pPr>
    </w:p>
    <w:p w:rsidR="00C1553C" w:rsidRDefault="000E23DA" w:rsidP="00C1553C">
      <w:pPr>
        <w:spacing w:line="360" w:lineRule="auto"/>
        <w:rPr>
          <w:b/>
        </w:rPr>
      </w:pPr>
      <w:r w:rsidRPr="00C1553C">
        <w:rPr>
          <w:b/>
        </w:rPr>
        <w:t>Discussion of project scope, time, and cost goals</w:t>
      </w:r>
    </w:p>
    <w:p w:rsidR="00B133C3" w:rsidRDefault="00C1553C" w:rsidP="00C1553C">
      <w:pPr>
        <w:ind w:left="360"/>
        <w:jc w:val="both"/>
      </w:pPr>
      <w:r w:rsidRPr="00C14216">
        <w:t xml:space="preserve">The </w:t>
      </w:r>
      <w:r>
        <w:t xml:space="preserve">scope of this project is to build a simulation system which can simulate the </w:t>
      </w:r>
      <w:r w:rsidR="00B133C3">
        <w:t>behavior</w:t>
      </w:r>
      <w:r>
        <w:t xml:space="preserve"> of road network. There would be 5 type</w:t>
      </w:r>
      <w:r w:rsidR="00B133C3">
        <w:t>s of road components and would be</w:t>
      </w:r>
      <w:r>
        <w:t xml:space="preserve"> 1 lane road. </w:t>
      </w:r>
      <w:r w:rsidR="00B133C3">
        <w:t>Apart from this all vehicles would be of 4 wheels. This is the summary of the project and full explanation is written in requirement gathering document.</w:t>
      </w:r>
    </w:p>
    <w:p w:rsidR="00B133C3" w:rsidRDefault="00B133C3" w:rsidP="00C1553C">
      <w:pPr>
        <w:ind w:left="360"/>
        <w:jc w:val="both"/>
      </w:pPr>
    </w:p>
    <w:p w:rsidR="00546865" w:rsidRDefault="00C1553C" w:rsidP="00C1553C">
      <w:pPr>
        <w:ind w:left="360"/>
        <w:jc w:val="both"/>
      </w:pPr>
      <w:r>
        <w:t xml:space="preserve">Further </w:t>
      </w:r>
      <w:r w:rsidRPr="00C14216">
        <w:t xml:space="preserve">total budget of the project is $450,000 dollars and the total </w:t>
      </w:r>
      <w:r>
        <w:t xml:space="preserve">time would be approx. </w:t>
      </w:r>
    </w:p>
    <w:p w:rsidR="00546865" w:rsidRDefault="00546865" w:rsidP="00C1553C">
      <w:pPr>
        <w:ind w:left="360"/>
        <w:jc w:val="both"/>
      </w:pPr>
    </w:p>
    <w:p w:rsidR="00C1553C" w:rsidRDefault="00C1553C" w:rsidP="00C1553C">
      <w:pPr>
        <w:ind w:left="360"/>
        <w:jc w:val="both"/>
      </w:pPr>
      <w:r>
        <w:t xml:space="preserve">15 </w:t>
      </w:r>
      <w:r w:rsidR="00546865">
        <w:t xml:space="preserve">(hours per person) </w:t>
      </w:r>
      <w:r>
        <w:t xml:space="preserve">* 7 </w:t>
      </w:r>
      <w:r w:rsidR="00546865">
        <w:t xml:space="preserve">(persons) </w:t>
      </w:r>
      <w:r>
        <w:t>*</w:t>
      </w:r>
      <w:r w:rsidR="00546865">
        <w:t xml:space="preserve"> </w:t>
      </w:r>
      <w:r>
        <w:t>4</w:t>
      </w:r>
      <w:r w:rsidR="00546865">
        <w:t xml:space="preserve"> (week in a month)</w:t>
      </w:r>
      <w:r>
        <w:t xml:space="preserve"> * 7</w:t>
      </w:r>
      <w:r w:rsidR="00546865">
        <w:t>(months)</w:t>
      </w:r>
      <w:r>
        <w:t xml:space="preserve"> = 2940 approx. </w:t>
      </w:r>
    </w:p>
    <w:p w:rsidR="00C1553C" w:rsidRDefault="00C1553C" w:rsidP="00C1553C">
      <w:pPr>
        <w:spacing w:line="360" w:lineRule="auto"/>
      </w:pPr>
    </w:p>
    <w:p w:rsidR="000E23DA" w:rsidRDefault="000E23DA" w:rsidP="00C1553C">
      <w:pPr>
        <w:spacing w:line="360" w:lineRule="auto"/>
        <w:rPr>
          <w:b/>
        </w:rPr>
      </w:pPr>
      <w:r w:rsidRPr="00C1553C">
        <w:rPr>
          <w:b/>
        </w:rPr>
        <w:t>Discussion of other important topics</w:t>
      </w:r>
    </w:p>
    <w:p w:rsidR="000B7F46" w:rsidRDefault="00546865" w:rsidP="000B7F46">
      <w:pPr>
        <w:spacing w:line="360" w:lineRule="auto"/>
      </w:pPr>
      <w:r>
        <w:tab/>
      </w:r>
      <w:r w:rsidR="000B7F46">
        <w:t xml:space="preserve">There should not be any </w:t>
      </w:r>
      <w:proofErr w:type="spellStart"/>
      <w:r w:rsidR="000B7F46">
        <w:t>collions</w:t>
      </w:r>
      <w:proofErr w:type="spellEnd"/>
      <w:r w:rsidR="000B7F46">
        <w:t xml:space="preserve"> between cars</w:t>
      </w:r>
    </w:p>
    <w:p w:rsidR="000B7F46" w:rsidRPr="00546865" w:rsidRDefault="000B7F46" w:rsidP="000B7F46">
      <w:pPr>
        <w:spacing w:line="360" w:lineRule="auto"/>
      </w:pPr>
    </w:p>
    <w:p w:rsidR="000E23DA" w:rsidRPr="00546865" w:rsidRDefault="000E23DA" w:rsidP="00546865">
      <w:pPr>
        <w:spacing w:line="360" w:lineRule="auto"/>
      </w:pPr>
    </w:p>
    <w:p w:rsidR="00A5259A" w:rsidRPr="006021EF" w:rsidRDefault="000657D5" w:rsidP="00A5259A">
      <w:pPr>
        <w:rPr>
          <w:b/>
        </w:rPr>
      </w:pPr>
      <w:r w:rsidRPr="006021EF">
        <w:rPr>
          <w:b/>
        </w:rPr>
        <w:t>Client Wish List</w:t>
      </w:r>
      <w:r w:rsidR="00A5259A" w:rsidRPr="006021EF">
        <w:rPr>
          <w:b/>
        </w:rPr>
        <w:t>:</w:t>
      </w:r>
    </w:p>
    <w:p w:rsidR="006021EF" w:rsidRPr="006021EF" w:rsidRDefault="006021EF" w:rsidP="00A5259A">
      <w:pPr>
        <w:rPr>
          <w:b/>
        </w:rPr>
      </w:pPr>
    </w:p>
    <w:tbl>
      <w:tblPr>
        <w:tblW w:w="8100" w:type="dxa"/>
        <w:tblInd w:w="-5" w:type="dxa"/>
        <w:tblLook w:val="04A0" w:firstRow="1" w:lastRow="0" w:firstColumn="1" w:lastColumn="0" w:noHBand="0" w:noVBand="1"/>
      </w:tblPr>
      <w:tblGrid>
        <w:gridCol w:w="810"/>
        <w:gridCol w:w="3240"/>
        <w:gridCol w:w="2250"/>
        <w:gridCol w:w="1800"/>
      </w:tblGrid>
      <w:tr w:rsidR="006021EF" w:rsidRPr="006021EF" w:rsidTr="006021EF">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r w:rsidRPr="006021EF">
              <w:rPr>
                <w:b/>
                <w:color w:val="000000"/>
              </w:rPr>
              <w:t>S.No</w:t>
            </w:r>
            <w:proofErr w:type="spellEnd"/>
            <w:r w:rsidR="00B133C3">
              <w:rPr>
                <w:b/>
                <w:color w:val="000000"/>
              </w:rPr>
              <w: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6021EF"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546865">
              <w:rPr>
                <w:color w:val="000000"/>
              </w:rPr>
              <w:t>1</w:t>
            </w:r>
          </w:p>
        </w:tc>
        <w:tc>
          <w:tcPr>
            <w:tcW w:w="3240" w:type="dxa"/>
            <w:tcBorders>
              <w:top w:val="nil"/>
              <w:left w:val="nil"/>
              <w:bottom w:val="nil"/>
              <w:right w:val="single" w:sz="4" w:space="0" w:color="auto"/>
            </w:tcBorders>
            <w:shd w:val="clear" w:color="auto" w:fill="auto"/>
            <w:noWrap/>
            <w:vAlign w:val="center"/>
            <w:hideMark/>
          </w:tcPr>
          <w:p w:rsidR="006021EF" w:rsidRPr="006021EF" w:rsidRDefault="000B7F46" w:rsidP="006021EF">
            <w:pPr>
              <w:rPr>
                <w:color w:val="000000"/>
              </w:rPr>
            </w:pPr>
            <w:r w:rsidRPr="000B7F46">
              <w:rPr>
                <w:color w:val="000000"/>
              </w:rPr>
              <w:t>Cars will come (generate) from all roads and in all direction</w:t>
            </w:r>
          </w:p>
        </w:tc>
        <w:tc>
          <w:tcPr>
            <w:tcW w:w="225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c>
          <w:tcPr>
            <w:tcW w:w="180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r>
      <w:tr w:rsidR="00546865"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tcPr>
          <w:p w:rsidR="00546865" w:rsidRPr="006021EF" w:rsidRDefault="00546865" w:rsidP="006021EF">
            <w:pPr>
              <w:rPr>
                <w:color w:val="000000"/>
              </w:rPr>
            </w:pPr>
            <w:r>
              <w:rPr>
                <w:color w:val="000000"/>
              </w:rPr>
              <w:t>2</w:t>
            </w:r>
          </w:p>
        </w:tc>
        <w:tc>
          <w:tcPr>
            <w:tcW w:w="3240" w:type="dxa"/>
            <w:tcBorders>
              <w:top w:val="nil"/>
              <w:left w:val="nil"/>
              <w:bottom w:val="nil"/>
              <w:right w:val="single" w:sz="4" w:space="0" w:color="auto"/>
            </w:tcBorders>
            <w:shd w:val="clear" w:color="auto" w:fill="auto"/>
            <w:noWrap/>
            <w:vAlign w:val="center"/>
          </w:tcPr>
          <w:p w:rsidR="00546865" w:rsidRDefault="00546865" w:rsidP="006021EF">
            <w:pPr>
              <w:rPr>
                <w:color w:val="000000"/>
              </w:rPr>
            </w:pPr>
          </w:p>
          <w:p w:rsidR="000B7F46" w:rsidRPr="006021EF" w:rsidRDefault="000B7F46" w:rsidP="006021EF">
            <w:pPr>
              <w:rPr>
                <w:color w:val="000000"/>
              </w:rPr>
            </w:pPr>
            <w:r w:rsidRPr="000B7F46">
              <w:rPr>
                <w:color w:val="000000"/>
              </w:rPr>
              <w:t>Reaction time of the car should be keep in mind while slowing down to give a smooth move</w:t>
            </w:r>
          </w:p>
        </w:tc>
        <w:tc>
          <w:tcPr>
            <w:tcW w:w="225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r>
              <w:rPr>
                <w:color w:val="000000"/>
              </w:rPr>
              <w:t>Complete  team</w:t>
            </w:r>
          </w:p>
        </w:tc>
        <w:tc>
          <w:tcPr>
            <w:tcW w:w="1800" w:type="dxa"/>
            <w:tcBorders>
              <w:top w:val="nil"/>
              <w:left w:val="nil"/>
              <w:bottom w:val="nil"/>
              <w:right w:val="single" w:sz="4" w:space="0" w:color="auto"/>
            </w:tcBorders>
            <w:shd w:val="clear" w:color="auto" w:fill="auto"/>
            <w:noWrap/>
            <w:vAlign w:val="center"/>
          </w:tcPr>
          <w:p w:rsidR="00546865" w:rsidRPr="006021EF" w:rsidRDefault="00546865" w:rsidP="00546865">
            <w:pPr>
              <w:rPr>
                <w:color w:val="000000"/>
              </w:rPr>
            </w:pPr>
            <w:r>
              <w:rPr>
                <w:color w:val="000000"/>
              </w:rPr>
              <w:t>up to next client meeting</w:t>
            </w:r>
          </w:p>
        </w:tc>
      </w:tr>
      <w:tr w:rsidR="00546865"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tcPr>
          <w:p w:rsidR="00546865" w:rsidRPr="006021EF" w:rsidRDefault="00546865" w:rsidP="006021EF">
            <w:pPr>
              <w:rPr>
                <w:color w:val="000000"/>
              </w:rPr>
            </w:pPr>
          </w:p>
        </w:tc>
        <w:tc>
          <w:tcPr>
            <w:tcW w:w="324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p>
        </w:tc>
        <w:tc>
          <w:tcPr>
            <w:tcW w:w="225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p>
        </w:tc>
        <w:tc>
          <w:tcPr>
            <w:tcW w:w="180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p>
        </w:tc>
      </w:tr>
      <w:tr w:rsidR="00546865" w:rsidRPr="006021EF" w:rsidTr="00F0601A">
        <w:trPr>
          <w:trHeight w:val="300"/>
        </w:trPr>
        <w:tc>
          <w:tcPr>
            <w:tcW w:w="810" w:type="dxa"/>
            <w:tcBorders>
              <w:top w:val="nil"/>
              <w:left w:val="single" w:sz="4" w:space="0" w:color="auto"/>
              <w:bottom w:val="single" w:sz="4" w:space="0" w:color="auto"/>
              <w:right w:val="single" w:sz="4" w:space="0" w:color="auto"/>
            </w:tcBorders>
            <w:shd w:val="clear" w:color="auto" w:fill="auto"/>
            <w:noWrap/>
          </w:tcPr>
          <w:p w:rsidR="00546865" w:rsidRDefault="00546865" w:rsidP="00546865">
            <w:r>
              <w:t>3</w:t>
            </w:r>
          </w:p>
          <w:p w:rsidR="000B7F46" w:rsidRDefault="000B7F46" w:rsidP="00546865"/>
          <w:p w:rsidR="000B7F46" w:rsidRDefault="000B7F46" w:rsidP="00546865"/>
          <w:p w:rsidR="000B7F46" w:rsidRDefault="000B7F46" w:rsidP="00546865"/>
          <w:p w:rsidR="000B7F46" w:rsidRDefault="000B7F46" w:rsidP="00546865"/>
          <w:p w:rsidR="000B7F46" w:rsidRDefault="000B7F46" w:rsidP="00546865"/>
          <w:p w:rsidR="000B7F46" w:rsidRPr="005B5862" w:rsidRDefault="000B7F46" w:rsidP="00546865">
            <w:r>
              <w:t>4</w:t>
            </w:r>
          </w:p>
        </w:tc>
        <w:tc>
          <w:tcPr>
            <w:tcW w:w="3240" w:type="dxa"/>
            <w:tcBorders>
              <w:top w:val="nil"/>
              <w:left w:val="nil"/>
              <w:bottom w:val="single" w:sz="4" w:space="0" w:color="auto"/>
              <w:right w:val="single" w:sz="4" w:space="0" w:color="auto"/>
            </w:tcBorders>
            <w:shd w:val="clear" w:color="auto" w:fill="auto"/>
            <w:noWrap/>
          </w:tcPr>
          <w:p w:rsidR="00546865" w:rsidRDefault="000B7F46" w:rsidP="00546865">
            <w:r w:rsidRPr="000B7F46">
              <w:t>Signaling time for the signals should depend on flow of traffic i.e. if there is less traffic then the signal time should be less and vice-versa.</w:t>
            </w:r>
          </w:p>
          <w:p w:rsidR="000B7F46" w:rsidRDefault="000B7F46" w:rsidP="00546865"/>
          <w:p w:rsidR="000B7F46" w:rsidRPr="005B5862" w:rsidRDefault="000B7F46" w:rsidP="00546865">
            <w:r>
              <w:t>Discussed about technology stack</w:t>
            </w:r>
          </w:p>
        </w:tc>
        <w:tc>
          <w:tcPr>
            <w:tcW w:w="2250" w:type="dxa"/>
            <w:tcBorders>
              <w:top w:val="nil"/>
              <w:left w:val="nil"/>
              <w:bottom w:val="single" w:sz="4" w:space="0" w:color="auto"/>
              <w:right w:val="single" w:sz="4" w:space="0" w:color="auto"/>
            </w:tcBorders>
            <w:shd w:val="clear" w:color="auto" w:fill="auto"/>
            <w:noWrap/>
          </w:tcPr>
          <w:p w:rsidR="00546865" w:rsidRPr="005B5862" w:rsidRDefault="00546865" w:rsidP="00546865"/>
        </w:tc>
        <w:tc>
          <w:tcPr>
            <w:tcW w:w="1800" w:type="dxa"/>
            <w:tcBorders>
              <w:top w:val="nil"/>
              <w:left w:val="nil"/>
              <w:bottom w:val="single" w:sz="4" w:space="0" w:color="auto"/>
              <w:right w:val="single" w:sz="4" w:space="0" w:color="auto"/>
            </w:tcBorders>
            <w:shd w:val="clear" w:color="auto" w:fill="auto"/>
            <w:noWrap/>
          </w:tcPr>
          <w:p w:rsidR="00546865" w:rsidRPr="005B5862" w:rsidRDefault="00546865" w:rsidP="00546865"/>
        </w:tc>
      </w:tr>
    </w:tbl>
    <w:p w:rsidR="0052756B" w:rsidRPr="006021EF" w:rsidRDefault="0052756B" w:rsidP="0052756B"/>
    <w:p w:rsidR="0052756B" w:rsidRPr="00855540" w:rsidRDefault="0052756B" w:rsidP="0052756B">
      <w:r w:rsidRPr="006021EF">
        <w:rPr>
          <w:b/>
        </w:rPr>
        <w:t xml:space="preserve">Date and time of next </w:t>
      </w:r>
      <w:r w:rsidR="003A2023" w:rsidRPr="006021EF">
        <w:rPr>
          <w:b/>
        </w:rPr>
        <w:t xml:space="preserve">client </w:t>
      </w:r>
      <w:r w:rsidRPr="006021EF">
        <w:rPr>
          <w:b/>
        </w:rPr>
        <w:t>meeting:</w:t>
      </w:r>
      <w:r w:rsidR="00855540">
        <w:rPr>
          <w:b/>
        </w:rPr>
        <w:t xml:space="preserve"> </w:t>
      </w:r>
      <w:r w:rsidR="00855540" w:rsidRPr="00855540">
        <w:t>Yet to discuss</w:t>
      </w:r>
      <w:bookmarkStart w:id="0" w:name="_GoBack"/>
      <w:bookmarkEnd w:id="0"/>
    </w:p>
    <w:p w:rsidR="0052756B" w:rsidRPr="006021EF" w:rsidRDefault="0052756B" w:rsidP="0052756B"/>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27AD"/>
    <w:rsid w:val="0000418E"/>
    <w:rsid w:val="00006733"/>
    <w:rsid w:val="00010640"/>
    <w:rsid w:val="00014177"/>
    <w:rsid w:val="0001542E"/>
    <w:rsid w:val="000244D8"/>
    <w:rsid w:val="0002531F"/>
    <w:rsid w:val="00025A20"/>
    <w:rsid w:val="00030F48"/>
    <w:rsid w:val="00031D39"/>
    <w:rsid w:val="00036061"/>
    <w:rsid w:val="00036A7A"/>
    <w:rsid w:val="000372F2"/>
    <w:rsid w:val="00037425"/>
    <w:rsid w:val="00040262"/>
    <w:rsid w:val="000433CF"/>
    <w:rsid w:val="000436C1"/>
    <w:rsid w:val="00043ADE"/>
    <w:rsid w:val="000441EE"/>
    <w:rsid w:val="00045647"/>
    <w:rsid w:val="00047A82"/>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2B7E"/>
    <w:rsid w:val="000A41AE"/>
    <w:rsid w:val="000A6431"/>
    <w:rsid w:val="000A6543"/>
    <w:rsid w:val="000B093E"/>
    <w:rsid w:val="000B38FF"/>
    <w:rsid w:val="000B7F46"/>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AC"/>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6648B"/>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32DA"/>
    <w:rsid w:val="002D36ED"/>
    <w:rsid w:val="002D41FD"/>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08DA"/>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865"/>
    <w:rsid w:val="00546B18"/>
    <w:rsid w:val="005528EE"/>
    <w:rsid w:val="00555431"/>
    <w:rsid w:val="00556332"/>
    <w:rsid w:val="0055736E"/>
    <w:rsid w:val="00560711"/>
    <w:rsid w:val="005610BD"/>
    <w:rsid w:val="005630F6"/>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BEB"/>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790E"/>
    <w:rsid w:val="00686D4E"/>
    <w:rsid w:val="0068736D"/>
    <w:rsid w:val="00687F39"/>
    <w:rsid w:val="00691F42"/>
    <w:rsid w:val="006925E7"/>
    <w:rsid w:val="0069308B"/>
    <w:rsid w:val="00696258"/>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6748"/>
    <w:rsid w:val="006C1BA0"/>
    <w:rsid w:val="006D2DD9"/>
    <w:rsid w:val="006D31E8"/>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21B4"/>
    <w:rsid w:val="007D30D4"/>
    <w:rsid w:val="007D6633"/>
    <w:rsid w:val="007D6EF5"/>
    <w:rsid w:val="007E26FE"/>
    <w:rsid w:val="007E52CC"/>
    <w:rsid w:val="007E7395"/>
    <w:rsid w:val="007E757D"/>
    <w:rsid w:val="007F0688"/>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AE2"/>
    <w:rsid w:val="008511BE"/>
    <w:rsid w:val="00852B54"/>
    <w:rsid w:val="00852BAA"/>
    <w:rsid w:val="00853DBF"/>
    <w:rsid w:val="00855540"/>
    <w:rsid w:val="00856FD9"/>
    <w:rsid w:val="00857B2D"/>
    <w:rsid w:val="00874397"/>
    <w:rsid w:val="0087643E"/>
    <w:rsid w:val="00880644"/>
    <w:rsid w:val="0088105C"/>
    <w:rsid w:val="00882B6D"/>
    <w:rsid w:val="0089087B"/>
    <w:rsid w:val="00890FFD"/>
    <w:rsid w:val="00897D24"/>
    <w:rsid w:val="008A1450"/>
    <w:rsid w:val="008A2098"/>
    <w:rsid w:val="008A2ADC"/>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9E7"/>
    <w:rsid w:val="00AE68C4"/>
    <w:rsid w:val="00AF02D0"/>
    <w:rsid w:val="00AF63C8"/>
    <w:rsid w:val="00AF6A75"/>
    <w:rsid w:val="00AF6FC9"/>
    <w:rsid w:val="00B01221"/>
    <w:rsid w:val="00B03521"/>
    <w:rsid w:val="00B050D9"/>
    <w:rsid w:val="00B05A89"/>
    <w:rsid w:val="00B073E8"/>
    <w:rsid w:val="00B11D98"/>
    <w:rsid w:val="00B133C3"/>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553C"/>
    <w:rsid w:val="00C163F1"/>
    <w:rsid w:val="00C163FC"/>
    <w:rsid w:val="00C16CA0"/>
    <w:rsid w:val="00C17A77"/>
    <w:rsid w:val="00C20223"/>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542"/>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3149"/>
    <w:rsid w:val="00DD06B6"/>
    <w:rsid w:val="00DD1056"/>
    <w:rsid w:val="00DD6026"/>
    <w:rsid w:val="00DD7AAB"/>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3F70"/>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53C"/>
    <w:pPr>
      <w:spacing w:before="100" w:beforeAutospacing="1" w:after="100" w:afterAutospacing="1"/>
    </w:pPr>
  </w:style>
  <w:style w:type="table" w:styleId="TableGrid">
    <w:name w:val="Table Grid"/>
    <w:basedOn w:val="TableNormal"/>
    <w:uiPriority w:val="39"/>
    <w:rsid w:val="00C15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EAB50-3EA8-4774-B57E-2CAF34429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Nokhwal,Sahil</cp:lastModifiedBy>
  <cp:revision>29</cp:revision>
  <dcterms:created xsi:type="dcterms:W3CDTF">2015-06-11T19:09:00Z</dcterms:created>
  <dcterms:modified xsi:type="dcterms:W3CDTF">2016-10-08T00:20:00Z</dcterms:modified>
</cp:coreProperties>
</file>