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2C75B" w14:textId="26B3EB11" w:rsidR="00EA2101" w:rsidRPr="004A0ECE" w:rsidRDefault="00EA2101" w:rsidP="002878DF">
      <w:pPr>
        <w:pStyle w:val="whitespace-pre-wrap"/>
        <w:jc w:val="center"/>
        <w:rPr>
          <w:b/>
          <w:bCs/>
          <w:i/>
          <w:iCs/>
        </w:rPr>
      </w:pPr>
      <w:r w:rsidRPr="004A0ECE">
        <w:rPr>
          <w:b/>
          <w:bCs/>
          <w:sz w:val="40"/>
          <w:szCs w:val="40"/>
        </w:rPr>
        <w:t>SENTIMENT ANALYSIS USING RAPIDMINER</w:t>
      </w:r>
      <w:r w:rsidR="005D5C58" w:rsidRPr="004A0ECE">
        <w:rPr>
          <w:b/>
          <w:bCs/>
          <w:sz w:val="40"/>
          <w:szCs w:val="40"/>
        </w:rPr>
        <w:t xml:space="preserve"> – MOVIE REVIEWS</w:t>
      </w:r>
    </w:p>
    <w:p w14:paraId="4BFB5F54" w14:textId="5BAE9795" w:rsidR="004A0ECE" w:rsidRPr="004A0ECE" w:rsidRDefault="004A0ECE" w:rsidP="002878DF">
      <w:pPr>
        <w:pStyle w:val="whitespace-pre-wrap"/>
        <w:spacing w:before="0" w:beforeAutospacing="0"/>
        <w:jc w:val="center"/>
        <w:rPr>
          <w:b/>
          <w:bCs/>
          <w:i/>
          <w:iCs/>
        </w:rPr>
      </w:pPr>
      <w:r w:rsidRPr="004A0ECE">
        <w:rPr>
          <w:b/>
          <w:bCs/>
          <w:i/>
          <w:iCs/>
        </w:rPr>
        <w:t>Sahil Patel, Drashti Khatra</w:t>
      </w:r>
    </w:p>
    <w:p w14:paraId="4467B41A" w14:textId="19B1DE6B" w:rsidR="00EA2101" w:rsidRPr="004A0ECE" w:rsidRDefault="00DE5192" w:rsidP="002878DF">
      <w:pPr>
        <w:pStyle w:val="whitespace-pre-wrap"/>
        <w:rPr>
          <w:b/>
          <w:bCs/>
          <w:sz w:val="22"/>
          <w:szCs w:val="22"/>
        </w:rPr>
      </w:pPr>
      <w:r w:rsidRPr="004A0ECE">
        <w:rPr>
          <w:b/>
          <w:bCs/>
          <w:sz w:val="22"/>
          <w:szCs w:val="22"/>
        </w:rPr>
        <w:t>INTRODUCTION</w:t>
      </w:r>
      <w:r w:rsidR="004A0ECE">
        <w:rPr>
          <w:b/>
          <w:bCs/>
          <w:sz w:val="22"/>
          <w:szCs w:val="22"/>
        </w:rPr>
        <w:t>-</w:t>
      </w:r>
      <w:r w:rsidR="004A0ECE">
        <w:rPr>
          <w:b/>
          <w:bCs/>
          <w:sz w:val="22"/>
          <w:szCs w:val="22"/>
        </w:rPr>
        <w:tab/>
      </w:r>
    </w:p>
    <w:p w14:paraId="76A6AB32" w14:textId="79797AC4" w:rsidR="00EA2101" w:rsidRPr="00EA2101" w:rsidRDefault="00EA2101" w:rsidP="002878DF">
      <w:pPr>
        <w:pStyle w:val="whitespace-pre-wrap"/>
        <w:rPr>
          <w:sz w:val="22"/>
          <w:szCs w:val="22"/>
        </w:rPr>
      </w:pPr>
      <w:r w:rsidRPr="00EA2101">
        <w:rPr>
          <w:sz w:val="22"/>
          <w:szCs w:val="22"/>
        </w:rPr>
        <w:t>The primary objective of this project is to develop an effective sentiment analysis model within the RapidMiner environment, utilizing various text processing techniques and machine learning algorithms. By comparing two distinct models with differing parameter settings, we aim to identify the configuration that yields the highest accuracy in classifying movie reviews as either positive or negative. Through this process, we seek to gain insights into the impact of parameter tuning on model performance and discuss the broader implications of sentiment analysis in marketing applications.</w:t>
      </w:r>
    </w:p>
    <w:p w14:paraId="7FBA6376" w14:textId="53FA25E4" w:rsidR="00EA2101" w:rsidRPr="004A0ECE" w:rsidRDefault="00DE5192" w:rsidP="002878DF">
      <w:pPr>
        <w:pStyle w:val="whitespace-pre-wrap"/>
        <w:rPr>
          <w:b/>
          <w:bCs/>
          <w:sz w:val="22"/>
          <w:szCs w:val="22"/>
        </w:rPr>
      </w:pPr>
      <w:r w:rsidRPr="004A0ECE">
        <w:rPr>
          <w:b/>
          <w:bCs/>
          <w:sz w:val="22"/>
          <w:szCs w:val="22"/>
        </w:rPr>
        <w:t>DATA DESCRIPTION</w:t>
      </w:r>
      <w:r w:rsidR="004A0ECE">
        <w:rPr>
          <w:b/>
          <w:bCs/>
          <w:sz w:val="22"/>
          <w:szCs w:val="22"/>
        </w:rPr>
        <w:t>-</w:t>
      </w:r>
    </w:p>
    <w:p w14:paraId="6B15C43F" w14:textId="3B54FF02" w:rsidR="00EA2101" w:rsidRPr="00624FA7" w:rsidRDefault="00EA2101" w:rsidP="002878DF">
      <w:pPr>
        <w:pStyle w:val="whitespace-pre-wrap"/>
        <w:rPr>
          <w:sz w:val="22"/>
          <w:szCs w:val="22"/>
        </w:rPr>
      </w:pPr>
      <w:r w:rsidRPr="00EA2101">
        <w:rPr>
          <w:sz w:val="22"/>
          <w:szCs w:val="22"/>
        </w:rPr>
        <w:t>The dataset employed in this project is derived from the Stanford Large Movie Review Dataset, which encompasses a total of 50,000 movie reviews, evenly distributed between 25,000 training and 25,000 testing examples. To maintain a balanced dataset for our analysis, we randomly selected 500 positive and 500 negative reviews from the training set, resulting in a curated collection of 1,000 labeled text files.</w:t>
      </w:r>
    </w:p>
    <w:p w14:paraId="1118CB6E" w14:textId="6C4F3526" w:rsidR="002878DF" w:rsidRDefault="00624FA7" w:rsidP="002878DF">
      <w:pPr>
        <w:spacing w:after="0" w:line="240" w:lineRule="auto"/>
        <w:rPr>
          <w:rFonts w:ascii="Times New Roman" w:hAnsi="Times New Roman" w:cs="Times New Roman"/>
          <w:b/>
          <w:bCs/>
        </w:rPr>
      </w:pPr>
      <w:r w:rsidRPr="004A0ECE">
        <w:rPr>
          <w:rFonts w:ascii="Times New Roman" w:hAnsi="Times New Roman" w:cs="Times New Roman"/>
          <w:b/>
          <w:bCs/>
        </w:rPr>
        <w:t>METHODOLOGY</w:t>
      </w:r>
      <w:r w:rsidR="004A0ECE">
        <w:rPr>
          <w:rFonts w:ascii="Times New Roman" w:hAnsi="Times New Roman" w:cs="Times New Roman"/>
          <w:b/>
          <w:bCs/>
        </w:rPr>
        <w:t>-</w:t>
      </w:r>
    </w:p>
    <w:p w14:paraId="4C6951F6" w14:textId="77777777" w:rsidR="002878DF" w:rsidRPr="004A0ECE" w:rsidRDefault="002878DF" w:rsidP="002878DF">
      <w:pPr>
        <w:spacing w:after="0" w:line="240" w:lineRule="auto"/>
        <w:rPr>
          <w:rFonts w:ascii="Times New Roman" w:hAnsi="Times New Roman" w:cs="Times New Roman"/>
          <w:b/>
          <w:bCs/>
        </w:rPr>
      </w:pPr>
    </w:p>
    <w:p w14:paraId="62E68011" w14:textId="77777777" w:rsidR="00624FA7" w:rsidRPr="00624FA7" w:rsidRDefault="00624FA7" w:rsidP="002878DF">
      <w:pPr>
        <w:spacing w:after="0" w:line="240" w:lineRule="auto"/>
        <w:rPr>
          <w:rFonts w:ascii="Times New Roman" w:hAnsi="Times New Roman" w:cs="Times New Roman"/>
        </w:rPr>
      </w:pPr>
      <w:r w:rsidRPr="00624FA7">
        <w:rPr>
          <w:rFonts w:ascii="Times New Roman" w:hAnsi="Times New Roman" w:cs="Times New Roman"/>
        </w:rPr>
        <w:t xml:space="preserve">1. </w:t>
      </w:r>
      <w:r w:rsidRPr="004A0ECE">
        <w:rPr>
          <w:rFonts w:ascii="Times New Roman" w:hAnsi="Times New Roman" w:cs="Times New Roman"/>
          <w:b/>
          <w:bCs/>
        </w:rPr>
        <w:t>Data Processing:</w:t>
      </w:r>
    </w:p>
    <w:p w14:paraId="3FCBF2AE" w14:textId="77777777" w:rsidR="00624FA7" w:rsidRPr="004A0ECE" w:rsidRDefault="00624FA7" w:rsidP="002878DF">
      <w:pPr>
        <w:spacing w:line="240" w:lineRule="auto"/>
        <w:rPr>
          <w:rFonts w:ascii="Times New Roman" w:hAnsi="Times New Roman" w:cs="Times New Roman"/>
          <w:u w:val="single"/>
        </w:rPr>
      </w:pPr>
      <w:r w:rsidRPr="004A0ECE">
        <w:rPr>
          <w:rFonts w:ascii="Times New Roman" w:hAnsi="Times New Roman" w:cs="Times New Roman"/>
        </w:rPr>
        <w:t xml:space="preserve">   </w:t>
      </w:r>
      <w:r w:rsidRPr="004A0ECE">
        <w:rPr>
          <w:rFonts w:ascii="Times New Roman" w:hAnsi="Times New Roman" w:cs="Times New Roman"/>
          <w:u w:val="single"/>
        </w:rPr>
        <w:t>Model 1 (Default Parameters):</w:t>
      </w:r>
    </w:p>
    <w:p w14:paraId="0E29C346" w14:textId="003CAA6A" w:rsidR="00624FA7" w:rsidRPr="002878DF" w:rsidRDefault="00624FA7" w:rsidP="002878DF">
      <w:pPr>
        <w:pStyle w:val="ListParagraph"/>
        <w:numPr>
          <w:ilvl w:val="0"/>
          <w:numId w:val="3"/>
        </w:numPr>
        <w:spacing w:line="240" w:lineRule="auto"/>
        <w:rPr>
          <w:rFonts w:ascii="Times New Roman" w:hAnsi="Times New Roman" w:cs="Times New Roman"/>
        </w:rPr>
      </w:pPr>
      <w:r w:rsidRPr="002878DF">
        <w:rPr>
          <w:rFonts w:ascii="Times New Roman" w:hAnsi="Times New Roman" w:cs="Times New Roman"/>
        </w:rPr>
        <w:t>Utilized the 'Process Documents from Files' operator to read text files, with 'extract text only' and 'use file extension as type' options chosen. The encoding was set to 'System', and word vectors were created using TF-IDF. Pruning was set to percentual, with a lower bound of 3.0% and an upper bound of 30.0%.</w:t>
      </w:r>
    </w:p>
    <w:p w14:paraId="5388CBF2" w14:textId="14ED769D" w:rsidR="00624FA7" w:rsidRPr="002878DF" w:rsidRDefault="00624FA7" w:rsidP="002878DF">
      <w:pPr>
        <w:pStyle w:val="ListParagraph"/>
        <w:numPr>
          <w:ilvl w:val="0"/>
          <w:numId w:val="3"/>
        </w:numPr>
        <w:spacing w:line="240" w:lineRule="auto"/>
        <w:rPr>
          <w:rFonts w:ascii="Times New Roman" w:hAnsi="Times New Roman" w:cs="Times New Roman"/>
        </w:rPr>
      </w:pPr>
      <w:r w:rsidRPr="002878DF">
        <w:rPr>
          <w:rFonts w:ascii="Times New Roman" w:hAnsi="Times New Roman" w:cs="Times New Roman"/>
        </w:rPr>
        <w:t>Applied 'Tokenize' operator with mode set to 'non-letters', 'Transform Cases' operator to convert tokens to lowercase, and 'Stem (Snowball)' operator with English language for stemming.</w:t>
      </w:r>
    </w:p>
    <w:p w14:paraId="4204E166" w14:textId="77777777" w:rsidR="00624FA7" w:rsidRPr="004A0ECE" w:rsidRDefault="00624FA7" w:rsidP="002878DF">
      <w:pPr>
        <w:spacing w:line="240" w:lineRule="auto"/>
        <w:rPr>
          <w:rFonts w:ascii="Times New Roman" w:hAnsi="Times New Roman" w:cs="Times New Roman"/>
          <w:u w:val="single"/>
        </w:rPr>
      </w:pPr>
      <w:r w:rsidRPr="002878DF">
        <w:rPr>
          <w:rFonts w:ascii="Times New Roman" w:hAnsi="Times New Roman" w:cs="Times New Roman"/>
        </w:rPr>
        <w:t xml:space="preserve">   </w:t>
      </w:r>
      <w:r w:rsidRPr="004A0ECE">
        <w:rPr>
          <w:rFonts w:ascii="Times New Roman" w:hAnsi="Times New Roman" w:cs="Times New Roman"/>
          <w:u w:val="single"/>
        </w:rPr>
        <w:t>Model 2 (Optimized Parameters):</w:t>
      </w:r>
    </w:p>
    <w:p w14:paraId="5047E1C4" w14:textId="16E359F9" w:rsidR="00624FA7" w:rsidRPr="002878DF" w:rsidRDefault="00624FA7" w:rsidP="002878DF">
      <w:pPr>
        <w:pStyle w:val="ListParagraph"/>
        <w:numPr>
          <w:ilvl w:val="0"/>
          <w:numId w:val="3"/>
        </w:numPr>
        <w:spacing w:line="240" w:lineRule="auto"/>
        <w:rPr>
          <w:rFonts w:ascii="Times New Roman" w:hAnsi="Times New Roman" w:cs="Times New Roman"/>
        </w:rPr>
      </w:pPr>
      <w:r w:rsidRPr="002878DF">
        <w:rPr>
          <w:rFonts w:ascii="Times New Roman" w:hAnsi="Times New Roman" w:cs="Times New Roman"/>
        </w:rPr>
        <w:t>Utilized the 'Process Documents from Files' operator to read text files, with similar settings as Model 1, except for pruning, which was set to absolute with a lower bound of 3.0 documents and an upper bound of 30.0 documents.</w:t>
      </w:r>
    </w:p>
    <w:p w14:paraId="384ABFF1" w14:textId="1500C822" w:rsidR="00624FA7" w:rsidRPr="002878DF" w:rsidRDefault="00624FA7" w:rsidP="002878DF">
      <w:pPr>
        <w:pStyle w:val="ListParagraph"/>
        <w:numPr>
          <w:ilvl w:val="0"/>
          <w:numId w:val="3"/>
        </w:numPr>
        <w:spacing w:line="240" w:lineRule="auto"/>
        <w:rPr>
          <w:rFonts w:ascii="Times New Roman" w:hAnsi="Times New Roman" w:cs="Times New Roman"/>
        </w:rPr>
      </w:pPr>
      <w:r w:rsidRPr="002878DF">
        <w:rPr>
          <w:rFonts w:ascii="Times New Roman" w:hAnsi="Times New Roman" w:cs="Times New Roman"/>
        </w:rPr>
        <w:t>Applied 'Tokenize' operator with mode set to 'linguistic tokens' and English language, 'Transform Cases' operator to convert tokens to lowercase, and 'Stem (Snowball)' operator with English language for stemming.</w:t>
      </w:r>
    </w:p>
    <w:p w14:paraId="26B2584B" w14:textId="77777777" w:rsidR="00624FA7" w:rsidRPr="00624FA7" w:rsidRDefault="00624FA7" w:rsidP="002878DF">
      <w:pPr>
        <w:spacing w:line="240" w:lineRule="auto"/>
        <w:rPr>
          <w:rFonts w:ascii="Times New Roman" w:hAnsi="Times New Roman" w:cs="Times New Roman"/>
        </w:rPr>
      </w:pPr>
      <w:r w:rsidRPr="00624FA7">
        <w:rPr>
          <w:rFonts w:ascii="Times New Roman" w:hAnsi="Times New Roman" w:cs="Times New Roman"/>
        </w:rPr>
        <w:t xml:space="preserve">2. </w:t>
      </w:r>
      <w:r w:rsidRPr="004A0ECE">
        <w:rPr>
          <w:rFonts w:ascii="Times New Roman" w:hAnsi="Times New Roman" w:cs="Times New Roman"/>
          <w:b/>
          <w:bCs/>
        </w:rPr>
        <w:t>Data Splitting:</w:t>
      </w:r>
    </w:p>
    <w:p w14:paraId="22F203A0" w14:textId="3535D43B" w:rsidR="00624FA7" w:rsidRPr="00624FA7" w:rsidRDefault="00624FA7" w:rsidP="002878DF">
      <w:pPr>
        <w:spacing w:line="240" w:lineRule="auto"/>
        <w:ind w:left="180" w:hanging="180"/>
        <w:rPr>
          <w:rFonts w:ascii="Times New Roman" w:hAnsi="Times New Roman" w:cs="Times New Roman"/>
        </w:rPr>
      </w:pPr>
      <w:r w:rsidRPr="00624FA7">
        <w:rPr>
          <w:rFonts w:ascii="Times New Roman" w:hAnsi="Times New Roman" w:cs="Times New Roman"/>
        </w:rPr>
        <w:t xml:space="preserve">   Implemented 'Cross Validation' operator with 10 folds, automatic sampling, and parallel execution</w:t>
      </w:r>
      <w:r w:rsidR="002878DF">
        <w:rPr>
          <w:rFonts w:ascii="Times New Roman" w:hAnsi="Times New Roman" w:cs="Times New Roman"/>
        </w:rPr>
        <w:t xml:space="preserve">      </w:t>
      </w:r>
      <w:r w:rsidRPr="00624FA7">
        <w:rPr>
          <w:rFonts w:ascii="Times New Roman" w:hAnsi="Times New Roman" w:cs="Times New Roman"/>
        </w:rPr>
        <w:t>enabled for both models.</w:t>
      </w:r>
    </w:p>
    <w:p w14:paraId="3981C474" w14:textId="77777777" w:rsidR="00624FA7" w:rsidRDefault="00624FA7" w:rsidP="002878DF">
      <w:pPr>
        <w:spacing w:line="240" w:lineRule="auto"/>
        <w:rPr>
          <w:rFonts w:ascii="Times New Roman" w:hAnsi="Times New Roman" w:cs="Times New Roman"/>
        </w:rPr>
      </w:pPr>
    </w:p>
    <w:p w14:paraId="74CCF13E" w14:textId="77777777" w:rsidR="00624FA7" w:rsidRDefault="00624FA7" w:rsidP="002878DF">
      <w:pPr>
        <w:spacing w:line="240" w:lineRule="auto"/>
        <w:rPr>
          <w:rFonts w:ascii="Times New Roman" w:hAnsi="Times New Roman" w:cs="Times New Roman"/>
        </w:rPr>
      </w:pPr>
    </w:p>
    <w:p w14:paraId="7031A884" w14:textId="77777777" w:rsidR="00624FA7" w:rsidRPr="00624FA7" w:rsidRDefault="00624FA7" w:rsidP="002878DF">
      <w:pPr>
        <w:spacing w:line="240" w:lineRule="auto"/>
        <w:rPr>
          <w:rFonts w:ascii="Times New Roman" w:hAnsi="Times New Roman" w:cs="Times New Roman"/>
        </w:rPr>
      </w:pPr>
    </w:p>
    <w:p w14:paraId="425A59E0" w14:textId="77777777" w:rsidR="00624FA7" w:rsidRPr="004A0ECE" w:rsidRDefault="00624FA7" w:rsidP="002878DF">
      <w:pPr>
        <w:spacing w:line="240" w:lineRule="auto"/>
        <w:rPr>
          <w:rFonts w:ascii="Times New Roman" w:hAnsi="Times New Roman" w:cs="Times New Roman"/>
          <w:b/>
          <w:bCs/>
        </w:rPr>
      </w:pPr>
      <w:r w:rsidRPr="00624FA7">
        <w:rPr>
          <w:rFonts w:ascii="Times New Roman" w:hAnsi="Times New Roman" w:cs="Times New Roman"/>
        </w:rPr>
        <w:t xml:space="preserve">3. </w:t>
      </w:r>
      <w:r w:rsidRPr="004A0ECE">
        <w:rPr>
          <w:rFonts w:ascii="Times New Roman" w:hAnsi="Times New Roman" w:cs="Times New Roman"/>
          <w:b/>
          <w:bCs/>
        </w:rPr>
        <w:t>Sentiment Classification Models:</w:t>
      </w:r>
    </w:p>
    <w:p w14:paraId="1F36C802" w14:textId="77777777" w:rsidR="00624FA7" w:rsidRPr="004A0ECE" w:rsidRDefault="00624FA7" w:rsidP="002878DF">
      <w:pPr>
        <w:spacing w:line="240" w:lineRule="auto"/>
        <w:rPr>
          <w:rFonts w:ascii="Times New Roman" w:hAnsi="Times New Roman" w:cs="Times New Roman"/>
          <w:u w:val="single"/>
        </w:rPr>
      </w:pPr>
      <w:r w:rsidRPr="004A0ECE">
        <w:rPr>
          <w:rFonts w:ascii="Times New Roman" w:hAnsi="Times New Roman" w:cs="Times New Roman"/>
        </w:rPr>
        <w:t xml:space="preserve">   </w:t>
      </w:r>
      <w:r w:rsidRPr="004A0ECE">
        <w:rPr>
          <w:rFonts w:ascii="Times New Roman" w:hAnsi="Times New Roman" w:cs="Times New Roman"/>
          <w:u w:val="single"/>
        </w:rPr>
        <w:t>Model 1 (Default Parameters):</w:t>
      </w:r>
    </w:p>
    <w:p w14:paraId="0C5E17B1" w14:textId="59E3C8AA" w:rsidR="00624FA7" w:rsidRPr="00624FA7" w:rsidRDefault="00624FA7" w:rsidP="002878DF">
      <w:pPr>
        <w:spacing w:line="240" w:lineRule="auto"/>
        <w:rPr>
          <w:rFonts w:ascii="Times New Roman" w:hAnsi="Times New Roman" w:cs="Times New Roman"/>
        </w:rPr>
      </w:pPr>
      <w:r w:rsidRPr="00624FA7">
        <w:rPr>
          <w:rFonts w:ascii="Times New Roman" w:hAnsi="Times New Roman" w:cs="Times New Roman"/>
        </w:rPr>
        <w:t xml:space="preserve">   Developed a k-NN model with k=5, weighted voting, and cosine similarity as the distance measure.</w:t>
      </w:r>
    </w:p>
    <w:p w14:paraId="10BF89C4" w14:textId="77777777" w:rsidR="00624FA7" w:rsidRPr="004A0ECE" w:rsidRDefault="00624FA7" w:rsidP="002878DF">
      <w:pPr>
        <w:spacing w:line="240" w:lineRule="auto"/>
        <w:rPr>
          <w:rFonts w:ascii="Times New Roman" w:hAnsi="Times New Roman" w:cs="Times New Roman"/>
          <w:u w:val="single"/>
        </w:rPr>
      </w:pPr>
      <w:r w:rsidRPr="00624FA7">
        <w:rPr>
          <w:rFonts w:ascii="Times New Roman" w:hAnsi="Times New Roman" w:cs="Times New Roman"/>
        </w:rPr>
        <w:t xml:space="preserve">   </w:t>
      </w:r>
      <w:r w:rsidRPr="004A0ECE">
        <w:rPr>
          <w:rFonts w:ascii="Times New Roman" w:hAnsi="Times New Roman" w:cs="Times New Roman"/>
          <w:u w:val="single"/>
        </w:rPr>
        <w:t>Model 2 (Optimized Parameters):</w:t>
      </w:r>
    </w:p>
    <w:p w14:paraId="7E217A30" w14:textId="20299F83" w:rsidR="00624FA7" w:rsidRPr="00624FA7" w:rsidRDefault="00624FA7" w:rsidP="002878DF">
      <w:pPr>
        <w:spacing w:line="240" w:lineRule="auto"/>
        <w:rPr>
          <w:rFonts w:ascii="Times New Roman" w:hAnsi="Times New Roman" w:cs="Times New Roman"/>
        </w:rPr>
      </w:pPr>
      <w:r w:rsidRPr="00624FA7">
        <w:rPr>
          <w:rFonts w:ascii="Times New Roman" w:hAnsi="Times New Roman" w:cs="Times New Roman"/>
        </w:rPr>
        <w:t xml:space="preserve">   Developed a k-NN model with k=10, weighted voting, and Euclidean distance as the distance measure.</w:t>
      </w:r>
    </w:p>
    <w:p w14:paraId="65598DAE" w14:textId="77777777" w:rsidR="00624FA7" w:rsidRPr="00624FA7" w:rsidRDefault="00624FA7" w:rsidP="002878DF">
      <w:pPr>
        <w:spacing w:line="240" w:lineRule="auto"/>
        <w:rPr>
          <w:rFonts w:ascii="Times New Roman" w:hAnsi="Times New Roman" w:cs="Times New Roman"/>
        </w:rPr>
      </w:pPr>
      <w:r w:rsidRPr="00624FA7">
        <w:rPr>
          <w:rFonts w:ascii="Times New Roman" w:hAnsi="Times New Roman" w:cs="Times New Roman"/>
        </w:rPr>
        <w:t>4</w:t>
      </w:r>
      <w:r w:rsidRPr="004A0ECE">
        <w:rPr>
          <w:rFonts w:ascii="Times New Roman" w:hAnsi="Times New Roman" w:cs="Times New Roman"/>
          <w:b/>
          <w:bCs/>
        </w:rPr>
        <w:t>. Performance Evaluation:</w:t>
      </w:r>
    </w:p>
    <w:p w14:paraId="379D2AFF" w14:textId="77777777" w:rsidR="00624FA7" w:rsidRPr="004A0ECE" w:rsidRDefault="00624FA7" w:rsidP="002878DF">
      <w:pPr>
        <w:spacing w:line="240" w:lineRule="auto"/>
        <w:rPr>
          <w:rFonts w:ascii="Times New Roman" w:hAnsi="Times New Roman" w:cs="Times New Roman"/>
          <w:u w:val="single"/>
        </w:rPr>
      </w:pPr>
      <w:r w:rsidRPr="00624FA7">
        <w:rPr>
          <w:rFonts w:ascii="Times New Roman" w:hAnsi="Times New Roman" w:cs="Times New Roman"/>
        </w:rPr>
        <w:t xml:space="preserve">   </w:t>
      </w:r>
      <w:r w:rsidRPr="004A0ECE">
        <w:rPr>
          <w:rFonts w:ascii="Times New Roman" w:hAnsi="Times New Roman" w:cs="Times New Roman"/>
          <w:u w:val="single"/>
        </w:rPr>
        <w:t>Model 1 (Default Parameters):</w:t>
      </w:r>
    </w:p>
    <w:p w14:paraId="182952DE" w14:textId="62C164B4" w:rsidR="00624FA7" w:rsidRPr="00624FA7" w:rsidRDefault="00624FA7" w:rsidP="002878DF">
      <w:pPr>
        <w:spacing w:line="240" w:lineRule="auto"/>
        <w:ind w:left="180" w:hanging="180"/>
        <w:rPr>
          <w:rFonts w:ascii="Times New Roman" w:hAnsi="Times New Roman" w:cs="Times New Roman"/>
        </w:rPr>
      </w:pPr>
      <w:r w:rsidRPr="00624FA7">
        <w:rPr>
          <w:rFonts w:ascii="Times New Roman" w:hAnsi="Times New Roman" w:cs="Times New Roman"/>
        </w:rPr>
        <w:t xml:space="preserve">   Assessed model performance using the 'Performance (Classification)' operator with accuracy as the main criterion, skipping undefined labels, and using example weights.</w:t>
      </w:r>
    </w:p>
    <w:p w14:paraId="045CCF3E" w14:textId="77777777" w:rsidR="00624FA7" w:rsidRPr="004A0ECE" w:rsidRDefault="00624FA7" w:rsidP="002878DF">
      <w:pPr>
        <w:spacing w:line="240" w:lineRule="auto"/>
        <w:rPr>
          <w:rFonts w:ascii="Times New Roman" w:hAnsi="Times New Roman" w:cs="Times New Roman"/>
          <w:u w:val="single"/>
        </w:rPr>
      </w:pPr>
      <w:r w:rsidRPr="00624FA7">
        <w:rPr>
          <w:rFonts w:ascii="Times New Roman" w:hAnsi="Times New Roman" w:cs="Times New Roman"/>
        </w:rPr>
        <w:t xml:space="preserve">   </w:t>
      </w:r>
      <w:r w:rsidRPr="004A0ECE">
        <w:rPr>
          <w:rFonts w:ascii="Times New Roman" w:hAnsi="Times New Roman" w:cs="Times New Roman"/>
          <w:u w:val="single"/>
        </w:rPr>
        <w:t>Model 2 (Optimized Parameters):</w:t>
      </w:r>
    </w:p>
    <w:p w14:paraId="5E8A65FC" w14:textId="4F87C8B9" w:rsidR="00EA2101" w:rsidRDefault="00624FA7" w:rsidP="002878DF">
      <w:pPr>
        <w:spacing w:line="240" w:lineRule="auto"/>
        <w:ind w:left="180" w:hanging="180"/>
        <w:rPr>
          <w:rFonts w:ascii="Times New Roman" w:hAnsi="Times New Roman" w:cs="Times New Roman"/>
        </w:rPr>
      </w:pPr>
      <w:r w:rsidRPr="00624FA7">
        <w:rPr>
          <w:rFonts w:ascii="Times New Roman" w:hAnsi="Times New Roman" w:cs="Times New Roman"/>
        </w:rPr>
        <w:t xml:space="preserve">   Assessed model performance using the 'Performance (Classification)' operator with accuracy as the main criterion, weighted mean recall and precision, skipping undefined labels, and using example weights.</w:t>
      </w:r>
    </w:p>
    <w:p w14:paraId="0DFF3D95" w14:textId="77777777" w:rsidR="002878DF" w:rsidRPr="00EA2101" w:rsidRDefault="002878DF" w:rsidP="002878DF">
      <w:pPr>
        <w:spacing w:after="0" w:line="240" w:lineRule="auto"/>
        <w:rPr>
          <w:rFonts w:ascii="Times New Roman" w:hAnsi="Times New Roman" w:cs="Times New Roman"/>
        </w:rPr>
      </w:pPr>
    </w:p>
    <w:p w14:paraId="252D7EB1" w14:textId="1D666875" w:rsidR="00EA2101" w:rsidRDefault="00DE5192" w:rsidP="002878DF">
      <w:pPr>
        <w:spacing w:after="0" w:line="240" w:lineRule="auto"/>
        <w:rPr>
          <w:rFonts w:ascii="Times New Roman" w:hAnsi="Times New Roman" w:cs="Times New Roman"/>
          <w:b/>
          <w:bCs/>
        </w:rPr>
      </w:pPr>
      <w:r w:rsidRPr="004A0ECE">
        <w:rPr>
          <w:rFonts w:ascii="Times New Roman" w:hAnsi="Times New Roman" w:cs="Times New Roman"/>
          <w:b/>
          <w:bCs/>
        </w:rPr>
        <w:t xml:space="preserve">EXPERIMENTAL </w:t>
      </w:r>
      <w:r w:rsidR="00EA2101" w:rsidRPr="004A0ECE">
        <w:rPr>
          <w:rFonts w:ascii="Times New Roman" w:hAnsi="Times New Roman" w:cs="Times New Roman"/>
          <w:b/>
          <w:bCs/>
        </w:rPr>
        <w:t>RESULTS</w:t>
      </w:r>
    </w:p>
    <w:p w14:paraId="0ABD164B" w14:textId="77777777" w:rsidR="002878DF" w:rsidRPr="004A0ECE" w:rsidRDefault="002878DF" w:rsidP="002878DF">
      <w:pPr>
        <w:spacing w:after="0" w:line="240" w:lineRule="auto"/>
        <w:rPr>
          <w:rFonts w:ascii="Times New Roman" w:hAnsi="Times New Roman" w:cs="Times New Roman"/>
          <w:b/>
          <w:bCs/>
        </w:rPr>
      </w:pPr>
    </w:p>
    <w:p w14:paraId="5D621FC5" w14:textId="77777777" w:rsidR="00EA2101" w:rsidRPr="004A0ECE" w:rsidRDefault="00EA2101" w:rsidP="002878DF">
      <w:pPr>
        <w:spacing w:after="0" w:line="240" w:lineRule="auto"/>
        <w:rPr>
          <w:rFonts w:ascii="Times New Roman" w:hAnsi="Times New Roman" w:cs="Times New Roman"/>
          <w:u w:val="single"/>
        </w:rPr>
      </w:pPr>
      <w:r w:rsidRPr="004A0ECE">
        <w:rPr>
          <w:rFonts w:ascii="Times New Roman" w:hAnsi="Times New Roman" w:cs="Times New Roman"/>
          <w:u w:val="single"/>
        </w:rPr>
        <w:t>Model 1: Default Parameters</w:t>
      </w:r>
    </w:p>
    <w:p w14:paraId="1869AFBF" w14:textId="6D0AA6BF" w:rsidR="00EA2101" w:rsidRPr="00EA2101" w:rsidRDefault="00EA2101" w:rsidP="002878DF">
      <w:pPr>
        <w:spacing w:line="240" w:lineRule="auto"/>
        <w:rPr>
          <w:rFonts w:ascii="Times New Roman" w:hAnsi="Times New Roman" w:cs="Times New Roman"/>
        </w:rPr>
      </w:pPr>
      <w:r w:rsidRPr="00EA2101">
        <w:rPr>
          <w:rFonts w:ascii="Times New Roman" w:hAnsi="Times New Roman" w:cs="Times New Roman"/>
        </w:rPr>
        <w:t>The first model, which utilized default parameters, achieved an overall accuracy of 77.90% as evidenced by the confusion matrix. The confusion matrix provides a detailed breakdown of the model's performance:</w:t>
      </w:r>
    </w:p>
    <w:p w14:paraId="2987EA6F" w14:textId="2B68AF87" w:rsidR="00EA2101" w:rsidRPr="002878DF" w:rsidRDefault="00EA2101" w:rsidP="002878DF">
      <w:pPr>
        <w:pStyle w:val="ListParagraph"/>
        <w:numPr>
          <w:ilvl w:val="0"/>
          <w:numId w:val="3"/>
        </w:numPr>
        <w:spacing w:line="240" w:lineRule="auto"/>
        <w:rPr>
          <w:rFonts w:ascii="Times New Roman" w:hAnsi="Times New Roman" w:cs="Times New Roman"/>
        </w:rPr>
      </w:pPr>
      <w:r w:rsidRPr="002878DF">
        <w:rPr>
          <w:rFonts w:ascii="Times New Roman" w:hAnsi="Times New Roman" w:cs="Times New Roman"/>
        </w:rPr>
        <w:t xml:space="preserve">True Positives (TP): </w:t>
      </w:r>
      <w:r w:rsidR="00624FA7" w:rsidRPr="002878DF">
        <w:rPr>
          <w:rFonts w:ascii="Times New Roman" w:hAnsi="Times New Roman" w:cs="Times New Roman"/>
        </w:rPr>
        <w:t>406</w:t>
      </w:r>
      <w:r w:rsidRPr="002878DF">
        <w:rPr>
          <w:rFonts w:ascii="Times New Roman" w:hAnsi="Times New Roman" w:cs="Times New Roman"/>
        </w:rPr>
        <w:t xml:space="preserve"> correctly classified positive reviews</w:t>
      </w:r>
    </w:p>
    <w:p w14:paraId="5E397911" w14:textId="2884EBF4" w:rsidR="00EA2101" w:rsidRPr="002878DF" w:rsidRDefault="00EA2101" w:rsidP="002878DF">
      <w:pPr>
        <w:pStyle w:val="ListParagraph"/>
        <w:numPr>
          <w:ilvl w:val="0"/>
          <w:numId w:val="3"/>
        </w:numPr>
        <w:spacing w:line="240" w:lineRule="auto"/>
        <w:rPr>
          <w:rFonts w:ascii="Times New Roman" w:hAnsi="Times New Roman" w:cs="Times New Roman"/>
        </w:rPr>
      </w:pPr>
      <w:r w:rsidRPr="002878DF">
        <w:rPr>
          <w:rFonts w:ascii="Times New Roman" w:hAnsi="Times New Roman" w:cs="Times New Roman"/>
        </w:rPr>
        <w:t xml:space="preserve">True Negatives (TN): </w:t>
      </w:r>
      <w:r w:rsidR="00624FA7" w:rsidRPr="002878DF">
        <w:rPr>
          <w:rFonts w:ascii="Times New Roman" w:hAnsi="Times New Roman" w:cs="Times New Roman"/>
        </w:rPr>
        <w:t>373</w:t>
      </w:r>
      <w:r w:rsidRPr="002878DF">
        <w:rPr>
          <w:rFonts w:ascii="Times New Roman" w:hAnsi="Times New Roman" w:cs="Times New Roman"/>
        </w:rPr>
        <w:t xml:space="preserve"> correctly classified negative reviews</w:t>
      </w:r>
    </w:p>
    <w:p w14:paraId="5DE66BB9" w14:textId="1DAA0570" w:rsidR="00EA2101" w:rsidRPr="002878DF" w:rsidRDefault="00EA2101" w:rsidP="002878DF">
      <w:pPr>
        <w:pStyle w:val="ListParagraph"/>
        <w:numPr>
          <w:ilvl w:val="0"/>
          <w:numId w:val="3"/>
        </w:numPr>
        <w:spacing w:line="240" w:lineRule="auto"/>
        <w:rPr>
          <w:rFonts w:ascii="Times New Roman" w:hAnsi="Times New Roman" w:cs="Times New Roman"/>
        </w:rPr>
      </w:pPr>
      <w:r w:rsidRPr="002878DF">
        <w:rPr>
          <w:rFonts w:ascii="Times New Roman" w:hAnsi="Times New Roman" w:cs="Times New Roman"/>
        </w:rPr>
        <w:t xml:space="preserve">False Positives (FP): </w:t>
      </w:r>
      <w:r w:rsidR="00624FA7" w:rsidRPr="002878DF">
        <w:rPr>
          <w:rFonts w:ascii="Times New Roman" w:hAnsi="Times New Roman" w:cs="Times New Roman"/>
        </w:rPr>
        <w:t>94</w:t>
      </w:r>
      <w:r w:rsidRPr="002878DF">
        <w:rPr>
          <w:rFonts w:ascii="Times New Roman" w:hAnsi="Times New Roman" w:cs="Times New Roman"/>
        </w:rPr>
        <w:t xml:space="preserve"> negative reviews incorrectly classified as </w:t>
      </w:r>
      <w:proofErr w:type="gramStart"/>
      <w:r w:rsidRPr="002878DF">
        <w:rPr>
          <w:rFonts w:ascii="Times New Roman" w:hAnsi="Times New Roman" w:cs="Times New Roman"/>
        </w:rPr>
        <w:t>positive</w:t>
      </w:r>
      <w:proofErr w:type="gramEnd"/>
    </w:p>
    <w:p w14:paraId="2C3634A2" w14:textId="6D99D366" w:rsidR="00EA2101" w:rsidRPr="002878DF" w:rsidRDefault="00EA2101" w:rsidP="002878DF">
      <w:pPr>
        <w:pStyle w:val="ListParagraph"/>
        <w:numPr>
          <w:ilvl w:val="0"/>
          <w:numId w:val="3"/>
        </w:numPr>
        <w:spacing w:line="240" w:lineRule="auto"/>
        <w:rPr>
          <w:rFonts w:ascii="Times New Roman" w:hAnsi="Times New Roman" w:cs="Times New Roman"/>
        </w:rPr>
      </w:pPr>
      <w:r w:rsidRPr="002878DF">
        <w:rPr>
          <w:rFonts w:ascii="Times New Roman" w:hAnsi="Times New Roman" w:cs="Times New Roman"/>
        </w:rPr>
        <w:t xml:space="preserve">False Negatives (FN): </w:t>
      </w:r>
      <w:r w:rsidR="00624FA7" w:rsidRPr="002878DF">
        <w:rPr>
          <w:rFonts w:ascii="Times New Roman" w:hAnsi="Times New Roman" w:cs="Times New Roman"/>
        </w:rPr>
        <w:t>127</w:t>
      </w:r>
      <w:r w:rsidRPr="002878DF">
        <w:rPr>
          <w:rFonts w:ascii="Times New Roman" w:hAnsi="Times New Roman" w:cs="Times New Roman"/>
        </w:rPr>
        <w:t xml:space="preserve"> positive reviews incorrectly classified as </w:t>
      </w:r>
      <w:proofErr w:type="gramStart"/>
      <w:r w:rsidRPr="002878DF">
        <w:rPr>
          <w:rFonts w:ascii="Times New Roman" w:hAnsi="Times New Roman" w:cs="Times New Roman"/>
        </w:rPr>
        <w:t>negative</w:t>
      </w:r>
      <w:proofErr w:type="gramEnd"/>
    </w:p>
    <w:p w14:paraId="009ED441" w14:textId="27F51BA9" w:rsidR="00EA2101" w:rsidRPr="00EA2101" w:rsidRDefault="00EA2101" w:rsidP="002878DF">
      <w:pPr>
        <w:spacing w:line="240" w:lineRule="auto"/>
        <w:rPr>
          <w:rFonts w:ascii="Times New Roman" w:hAnsi="Times New Roman" w:cs="Times New Roman"/>
        </w:rPr>
      </w:pPr>
      <w:r w:rsidRPr="00EA2101">
        <w:rPr>
          <w:rFonts w:ascii="Times New Roman" w:hAnsi="Times New Roman" w:cs="Times New Roman"/>
        </w:rPr>
        <w:t xml:space="preserve">The class precision for positive reviews was </w:t>
      </w:r>
      <w:r w:rsidR="00970764">
        <w:rPr>
          <w:rFonts w:ascii="Times New Roman" w:hAnsi="Times New Roman" w:cs="Times New Roman"/>
        </w:rPr>
        <w:t>76.17</w:t>
      </w:r>
      <w:r w:rsidR="00970764" w:rsidRPr="00EA2101">
        <w:rPr>
          <w:rFonts w:ascii="Times New Roman" w:hAnsi="Times New Roman" w:cs="Times New Roman"/>
        </w:rPr>
        <w:t xml:space="preserve"> </w:t>
      </w:r>
      <w:r w:rsidRPr="00EA2101">
        <w:rPr>
          <w:rFonts w:ascii="Times New Roman" w:hAnsi="Times New Roman" w:cs="Times New Roman"/>
        </w:rPr>
        <w:t xml:space="preserve">%, indicating that out of all the reviews predicted as positive, </w:t>
      </w:r>
      <w:r w:rsidR="00970764">
        <w:rPr>
          <w:rFonts w:ascii="Times New Roman" w:hAnsi="Times New Roman" w:cs="Times New Roman"/>
        </w:rPr>
        <w:t>81.20</w:t>
      </w:r>
      <w:r w:rsidRPr="00EA2101">
        <w:rPr>
          <w:rFonts w:ascii="Times New Roman" w:hAnsi="Times New Roman" w:cs="Times New Roman"/>
        </w:rPr>
        <w:t xml:space="preserve">% were </w:t>
      </w:r>
      <w:proofErr w:type="gramStart"/>
      <w:r w:rsidRPr="00EA2101">
        <w:rPr>
          <w:rFonts w:ascii="Times New Roman" w:hAnsi="Times New Roman" w:cs="Times New Roman"/>
        </w:rPr>
        <w:t>actually positive</w:t>
      </w:r>
      <w:proofErr w:type="gramEnd"/>
      <w:r w:rsidRPr="00EA2101">
        <w:rPr>
          <w:rFonts w:ascii="Times New Roman" w:hAnsi="Times New Roman" w:cs="Times New Roman"/>
        </w:rPr>
        <w:t xml:space="preserve">. </w:t>
      </w:r>
    </w:p>
    <w:p w14:paraId="316C8E15" w14:textId="7EC5BC30" w:rsidR="00EA2101" w:rsidRPr="00EA2101" w:rsidRDefault="00EA2101" w:rsidP="002878DF">
      <w:pPr>
        <w:spacing w:line="240" w:lineRule="auto"/>
        <w:rPr>
          <w:rFonts w:ascii="Times New Roman" w:hAnsi="Times New Roman" w:cs="Times New Roman"/>
        </w:rPr>
      </w:pPr>
      <w:r w:rsidRPr="00EA2101">
        <w:rPr>
          <w:rFonts w:ascii="Times New Roman" w:hAnsi="Times New Roman" w:cs="Times New Roman"/>
        </w:rPr>
        <w:t xml:space="preserve">For negative reviews, the class precision was </w:t>
      </w:r>
      <w:r w:rsidR="00970764">
        <w:rPr>
          <w:rFonts w:ascii="Times New Roman" w:hAnsi="Times New Roman" w:cs="Times New Roman"/>
        </w:rPr>
        <w:t>79.87</w:t>
      </w:r>
      <w:r w:rsidR="00970764" w:rsidRPr="00EA2101">
        <w:rPr>
          <w:rFonts w:ascii="Times New Roman" w:hAnsi="Times New Roman" w:cs="Times New Roman"/>
        </w:rPr>
        <w:t xml:space="preserve"> </w:t>
      </w:r>
      <w:r w:rsidRPr="00EA2101">
        <w:rPr>
          <w:rFonts w:ascii="Times New Roman" w:hAnsi="Times New Roman" w:cs="Times New Roman"/>
        </w:rPr>
        <w:t xml:space="preserve">%, meaning that </w:t>
      </w:r>
      <w:r w:rsidR="00970764">
        <w:rPr>
          <w:rFonts w:ascii="Times New Roman" w:hAnsi="Times New Roman" w:cs="Times New Roman"/>
        </w:rPr>
        <w:t>74.60</w:t>
      </w:r>
      <w:r w:rsidRPr="00EA2101">
        <w:rPr>
          <w:rFonts w:ascii="Times New Roman" w:hAnsi="Times New Roman" w:cs="Times New Roman"/>
        </w:rPr>
        <w:t xml:space="preserve">% of the reviews predicted as negative were truly negative. </w:t>
      </w:r>
    </w:p>
    <w:p w14:paraId="2C938E0D" w14:textId="77777777" w:rsidR="00EA2101" w:rsidRPr="004A0ECE" w:rsidRDefault="00EA2101" w:rsidP="002878DF">
      <w:pPr>
        <w:spacing w:line="240" w:lineRule="auto"/>
        <w:rPr>
          <w:rFonts w:ascii="Times New Roman" w:hAnsi="Times New Roman" w:cs="Times New Roman"/>
          <w:u w:val="single"/>
        </w:rPr>
      </w:pPr>
      <w:r w:rsidRPr="004A0ECE">
        <w:rPr>
          <w:rFonts w:ascii="Times New Roman" w:hAnsi="Times New Roman" w:cs="Times New Roman"/>
          <w:u w:val="single"/>
        </w:rPr>
        <w:t>Model 2: Optimized Parameters</w:t>
      </w:r>
    </w:p>
    <w:p w14:paraId="33BD5B12" w14:textId="77777777" w:rsidR="00EA2101" w:rsidRPr="00EA2101" w:rsidRDefault="00EA2101" w:rsidP="002878DF">
      <w:pPr>
        <w:spacing w:line="240" w:lineRule="auto"/>
        <w:rPr>
          <w:rFonts w:ascii="Times New Roman" w:hAnsi="Times New Roman" w:cs="Times New Roman"/>
        </w:rPr>
      </w:pPr>
      <w:r w:rsidRPr="00EA2101">
        <w:rPr>
          <w:rFonts w:ascii="Times New Roman" w:hAnsi="Times New Roman" w:cs="Times New Roman"/>
        </w:rPr>
        <w:t>The second model, which incorporated optimized parameters, demonstrated a significant improvement in accuracy, achieving 83.50% overall, as shown in the confusion matrix from the "Improved Parameters Result" PDF. Here's a detailed breakdown of Model 2's performance:</w:t>
      </w:r>
    </w:p>
    <w:p w14:paraId="025B8CEC" w14:textId="6BA65764" w:rsidR="00EA2101" w:rsidRPr="002878DF" w:rsidRDefault="00EA2101" w:rsidP="002878DF">
      <w:pPr>
        <w:pStyle w:val="ListParagraph"/>
        <w:numPr>
          <w:ilvl w:val="0"/>
          <w:numId w:val="3"/>
        </w:numPr>
        <w:spacing w:line="240" w:lineRule="auto"/>
        <w:rPr>
          <w:rFonts w:ascii="Times New Roman" w:hAnsi="Times New Roman" w:cs="Times New Roman"/>
        </w:rPr>
      </w:pPr>
      <w:r w:rsidRPr="002878DF">
        <w:rPr>
          <w:rFonts w:ascii="Times New Roman" w:hAnsi="Times New Roman" w:cs="Times New Roman"/>
        </w:rPr>
        <w:t xml:space="preserve">True Positives (TP): </w:t>
      </w:r>
      <w:r w:rsidR="00970764" w:rsidRPr="002878DF">
        <w:rPr>
          <w:rFonts w:ascii="Times New Roman" w:hAnsi="Times New Roman" w:cs="Times New Roman"/>
        </w:rPr>
        <w:t>473</w:t>
      </w:r>
      <w:r w:rsidRPr="002878DF">
        <w:rPr>
          <w:rFonts w:ascii="Times New Roman" w:hAnsi="Times New Roman" w:cs="Times New Roman"/>
        </w:rPr>
        <w:t xml:space="preserve"> correctly classified positive reviews</w:t>
      </w:r>
    </w:p>
    <w:p w14:paraId="0D39E2E0" w14:textId="7E36E3D7" w:rsidR="00EA2101" w:rsidRPr="002878DF" w:rsidRDefault="00EA2101" w:rsidP="002878DF">
      <w:pPr>
        <w:pStyle w:val="ListParagraph"/>
        <w:numPr>
          <w:ilvl w:val="0"/>
          <w:numId w:val="3"/>
        </w:numPr>
        <w:spacing w:line="240" w:lineRule="auto"/>
        <w:rPr>
          <w:rFonts w:ascii="Times New Roman" w:hAnsi="Times New Roman" w:cs="Times New Roman"/>
        </w:rPr>
      </w:pPr>
      <w:r w:rsidRPr="002878DF">
        <w:rPr>
          <w:rFonts w:ascii="Times New Roman" w:hAnsi="Times New Roman" w:cs="Times New Roman"/>
        </w:rPr>
        <w:t xml:space="preserve">True Negatives (TN): </w:t>
      </w:r>
      <w:r w:rsidR="00970764" w:rsidRPr="002878DF">
        <w:rPr>
          <w:rFonts w:ascii="Times New Roman" w:hAnsi="Times New Roman" w:cs="Times New Roman"/>
        </w:rPr>
        <w:t>362</w:t>
      </w:r>
      <w:r w:rsidRPr="002878DF">
        <w:rPr>
          <w:rFonts w:ascii="Times New Roman" w:hAnsi="Times New Roman" w:cs="Times New Roman"/>
        </w:rPr>
        <w:t xml:space="preserve"> correctly classified negative reviews</w:t>
      </w:r>
    </w:p>
    <w:p w14:paraId="00C15424" w14:textId="45BDAA8C" w:rsidR="00EA2101" w:rsidRPr="002878DF" w:rsidRDefault="00EA2101" w:rsidP="002878DF">
      <w:pPr>
        <w:pStyle w:val="ListParagraph"/>
        <w:numPr>
          <w:ilvl w:val="0"/>
          <w:numId w:val="3"/>
        </w:numPr>
        <w:spacing w:line="240" w:lineRule="auto"/>
        <w:rPr>
          <w:rFonts w:ascii="Times New Roman" w:hAnsi="Times New Roman" w:cs="Times New Roman"/>
        </w:rPr>
      </w:pPr>
      <w:r w:rsidRPr="002878DF">
        <w:rPr>
          <w:rFonts w:ascii="Times New Roman" w:hAnsi="Times New Roman" w:cs="Times New Roman"/>
        </w:rPr>
        <w:t xml:space="preserve">False Positives (FP): </w:t>
      </w:r>
      <w:r w:rsidR="00970764" w:rsidRPr="002878DF">
        <w:rPr>
          <w:rFonts w:ascii="Times New Roman" w:hAnsi="Times New Roman" w:cs="Times New Roman"/>
        </w:rPr>
        <w:t>138</w:t>
      </w:r>
      <w:r w:rsidRPr="002878DF">
        <w:rPr>
          <w:rFonts w:ascii="Times New Roman" w:hAnsi="Times New Roman" w:cs="Times New Roman"/>
        </w:rPr>
        <w:t xml:space="preserve"> negative reviews incorrectly classified as </w:t>
      </w:r>
      <w:proofErr w:type="gramStart"/>
      <w:r w:rsidRPr="002878DF">
        <w:rPr>
          <w:rFonts w:ascii="Times New Roman" w:hAnsi="Times New Roman" w:cs="Times New Roman"/>
        </w:rPr>
        <w:t>positive</w:t>
      </w:r>
      <w:proofErr w:type="gramEnd"/>
    </w:p>
    <w:p w14:paraId="2171EDFD" w14:textId="523A4AE9" w:rsidR="00EA2101" w:rsidRPr="002878DF" w:rsidRDefault="00EA2101" w:rsidP="002878DF">
      <w:pPr>
        <w:pStyle w:val="ListParagraph"/>
        <w:numPr>
          <w:ilvl w:val="0"/>
          <w:numId w:val="3"/>
        </w:numPr>
        <w:spacing w:line="240" w:lineRule="auto"/>
        <w:rPr>
          <w:rFonts w:ascii="Times New Roman" w:hAnsi="Times New Roman" w:cs="Times New Roman"/>
        </w:rPr>
      </w:pPr>
      <w:r w:rsidRPr="002878DF">
        <w:rPr>
          <w:rFonts w:ascii="Times New Roman" w:hAnsi="Times New Roman" w:cs="Times New Roman"/>
        </w:rPr>
        <w:t xml:space="preserve">False Negatives (FN): </w:t>
      </w:r>
      <w:r w:rsidR="00970764" w:rsidRPr="002878DF">
        <w:rPr>
          <w:rFonts w:ascii="Times New Roman" w:hAnsi="Times New Roman" w:cs="Times New Roman"/>
        </w:rPr>
        <w:t>27</w:t>
      </w:r>
      <w:r w:rsidRPr="002878DF">
        <w:rPr>
          <w:rFonts w:ascii="Times New Roman" w:hAnsi="Times New Roman" w:cs="Times New Roman"/>
        </w:rPr>
        <w:t xml:space="preserve"> positive reviews incorrectly classified as </w:t>
      </w:r>
      <w:proofErr w:type="gramStart"/>
      <w:r w:rsidRPr="002878DF">
        <w:rPr>
          <w:rFonts w:ascii="Times New Roman" w:hAnsi="Times New Roman" w:cs="Times New Roman"/>
        </w:rPr>
        <w:t>negative</w:t>
      </w:r>
      <w:proofErr w:type="gramEnd"/>
    </w:p>
    <w:p w14:paraId="3597AB47" w14:textId="608E0B59" w:rsidR="00EA2101" w:rsidRPr="00EA2101" w:rsidRDefault="00EA2101" w:rsidP="002878DF">
      <w:pPr>
        <w:spacing w:line="240" w:lineRule="auto"/>
        <w:rPr>
          <w:rFonts w:ascii="Times New Roman" w:hAnsi="Times New Roman" w:cs="Times New Roman"/>
        </w:rPr>
      </w:pPr>
      <w:r w:rsidRPr="00EA2101">
        <w:rPr>
          <w:rFonts w:ascii="Times New Roman" w:hAnsi="Times New Roman" w:cs="Times New Roman"/>
        </w:rPr>
        <w:t xml:space="preserve">The class precision for positive reviews in Model 2 was </w:t>
      </w:r>
      <w:r w:rsidR="00970764">
        <w:rPr>
          <w:rFonts w:ascii="Times New Roman" w:hAnsi="Times New Roman" w:cs="Times New Roman"/>
        </w:rPr>
        <w:t>77.41</w:t>
      </w:r>
      <w:r w:rsidRPr="00EA2101">
        <w:rPr>
          <w:rFonts w:ascii="Times New Roman" w:hAnsi="Times New Roman" w:cs="Times New Roman"/>
        </w:rPr>
        <w:t xml:space="preserve">%, indicating an improvement over Model 1. This means that out of all the reviews predicted as positive, </w:t>
      </w:r>
      <w:r w:rsidR="00970764">
        <w:rPr>
          <w:rFonts w:ascii="Times New Roman" w:hAnsi="Times New Roman" w:cs="Times New Roman"/>
        </w:rPr>
        <w:t>94.60</w:t>
      </w:r>
      <w:r w:rsidRPr="00EA2101">
        <w:rPr>
          <w:rFonts w:ascii="Times New Roman" w:hAnsi="Times New Roman" w:cs="Times New Roman"/>
        </w:rPr>
        <w:t xml:space="preserve">% were indeed positive. The class </w:t>
      </w:r>
      <w:r w:rsidRPr="00EA2101">
        <w:rPr>
          <w:rFonts w:ascii="Times New Roman" w:hAnsi="Times New Roman" w:cs="Times New Roman"/>
        </w:rPr>
        <w:lastRenderedPageBreak/>
        <w:t xml:space="preserve">recall for positive reviews was </w:t>
      </w:r>
      <w:r w:rsidR="00970764">
        <w:rPr>
          <w:rFonts w:ascii="Times New Roman" w:hAnsi="Times New Roman" w:cs="Times New Roman"/>
        </w:rPr>
        <w:t>94.60</w:t>
      </w:r>
      <w:r w:rsidRPr="00EA2101">
        <w:rPr>
          <w:rFonts w:ascii="Times New Roman" w:hAnsi="Times New Roman" w:cs="Times New Roman"/>
        </w:rPr>
        <w:t>%, suggesting that Model 2 correctly identified a higher proportion of actual positive reviews compared to Model 1.</w:t>
      </w:r>
    </w:p>
    <w:p w14:paraId="1692A195" w14:textId="21F67214" w:rsidR="00EA2101" w:rsidRPr="00EA2101" w:rsidRDefault="00EA2101" w:rsidP="002878DF">
      <w:pPr>
        <w:spacing w:line="240" w:lineRule="auto"/>
        <w:rPr>
          <w:rFonts w:ascii="Times New Roman" w:hAnsi="Times New Roman" w:cs="Times New Roman"/>
        </w:rPr>
      </w:pPr>
      <w:r w:rsidRPr="00EA2101">
        <w:rPr>
          <w:rFonts w:ascii="Times New Roman" w:hAnsi="Times New Roman" w:cs="Times New Roman"/>
        </w:rPr>
        <w:t xml:space="preserve">Regarding negative reviews, the class precision in Model 2 was </w:t>
      </w:r>
      <w:r w:rsidR="00970764">
        <w:rPr>
          <w:rFonts w:ascii="Times New Roman" w:hAnsi="Times New Roman" w:cs="Times New Roman"/>
        </w:rPr>
        <w:t>93.06</w:t>
      </w:r>
      <w:r w:rsidRPr="00EA2101">
        <w:rPr>
          <w:rFonts w:ascii="Times New Roman" w:hAnsi="Times New Roman" w:cs="Times New Roman"/>
        </w:rPr>
        <w:t xml:space="preserve">%, showcasing an improvement from Model 1. This implies that </w:t>
      </w:r>
      <w:r w:rsidR="00970764">
        <w:rPr>
          <w:rFonts w:ascii="Times New Roman" w:hAnsi="Times New Roman" w:cs="Times New Roman"/>
        </w:rPr>
        <w:t>72.40</w:t>
      </w:r>
      <w:r w:rsidRPr="00EA2101">
        <w:rPr>
          <w:rFonts w:ascii="Times New Roman" w:hAnsi="Times New Roman" w:cs="Times New Roman"/>
        </w:rPr>
        <w:t xml:space="preserve">% of the reviews predicted as negative were </w:t>
      </w:r>
      <w:proofErr w:type="gramStart"/>
      <w:r w:rsidRPr="00EA2101">
        <w:rPr>
          <w:rFonts w:ascii="Times New Roman" w:hAnsi="Times New Roman" w:cs="Times New Roman"/>
        </w:rPr>
        <w:t>actually negative</w:t>
      </w:r>
      <w:proofErr w:type="gramEnd"/>
      <w:r w:rsidRPr="00EA2101">
        <w:rPr>
          <w:rFonts w:ascii="Times New Roman" w:hAnsi="Times New Roman" w:cs="Times New Roman"/>
        </w:rPr>
        <w:t xml:space="preserve">. The class recall for negative reviews was </w:t>
      </w:r>
      <w:r w:rsidR="00970764">
        <w:rPr>
          <w:rFonts w:ascii="Times New Roman" w:hAnsi="Times New Roman" w:cs="Times New Roman"/>
        </w:rPr>
        <w:t>72.40</w:t>
      </w:r>
      <w:r w:rsidRPr="00EA2101">
        <w:rPr>
          <w:rFonts w:ascii="Times New Roman" w:hAnsi="Times New Roman" w:cs="Times New Roman"/>
        </w:rPr>
        <w:t xml:space="preserve">%, indicating that Model 2 accurately identified a </w:t>
      </w:r>
      <w:r w:rsidR="00955A38">
        <w:rPr>
          <w:rFonts w:ascii="Times New Roman" w:hAnsi="Times New Roman" w:cs="Times New Roman"/>
        </w:rPr>
        <w:t>lower</w:t>
      </w:r>
      <w:r w:rsidRPr="00EA2101">
        <w:rPr>
          <w:rFonts w:ascii="Times New Roman" w:hAnsi="Times New Roman" w:cs="Times New Roman"/>
        </w:rPr>
        <w:t xml:space="preserve"> percentage of actual negative reviews compared to Model 1.</w:t>
      </w:r>
    </w:p>
    <w:p w14:paraId="124D7BFE" w14:textId="77777777" w:rsidR="00EA2101" w:rsidRPr="00EA2101" w:rsidRDefault="00EA2101" w:rsidP="002878DF">
      <w:pPr>
        <w:spacing w:line="240" w:lineRule="auto"/>
        <w:rPr>
          <w:rFonts w:ascii="Times New Roman" w:hAnsi="Times New Roman" w:cs="Times New Roman"/>
        </w:rPr>
      </w:pPr>
    </w:p>
    <w:p w14:paraId="1C3BC6B1" w14:textId="77777777" w:rsidR="002878DF" w:rsidRDefault="00071430" w:rsidP="002878DF">
      <w:pPr>
        <w:pStyle w:val="whitespace-pre-wrap"/>
        <w:spacing w:before="0" w:beforeAutospacing="0" w:after="0" w:afterAutospacing="0"/>
        <w:rPr>
          <w:b/>
          <w:bCs/>
        </w:rPr>
      </w:pPr>
      <w:r w:rsidRPr="004A0ECE">
        <w:rPr>
          <w:b/>
          <w:bCs/>
        </w:rPr>
        <w:t>COMPARISON AND ANALYSIS</w:t>
      </w:r>
      <w:r w:rsidR="004A0ECE">
        <w:rPr>
          <w:b/>
          <w:bCs/>
        </w:rPr>
        <w:t>-</w:t>
      </w:r>
      <w:r w:rsidRPr="004A0ECE">
        <w:rPr>
          <w:b/>
          <w:bCs/>
        </w:rPr>
        <w:t xml:space="preserve"> </w:t>
      </w:r>
    </w:p>
    <w:p w14:paraId="40CD37EB" w14:textId="286094DE" w:rsidR="006765EE" w:rsidRPr="002878DF" w:rsidRDefault="006765EE" w:rsidP="002878DF">
      <w:pPr>
        <w:pStyle w:val="whitespace-pre-wrap"/>
        <w:spacing w:before="0" w:beforeAutospacing="0" w:after="0" w:afterAutospacing="0"/>
        <w:rPr>
          <w:b/>
          <w:bCs/>
        </w:rPr>
      </w:pPr>
      <w:r>
        <w:br/>
      </w:r>
      <w:proofErr w:type="gramStart"/>
      <w:r>
        <w:t>Comparing the results of the two models, it</w:t>
      </w:r>
      <w:proofErr w:type="gramEnd"/>
      <w:r>
        <w:t xml:space="preserve"> is evident that the optimized parameters in Model 2 led to a substantial improvement in overall accuracy, increasing from 77.90% to 83.50%. This enhancement can be attributed to the fine-tuning of key parameters such as the number of neighbors (k) and the distance measure used in the k-NN algorithm.</w:t>
      </w:r>
    </w:p>
    <w:p w14:paraId="1BE70F96" w14:textId="77777777" w:rsidR="006765EE" w:rsidRDefault="006765EE" w:rsidP="002878DF">
      <w:pPr>
        <w:pStyle w:val="whitespace-pre-wrap"/>
      </w:pPr>
      <w:r>
        <w:t>The class precision for positive reviews improved from 76.17% in Model 1 to 77.41% in Model 2, indicating that Model 2 made more accurate predictions for positive sentiment. However, the class recall for positive reviews saw a significant increase from 81.20% in Model 1 to 94.60% in Model 2, suggesting that Model 2 successfully identified a much larger proportion of the actual positive reviews.</w:t>
      </w:r>
    </w:p>
    <w:p w14:paraId="0A4D9F79" w14:textId="77777777" w:rsidR="006765EE" w:rsidRDefault="006765EE" w:rsidP="002878DF">
      <w:pPr>
        <w:pStyle w:val="whitespace-pre-wrap"/>
      </w:pPr>
      <w:r>
        <w:t>Regarding negative reviews, the class precision improved from 79.87% in Model 1 to 93.06% in Model 2, demonstrating that Model 2 made more accurate predictions for negative sentiment. However, the class recall for negative reviews slightly decreased from 74.60% in Model 1 to 72.40% in Model 2, indicating that Model 2 missed identifying a small percentage of actual negative reviews compared to Model 1.</w:t>
      </w:r>
    </w:p>
    <w:p w14:paraId="5EEB9E5A" w14:textId="77777777" w:rsidR="006765EE" w:rsidRDefault="006765EE" w:rsidP="002878DF">
      <w:pPr>
        <w:pStyle w:val="whitespace-pre-wrap"/>
      </w:pPr>
      <w:r>
        <w:t>The reduction in false negatives from 127 in Model 1 to 27 in Model 2 is a notable improvement, as it minimizes the number of positive reviews incorrectly classified as negative. However, the number of false positives increased from 94 in Model 1 to 138 in Model 2, suggesting that Model 2 incorrectly classified more negative reviews as positive compared to Model 1.</w:t>
      </w:r>
    </w:p>
    <w:p w14:paraId="1026C1C8" w14:textId="77777777" w:rsidR="006765EE" w:rsidRDefault="006765EE" w:rsidP="002878DF">
      <w:pPr>
        <w:pStyle w:val="whitespace-pre-wrap"/>
      </w:pPr>
      <w:r>
        <w:t>Overall, the results demonstrate the importance of experimenting with different parameter settings to find the optimal configuration for a given dataset and problem. While Model 2 achieved a higher overall accuracy and significantly improved the recall for positive reviews, it also introduced a slight increase in false positives. This highlights the trade-off between precision and recall and the need to carefully consider the specific requirements and priorities of the sentiment analysis task when selecting the final model.</w:t>
      </w:r>
    </w:p>
    <w:p w14:paraId="647EC918" w14:textId="77777777" w:rsidR="00EA2101" w:rsidRPr="00EA2101" w:rsidRDefault="00EA2101" w:rsidP="002878DF">
      <w:pPr>
        <w:spacing w:line="240" w:lineRule="auto"/>
        <w:rPr>
          <w:rFonts w:ascii="Times New Roman" w:hAnsi="Times New Roman" w:cs="Times New Roman"/>
        </w:rPr>
      </w:pPr>
    </w:p>
    <w:p w14:paraId="239C52CE" w14:textId="6DEA521F" w:rsidR="00EA2101" w:rsidRDefault="00DE5192" w:rsidP="002878DF">
      <w:pPr>
        <w:spacing w:after="0" w:line="240" w:lineRule="auto"/>
        <w:rPr>
          <w:rFonts w:ascii="Times New Roman" w:hAnsi="Times New Roman" w:cs="Times New Roman"/>
          <w:b/>
          <w:bCs/>
        </w:rPr>
      </w:pPr>
      <w:r w:rsidRPr="004A0ECE">
        <w:rPr>
          <w:rFonts w:ascii="Times New Roman" w:hAnsi="Times New Roman" w:cs="Times New Roman"/>
          <w:b/>
          <w:bCs/>
        </w:rPr>
        <w:t>IMPLICATIONS FOR MARKETING</w:t>
      </w:r>
    </w:p>
    <w:p w14:paraId="1E12A7DE" w14:textId="77777777" w:rsidR="002878DF" w:rsidRPr="004A0ECE" w:rsidRDefault="002878DF" w:rsidP="002878DF">
      <w:pPr>
        <w:spacing w:after="0" w:line="240" w:lineRule="auto"/>
        <w:rPr>
          <w:rFonts w:ascii="Times New Roman" w:hAnsi="Times New Roman" w:cs="Times New Roman"/>
          <w:b/>
          <w:bCs/>
        </w:rPr>
      </w:pPr>
    </w:p>
    <w:p w14:paraId="7F12CCE5" w14:textId="654724BB" w:rsidR="00EA2101" w:rsidRPr="00EA2101" w:rsidRDefault="00EA2101" w:rsidP="002878DF">
      <w:pPr>
        <w:spacing w:after="0" w:line="240" w:lineRule="auto"/>
        <w:rPr>
          <w:rFonts w:ascii="Times New Roman" w:hAnsi="Times New Roman" w:cs="Times New Roman"/>
        </w:rPr>
      </w:pPr>
      <w:r w:rsidRPr="00EA2101">
        <w:rPr>
          <w:rFonts w:ascii="Times New Roman" w:hAnsi="Times New Roman" w:cs="Times New Roman"/>
        </w:rPr>
        <w:t xml:space="preserve">Text mining and sentiment analysis hold immense potential in the realm of marketing, empowering companies to efficiently process and derive insights from vast amounts of textual data. By gauging customer sentiment expressed in reviews, social media interactions, and other feedback channels, </w:t>
      </w:r>
      <w:r w:rsidRPr="00EA2101">
        <w:rPr>
          <w:rFonts w:ascii="Times New Roman" w:hAnsi="Times New Roman" w:cs="Times New Roman"/>
        </w:rPr>
        <w:lastRenderedPageBreak/>
        <w:t>businesses can make data-driven decisions to enhance their products, services, and overall customer experience.</w:t>
      </w:r>
    </w:p>
    <w:p w14:paraId="0F4B59FE" w14:textId="77777777" w:rsidR="00EA2101" w:rsidRPr="00EA2101" w:rsidRDefault="00EA2101" w:rsidP="002878DF">
      <w:pPr>
        <w:spacing w:line="240" w:lineRule="auto"/>
        <w:rPr>
          <w:rFonts w:ascii="Times New Roman" w:hAnsi="Times New Roman" w:cs="Times New Roman"/>
        </w:rPr>
      </w:pPr>
      <w:r w:rsidRPr="00EA2101">
        <w:rPr>
          <w:rFonts w:ascii="Times New Roman" w:hAnsi="Times New Roman" w:cs="Times New Roman"/>
        </w:rPr>
        <w:t>The sentiment classification models developed in this project exemplify the key steps involved in the text mining process:</w:t>
      </w:r>
    </w:p>
    <w:p w14:paraId="58C80EDC" w14:textId="77777777" w:rsidR="00EA2101" w:rsidRPr="00EA2101" w:rsidRDefault="00EA2101" w:rsidP="002878DF">
      <w:pPr>
        <w:spacing w:line="240" w:lineRule="auto"/>
        <w:rPr>
          <w:rFonts w:ascii="Times New Roman" w:hAnsi="Times New Roman" w:cs="Times New Roman"/>
        </w:rPr>
      </w:pPr>
      <w:r w:rsidRPr="00EA2101">
        <w:rPr>
          <w:rFonts w:ascii="Times New Roman" w:hAnsi="Times New Roman" w:cs="Times New Roman"/>
        </w:rPr>
        <w:t xml:space="preserve">1. Preprocessing the text data through tokenization, lowercasing, </w:t>
      </w:r>
      <w:proofErr w:type="spellStart"/>
      <w:r w:rsidRPr="00EA2101">
        <w:rPr>
          <w:rFonts w:ascii="Times New Roman" w:hAnsi="Times New Roman" w:cs="Times New Roman"/>
        </w:rPr>
        <w:t>stopword</w:t>
      </w:r>
      <w:proofErr w:type="spellEnd"/>
      <w:r w:rsidRPr="00EA2101">
        <w:rPr>
          <w:rFonts w:ascii="Times New Roman" w:hAnsi="Times New Roman" w:cs="Times New Roman"/>
        </w:rPr>
        <w:t xml:space="preserve"> removal, and stemming to normalize the content.</w:t>
      </w:r>
    </w:p>
    <w:p w14:paraId="0DEEE07F" w14:textId="77777777" w:rsidR="00EA2101" w:rsidRPr="00EA2101" w:rsidRDefault="00EA2101" w:rsidP="002878DF">
      <w:pPr>
        <w:spacing w:line="240" w:lineRule="auto"/>
        <w:rPr>
          <w:rFonts w:ascii="Times New Roman" w:hAnsi="Times New Roman" w:cs="Times New Roman"/>
        </w:rPr>
      </w:pPr>
      <w:r w:rsidRPr="00EA2101">
        <w:rPr>
          <w:rFonts w:ascii="Times New Roman" w:hAnsi="Times New Roman" w:cs="Times New Roman"/>
        </w:rPr>
        <w:t>2. Extracting numerical features, such as TF-IDF vectors, to represent the text in a format suitable for machine learning algorithms.</w:t>
      </w:r>
    </w:p>
    <w:p w14:paraId="2027220F" w14:textId="77777777" w:rsidR="00EA2101" w:rsidRPr="00EA2101" w:rsidRDefault="00EA2101" w:rsidP="002878DF">
      <w:pPr>
        <w:spacing w:line="240" w:lineRule="auto"/>
        <w:rPr>
          <w:rFonts w:ascii="Times New Roman" w:hAnsi="Times New Roman" w:cs="Times New Roman"/>
        </w:rPr>
      </w:pPr>
      <w:r w:rsidRPr="00EA2101">
        <w:rPr>
          <w:rFonts w:ascii="Times New Roman" w:hAnsi="Times New Roman" w:cs="Times New Roman"/>
        </w:rPr>
        <w:t>3. Training a classification model on labeled data and fine-tuning its parameters to optimize performance.</w:t>
      </w:r>
    </w:p>
    <w:p w14:paraId="2AB6B6BE" w14:textId="7034832C" w:rsidR="00EA2101" w:rsidRPr="00EA2101" w:rsidRDefault="00EA2101" w:rsidP="002878DF">
      <w:pPr>
        <w:spacing w:line="240" w:lineRule="auto"/>
        <w:rPr>
          <w:rFonts w:ascii="Times New Roman" w:hAnsi="Times New Roman" w:cs="Times New Roman"/>
        </w:rPr>
      </w:pPr>
      <w:r w:rsidRPr="00EA2101">
        <w:rPr>
          <w:rFonts w:ascii="Times New Roman" w:hAnsi="Times New Roman" w:cs="Times New Roman"/>
        </w:rPr>
        <w:t>4. Evaluating the model's accuracy using relevant metrics like precision, recall, and F1 score on a separate test set.</w:t>
      </w:r>
    </w:p>
    <w:p w14:paraId="3E8D5F1B" w14:textId="77777777" w:rsidR="00EA2101" w:rsidRPr="00EA2101" w:rsidRDefault="00EA2101" w:rsidP="002878DF">
      <w:pPr>
        <w:spacing w:line="240" w:lineRule="auto"/>
        <w:rPr>
          <w:rFonts w:ascii="Times New Roman" w:hAnsi="Times New Roman" w:cs="Times New Roman"/>
        </w:rPr>
      </w:pPr>
      <w:r w:rsidRPr="00EA2101">
        <w:rPr>
          <w:rFonts w:ascii="Times New Roman" w:hAnsi="Times New Roman" w:cs="Times New Roman"/>
        </w:rPr>
        <w:t>By leveraging sentiment analysis, marketers can gain valuable insights from customer feedback, enabling them to:</w:t>
      </w:r>
    </w:p>
    <w:p w14:paraId="50865E9B" w14:textId="77777777" w:rsidR="00EA2101" w:rsidRPr="00EA2101" w:rsidRDefault="00EA2101" w:rsidP="002878DF">
      <w:pPr>
        <w:spacing w:line="240" w:lineRule="auto"/>
        <w:rPr>
          <w:rFonts w:ascii="Times New Roman" w:hAnsi="Times New Roman" w:cs="Times New Roman"/>
        </w:rPr>
      </w:pPr>
      <w:r w:rsidRPr="00EA2101">
        <w:rPr>
          <w:rFonts w:ascii="Times New Roman" w:hAnsi="Times New Roman" w:cs="Times New Roman"/>
        </w:rPr>
        <w:t>- Monitor brand sentiment trends over time</w:t>
      </w:r>
    </w:p>
    <w:p w14:paraId="4DE84B4E" w14:textId="77777777" w:rsidR="00EA2101" w:rsidRPr="00EA2101" w:rsidRDefault="00EA2101" w:rsidP="002878DF">
      <w:pPr>
        <w:spacing w:line="240" w:lineRule="auto"/>
        <w:rPr>
          <w:rFonts w:ascii="Times New Roman" w:hAnsi="Times New Roman" w:cs="Times New Roman"/>
        </w:rPr>
      </w:pPr>
      <w:r w:rsidRPr="00EA2101">
        <w:rPr>
          <w:rFonts w:ascii="Times New Roman" w:hAnsi="Times New Roman" w:cs="Times New Roman"/>
        </w:rPr>
        <w:t>- Identify common issues and areas for improvement</w:t>
      </w:r>
    </w:p>
    <w:p w14:paraId="639DD7DC" w14:textId="77777777" w:rsidR="00EA2101" w:rsidRPr="00EA2101" w:rsidRDefault="00EA2101" w:rsidP="002878DF">
      <w:pPr>
        <w:spacing w:line="240" w:lineRule="auto"/>
        <w:rPr>
          <w:rFonts w:ascii="Times New Roman" w:hAnsi="Times New Roman" w:cs="Times New Roman"/>
        </w:rPr>
      </w:pPr>
      <w:r w:rsidRPr="00EA2101">
        <w:rPr>
          <w:rFonts w:ascii="Times New Roman" w:hAnsi="Times New Roman" w:cs="Times New Roman"/>
        </w:rPr>
        <w:t>- Detect emerging trends and opportunities</w:t>
      </w:r>
    </w:p>
    <w:p w14:paraId="396EFBAC" w14:textId="77777777" w:rsidR="00EA2101" w:rsidRPr="00EA2101" w:rsidRDefault="00EA2101" w:rsidP="002878DF">
      <w:pPr>
        <w:spacing w:line="240" w:lineRule="auto"/>
        <w:rPr>
          <w:rFonts w:ascii="Times New Roman" w:hAnsi="Times New Roman" w:cs="Times New Roman"/>
        </w:rPr>
      </w:pPr>
      <w:r w:rsidRPr="00EA2101">
        <w:rPr>
          <w:rFonts w:ascii="Times New Roman" w:hAnsi="Times New Roman" w:cs="Times New Roman"/>
        </w:rPr>
        <w:t>- Benchmark performance against competitors</w:t>
      </w:r>
    </w:p>
    <w:p w14:paraId="7FF1B938" w14:textId="299928BF" w:rsidR="00EA2101" w:rsidRDefault="00EA2101" w:rsidP="002878DF">
      <w:pPr>
        <w:spacing w:line="240" w:lineRule="auto"/>
        <w:rPr>
          <w:rFonts w:ascii="Times New Roman" w:hAnsi="Times New Roman" w:cs="Times New Roman"/>
        </w:rPr>
      </w:pPr>
      <w:r w:rsidRPr="00EA2101">
        <w:rPr>
          <w:rFonts w:ascii="Times New Roman" w:hAnsi="Times New Roman" w:cs="Times New Roman"/>
        </w:rPr>
        <w:t>- Personalize marketing messages and product offerings</w:t>
      </w:r>
    </w:p>
    <w:p w14:paraId="7FA41B5A" w14:textId="77777777" w:rsidR="002878DF" w:rsidRPr="00EA2101" w:rsidRDefault="002878DF" w:rsidP="002878DF">
      <w:pPr>
        <w:spacing w:line="240" w:lineRule="auto"/>
        <w:rPr>
          <w:rFonts w:ascii="Times New Roman" w:hAnsi="Times New Roman" w:cs="Times New Roman"/>
        </w:rPr>
      </w:pPr>
    </w:p>
    <w:p w14:paraId="179C3F5C" w14:textId="77777777" w:rsidR="006765EE" w:rsidRPr="004A0ECE" w:rsidRDefault="006765EE" w:rsidP="002878DF">
      <w:pPr>
        <w:pStyle w:val="whitespace-pre-wrap"/>
        <w:rPr>
          <w:b/>
          <w:bCs/>
        </w:rPr>
      </w:pPr>
      <w:r w:rsidRPr="004A0ECE">
        <w:rPr>
          <w:b/>
          <w:bCs/>
        </w:rPr>
        <w:t xml:space="preserve">CONCLUSION </w:t>
      </w:r>
    </w:p>
    <w:p w14:paraId="7B05DE47" w14:textId="69C3CCFF" w:rsidR="006765EE" w:rsidRDefault="006765EE" w:rsidP="002878DF">
      <w:pPr>
        <w:pStyle w:val="whitespace-pre-wrap"/>
      </w:pPr>
      <w:r>
        <w:t>This project showcases the development of a sentiment analysis model using RapidMiner, encompassing the entire process from text preprocessing to model evaluation. By comparing two models with varying parameter settings, we demonstrated the impact of parameter tuning on model performance. Model 2, with optimized parameters, achieved an overall accuracy of 83.50%, a substantial improvement over Model 1's accuracy of 77.90%.</w:t>
      </w:r>
    </w:p>
    <w:p w14:paraId="2B2D5264" w14:textId="77777777" w:rsidR="006765EE" w:rsidRDefault="006765EE" w:rsidP="002878DF">
      <w:pPr>
        <w:pStyle w:val="whitespace-pre-wrap"/>
      </w:pPr>
      <w:r>
        <w:t>The sentiment analysis techniques explored in this project have significant implications for marketing professionals. By leveraging text mining and sentiment analysis, businesses can efficiently analyze large volumes of unstructured text data, gaining valuable insights into customer sentiment. This enables them to make data-driven decisions, improve their products and services, and enhance overall customer satisfaction.</w:t>
      </w:r>
    </w:p>
    <w:p w14:paraId="04BE7EE7" w14:textId="77777777" w:rsidR="006765EE" w:rsidRDefault="006765EE" w:rsidP="002878DF">
      <w:pPr>
        <w:pStyle w:val="whitespace-pre-wrap"/>
      </w:pPr>
      <w:r>
        <w:t xml:space="preserve">However, it is essential to recognize that the choice of model and parameter settings depends on the specific goals and priorities of the sentiment analysis task. While Model 2 achieved higher overall accuracy and recall for positive reviews, it also introduced a slight increase in false positives. Marketers should carefully consider the trade-offs between precision and </w:t>
      </w:r>
      <w:proofErr w:type="gramStart"/>
      <w:r>
        <w:t>recall, and</w:t>
      </w:r>
      <w:proofErr w:type="gramEnd"/>
      <w:r>
        <w:t xml:space="preserve"> select the model that best aligns with their objectives and the consequences of misclassifications.</w:t>
      </w:r>
    </w:p>
    <w:p w14:paraId="740EA3F6" w14:textId="77777777" w:rsidR="00721E06" w:rsidRDefault="006765EE" w:rsidP="002878DF">
      <w:pPr>
        <w:pStyle w:val="whitespace-pre-wrap"/>
      </w:pPr>
      <w:r>
        <w:t xml:space="preserve">In conclusion, sentiment analysis is a powerful tool for businesses to understand and respond to customer sentiment effectively. By continually refining and optimizing sentiment analysis </w:t>
      </w:r>
      <w:r>
        <w:lastRenderedPageBreak/>
        <w:t>models, marketers can unlock valuable insights from text data and make informed decisions to improve their marketing strategies and customer experience.</w:t>
      </w:r>
    </w:p>
    <w:p w14:paraId="6C81669E" w14:textId="77777777" w:rsidR="00721E06" w:rsidRDefault="00721E06" w:rsidP="002878DF">
      <w:pPr>
        <w:pStyle w:val="whitespace-pre-wrap"/>
      </w:pPr>
    </w:p>
    <w:p w14:paraId="1B171CB7" w14:textId="70B50B5A" w:rsidR="006765EE" w:rsidRDefault="00721E06" w:rsidP="002878DF">
      <w:pPr>
        <w:pStyle w:val="whitespace-pre-wrap"/>
      </w:pPr>
      <w:r>
        <w:rPr>
          <w:noProof/>
        </w:rPr>
        <w:drawing>
          <wp:inline distT="0" distB="0" distL="0" distR="0" wp14:anchorId="2DCBD062" wp14:editId="667B1FF4">
            <wp:extent cx="5943600" cy="4288155"/>
            <wp:effectExtent l="0" t="0" r="0" b="0"/>
            <wp:docPr id="178196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88155"/>
                    </a:xfrm>
                    <a:prstGeom prst="rect">
                      <a:avLst/>
                    </a:prstGeom>
                    <a:noFill/>
                    <a:ln>
                      <a:noFill/>
                    </a:ln>
                  </pic:spPr>
                </pic:pic>
              </a:graphicData>
            </a:graphic>
          </wp:inline>
        </w:drawing>
      </w:r>
    </w:p>
    <w:p w14:paraId="7CE2146D" w14:textId="77777777" w:rsidR="00944C70" w:rsidRDefault="00944C70" w:rsidP="002878DF">
      <w:pPr>
        <w:spacing w:line="240" w:lineRule="auto"/>
        <w:rPr>
          <w:rFonts w:ascii="Times New Roman" w:hAnsi="Times New Roman" w:cs="Times New Roman"/>
        </w:rPr>
      </w:pPr>
    </w:p>
    <w:p w14:paraId="41F21CC2" w14:textId="301C56D6" w:rsidR="00944C70" w:rsidRPr="002878DF" w:rsidRDefault="00944C70" w:rsidP="002878DF">
      <w:pPr>
        <w:spacing w:line="240" w:lineRule="auto"/>
        <w:rPr>
          <w:rFonts w:ascii="Times New Roman" w:hAnsi="Times New Roman" w:cs="Times New Roman"/>
          <w:u w:val="single"/>
        </w:rPr>
      </w:pPr>
      <w:r w:rsidRPr="004A0ECE">
        <w:rPr>
          <w:rFonts w:ascii="Times New Roman" w:hAnsi="Times New Roman" w:cs="Times New Roman"/>
          <w:u w:val="single"/>
        </w:rPr>
        <w:t>Model 1: Default Parameters</w:t>
      </w:r>
    </w:p>
    <w:p w14:paraId="2C9ACA60" w14:textId="77777777" w:rsidR="00944C70" w:rsidRDefault="00944C70" w:rsidP="002878DF">
      <w:pPr>
        <w:spacing w:line="240" w:lineRule="auto"/>
        <w:rPr>
          <w:rFonts w:ascii="Times New Roman" w:hAnsi="Times New Roman" w:cs="Times New Roman"/>
        </w:rPr>
      </w:pPr>
      <w:r>
        <w:rPr>
          <w:rFonts w:ascii="Times New Roman" w:hAnsi="Times New Roman" w:cs="Times New Roman"/>
          <w:noProof/>
        </w:rPr>
        <w:drawing>
          <wp:inline distT="0" distB="0" distL="0" distR="0" wp14:anchorId="57CF005A" wp14:editId="0DD83728">
            <wp:extent cx="5937885" cy="1365885"/>
            <wp:effectExtent l="0" t="0" r="5715" b="5715"/>
            <wp:docPr id="13922283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28354" name="Picture 1" descr="A screenshot of a comput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885" cy="1365885"/>
                    </a:xfrm>
                    <a:prstGeom prst="rect">
                      <a:avLst/>
                    </a:prstGeom>
                    <a:noFill/>
                    <a:ln>
                      <a:noFill/>
                    </a:ln>
                  </pic:spPr>
                </pic:pic>
              </a:graphicData>
            </a:graphic>
          </wp:inline>
        </w:drawing>
      </w:r>
    </w:p>
    <w:p w14:paraId="7DDCAF79" w14:textId="77777777" w:rsidR="00944C70" w:rsidRDefault="00944C70" w:rsidP="002878DF">
      <w:pPr>
        <w:spacing w:line="240" w:lineRule="auto"/>
        <w:rPr>
          <w:rFonts w:ascii="Times New Roman" w:hAnsi="Times New Roman" w:cs="Times New Roman"/>
        </w:rPr>
      </w:pPr>
    </w:p>
    <w:p w14:paraId="1644B430" w14:textId="77777777" w:rsidR="00944C70" w:rsidRPr="004A0ECE" w:rsidRDefault="00944C70" w:rsidP="002878DF">
      <w:pPr>
        <w:spacing w:line="240" w:lineRule="auto"/>
        <w:rPr>
          <w:rFonts w:ascii="Times New Roman" w:hAnsi="Times New Roman" w:cs="Times New Roman"/>
          <w:u w:val="single"/>
        </w:rPr>
      </w:pPr>
      <w:r w:rsidRPr="004A0ECE">
        <w:rPr>
          <w:rFonts w:ascii="Times New Roman" w:hAnsi="Times New Roman" w:cs="Times New Roman"/>
          <w:u w:val="single"/>
        </w:rPr>
        <w:t>Model 2: Optimized Parameters</w:t>
      </w:r>
    </w:p>
    <w:p w14:paraId="5BA6C3EC" w14:textId="4952859D" w:rsidR="00EA2101" w:rsidRDefault="00944C70" w:rsidP="002878DF">
      <w:pPr>
        <w:spacing w:line="240" w:lineRule="auto"/>
        <w:rPr>
          <w:rFonts w:ascii="Times New Roman" w:hAnsi="Times New Roman" w:cs="Times New Roman"/>
        </w:rPr>
      </w:pPr>
      <w:r>
        <w:rPr>
          <w:rFonts w:ascii="Times New Roman" w:hAnsi="Times New Roman" w:cs="Times New Roman"/>
          <w:noProof/>
        </w:rPr>
        <w:lastRenderedPageBreak/>
        <w:drawing>
          <wp:inline distT="0" distB="0" distL="0" distR="0" wp14:anchorId="0D56D155" wp14:editId="3B4A9D08">
            <wp:extent cx="6180881" cy="2036498"/>
            <wp:effectExtent l="0" t="0" r="0" b="1905"/>
            <wp:docPr id="596854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01795" cy="2043389"/>
                    </a:xfrm>
                    <a:prstGeom prst="rect">
                      <a:avLst/>
                    </a:prstGeom>
                    <a:noFill/>
                    <a:ln>
                      <a:noFill/>
                    </a:ln>
                  </pic:spPr>
                </pic:pic>
              </a:graphicData>
            </a:graphic>
          </wp:inline>
        </w:drawing>
      </w:r>
    </w:p>
    <w:p w14:paraId="004E8B1D" w14:textId="77777777" w:rsidR="00944C70" w:rsidRDefault="00944C70" w:rsidP="002878DF">
      <w:pPr>
        <w:spacing w:line="240" w:lineRule="auto"/>
        <w:rPr>
          <w:rFonts w:ascii="Times New Roman" w:hAnsi="Times New Roman" w:cs="Times New Roman"/>
        </w:rPr>
      </w:pPr>
    </w:p>
    <w:p w14:paraId="577AEAC7" w14:textId="77777777" w:rsidR="00944C70" w:rsidRDefault="00944C70" w:rsidP="002878DF">
      <w:pPr>
        <w:spacing w:after="0" w:line="240" w:lineRule="auto"/>
        <w:rPr>
          <w:rFonts w:ascii="Times New Roman" w:hAnsi="Times New Roman" w:cs="Times New Roman"/>
        </w:rPr>
      </w:pPr>
    </w:p>
    <w:p w14:paraId="10620B5C" w14:textId="1C5A83B1" w:rsidR="00944C70" w:rsidRDefault="00944C70" w:rsidP="002878DF">
      <w:pPr>
        <w:spacing w:after="0" w:line="240" w:lineRule="auto"/>
        <w:rPr>
          <w:rFonts w:ascii="Times New Roman" w:hAnsi="Times New Roman" w:cs="Times New Roman"/>
          <w:b/>
          <w:bCs/>
        </w:rPr>
      </w:pPr>
      <w:r w:rsidRPr="004A0ECE">
        <w:rPr>
          <w:rFonts w:ascii="Times New Roman" w:hAnsi="Times New Roman" w:cs="Times New Roman"/>
          <w:b/>
          <w:bCs/>
        </w:rPr>
        <w:t>REFERENCES</w:t>
      </w:r>
    </w:p>
    <w:p w14:paraId="383EB886" w14:textId="77777777" w:rsidR="002878DF" w:rsidRPr="004A0ECE" w:rsidRDefault="002878DF" w:rsidP="002878DF">
      <w:pPr>
        <w:spacing w:after="0" w:line="240" w:lineRule="auto"/>
        <w:rPr>
          <w:rFonts w:ascii="Times New Roman" w:hAnsi="Times New Roman" w:cs="Times New Roman"/>
          <w:b/>
          <w:bCs/>
        </w:rPr>
      </w:pPr>
    </w:p>
    <w:p w14:paraId="15FCBF35" w14:textId="0D2A2B9A" w:rsidR="00944C70" w:rsidRPr="00944C70" w:rsidRDefault="00944C70" w:rsidP="002878DF">
      <w:pPr>
        <w:spacing w:after="0" w:line="240" w:lineRule="auto"/>
        <w:rPr>
          <w:rFonts w:ascii="Times New Roman" w:hAnsi="Times New Roman" w:cs="Times New Roman"/>
          <w:lang w:val="fr-FR"/>
        </w:rPr>
      </w:pPr>
      <w:r w:rsidRPr="00944C70">
        <w:rPr>
          <w:rFonts w:ascii="Times New Roman" w:hAnsi="Times New Roman" w:cs="Times New Roman"/>
        </w:rPr>
        <w:t xml:space="preserve">Dataset- Maas, A. (n.d.). </w:t>
      </w:r>
      <w:r w:rsidRPr="00944C70">
        <w:rPr>
          <w:rFonts w:ascii="Times New Roman" w:hAnsi="Times New Roman" w:cs="Times New Roman"/>
          <w:lang w:val="fr-FR"/>
        </w:rPr>
        <w:t xml:space="preserve">Sentiment </w:t>
      </w:r>
      <w:proofErr w:type="spellStart"/>
      <w:r w:rsidRPr="00944C70">
        <w:rPr>
          <w:rFonts w:ascii="Times New Roman" w:hAnsi="Times New Roman" w:cs="Times New Roman"/>
          <w:lang w:val="fr-FR"/>
        </w:rPr>
        <w:t>Analysis</w:t>
      </w:r>
      <w:proofErr w:type="spellEnd"/>
      <w:r w:rsidRPr="00944C70">
        <w:rPr>
          <w:rFonts w:ascii="Times New Roman" w:hAnsi="Times New Roman" w:cs="Times New Roman"/>
          <w:lang w:val="fr-FR"/>
        </w:rPr>
        <w:t xml:space="preserve">. </w:t>
      </w:r>
      <w:hyperlink r:id="rId8" w:history="1">
        <w:r w:rsidRPr="00C72BF6">
          <w:rPr>
            <w:rStyle w:val="Hyperlink"/>
            <w:rFonts w:ascii="Times New Roman" w:hAnsi="Times New Roman" w:cs="Times New Roman"/>
            <w:lang w:val="fr-FR"/>
          </w:rPr>
          <w:t>https://ai.stanford.edu/~amaas/data/sentiment/</w:t>
        </w:r>
      </w:hyperlink>
      <w:r>
        <w:rPr>
          <w:rFonts w:ascii="Times New Roman" w:hAnsi="Times New Roman" w:cs="Times New Roman"/>
          <w:lang w:val="fr-FR"/>
        </w:rPr>
        <w:t xml:space="preserve"> </w:t>
      </w:r>
    </w:p>
    <w:p w14:paraId="6930CE2A" w14:textId="77777777" w:rsidR="00944C70" w:rsidRPr="00944C70" w:rsidRDefault="00944C70" w:rsidP="002878DF">
      <w:pPr>
        <w:spacing w:line="240" w:lineRule="auto"/>
        <w:rPr>
          <w:rFonts w:ascii="Times New Roman" w:hAnsi="Times New Roman" w:cs="Times New Roman"/>
          <w:lang w:val="fr-FR"/>
        </w:rPr>
      </w:pPr>
    </w:p>
    <w:sectPr w:rsidR="00944C70" w:rsidRPr="00944C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5756"/>
    <w:multiLevelType w:val="hybridMultilevel"/>
    <w:tmpl w:val="9822EEA6"/>
    <w:lvl w:ilvl="0" w:tplc="B85C22CE">
      <w:numFmt w:val="bullet"/>
      <w:lvlText w:val="-"/>
      <w:lvlJc w:val="left"/>
      <w:pPr>
        <w:ind w:left="53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92A25"/>
    <w:multiLevelType w:val="hybridMultilevel"/>
    <w:tmpl w:val="1E48F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85715D"/>
    <w:multiLevelType w:val="hybridMultilevel"/>
    <w:tmpl w:val="B0F8A1A0"/>
    <w:lvl w:ilvl="0" w:tplc="B85C22CE">
      <w:numFmt w:val="bullet"/>
      <w:lvlText w:val="-"/>
      <w:lvlJc w:val="left"/>
      <w:pPr>
        <w:ind w:left="530" w:hanging="360"/>
      </w:pPr>
      <w:rPr>
        <w:rFonts w:ascii="Times New Roman" w:eastAsiaTheme="minorHAnsi" w:hAnsi="Times New Roman" w:cs="Times New Roman" w:hint="default"/>
      </w:rPr>
    </w:lvl>
    <w:lvl w:ilvl="1" w:tplc="04090003" w:tentative="1">
      <w:start w:val="1"/>
      <w:numFmt w:val="bullet"/>
      <w:lvlText w:val="o"/>
      <w:lvlJc w:val="left"/>
      <w:pPr>
        <w:ind w:left="1250" w:hanging="360"/>
      </w:pPr>
      <w:rPr>
        <w:rFonts w:ascii="Courier New" w:hAnsi="Courier New" w:cs="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abstractNum w:abstractNumId="3" w15:restartNumberingAfterBreak="0">
    <w:nsid w:val="4FD90BD1"/>
    <w:multiLevelType w:val="hybridMultilevel"/>
    <w:tmpl w:val="EA263C20"/>
    <w:lvl w:ilvl="0" w:tplc="B85C22CE">
      <w:numFmt w:val="bullet"/>
      <w:lvlText w:val="-"/>
      <w:lvlJc w:val="left"/>
      <w:pPr>
        <w:ind w:left="53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E44CE4"/>
    <w:multiLevelType w:val="hybridMultilevel"/>
    <w:tmpl w:val="01768A9C"/>
    <w:lvl w:ilvl="0" w:tplc="B85C22CE">
      <w:numFmt w:val="bullet"/>
      <w:lvlText w:val="-"/>
      <w:lvlJc w:val="left"/>
      <w:pPr>
        <w:ind w:left="53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B84D54"/>
    <w:multiLevelType w:val="multilevel"/>
    <w:tmpl w:val="AEBC0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6265936">
    <w:abstractNumId w:val="5"/>
  </w:num>
  <w:num w:numId="2" w16cid:durableId="1824422947">
    <w:abstractNumId w:val="1"/>
  </w:num>
  <w:num w:numId="3" w16cid:durableId="1959725798">
    <w:abstractNumId w:val="2"/>
  </w:num>
  <w:num w:numId="4" w16cid:durableId="1004940075">
    <w:abstractNumId w:val="4"/>
  </w:num>
  <w:num w:numId="5" w16cid:durableId="1900507530">
    <w:abstractNumId w:val="0"/>
  </w:num>
  <w:num w:numId="6" w16cid:durableId="333529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61C"/>
    <w:rsid w:val="00071430"/>
    <w:rsid w:val="000B161C"/>
    <w:rsid w:val="00146FDF"/>
    <w:rsid w:val="002878DF"/>
    <w:rsid w:val="003A4379"/>
    <w:rsid w:val="00465FC0"/>
    <w:rsid w:val="004A0ECE"/>
    <w:rsid w:val="00566568"/>
    <w:rsid w:val="005D5C58"/>
    <w:rsid w:val="00624FA7"/>
    <w:rsid w:val="006765EE"/>
    <w:rsid w:val="00721E06"/>
    <w:rsid w:val="00944C70"/>
    <w:rsid w:val="00955A38"/>
    <w:rsid w:val="00970764"/>
    <w:rsid w:val="00DE5192"/>
    <w:rsid w:val="00EA2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B3100"/>
  <w15:chartTrackingRefBased/>
  <w15:docId w15:val="{4B2EA920-AD4F-44AB-A27F-324579616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6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6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6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6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6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6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6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6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61C"/>
    <w:rPr>
      <w:rFonts w:eastAsiaTheme="majorEastAsia" w:cstheme="majorBidi"/>
      <w:color w:val="272727" w:themeColor="text1" w:themeTint="D8"/>
    </w:rPr>
  </w:style>
  <w:style w:type="paragraph" w:styleId="Title">
    <w:name w:val="Title"/>
    <w:basedOn w:val="Normal"/>
    <w:next w:val="Normal"/>
    <w:link w:val="TitleChar"/>
    <w:uiPriority w:val="10"/>
    <w:qFormat/>
    <w:rsid w:val="000B1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61C"/>
    <w:pPr>
      <w:spacing w:before="160"/>
      <w:jc w:val="center"/>
    </w:pPr>
    <w:rPr>
      <w:i/>
      <w:iCs/>
      <w:color w:val="404040" w:themeColor="text1" w:themeTint="BF"/>
    </w:rPr>
  </w:style>
  <w:style w:type="character" w:customStyle="1" w:styleId="QuoteChar">
    <w:name w:val="Quote Char"/>
    <w:basedOn w:val="DefaultParagraphFont"/>
    <w:link w:val="Quote"/>
    <w:uiPriority w:val="29"/>
    <w:rsid w:val="000B161C"/>
    <w:rPr>
      <w:i/>
      <w:iCs/>
      <w:color w:val="404040" w:themeColor="text1" w:themeTint="BF"/>
    </w:rPr>
  </w:style>
  <w:style w:type="paragraph" w:styleId="ListParagraph">
    <w:name w:val="List Paragraph"/>
    <w:basedOn w:val="Normal"/>
    <w:uiPriority w:val="34"/>
    <w:qFormat/>
    <w:rsid w:val="000B161C"/>
    <w:pPr>
      <w:ind w:left="720"/>
      <w:contextualSpacing/>
    </w:pPr>
  </w:style>
  <w:style w:type="character" w:styleId="IntenseEmphasis">
    <w:name w:val="Intense Emphasis"/>
    <w:basedOn w:val="DefaultParagraphFont"/>
    <w:uiPriority w:val="21"/>
    <w:qFormat/>
    <w:rsid w:val="000B161C"/>
    <w:rPr>
      <w:i/>
      <w:iCs/>
      <w:color w:val="0F4761" w:themeColor="accent1" w:themeShade="BF"/>
    </w:rPr>
  </w:style>
  <w:style w:type="paragraph" w:styleId="IntenseQuote">
    <w:name w:val="Intense Quote"/>
    <w:basedOn w:val="Normal"/>
    <w:next w:val="Normal"/>
    <w:link w:val="IntenseQuoteChar"/>
    <w:uiPriority w:val="30"/>
    <w:qFormat/>
    <w:rsid w:val="000B1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61C"/>
    <w:rPr>
      <w:i/>
      <w:iCs/>
      <w:color w:val="0F4761" w:themeColor="accent1" w:themeShade="BF"/>
    </w:rPr>
  </w:style>
  <w:style w:type="character" w:styleId="IntenseReference">
    <w:name w:val="Intense Reference"/>
    <w:basedOn w:val="DefaultParagraphFont"/>
    <w:uiPriority w:val="32"/>
    <w:qFormat/>
    <w:rsid w:val="000B161C"/>
    <w:rPr>
      <w:b/>
      <w:bCs/>
      <w:smallCaps/>
      <w:color w:val="0F4761" w:themeColor="accent1" w:themeShade="BF"/>
      <w:spacing w:val="5"/>
    </w:rPr>
  </w:style>
  <w:style w:type="paragraph" w:customStyle="1" w:styleId="whitespace-pre-wrap">
    <w:name w:val="whitespace-pre-wrap"/>
    <w:basedOn w:val="Normal"/>
    <w:rsid w:val="00EA210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whitespace-normal">
    <w:name w:val="whitespace-normal"/>
    <w:basedOn w:val="Normal"/>
    <w:rsid w:val="00EA210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944C70"/>
    <w:rPr>
      <w:color w:val="467886" w:themeColor="hyperlink"/>
      <w:u w:val="single"/>
    </w:rPr>
  </w:style>
  <w:style w:type="character" w:styleId="UnresolvedMention">
    <w:name w:val="Unresolved Mention"/>
    <w:basedOn w:val="DefaultParagraphFont"/>
    <w:uiPriority w:val="99"/>
    <w:semiHidden/>
    <w:unhideWhenUsed/>
    <w:rsid w:val="00944C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1863">
      <w:bodyDiv w:val="1"/>
      <w:marLeft w:val="0"/>
      <w:marRight w:val="0"/>
      <w:marTop w:val="0"/>
      <w:marBottom w:val="0"/>
      <w:divBdr>
        <w:top w:val="none" w:sz="0" w:space="0" w:color="auto"/>
        <w:left w:val="none" w:sz="0" w:space="0" w:color="auto"/>
        <w:bottom w:val="none" w:sz="0" w:space="0" w:color="auto"/>
        <w:right w:val="none" w:sz="0" w:space="0" w:color="auto"/>
      </w:divBdr>
    </w:div>
    <w:div w:id="80375561">
      <w:bodyDiv w:val="1"/>
      <w:marLeft w:val="0"/>
      <w:marRight w:val="0"/>
      <w:marTop w:val="0"/>
      <w:marBottom w:val="0"/>
      <w:divBdr>
        <w:top w:val="none" w:sz="0" w:space="0" w:color="auto"/>
        <w:left w:val="none" w:sz="0" w:space="0" w:color="auto"/>
        <w:bottom w:val="none" w:sz="0" w:space="0" w:color="auto"/>
        <w:right w:val="none" w:sz="0" w:space="0" w:color="auto"/>
      </w:divBdr>
    </w:div>
    <w:div w:id="1465074160">
      <w:bodyDiv w:val="1"/>
      <w:marLeft w:val="0"/>
      <w:marRight w:val="0"/>
      <w:marTop w:val="0"/>
      <w:marBottom w:val="0"/>
      <w:divBdr>
        <w:top w:val="none" w:sz="0" w:space="0" w:color="auto"/>
        <w:left w:val="none" w:sz="0" w:space="0" w:color="auto"/>
        <w:bottom w:val="none" w:sz="0" w:space="0" w:color="auto"/>
        <w:right w:val="none" w:sz="0" w:space="0" w:color="auto"/>
      </w:divBdr>
    </w:div>
    <w:div w:id="1655917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stanford.edu/~amaas/data/sentimen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6</Pages>
  <Words>1581</Words>
  <Characters>9014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Patel</dc:creator>
  <cp:keywords/>
  <dc:description/>
  <cp:lastModifiedBy>Sahil Patel</cp:lastModifiedBy>
  <cp:revision>10</cp:revision>
  <dcterms:created xsi:type="dcterms:W3CDTF">2024-04-29T00:17:00Z</dcterms:created>
  <dcterms:modified xsi:type="dcterms:W3CDTF">2024-04-29T03:57:00Z</dcterms:modified>
</cp:coreProperties>
</file>