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1592"/>
        <w:gridCol w:w="1921"/>
        <w:gridCol w:w="2911"/>
      </w:tblGrid>
      <w:tr w:rsidR="00196521" w:rsidRPr="00196521" w14:paraId="3661FD10" w14:textId="77777777" w:rsidTr="00196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D9809" w14:textId="77777777" w:rsidR="00196521" w:rsidRPr="00196521" w:rsidRDefault="00196521" w:rsidP="001965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Queue Type</w:t>
            </w:r>
          </w:p>
        </w:tc>
        <w:tc>
          <w:tcPr>
            <w:tcW w:w="0" w:type="auto"/>
            <w:vAlign w:val="center"/>
            <w:hideMark/>
          </w:tcPr>
          <w:p w14:paraId="7E0E5141" w14:textId="77777777" w:rsidR="00196521" w:rsidRPr="00196521" w:rsidRDefault="00196521" w:rsidP="001965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06502F77" w14:textId="77777777" w:rsidR="00196521" w:rsidRPr="00196521" w:rsidRDefault="00196521" w:rsidP="001965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Blocking </w:t>
            </w:r>
            <w:proofErr w:type="spellStart"/>
            <w:r w:rsidRPr="0019652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99DA7" w14:textId="77777777" w:rsidR="00196521" w:rsidRPr="00196521" w:rsidRDefault="00196521" w:rsidP="001965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When to Use</w:t>
            </w:r>
          </w:p>
        </w:tc>
      </w:tr>
      <w:tr w:rsidR="00196521" w:rsidRPr="00196521" w14:paraId="261AE7F1" w14:textId="77777777" w:rsidTr="0019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63024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19652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GB"/>
              </w:rPr>
              <w:t>ArrayBlockingQueue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1D369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Fixed size</w:t>
            </w:r>
          </w:p>
        </w:tc>
        <w:tc>
          <w:tcPr>
            <w:tcW w:w="0" w:type="auto"/>
            <w:vAlign w:val="center"/>
            <w:hideMark/>
          </w:tcPr>
          <w:p w14:paraId="4F782010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Blocks if full or empty</w:t>
            </w:r>
          </w:p>
        </w:tc>
        <w:tc>
          <w:tcPr>
            <w:tcW w:w="0" w:type="auto"/>
            <w:vAlign w:val="center"/>
            <w:hideMark/>
          </w:tcPr>
          <w:p w14:paraId="4E72D324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When you need a bounded queue with controlled size (producer-consumer pattern).</w:t>
            </w:r>
          </w:p>
        </w:tc>
      </w:tr>
      <w:tr w:rsidR="00196521" w:rsidRPr="00196521" w14:paraId="789E7209" w14:textId="77777777" w:rsidTr="0019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0D68C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19652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GB"/>
              </w:rPr>
              <w:t>LinkedBlockingQueue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3BC6F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Unbounded (optional capacity)</w:t>
            </w:r>
          </w:p>
        </w:tc>
        <w:tc>
          <w:tcPr>
            <w:tcW w:w="0" w:type="auto"/>
            <w:vAlign w:val="center"/>
            <w:hideMark/>
          </w:tcPr>
          <w:p w14:paraId="7610C6A9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Blocks if full or empty</w:t>
            </w:r>
          </w:p>
        </w:tc>
        <w:tc>
          <w:tcPr>
            <w:tcW w:w="0" w:type="auto"/>
            <w:vAlign w:val="center"/>
            <w:hideMark/>
          </w:tcPr>
          <w:p w14:paraId="7CA24783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When you need a high-throughput queue with no limit on the number of tasks.</w:t>
            </w:r>
          </w:p>
        </w:tc>
      </w:tr>
      <w:tr w:rsidR="00196521" w:rsidRPr="00196521" w14:paraId="210F9DDB" w14:textId="77777777" w:rsidTr="0019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9B070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19652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GB"/>
              </w:rPr>
              <w:t>SynchronousQueue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2AB8D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No capacity</w:t>
            </w:r>
          </w:p>
        </w:tc>
        <w:tc>
          <w:tcPr>
            <w:tcW w:w="0" w:type="auto"/>
            <w:vAlign w:val="center"/>
            <w:hideMark/>
          </w:tcPr>
          <w:p w14:paraId="7ABC2B97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 xml:space="preserve">Blocks on </w:t>
            </w:r>
            <w:r w:rsidRPr="00196521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put()</w:t>
            </w: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 xml:space="preserve"> if there’s no available thread to take</w:t>
            </w:r>
          </w:p>
        </w:tc>
        <w:tc>
          <w:tcPr>
            <w:tcW w:w="0" w:type="auto"/>
            <w:vAlign w:val="center"/>
            <w:hideMark/>
          </w:tcPr>
          <w:p w14:paraId="1FE14B39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When you want tasks to be passed immediately between threads, with no queuing.</w:t>
            </w:r>
          </w:p>
        </w:tc>
      </w:tr>
      <w:tr w:rsidR="00196521" w:rsidRPr="00196521" w14:paraId="1A03BA9E" w14:textId="77777777" w:rsidTr="0019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8D5C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19652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GB"/>
              </w:rPr>
              <w:t>PriorityBlockingQueue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6E21B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Unbounded</w:t>
            </w:r>
          </w:p>
        </w:tc>
        <w:tc>
          <w:tcPr>
            <w:tcW w:w="0" w:type="auto"/>
            <w:vAlign w:val="center"/>
            <w:hideMark/>
          </w:tcPr>
          <w:p w14:paraId="14FCFE01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Blocks if empty, tasks ordered by priority</w:t>
            </w:r>
          </w:p>
        </w:tc>
        <w:tc>
          <w:tcPr>
            <w:tcW w:w="0" w:type="auto"/>
            <w:vAlign w:val="center"/>
            <w:hideMark/>
          </w:tcPr>
          <w:p w14:paraId="48A917D2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When you need tasks executed based on priority, not order of arrival.</w:t>
            </w:r>
          </w:p>
        </w:tc>
      </w:tr>
      <w:tr w:rsidR="00196521" w:rsidRPr="00196521" w14:paraId="1B3C83B8" w14:textId="77777777" w:rsidTr="0019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0562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19652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GB"/>
              </w:rPr>
              <w:t>DelayQueue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A4D1A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Unbounded</w:t>
            </w:r>
          </w:p>
        </w:tc>
        <w:tc>
          <w:tcPr>
            <w:tcW w:w="0" w:type="auto"/>
            <w:vAlign w:val="center"/>
            <w:hideMark/>
          </w:tcPr>
          <w:p w14:paraId="475CC9BE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Blocks until the delay time has passed</w:t>
            </w:r>
          </w:p>
        </w:tc>
        <w:tc>
          <w:tcPr>
            <w:tcW w:w="0" w:type="auto"/>
            <w:vAlign w:val="center"/>
            <w:hideMark/>
          </w:tcPr>
          <w:p w14:paraId="4DB45C0F" w14:textId="77777777" w:rsidR="00196521" w:rsidRPr="00196521" w:rsidRDefault="00196521" w:rsidP="0019652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96521">
              <w:rPr>
                <w:rFonts w:ascii="Times New Roman" w:eastAsia="Times New Roman" w:hAnsi="Times New Roman" w:cs="Times New Roman"/>
                <w:lang w:eastAsia="en-GB"/>
              </w:rPr>
              <w:t>When you need to schedule tasks to be executed after a delay (e.g., timeouts, scheduling).</w:t>
            </w:r>
          </w:p>
        </w:tc>
      </w:tr>
    </w:tbl>
    <w:p w14:paraId="3E05502F" w14:textId="77777777" w:rsidR="00147224" w:rsidRDefault="00147224"/>
    <w:sectPr w:rsidR="00147224" w:rsidSect="002C1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21"/>
    <w:rsid w:val="00075A92"/>
    <w:rsid w:val="00147224"/>
    <w:rsid w:val="00196521"/>
    <w:rsid w:val="002C1EED"/>
    <w:rsid w:val="00AA3007"/>
    <w:rsid w:val="00F0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DC0B5"/>
  <w15:chartTrackingRefBased/>
  <w15:docId w15:val="{75B49D00-50F4-6D45-A15D-F19E9539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5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5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5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5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965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6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Rajpal</dc:creator>
  <cp:keywords/>
  <dc:description/>
  <cp:lastModifiedBy>Sahil Rajpal</cp:lastModifiedBy>
  <cp:revision>1</cp:revision>
  <dcterms:created xsi:type="dcterms:W3CDTF">2025-04-28T08:09:00Z</dcterms:created>
  <dcterms:modified xsi:type="dcterms:W3CDTF">2025-04-28T08:49:00Z</dcterms:modified>
</cp:coreProperties>
</file>