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~:~~:~~:~~:~~:~~:~~:~~:~~:~~:~~:~~:~~:~~:~~:~~:~~:~~:~~:~~:~~:~~:~~:~</w:t>
      </w:r>
    </w:p>
    <w:p>
      <w:pPr>
        <w:jc w:val="center"/>
      </w:pPr>
      <w:r>
        <w:t>S.A.S Online Transection</w:t>
      </w:r>
    </w:p>
    <w:p>
      <w:r>
        <w:t>~:~~:~~:~~:~~:~~:~~:~~:~~:~~:~~:~~:~~:~~:~~:~~:~~:~~:~~:~~:~~:~~:~~:~</w:t>
      </w:r>
    </w:p>
    <w:p>
      <w:pPr>
        <w:jc w:val="center"/>
      </w:pPr>
      <w:r>
        <w:t>Transection ID:~4</w:t>
      </w:r>
    </w:p>
    <w:p>
      <w:pPr>
        <w:jc w:val="center"/>
      </w:pPr>
      <w:r>
        <w:t>Transection Done Using User Name:~Sammy</w:t>
      </w:r>
    </w:p>
    <w:p>
      <w:pPr>
        <w:jc w:val="center"/>
      </w:pPr>
      <w:r>
        <w:t>Transection Type:~Recharge-Vodafone</w:t>
      </w:r>
    </w:p>
    <w:p>
      <w:pPr>
        <w:jc w:val="center"/>
      </w:pPr>
      <w:r>
        <w:t>Number as per Type:~8776655421</w:t>
      </w:r>
    </w:p>
    <w:p>
      <w:pPr>
        <w:jc w:val="center"/>
      </w:pPr>
      <w:r>
        <w:t>Amount:~399</w:t>
      </w:r>
    </w:p>
    <w:p>
      <w:pPr>
        <w:jc w:val="center"/>
      </w:pPr>
      <w:r>
        <w:t>Transection Date:~2020-10-31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