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8"/>
        </w:rPr>
        <w:t>DAG Optimization Approaches:</w:t>
      </w:r>
    </w:p>
    <w:p>
      <w:pPr>
        <w:jc w:val="center"/>
      </w:pPr>
      <w:r>
        <w:rPr>
          <w:i/>
          <w:sz w:val="32"/>
        </w:rPr>
        <w:t>Comprehensive Tradeoff Analysis &amp; Inefficiency Report</w:t>
      </w:r>
    </w:p>
    <w:p/>
    <w:p>
      <w:pPr>
        <w:jc w:val="center"/>
      </w:pPr>
      <w:r>
        <w:t>Generated: December 28, 2025</w:t>
        <w:br/>
      </w:r>
      <w:r>
        <w:t>Based on Research Papers Analysis</w:t>
        <w:br/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Research Papers Analyzed</w:t>
      </w:r>
    </w:p>
    <w:p>
      <w:pPr>
        <w:pStyle w:val="ListNumber"/>
      </w:pPr>
      <w:r>
        <w:t>3. Optimization Approaches Comparison</w:t>
      </w:r>
    </w:p>
    <w:p>
      <w:pPr>
        <w:pStyle w:val="ListNumber"/>
      </w:pPr>
      <w:r>
        <w:t>4. What We Are Currently Doing</w:t>
      </w:r>
    </w:p>
    <w:p>
      <w:pPr>
        <w:pStyle w:val="ListNumber"/>
      </w:pPr>
      <w:r>
        <w:t>5. What We Are NOT Doing (Opportunities)</w:t>
      </w:r>
    </w:p>
    <w:p>
      <w:pPr>
        <w:pStyle w:val="ListNumber"/>
      </w:pPr>
      <w:r>
        <w:t>6. Inefficiencies in Our Current Approach</w:t>
      </w:r>
    </w:p>
    <w:p>
      <w:pPr>
        <w:pStyle w:val="ListNumber"/>
      </w:pPr>
      <w:r>
        <w:t>7. Detailed Tradeoff Analysis</w:t>
      </w:r>
    </w:p>
    <w:p>
      <w:pPr>
        <w:pStyle w:val="ListNumber"/>
      </w:pPr>
      <w:r>
        <w:t>8. Recommendations</w:t>
      </w:r>
    </w:p>
    <w:p>
      <w:pPr>
        <w:pStyle w:val="ListNumber"/>
      </w:pPr>
      <w:r>
        <w:t>9. Implementation Priorities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jc w:val="both"/>
      </w:pPr>
      <w:r>
        <w:t>Our current DAG optimization implementation uses a HYBRID approach combining:</w:t>
        <w:br/>
        <w:t xml:space="preserve">    (1) NetworkX's transitive reduction (O(n³) Floyd-Warshall-based)</w:t>
        <w:br/>
        <w:t xml:space="preserve">    (2) Custom node equivalence merging (O(n²) signature-based)</w:t>
        <w:br/>
        <w:t xml:space="preserve">    </w:t>
        <w:br/>
        <w:t xml:space="preserve">    STRENGTHS:</w:t>
        <w:br/>
        <w:t xml:space="preserve">    • Simple, reliable, and correctness-guaranteed</w:t>
        <w:br/>
        <w:t xml:space="preserve">    • Works well for small-to-medium graphs (&lt;1000 nodes)</w:t>
        <w:br/>
        <w:t xml:space="preserve">    • Easy to understand and maintain</w:t>
        <w:br/>
        <w:t xml:space="preserve">    • Comprehensive metrics calculation</w:t>
        <w:br/>
        <w:t xml:space="preserve">    </w:t>
        <w:br/>
        <w:t xml:space="preserve">    WEAKNESSES:</w:t>
        <w:br/>
        <w:t xml:space="preserve">    • Cubic time complexity makes it slow for large graphs</w:t>
        <w:br/>
        <w:t xml:space="preserve">    • No incremental updates (must recompute entire graph)</w:t>
        <w:br/>
        <w:t xml:space="preserve">    • No data-driven optimization (ignores semantic relationships)</w:t>
        <w:br/>
        <w:t xml:space="preserve">    • No cycle handling beyond simple removal</w:t>
        <w:br/>
        <w:t xml:space="preserve">    • Missing advanced techniques from recent research</w:t>
        <w:br/>
        <w:t xml:space="preserve">    </w:t>
        <w:br/>
        <w:t xml:space="preserve">    OPPORTUNITIES:</w:t>
        <w:br/>
        <w:t xml:space="preserve">    • Implement incremental transitive reduction (AGU-TR-DFS)</w:t>
        <w:br/>
        <w:t xml:space="preserve">    • Add data-driven DAG learning (NOTEARS approach)</w:t>
        <w:br/>
        <w:t xml:space="preserve">    • Optimize topological sorting algorithms</w:t>
        <w:br/>
        <w:t xml:space="preserve">    • Implement parallel processing for large graphs</w:t>
        <w:br/>
        <w:t xml:space="preserve">    • Add cycle detection and resolution strategies</w:t>
      </w:r>
    </w:p>
    <w:p>
      <w:r>
        <w:br w:type="page"/>
      </w:r>
    </w:p>
    <w:p>
      <w:pPr>
        <w:pStyle w:val="Heading1"/>
      </w:pPr>
      <w:r>
        <w:t>2. Research Papers Analyzed</w:t>
      </w:r>
    </w:p>
    <w:p>
      <w:pPr>
        <w:pStyle w:val="Heading2"/>
      </w:pPr>
      <w:r>
        <w:t>2.1 DAGs with NO TEARS</w:t>
      </w:r>
    </w:p>
    <w:p>
      <w:pPr>
        <w:pStyle w:val="ListBullet"/>
      </w:pPr>
      <w:r>
        <w:t>Focus: Data-driven DAG learning using continuous optimization</w:t>
      </w:r>
    </w:p>
    <w:p>
      <w:pPr>
        <w:pStyle w:val="ListBullet"/>
      </w:pPr>
      <w:r>
        <w:t>Key Contribution: Learns DAG structure from observational data using acyclicity constraint</w:t>
      </w:r>
    </w:p>
    <w:p/>
    <w:p>
      <w:pPr>
        <w:pStyle w:val="Heading2"/>
      </w:pPr>
      <w:r>
        <w:t>2.2 DAGs with No Curl</w:t>
      </w:r>
    </w:p>
    <w:p>
      <w:pPr>
        <w:pStyle w:val="ListBullet"/>
      </w:pPr>
      <w:r>
        <w:t>Focus: Alternative formulation for learning DAGs</w:t>
      </w:r>
    </w:p>
    <w:p>
      <w:pPr>
        <w:pStyle w:val="ListBullet"/>
      </w:pPr>
      <w:r>
        <w:t>Key Contribution: Uses curl-based acyclicity constraint instead of trace exponential</w:t>
      </w:r>
    </w:p>
    <w:p/>
    <w:p>
      <w:pPr>
        <w:pStyle w:val="Heading2"/>
      </w:pPr>
      <w:r>
        <w:t>2.3 Maintenance of Transitive Closures and Transitive Reductions</w:t>
      </w:r>
    </w:p>
    <w:p>
      <w:pPr>
        <w:pStyle w:val="ListBullet"/>
      </w:pPr>
      <w:r>
        <w:t>Focus: Incremental algorithms for dynamic graphs</w:t>
      </w:r>
    </w:p>
    <w:p>
      <w:pPr>
        <w:pStyle w:val="ListBullet"/>
      </w:pPr>
      <w:r>
        <w:t>Key Contribution: O(n²) incremental updates vs O(n³) full recomputation</w:t>
      </w:r>
    </w:p>
    <w:p/>
    <w:p>
      <w:pPr>
        <w:pStyle w:val="Heading2"/>
      </w:pPr>
      <w:r>
        <w:t>2.4 On the Calculation of Transitive Reduction</w:t>
      </w:r>
    </w:p>
    <w:p>
      <w:pPr>
        <w:pStyle w:val="ListBullet"/>
      </w:pPr>
      <w:r>
        <w:t>Focus: Efficient algorithms for computing transitive reduction</w:t>
      </w:r>
    </w:p>
    <w:p>
      <w:pPr>
        <w:pStyle w:val="ListBullet"/>
      </w:pPr>
      <w:r>
        <w:t>Key Contribution: AGU-TR algorithm with DFS and Floyd-Warshall variants</w:t>
      </w:r>
    </w:p>
    <w:p/>
    <w:p>
      <w:pPr>
        <w:pStyle w:val="Heading2"/>
      </w:pPr>
      <w:r>
        <w:t>2.5 Simpler Optimal Sorting from a Directed Acyclic Graph</w:t>
      </w:r>
    </w:p>
    <w:p>
      <w:pPr>
        <w:pStyle w:val="ListBullet"/>
      </w:pPr>
      <w:r>
        <w:t>Focus: Optimal topological sorting algorithms</w:t>
      </w:r>
    </w:p>
    <w:p>
      <w:pPr>
        <w:pStyle w:val="ListBullet"/>
      </w:pPr>
      <w:r>
        <w:t>Key Contribution: Linear-time sorting with minimal comparisons</w:t>
      </w:r>
    </w:p>
    <w:p/>
    <w:p>
      <w:pPr>
        <w:pStyle w:val="Heading2"/>
      </w:pPr>
      <w:r>
        <w:t>2.6 Topological Sorts on DAGs</w:t>
      </w:r>
    </w:p>
    <w:p>
      <w:pPr>
        <w:pStyle w:val="ListBullet"/>
      </w:pPr>
      <w:r>
        <w:t>Focus: Various topological sorting algorithms and their properties</w:t>
      </w:r>
    </w:p>
    <w:p>
      <w:pPr>
        <w:pStyle w:val="ListBullet"/>
      </w:pPr>
      <w:r>
        <w:t>Key Contribution: Comparison of Kahn, DFS, and parallel sorting approaches</w:t>
      </w:r>
    </w:p>
    <w:p/>
    <w:p>
      <w:r>
        <w:br w:type="page"/>
      </w:r>
    </w:p>
    <w:p>
      <w:pPr>
        <w:pStyle w:val="Heading1"/>
      </w:pPr>
      <w:r>
        <w:t>3. Optimization Approaches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Complexity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Space Complexity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NetworkX TR (Floyd-Warshall)</w:t>
            </w:r>
          </w:p>
        </w:tc>
        <w:tc>
          <w:tcPr>
            <w:tcW w:type="dxa" w:w="1728"/>
          </w:tcPr>
          <w:p>
            <w:r>
              <w:t>O(n³)</w:t>
            </w:r>
          </w:p>
        </w:tc>
        <w:tc>
          <w:tcPr>
            <w:tcW w:type="dxa" w:w="1728"/>
          </w:tcPr>
          <w:p>
            <w:r>
              <w:t>O(n²)</w:t>
            </w:r>
          </w:p>
        </w:tc>
        <w:tc>
          <w:tcPr>
            <w:tcW w:type="dxa" w:w="1728"/>
          </w:tcPr>
          <w:p>
            <w:r>
              <w:t>Small-medium graphs</w:t>
            </w:r>
          </w:p>
        </w:tc>
        <w:tc>
          <w:tcPr>
            <w:tcW w:type="dxa" w:w="1728"/>
          </w:tcPr>
          <w:p>
            <w:r>
              <w:t>✅ IN USE</w:t>
            </w:r>
          </w:p>
        </w:tc>
      </w:tr>
      <w:tr>
        <w:tc>
          <w:tcPr>
            <w:tcW w:type="dxa" w:w="1728"/>
          </w:tcPr>
          <w:p>
            <w:r>
              <w:t>AGU-TR-DFS</w:t>
            </w:r>
          </w:p>
        </w:tc>
        <w:tc>
          <w:tcPr>
            <w:tcW w:type="dxa" w:w="1728"/>
          </w:tcPr>
          <w:p>
            <w:r>
              <w:t>O(n·m)</w:t>
            </w:r>
          </w:p>
        </w:tc>
        <w:tc>
          <w:tcPr>
            <w:tcW w:type="dxa" w:w="1728"/>
          </w:tcPr>
          <w:p>
            <w:r>
              <w:t>O(n+m)</w:t>
            </w:r>
          </w:p>
        </w:tc>
        <w:tc>
          <w:tcPr>
            <w:tcW w:type="dxa" w:w="1728"/>
          </w:tcPr>
          <w:p>
            <w:r>
              <w:t>Sparse graphs</w:t>
            </w:r>
          </w:p>
        </w:tc>
        <w:tc>
          <w:tcPr>
            <w:tcW w:type="dxa" w:w="1728"/>
          </w:tcPr>
          <w:p>
            <w:r>
              <w:t>❌ NOT IMPLEMENTED</w:t>
            </w:r>
          </w:p>
        </w:tc>
      </w:tr>
      <w:tr>
        <w:tc>
          <w:tcPr>
            <w:tcW w:type="dxa" w:w="1728"/>
          </w:tcPr>
          <w:p>
            <w:r>
              <w:t>Incremental TR</w:t>
            </w:r>
          </w:p>
        </w:tc>
        <w:tc>
          <w:tcPr>
            <w:tcW w:type="dxa" w:w="1728"/>
          </w:tcPr>
          <w:p>
            <w:r>
              <w:t>O(n²) per edge</w:t>
            </w:r>
          </w:p>
        </w:tc>
        <w:tc>
          <w:tcPr>
            <w:tcW w:type="dxa" w:w="1728"/>
          </w:tcPr>
          <w:p>
            <w:r>
              <w:t>O(n²)</w:t>
            </w:r>
          </w:p>
        </w:tc>
        <w:tc>
          <w:tcPr>
            <w:tcW w:type="dxa" w:w="1728"/>
          </w:tcPr>
          <w:p>
            <w:r>
              <w:t>Dynamic graphs</w:t>
            </w:r>
          </w:p>
        </w:tc>
        <w:tc>
          <w:tcPr>
            <w:tcW w:type="dxa" w:w="1728"/>
          </w:tcPr>
          <w:p>
            <w:r>
              <w:t>❌ NOT IMPLEMENTED</w:t>
            </w:r>
          </w:p>
        </w:tc>
      </w:tr>
      <w:tr>
        <w:tc>
          <w:tcPr>
            <w:tcW w:type="dxa" w:w="1728"/>
          </w:tcPr>
          <w:p>
            <w:r>
              <w:t>NOTEARS (Data-driven)</w:t>
            </w:r>
          </w:p>
        </w:tc>
        <w:tc>
          <w:tcPr>
            <w:tcW w:type="dxa" w:w="1728"/>
          </w:tcPr>
          <w:p>
            <w:r>
              <w:t>O(d³·s) s=samples</w:t>
            </w:r>
          </w:p>
        </w:tc>
        <w:tc>
          <w:tcPr>
            <w:tcW w:type="dxa" w:w="1728"/>
          </w:tcPr>
          <w:p>
            <w:r>
              <w:t>O(d²)</w:t>
            </w:r>
          </w:p>
        </w:tc>
        <w:tc>
          <w:tcPr>
            <w:tcW w:type="dxa" w:w="1728"/>
          </w:tcPr>
          <w:p>
            <w:r>
              <w:t>Learning from data</w:t>
            </w:r>
          </w:p>
        </w:tc>
        <w:tc>
          <w:tcPr>
            <w:tcW w:type="dxa" w:w="1728"/>
          </w:tcPr>
          <w:p>
            <w:r>
              <w:t>❌ NOT IMPLEMENTED</w:t>
            </w:r>
          </w:p>
        </w:tc>
      </w:tr>
      <w:tr>
        <w:tc>
          <w:tcPr>
            <w:tcW w:type="dxa" w:w="1728"/>
          </w:tcPr>
          <w:p>
            <w:r>
              <w:t>Node Merging (Custom)</w:t>
            </w:r>
          </w:p>
        </w:tc>
        <w:tc>
          <w:tcPr>
            <w:tcW w:type="dxa" w:w="1728"/>
          </w:tcPr>
          <w:p>
            <w:r>
              <w:t>O(n²)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Equivalent nodes</w:t>
            </w:r>
          </w:p>
        </w:tc>
        <w:tc>
          <w:tcPr>
            <w:tcW w:type="dxa" w:w="1728"/>
          </w:tcPr>
          <w:p>
            <w:r>
              <w:t>✅ IN USE</w:t>
            </w:r>
          </w:p>
        </w:tc>
      </w:tr>
      <w:tr>
        <w:tc>
          <w:tcPr>
            <w:tcW w:type="dxa" w:w="1728"/>
          </w:tcPr>
          <w:p>
            <w:r>
              <w:t>Parallel TR</w:t>
            </w:r>
          </w:p>
        </w:tc>
        <w:tc>
          <w:tcPr>
            <w:tcW w:type="dxa" w:w="1728"/>
          </w:tcPr>
          <w:p>
            <w:r>
              <w:t>O(n³/p) p=cores</w:t>
            </w:r>
          </w:p>
        </w:tc>
        <w:tc>
          <w:tcPr>
            <w:tcW w:type="dxa" w:w="1728"/>
          </w:tcPr>
          <w:p>
            <w:r>
              <w:t>O(n²)</w:t>
            </w:r>
          </w:p>
        </w:tc>
        <w:tc>
          <w:tcPr>
            <w:tcW w:type="dxa" w:w="1728"/>
          </w:tcPr>
          <w:p>
            <w:r>
              <w:t>Large graphs</w:t>
            </w:r>
          </w:p>
        </w:tc>
        <w:tc>
          <w:tcPr>
            <w:tcW w:type="dxa" w:w="1728"/>
          </w:tcPr>
          <w:p>
            <w:r>
              <w:t>❌ NOT IMPLEMENTED</w:t>
            </w:r>
          </w:p>
        </w:tc>
      </w:tr>
    </w:tbl>
    <w:p/>
    <w:p>
      <w:r>
        <w:br w:type="page"/>
      </w:r>
    </w:p>
    <w:p>
      <w:pPr>
        <w:pStyle w:val="Heading1"/>
      </w:pPr>
      <w:r>
        <w:t>4. What We Are Currently Doing</w:t>
      </w:r>
    </w:p>
    <w:p>
      <w:pPr>
        <w:jc w:val="both"/>
      </w:pPr>
      <w:r>
        <w:rPr>
          <w:rFonts w:ascii="Arial" w:hAnsi="Arial"/>
          <w:sz w:val="20"/>
        </w:rPr>
        <w:t>Our implementation (in src/dag_optimiser/dag_class.py) uses:</w:t>
        <w:br/>
        <w:t xml:space="preserve">    </w:t>
        <w:br/>
        <w:t xml:space="preserve">    4.1 TRANSITIVE REDUCTION</w:t>
        <w:br/>
        <w:t xml:space="preserve">    • Algorithm: NetworkX's nx.transitive_reduction()</w:t>
        <w:br/>
        <w:t xml:space="preserve">    • Implementation: Floyd-Warshall-based (computes transitive closure first)</w:t>
        <w:br/>
        <w:t xml:space="preserve">    • Complexity: O(n³) time, O(n²) space</w:t>
        <w:br/>
        <w:t xml:space="preserve">    • Correctness: Guaranteed for DAGs</w:t>
        <w:br/>
        <w:t xml:space="preserve">    • Edge preservation: Maintains edge attributes</w:t>
        <w:br/>
        <w:t xml:space="preserve">    </w:t>
        <w:br/>
        <w:t xml:space="preserve">    How it works:</w:t>
        <w:br/>
        <w:t xml:space="preserve">    1. Compute transitive closure using Floyd-Warshall</w:t>
        <w:br/>
        <w:t xml:space="preserve">    2. For each edge (u, v):</w:t>
        <w:br/>
        <w:t xml:space="preserve">       - Check if alternative path exists via intermediate node k</w:t>
        <w:br/>
        <w:t xml:space="preserve">       - Remove edge if redundant</w:t>
        <w:br/>
        <w:t xml:space="preserve">    3. Preserve attributes of remaining edges</w:t>
        <w:br/>
        <w:t xml:space="preserve">    </w:t>
        <w:br/>
        <w:t xml:space="preserve">    4.2 NODE EQUIVALENCE MERGING</w:t>
        <w:br/>
        <w:t xml:space="preserve">    • Algorithm: Custom signature-based merging</w:t>
        <w:br/>
        <w:t xml:space="preserve">    • Implementation: Hash map with (predecessors, successors) signature</w:t>
        <w:br/>
        <w:t xml:space="preserve">    • Complexity: O(n²) time (iterating nodes + computing signatures)</w:t>
        <w:br/>
        <w:t xml:space="preserve">    • Benefits: Reduces node count significantly</w:t>
        <w:br/>
        <w:t xml:space="preserve">    </w:t>
        <w:br/>
        <w:t xml:space="preserve">    How it works:</w:t>
        <w:br/>
        <w:t xml:space="preserve">    1. For each node n, compute signature = (predecessors(n), successors(n))</w:t>
        <w:br/>
        <w:t xml:space="preserve">    2. Group nodes by identical signatures</w:t>
        <w:br/>
        <w:t xml:space="preserve">    3. Merge each group into single node</w:t>
        <w:br/>
        <w:t xml:space="preserve">    4. Aggregate edge attributes from merged edges</w:t>
        <w:br/>
        <w:t xml:space="preserve">    </w:t>
        <w:br/>
        <w:t xml:space="preserve">    4.3 COMPREHENSIVE METRICS (20+ metrics)</w:t>
        <w:br/>
        <w:t xml:space="preserve">    • Basic: nodes, edges, density, degree distribution</w:t>
        <w:br/>
        <w:t xml:space="preserve">    • Path: longest/shortest path, diameter, avg path length</w:t>
        <w:br/>
        <w:t xml:space="preserve">    • Complexity: cyclomatic, topological, degree entropy</w:t>
        <w:br/>
        <w:t xml:space="preserve">    • Efficiency: redundancy ratio, compactness, efficiency score</w:t>
        <w:br/>
        <w:t xml:space="preserve">    • Critical: bottleneck nodes, critical path</w:t>
        <w:br/>
        <w:t xml:space="preserve">    </w:t>
        <w:br/>
        <w:t xml:space="preserve">    4.4 VISUALIZATION</w:t>
        <w:br/>
        <w:t xml:space="preserve">    • NetworkX spring layout (or graphviz if available)</w:t>
        <w:br/>
        <w:t xml:space="preserve">    • Matplotlib-based static images</w:t>
        <w:br/>
        <w:t xml:space="preserve">    • vis-network for interactive frontend graphs</w:t>
      </w:r>
    </w:p>
    <w:p>
      <w:r>
        <w:br w:type="page"/>
      </w:r>
    </w:p>
    <w:p>
      <w:pPr>
        <w:pStyle w:val="Heading1"/>
      </w:pPr>
      <w:r>
        <w:t>5. What We Are NOT Doing (Missed Opportunities)</w:t>
      </w:r>
    </w:p>
    <w:p>
      <w:pPr>
        <w:pStyle w:val="Heading2"/>
      </w:pPr>
      <w:r>
        <w:t>5.1 Incremental Transitive Reduction</w:t>
      </w:r>
    </w:p>
    <w:p>
      <w:pPr>
        <w:jc w:val="both"/>
      </w:pPr>
      <w:r>
        <w:t>WHAT IT IS:</w:t>
        <w:br/>
        <w:t xml:space="preserve">    Instead of recomputing TR from scratch when graph changes, update only affected parts.</w:t>
        <w:br/>
        <w:t xml:space="preserve">    </w:t>
        <w:br/>
        <w:t xml:space="preserve">    WHY IT'S BETTER:</w:t>
        <w:br/>
        <w:t xml:space="preserve">    • O(n²) per edge addition/removal vs O(n³) full recomputation</w:t>
        <w:br/>
        <w:t xml:space="preserve">    • Essential for dynamic graphs (real-time systems)</w:t>
        <w:br/>
        <w:t xml:space="preserve">    • Maintains transitive closure incrementally</w:t>
        <w:br/>
        <w:t xml:space="preserve">    </w:t>
        <w:br/>
        <w:t xml:space="preserve">    WHERE IT'S FROM:</w:t>
        <w:br/>
        <w:t xml:space="preserve">    "Maintenance of Transitive Closures and Transitive Reductions" paper</w:t>
        <w:br/>
        <w:t xml:space="preserve">    </w:t>
        <w:br/>
        <w:t xml:space="preserve">    TRADEOFF:</w:t>
        <w:br/>
        <w:t xml:space="preserve">    • PRO: Much faster for dynamic graphs</w:t>
        <w:br/>
        <w:t xml:space="preserve">    • CON: More complex implementation</w:t>
        <w:br/>
        <w:t xml:space="preserve">    • CON: Requires maintaining additional data structures</w:t>
      </w:r>
    </w:p>
    <w:p/>
    <w:p>
      <w:pPr>
        <w:pStyle w:val="Heading2"/>
      </w:pPr>
      <w:r>
        <w:t>5.2 Data-Driven DAG Learning (NOTEARS)</w:t>
      </w:r>
    </w:p>
    <w:p>
      <w:pPr>
        <w:jc w:val="both"/>
      </w:pPr>
      <w:r>
        <w:t>WHAT IT IS:</w:t>
        <w:br/>
        <w:t xml:space="preserve">    Learn DAG structure directly from observational data using continuous optimization.</w:t>
        <w:br/>
        <w:t xml:space="preserve">    </w:t>
        <w:br/>
        <w:t xml:space="preserve">    KEY INNOVATION:</w:t>
        <w:br/>
        <w:t xml:space="preserve">    • Acyclicity constraint: h(W) = tr(e^{W◦W}) - d = 0</w:t>
        <w:br/>
        <w:t xml:space="preserve">    • Converts discrete graph learning into smooth optimization</w:t>
        <w:br/>
        <w:t xml:space="preserve">    • Uses L-BFGS or gradient descent</w:t>
        <w:br/>
        <w:t xml:space="preserve">    </w:t>
        <w:br/>
        <w:t xml:space="preserve">    WHY WE DON'T USE IT:</w:t>
        <w:br/>
        <w:t xml:space="preserve">    • We work with EXISTING graphs, not learning from data</w:t>
        <w:br/>
        <w:t xml:space="preserve">    • Requires training data (n_samples × n_features matrix)</w:t>
        <w:br/>
        <w:t xml:space="preserve">    • Designed for causal discovery, not structural optimization</w:t>
        <w:br/>
        <w:t xml:space="preserve">    </w:t>
        <w:br/>
        <w:t xml:space="preserve">    TRADEOFF:</w:t>
        <w:br/>
        <w:t xml:space="preserve">    • PRO: Can discover hidden DAG structure from data</w:t>
        <w:br/>
        <w:t xml:space="preserve">    • PRO: Handles noise and uncertainty</w:t>
        <w:br/>
        <w:t xml:space="preserve">    • CON: Requires large datasets</w:t>
        <w:br/>
        <w:t xml:space="preserve">    • CON: Computationally expensive (O(d³·s))</w:t>
        <w:br/>
        <w:t xml:space="preserve">    • CON: Not applicable to our use case (we have explicit graphs)</w:t>
      </w:r>
    </w:p>
    <w:p/>
    <w:p>
      <w:pPr>
        <w:pStyle w:val="Heading2"/>
      </w:pPr>
      <w:r>
        <w:t>5.3 AGU-TR-DFS Algorithm</w:t>
      </w:r>
    </w:p>
    <w:p>
      <w:pPr>
        <w:jc w:val="both"/>
      </w:pPr>
      <w:r>
        <w:t>WHAT IT IS:</w:t>
        <w:br/>
        <w:t xml:space="preserve">    Alternative TR algorithm using depth-first search instead of Floyd-Warshall.</w:t>
        <w:br/>
        <w:t xml:space="preserve">    </w:t>
        <w:br/>
        <w:t xml:space="preserve">    ALGORITHM:</w:t>
        <w:br/>
        <w:t xml:space="preserve">    1. For each edge (u, v):</w:t>
        <w:br/>
        <w:t xml:space="preserve">       - Run DFS from v to find all reachable nodes</w:t>
        <w:br/>
        <w:t xml:space="preserve">       - If w is reachable from v AND (u, w) exists, mark (u, w) for removal</w:t>
        <w:br/>
        <w:t xml:space="preserve">    2. Remove all marked edges</w:t>
        <w:br/>
        <w:t xml:space="preserve">    </w:t>
        <w:br/>
        <w:t xml:space="preserve">    COMPLEXITY:</w:t>
        <w:br/>
        <w:t xml:space="preserve">    • Time: O(n·m) where m = edges (better for sparse graphs)</w:t>
        <w:br/>
        <w:t xml:space="preserve">    • Space: O(n+m) (much better than O(n²))</w:t>
        <w:br/>
        <w:t xml:space="preserve">    </w:t>
        <w:br/>
        <w:t xml:space="preserve">    WHY WE DON'T USE IT:</w:t>
        <w:br/>
        <w:t xml:space="preserve">    • NetworkX default uses Floyd-Warshall</w:t>
        <w:br/>
        <w:t xml:space="preserve">    • Would need custom implementation</w:t>
        <w:br/>
        <w:t xml:space="preserve">    </w:t>
        <w:br/>
        <w:t xml:space="preserve">    TRADEOFF:</w:t>
        <w:br/>
        <w:t xml:space="preserve">    • PRO: Better for sparse graphs (m &lt;&lt; n²)</w:t>
        <w:br/>
        <w:t xml:space="preserve">    • PRO: Lower memory usage</w:t>
        <w:br/>
        <w:t xml:space="preserve">    • CON: Worse for dense graphs</w:t>
        <w:br/>
        <w:t xml:space="preserve">    • CON: Not available in NetworkX by default</w:t>
      </w:r>
    </w:p>
    <w:p/>
    <w:p>
      <w:pPr>
        <w:pStyle w:val="Heading2"/>
      </w:pPr>
      <w:r>
        <w:t>5.4 Optimal Topological Sorting</w:t>
      </w:r>
    </w:p>
    <w:p>
      <w:pPr>
        <w:jc w:val="both"/>
      </w:pPr>
      <w:r>
        <w:t>WHAT IT IS:</w:t>
        <w:br/>
        <w:t xml:space="preserve">    Advanced algorithms for finding optimal topological orders.</w:t>
        <w:br/>
        <w:t xml:space="preserve">    </w:t>
        <w:br/>
        <w:t xml:space="preserve">    CURRENT APPROACH:</w:t>
        <w:br/>
        <w:t xml:space="preserve">    • We use NetworkX's default (DFS-based or Kahn's algorithm)</w:t>
        <w:br/>
        <w:t xml:space="preserve">    • Works, but not necessarily optimal for specific criteria</w:t>
        <w:br/>
        <w:t xml:space="preserve">    </w:t>
        <w:br/>
        <w:t xml:space="preserve">    ALTERNATIVES:</w:t>
        <w:br/>
        <w:t xml:space="preserve">    • Lexicographically smallest topological order</w:t>
        <w:br/>
        <w:t xml:space="preserve">    • Minimum number of critical edges</w:t>
        <w:br/>
        <w:t xml:space="preserve">    • Optimized for parallel execution</w:t>
        <w:br/>
        <w:t xml:space="preserve">    </w:t>
        <w:br/>
        <w:t xml:space="preserve">    WHY IT MATTERS:</w:t>
        <w:br/>
        <w:t xml:space="preserve">    • Different orders have different execution characteristics</w:t>
        <w:br/>
        <w:t xml:space="preserve">    • Some orders minimize dependencies for parallelization</w:t>
        <w:br/>
        <w:t xml:space="preserve">    • Some orders optimize for cache locality</w:t>
        <w:br/>
        <w:t xml:space="preserve">    </w:t>
        <w:br/>
        <w:t xml:space="preserve">    TRADEOFF:</w:t>
        <w:br/>
        <w:t xml:space="preserve">    • PRO: Can optimize for specific execution patterns</w:t>
        <w:br/>
        <w:t xml:space="preserve">    • CON: Multiple sorts needed for different criteria</w:t>
        <w:br/>
        <w:t xml:space="preserve">    • CON: More complex than generic sort</w:t>
      </w:r>
    </w:p>
    <w:p/>
    <w:p>
      <w:pPr>
        <w:pStyle w:val="Heading2"/>
      </w:pPr>
      <w:r>
        <w:t>5.5 Cycle Detection &amp; Resolution Strategies</w:t>
      </w:r>
    </w:p>
    <w:p>
      <w:pPr>
        <w:jc w:val="both"/>
      </w:pPr>
      <w:r>
        <w:t>WHAT WE DO:</w:t>
        <w:br/>
        <w:t xml:space="preserve">    • Reject graphs with cycles (raise ValueError)</w:t>
        <w:br/>
        <w:t xml:space="preserve">    • Optional: Remove minimum feedback arc set</w:t>
        <w:br/>
        <w:t xml:space="preserve">    </w:t>
        <w:br/>
        <w:t xml:space="preserve">    WHAT WE COULD DO:</w:t>
        <w:br/>
        <w:t xml:space="preserve">    • Strongly connected component (SCC) collapsing</w:t>
        <w:br/>
        <w:t xml:space="preserve">    • Cycle breaking with minimal edge weight loss</w:t>
        <w:br/>
        <w:t xml:space="preserve">    • Preserve cycle information for later analysis</w:t>
        <w:br/>
        <w:t xml:space="preserve">    • Identify "almost-DAG" structures</w:t>
        <w:br/>
        <w:t xml:space="preserve">    </w:t>
        <w:br/>
        <w:t xml:space="preserve">    RESEARCH INSIGHTS:</w:t>
        <w:br/>
        <w:t xml:space="preserve">    • Some papers allow cycles and handle them gracefully</w:t>
        <w:br/>
        <w:t xml:space="preserve">    • Minimum feedback arc set is NP-hard (we use approximation)</w:t>
        <w:br/>
        <w:t xml:space="preserve">    • Can preserve semantic meaning while breaking cycles</w:t>
        <w:br/>
        <w:t xml:space="preserve">    </w:t>
        <w:br/>
        <w:t xml:space="preserve">    TRADEOFF:</w:t>
        <w:br/>
        <w:t xml:space="preserve">    • PRO: More flexible (accept near-DAG inputs)</w:t>
        <w:br/>
        <w:t xml:space="preserve">    • PRO: Better error recovery</w:t>
        <w:br/>
        <w:t xml:space="preserve">    • CON: Risk of losing important edges</w:t>
        <w:br/>
        <w:t xml:space="preserve">    • CON: May violate DAG semantics</w:t>
      </w:r>
    </w:p>
    <w:p>
      <w:r>
        <w:br w:type="page"/>
      </w:r>
    </w:p>
    <w:p>
      <w:pPr>
        <w:pStyle w:val="Heading1"/>
      </w:pPr>
      <w:r>
        <w:t>6. Inefficiencies in Our Current Approach</w:t>
      </w:r>
    </w:p>
    <w:p>
      <w:pPr>
        <w:pStyle w:val="Heading2"/>
      </w:pPr>
      <w:r>
        <w:t>6.1 O(n³) Transitive Reduction</w:t>
      </w:r>
    </w:p>
    <w:p>
      <w:r>
        <w:rPr>
          <w:b/>
        </w:rPr>
        <w:t>PROBLEM:</w:t>
      </w:r>
    </w:p>
    <w:p>
      <w:r>
        <w:t>Floyd-Warshall-based TR scales poorly for large graphs</w:t>
      </w:r>
    </w:p>
    <w:p>
      <w:r>
        <w:rPr>
          <w:b/>
        </w:rPr>
        <w:t>IMPACT:</w:t>
      </w:r>
    </w:p>
    <w:p>
      <w:r>
        <w:t>• 1000 nodes: ~1 billion operations</w:t>
        <w:br/>
        <w:t>• 5000 nodes: ~125 billion operations</w:t>
        <w:br/>
        <w:t>• Becomes unusable beyond 10,000 nodes</w:t>
      </w:r>
    </w:p>
    <w:p>
      <w:r>
        <w:rPr>
          <w:b/>
        </w:rPr>
        <w:t>SOLUTION:</w:t>
      </w:r>
    </w:p>
    <w:p>
      <w:r>
        <w:t>Implement AGU-TR-DFS for sparse graphs (O(n·m) instead)</w:t>
      </w:r>
    </w:p>
    <w:p/>
    <w:p>
      <w:pPr>
        <w:pStyle w:val="Heading2"/>
      </w:pPr>
      <w:r>
        <w:t>6.2 Full Recomputation on Changes</w:t>
      </w:r>
    </w:p>
    <w:p>
      <w:r>
        <w:rPr>
          <w:b/>
        </w:rPr>
        <w:t>PROBLEM:</w:t>
      </w:r>
    </w:p>
    <w:p>
      <w:r>
        <w:t>Every graph modification requires complete TR recomputation</w:t>
      </w:r>
    </w:p>
    <w:p>
      <w:r>
        <w:rPr>
          <w:b/>
        </w:rPr>
        <w:t>IMPACT:</w:t>
      </w:r>
    </w:p>
    <w:p>
      <w:r>
        <w:t>• Adding single edge: O(n³) cost</w:t>
        <w:br/>
        <w:t>• Dynamic graphs unusable</w:t>
        <w:br/>
        <w:t>• No real-time updates possible</w:t>
      </w:r>
    </w:p>
    <w:p>
      <w:r>
        <w:rPr>
          <w:b/>
        </w:rPr>
        <w:t>SOLUTION:</w:t>
      </w:r>
    </w:p>
    <w:p>
      <w:r>
        <w:t>Implement incremental TR with O(n²) per-edge updates</w:t>
      </w:r>
    </w:p>
    <w:p/>
    <w:p>
      <w:pPr>
        <w:pStyle w:val="Heading2"/>
      </w:pPr>
      <w:r>
        <w:t>6.3 No Parallelization</w:t>
      </w:r>
    </w:p>
    <w:p>
      <w:r>
        <w:rPr>
          <w:b/>
        </w:rPr>
        <w:t>PROBLEM:</w:t>
      </w:r>
    </w:p>
    <w:p>
      <w:r>
        <w:t>All algorithms run sequentially on single core</w:t>
      </w:r>
    </w:p>
    <w:p>
      <w:r>
        <w:rPr>
          <w:b/>
        </w:rPr>
        <w:t>IMPACT:</w:t>
      </w:r>
    </w:p>
    <w:p>
      <w:r>
        <w:t>• Wasted CPU resources on multi-core systems</w:t>
        <w:br/>
        <w:t>• 8-core CPU uses only 12.5% capacity</w:t>
        <w:br/>
        <w:t>• Could achieve 4-6x speedup with parallelization</w:t>
      </w:r>
    </w:p>
    <w:p>
      <w:r>
        <w:rPr>
          <w:b/>
        </w:rPr>
        <w:t>SOLUTION:</w:t>
      </w:r>
    </w:p>
    <w:p>
      <w:r>
        <w:t>Parallelize Floyd-Warshall, DFS, and metrics calculation</w:t>
      </w:r>
    </w:p>
    <w:p/>
    <w:p>
      <w:pPr>
        <w:pStyle w:val="Heading2"/>
      </w:pPr>
      <w:r>
        <w:t>6.4 Redundant Metrics Calculation</w:t>
      </w:r>
    </w:p>
    <w:p>
      <w:r>
        <w:rPr>
          <w:b/>
        </w:rPr>
        <w:t>PROBLEM:</w:t>
      </w:r>
    </w:p>
    <w:p>
      <w:r>
        <w:t>Some metrics are computed multiple times</w:t>
      </w:r>
    </w:p>
    <w:p>
      <w:r>
        <w:rPr>
          <w:b/>
        </w:rPr>
        <w:t>IMPACT:</w:t>
      </w:r>
    </w:p>
    <w:p>
      <w:r>
        <w:t>• Degree distribution computed for entropy AND centrality</w:t>
        <w:br/>
        <w:t>• Path lengths computed multiple times</w:t>
        <w:br/>
        <w:t>• Wasted computation (~10-15% overhead)</w:t>
      </w:r>
    </w:p>
    <w:p>
      <w:r>
        <w:rPr>
          <w:b/>
        </w:rPr>
        <w:t>SOLUTION:</w:t>
      </w:r>
    </w:p>
    <w:p>
      <w:r>
        <w:t>Memoize intermediate results, compute once</w:t>
      </w:r>
    </w:p>
    <w:p/>
    <w:p>
      <w:pPr>
        <w:pStyle w:val="Heading2"/>
      </w:pPr>
      <w:r>
        <w:t>6.5 Memory Inefficiency</w:t>
      </w:r>
    </w:p>
    <w:p>
      <w:r>
        <w:rPr>
          <w:b/>
        </w:rPr>
        <w:t>PROBLEM:</w:t>
      </w:r>
    </w:p>
    <w:p>
      <w:r>
        <w:t>Store full adjacency matrix (O(n²)) even for sparse graphs</w:t>
      </w:r>
    </w:p>
    <w:p>
      <w:r>
        <w:rPr>
          <w:b/>
        </w:rPr>
        <w:t>IMPACT:</w:t>
      </w:r>
    </w:p>
    <w:p>
      <w:r>
        <w:t>• 10,000 nodes: 100M entries (~800 MB)</w:t>
        <w:br/>
        <w:t>• Most entries are zeros for sparse graphs</w:t>
        <w:br/>
        <w:t>• Could use compressed sparse row (CSR) format</w:t>
      </w:r>
    </w:p>
    <w:p>
      <w:r>
        <w:rPr>
          <w:b/>
        </w:rPr>
        <w:t>SOLUTION:</w:t>
      </w:r>
    </w:p>
    <w:p>
      <w:r>
        <w:t>Use NetworkX efficiently (it already uses sparse representation internally)</w:t>
      </w:r>
    </w:p>
    <w:p/>
    <w:p>
      <w:pPr>
        <w:pStyle w:val="Heading2"/>
      </w:pPr>
      <w:r>
        <w:t>6.6 Visualization Bottleneck</w:t>
      </w:r>
    </w:p>
    <w:p>
      <w:r>
        <w:rPr>
          <w:b/>
        </w:rPr>
        <w:t>PROBLEM:</w:t>
      </w:r>
    </w:p>
    <w:p>
      <w:r>
        <w:t>Spring layout is O(n²) and slow for large graphs</w:t>
      </w:r>
    </w:p>
    <w:p>
      <w:r>
        <w:rPr>
          <w:b/>
        </w:rPr>
        <w:t>IMPACT:</w:t>
      </w:r>
    </w:p>
    <w:p>
      <w:r>
        <w:t>• Layout becomes bottleneck for &gt;1000 nodes</w:t>
        <w:br/>
        <w:t>• Matplotlib rendering slow</w:t>
        <w:br/>
        <w:t>• No progressive rendering</w:t>
      </w:r>
    </w:p>
    <w:p>
      <w:r>
        <w:rPr>
          <w:b/>
        </w:rPr>
        <w:t>SOLUTION:</w:t>
      </w:r>
    </w:p>
    <w:p>
      <w:r>
        <w:t>Use faster layouts (Fruchterman-Reingold with Barnes-Hut), progressive rendering</w:t>
      </w:r>
    </w:p>
    <w:p/>
    <w:p>
      <w:r>
        <w:br w:type="page"/>
      </w:r>
    </w:p>
    <w:p>
      <w:pPr>
        <w:pStyle w:val="Heading1"/>
      </w:pPr>
      <w:r>
        <w:t>7. Detailed Tradeoff Analysis</w:t>
      </w:r>
    </w:p>
    <w:p>
      <w:pPr>
        <w:pStyle w:val="Heading2"/>
      </w:pPr>
      <w:r>
        <w:t>7.1 Floyd-Warshall vs DFS-Based Transitive Reduction</w:t>
      </w:r>
    </w:p>
    <w:p>
      <w:r>
        <w:rPr>
          <w:rFonts w:ascii="Courier New" w:hAnsi="Courier New"/>
          <w:sz w:val="18"/>
        </w:rPr>
        <w:br/>
        <w:t xml:space="preserve">    FLOYD-WARSHALL (current):</w:t>
        <w:br/>
        <w:t xml:space="preserve">    ✅ Pros:</w:t>
        <w:br/>
        <w:t xml:space="preserve">       • Guaranteed correctness</w:t>
        <w:br/>
        <w:t xml:space="preserve">       • Simple implementation</w:t>
        <w:br/>
        <w:t xml:space="preserve">       • Works well for dense graphs</w:t>
        <w:br/>
        <w:t xml:space="preserve">       • Available in NetworkX</w:t>
        <w:br/>
        <w:t xml:space="preserve">    </w:t>
        <w:br/>
        <w:t xml:space="preserve">    ❌ Cons:</w:t>
        <w:br/>
        <w:t xml:space="preserve">       • O(n³) always, regardless of sparsity</w:t>
        <w:br/>
        <w:t xml:space="preserve">       • High memory usage O(n²)</w:t>
        <w:br/>
        <w:t xml:space="preserve">       • Slow for large sparse graphs</w:t>
        <w:br/>
        <w:t xml:space="preserve">    </w:t>
        <w:br/>
        <w:t xml:space="preserve">    DFS-BASED (AGU-TR):</w:t>
        <w:br/>
        <w:t xml:space="preserve">    ✅ Pros:</w:t>
        <w:br/>
        <w:t xml:space="preserve">       • O(n·m) - much better for sparse graphs</w:t>
        <w:br/>
        <w:t xml:space="preserve">       • Lower memory O(n+m)</w:t>
        <w:br/>
        <w:t xml:space="preserve">       • Scales better for large graphs</w:t>
        <w:br/>
        <w:t xml:space="preserve">    </w:t>
        <w:br/>
        <w:t xml:space="preserve">    ❌ Cons:</w:t>
        <w:br/>
        <w:t xml:space="preserve">       • More complex implementation</w:t>
        <w:br/>
        <w:t xml:space="preserve">       • Worse for dense graphs</w:t>
        <w:br/>
        <w:t xml:space="preserve">       • Not available in NetworkX</w:t>
        <w:br/>
        <w:t xml:space="preserve">    </w:t>
        <w:br/>
        <w:t xml:space="preserve">    RECOMMENDATION:</w:t>
        <w:br/>
        <w:t xml:space="preserve">    Use hybrid approach:</w:t>
        <w:br/>
        <w:t xml:space="preserve">    • If m &lt; n·log(n): Use DFS-based</w:t>
        <w:br/>
        <w:t xml:space="preserve">    • If m &gt; n²/2: Use Floyd-Warshall</w:t>
        <w:br/>
        <w:t xml:space="preserve">    • Automatically choose based on graph density</w:t>
      </w:r>
    </w:p>
    <w:p/>
    <w:p>
      <w:pPr>
        <w:pStyle w:val="Heading2"/>
      </w:pPr>
      <w:r>
        <w:t>7.2 Batch vs Incremental Updates</w:t>
      </w:r>
    </w:p>
    <w:p>
      <w:r>
        <w:rPr>
          <w:rFonts w:ascii="Courier New" w:hAnsi="Courier New"/>
          <w:sz w:val="18"/>
        </w:rPr>
        <w:br/>
        <w:t xml:space="preserve">    BATCH RECOMPUTATION (current):</w:t>
        <w:br/>
        <w:t xml:space="preserve">    ✅ Pros:</w:t>
        <w:br/>
        <w:t xml:space="preserve">       • Simple: just rerun algorithm</w:t>
        <w:br/>
        <w:t xml:space="preserve">       • No state to maintain</w:t>
        <w:br/>
        <w:t xml:space="preserve">       • Always correct result</w:t>
        <w:br/>
        <w:t xml:space="preserve">    </w:t>
        <w:br/>
        <w:t xml:space="preserve">    ❌ Cons:</w:t>
        <w:br/>
        <w:t xml:space="preserve">       • O(n³) for every change</w:t>
        <w:br/>
        <w:t xml:space="preserve">       • Unusable for dynamic graphs</w:t>
        <w:br/>
        <w:t xml:space="preserve">       • High latency for updates</w:t>
        <w:br/>
        <w:t xml:space="preserve">    </w:t>
        <w:br/>
        <w:t xml:space="preserve">    INCREMENTAL UPDATES:</w:t>
        <w:br/>
        <w:t xml:space="preserve">    ✅ Pros:</w:t>
        <w:br/>
        <w:t xml:space="preserve">       • O(n²) per edge (vs O(n³))</w:t>
        <w:br/>
        <w:t xml:space="preserve">       • Suitable for real-time systems</w:t>
        <w:br/>
        <w:t xml:space="preserve">       • Much faster for small changes</w:t>
        <w:br/>
        <w:t xml:space="preserve">    </w:t>
        <w:br/>
        <w:t xml:space="preserve">    ❌ Cons:</w:t>
        <w:br/>
        <w:t xml:space="preserve">       • Complex state management</w:t>
        <w:br/>
        <w:t xml:space="preserve">       • Risk of staleness bugs</w:t>
        <w:br/>
        <w:t xml:space="preserve">       • Initial cost: O(n³) + O(n²) storage</w:t>
        <w:br/>
        <w:t xml:space="preserve">    </w:t>
        <w:br/>
        <w:t xml:space="preserve">    RECOMMENDATION:</w:t>
        <w:br/>
        <w:t xml:space="preserve">    Offer both modes:</w:t>
        <w:br/>
        <w:t xml:space="preserve">    • Static graphs: Batch (simpler, good enough)</w:t>
        <w:br/>
        <w:t xml:space="preserve">    • Dynamic graphs: Incremental (essential for performance)</w:t>
      </w:r>
    </w:p>
    <w:p/>
    <w:p>
      <w:pPr>
        <w:pStyle w:val="Heading2"/>
      </w:pPr>
      <w:r>
        <w:t>7.3 Correctness vs Performance</w:t>
      </w:r>
    </w:p>
    <w:p>
      <w:r>
        <w:rPr>
          <w:rFonts w:ascii="Courier New" w:hAnsi="Courier New"/>
          <w:sz w:val="18"/>
        </w:rPr>
        <w:br/>
        <w:t xml:space="preserve">    CURRENT APPROACH (Correctness-first):</w:t>
        <w:br/>
        <w:t xml:space="preserve">    ✅ Pros:</w:t>
        <w:br/>
        <w:t xml:space="preserve">       • Always correct results</w:t>
        <w:br/>
        <w:t xml:space="preserve">       • Easy to verify</w:t>
        <w:br/>
        <w:t xml:space="preserve">       • Robust to edge cases</w:t>
        <w:br/>
        <w:t xml:space="preserve">    </w:t>
        <w:br/>
        <w:t xml:space="preserve">    ❌ Cons:</w:t>
        <w:br/>
        <w:t xml:space="preserve">       • Sacrifices performance</w:t>
        <w:br/>
        <w:t xml:space="preserve">       • Not scalable to very large graphs</w:t>
        <w:br/>
        <w:t xml:space="preserve">    </w:t>
        <w:br/>
        <w:t xml:space="preserve">    PERFORMANCE-FIRST APPROACHES:</w:t>
        <w:br/>
        <w:t xml:space="preserve">    • Approximate algorithms (faster but may miss some edges)</w:t>
        <w:br/>
        <w:t xml:space="preserve">    • Heuristic-based optimization (no guarantees)</w:t>
        <w:br/>
        <w:t xml:space="preserve">    • Probabilistic methods (correct with high probability)</w:t>
        <w:br/>
        <w:t xml:space="preserve">    </w:t>
        <w:br/>
        <w:t xml:space="preserve">    TRADEOFF:</w:t>
        <w:br/>
        <w:t xml:space="preserve">    For most applications, correctness &gt; performance</w:t>
        <w:br/>
        <w:t xml:space="preserve">    HOWEVER: For exploration/visualization, approximate is OK</w:t>
        <w:br/>
        <w:t xml:space="preserve">    </w:t>
        <w:br/>
        <w:t xml:space="preserve">    RECOMMENDATION:</w:t>
        <w:br/>
        <w:t xml:space="preserve">    • Default: Exact algorithms (correctness)</w:t>
        <w:br/>
        <w:t xml:space="preserve">    • Option: Approximate mode for large graphs (&gt;10K nodes)</w:t>
        <w:br/>
        <w:t xml:space="preserve">    • Clearly document guarantees for each mode</w:t>
      </w:r>
    </w:p>
    <w:p>
      <w:r>
        <w:br w:type="page"/>
      </w:r>
    </w:p>
    <w:p>
      <w:pPr>
        <w:pStyle w:val="Heading1"/>
      </w:pPr>
      <w:r>
        <w:t>8. Recommendations</w:t>
      </w:r>
    </w:p>
    <w:p>
      <w:pPr>
        <w:jc w:val="both"/>
      </w:pPr>
      <w:r>
        <w:t>Based on this analysis, we recommend:</w:t>
        <w:br/>
        <w:t xml:space="preserve">    </w:t>
        <w:br/>
        <w:t xml:space="preserve">    SHORT-TERM (1-2 weeks):</w:t>
        <w:br/>
        <w:t xml:space="preserve">    1. Add graph density check and choose algorithm accordingly</w:t>
        <w:br/>
        <w:t xml:space="preserve">       • if density &lt; 0.1: Implement AGU-TR-DFS</w:t>
        <w:br/>
        <w:t xml:space="preserve">       • if density ≥ 0.1: Keep Floyd-Warshall</w:t>
        <w:br/>
        <w:t xml:space="preserve">    </w:t>
        <w:br/>
        <w:t xml:space="preserve">    2. Memoize redundant metrics calculations</w:t>
        <w:br/>
        <w:t xml:space="preserve">       • Cache degree distribution</w:t>
        <w:br/>
        <w:t xml:space="preserve">       • Reuse path length computations</w:t>
        <w:br/>
        <w:t xml:space="preserve">       • ~10-15% performance gain</w:t>
        <w:br/>
        <w:t xml:space="preserve">    </w:t>
        <w:br/>
        <w:t xml:space="preserve">    3. Add performance benchmarking</w:t>
        <w:br/>
        <w:t xml:space="preserve">       • Track optimization time</w:t>
        <w:br/>
        <w:t xml:space="preserve">       • Display in UI</w:t>
        <w:br/>
        <w:t xml:space="preserve">       • Alert if &gt;5 seconds</w:t>
        <w:br/>
        <w:t xml:space="preserve">    </w:t>
        <w:br/>
        <w:t xml:space="preserve">    MEDIUM-TERM (1-2 months):</w:t>
        <w:br/>
        <w:t xml:space="preserve">    4. Implement incremental TR for dynamic graphs</w:t>
        <w:br/>
        <w:t xml:space="preserve">       • Add mode flag: static vs dynamic</w:t>
        <w:br/>
        <w:t xml:space="preserve">       • Maintain transitive closure incrementally</w:t>
        <w:br/>
        <w:t xml:space="preserve">       • Essential for real-time applications</w:t>
        <w:br/>
        <w:t xml:space="preserve">    </w:t>
        <w:br/>
        <w:t xml:space="preserve">    5. Parallelize computationally expensive operations</w:t>
        <w:br/>
        <w:t xml:space="preserve">       • Floyd-Warshall parallelization</w:t>
        <w:br/>
        <w:t xml:space="preserve">       • Parallel DFS for multiple sources</w:t>
        <w:br/>
        <w:t xml:space="preserve">       • Parallel metrics calculation</w:t>
        <w:br/>
        <w:t xml:space="preserve">       • Target: 4-6x speedup on 8-core systems</w:t>
        <w:br/>
        <w:t xml:space="preserve">    </w:t>
        <w:br/>
        <w:t xml:space="preserve">    6. Optimize visualization for large graphs</w:t>
        <w:br/>
        <w:t xml:space="preserve">       • Use Barnes-Hut approximation for spring layout</w:t>
        <w:br/>
        <w:t xml:space="preserve">       • Progressive rendering</w:t>
        <w:br/>
        <w:t xml:space="preserve">       • Level-of-detail (LOD) for &gt;1000 nodes</w:t>
        <w:br/>
        <w:t xml:space="preserve">    </w:t>
        <w:br/>
        <w:t xml:space="preserve">    LONG-TERM (3-6 months):</w:t>
        <w:br/>
        <w:t xml:space="preserve">    7. Add NOTEARS for data-driven DAG learning</w:t>
        <w:br/>
        <w:t xml:space="preserve">       • New feature: "Learn DAG from data"</w:t>
        <w:br/>
        <w:t xml:space="preserve">       • Accept CSV of observations</w:t>
        <w:br/>
        <w:t xml:space="preserve">       • Discover causal structure</w:t>
        <w:br/>
        <w:t xml:space="preserve">       • Niche use case but powerful</w:t>
        <w:br/>
        <w:t xml:space="preserve">    </w:t>
        <w:br/>
        <w:t xml:space="preserve">    8. Implement advanced cycle handling</w:t>
        <w:br/>
        <w:t xml:space="preserve">       • SCC detection and collapsing</w:t>
        <w:br/>
        <w:t xml:space="preserve">       • Minimum feedback arc set with better heuristics</w:t>
        <w:br/>
        <w:t xml:space="preserve">       • Preserve semantic information</w:t>
        <w:br/>
        <w:t xml:space="preserve">    </w:t>
        <w:br/>
        <w:t xml:space="preserve">    9. Add domain-specific optimizations</w:t>
        <w:br/>
        <w:t xml:space="preserve">       • Task scheduling: Optimize for makespan</w:t>
        <w:br/>
        <w:t xml:space="preserve">       • Dependency resolution: Optimize for install order</w:t>
        <w:br/>
        <w:t xml:space="preserve">       • Data pipelines: Optimize for throughput</w:t>
      </w:r>
    </w:p>
    <w:p>
      <w:r>
        <w:br w:type="page"/>
      </w:r>
    </w:p>
    <w:p>
      <w:pPr>
        <w:pStyle w:val="Heading1"/>
      </w:pPr>
      <w:r>
        <w:t>9. Implementation Priorities (Priority Matrix)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Memoize metrics</w:t>
            </w:r>
          </w:p>
        </w:tc>
        <w:tc>
          <w:tcPr>
            <w:tcW w:type="dxa" w:w="2160"/>
          </w:tcPr>
          <w:p>
            <w:r>
              <w:t>Medium (+10% speed)</w:t>
            </w:r>
          </w:p>
        </w:tc>
        <w:tc>
          <w:tcPr>
            <w:tcW w:type="dxa" w:w="2160"/>
          </w:tcPr>
          <w:p>
            <w:r>
              <w:t>Low (2 days)</w:t>
            </w:r>
          </w:p>
        </w:tc>
        <w:tc>
          <w:tcPr>
            <w:tcW w:type="dxa" w:w="2160"/>
          </w:tcPr>
          <w:p>
            <w:r>
              <w:t>🔥 HIGH</w:t>
            </w:r>
          </w:p>
        </w:tc>
      </w:tr>
      <w:tr>
        <w:tc>
          <w:tcPr>
            <w:tcW w:type="dxa" w:w="2160"/>
          </w:tcPr>
          <w:p>
            <w:r>
              <w:t>Density-based algorithm choice</w:t>
            </w:r>
          </w:p>
        </w:tc>
        <w:tc>
          <w:tcPr>
            <w:tcW w:type="dxa" w:w="2160"/>
          </w:tcPr>
          <w:p>
            <w:r>
              <w:t>High (10x for sparse)</w:t>
            </w:r>
          </w:p>
        </w:tc>
        <w:tc>
          <w:tcPr>
            <w:tcW w:type="dxa" w:w="2160"/>
          </w:tcPr>
          <w:p>
            <w:r>
              <w:t>Medium (1 week)</w:t>
            </w:r>
          </w:p>
        </w:tc>
        <w:tc>
          <w:tcPr>
            <w:tcW w:type="dxa" w:w="2160"/>
          </w:tcPr>
          <w:p>
            <w:r>
              <w:t>🔥 HIGH</w:t>
            </w:r>
          </w:p>
        </w:tc>
      </w:tr>
      <w:tr>
        <w:tc>
          <w:tcPr>
            <w:tcW w:type="dxa" w:w="2160"/>
          </w:tcPr>
          <w:p>
            <w:r>
              <w:t>AGU-TR-DFS implementation</w:t>
            </w:r>
          </w:p>
        </w:tc>
        <w:tc>
          <w:tcPr>
            <w:tcW w:type="dxa" w:w="2160"/>
          </w:tcPr>
          <w:p>
            <w:r>
              <w:t>High (better scaling)</w:t>
            </w:r>
          </w:p>
        </w:tc>
        <w:tc>
          <w:tcPr>
            <w:tcW w:type="dxa" w:w="2160"/>
          </w:tcPr>
          <w:p>
            <w:r>
              <w:t>High (2 weeks)</w:t>
            </w:r>
          </w:p>
        </w:tc>
        <w:tc>
          <w:tcPr>
            <w:tcW w:type="dxa" w:w="2160"/>
          </w:tcPr>
          <w:p>
            <w:r>
              <w:t>⚡ MEDIUM</w:t>
            </w:r>
          </w:p>
        </w:tc>
      </w:tr>
      <w:tr>
        <w:tc>
          <w:tcPr>
            <w:tcW w:type="dxa" w:w="2160"/>
          </w:tcPr>
          <w:p>
            <w:r>
              <w:t>Incremental TR</w:t>
            </w:r>
          </w:p>
        </w:tc>
        <w:tc>
          <w:tcPr>
            <w:tcW w:type="dxa" w:w="2160"/>
          </w:tcPr>
          <w:p>
            <w:r>
              <w:t>Very High (dynamic graphs)</w:t>
            </w:r>
          </w:p>
        </w:tc>
        <w:tc>
          <w:tcPr>
            <w:tcW w:type="dxa" w:w="2160"/>
          </w:tcPr>
          <w:p>
            <w:r>
              <w:t>Very High (1 month)</w:t>
            </w:r>
          </w:p>
        </w:tc>
        <w:tc>
          <w:tcPr>
            <w:tcW w:type="dxa" w:w="2160"/>
          </w:tcPr>
          <w:p>
            <w:r>
              <w:t>⚡ MEDIUM</w:t>
            </w:r>
          </w:p>
        </w:tc>
      </w:tr>
      <w:tr>
        <w:tc>
          <w:tcPr>
            <w:tcW w:type="dxa" w:w="2160"/>
          </w:tcPr>
          <w:p>
            <w:r>
              <w:t>Parallelization</w:t>
            </w:r>
          </w:p>
        </w:tc>
        <w:tc>
          <w:tcPr>
            <w:tcW w:type="dxa" w:w="2160"/>
          </w:tcPr>
          <w:p>
            <w:r>
              <w:t>High (4-6x speedup)</w:t>
            </w:r>
          </w:p>
        </w:tc>
        <w:tc>
          <w:tcPr>
            <w:tcW w:type="dxa" w:w="2160"/>
          </w:tcPr>
          <w:p>
            <w:r>
              <w:t>High (2 weeks)</w:t>
            </w:r>
          </w:p>
        </w:tc>
        <w:tc>
          <w:tcPr>
            <w:tcW w:type="dxa" w:w="2160"/>
          </w:tcPr>
          <w:p>
            <w:r>
              <w:t>⚡ MEDIUM</w:t>
            </w:r>
          </w:p>
        </w:tc>
      </w:tr>
      <w:tr>
        <w:tc>
          <w:tcPr>
            <w:tcW w:type="dxa" w:w="2160"/>
          </w:tcPr>
          <w:p>
            <w:r>
              <w:t>Better cycle handling</w:t>
            </w:r>
          </w:p>
        </w:tc>
        <w:tc>
          <w:tcPr>
            <w:tcW w:type="dxa" w:w="2160"/>
          </w:tcPr>
          <w:p>
            <w:r>
              <w:t>Medium (robustness)</w:t>
            </w:r>
          </w:p>
        </w:tc>
        <w:tc>
          <w:tcPr>
            <w:tcW w:type="dxa" w:w="2160"/>
          </w:tcPr>
          <w:p>
            <w:r>
              <w:t>Medium (1 week)</w:t>
            </w:r>
          </w:p>
        </w:tc>
        <w:tc>
          <w:tcPr>
            <w:tcW w:type="dxa" w:w="2160"/>
          </w:tcPr>
          <w:p>
            <w:r>
              <w:t>💡 LOW</w:t>
            </w:r>
          </w:p>
        </w:tc>
      </w:tr>
      <w:tr>
        <w:tc>
          <w:tcPr>
            <w:tcW w:type="dxa" w:w="2160"/>
          </w:tcPr>
          <w:p>
            <w:r>
              <w:t>NOTEARS integration</w:t>
            </w:r>
          </w:p>
        </w:tc>
        <w:tc>
          <w:tcPr>
            <w:tcW w:type="dxa" w:w="2160"/>
          </w:tcPr>
          <w:p>
            <w:r>
              <w:t>Low (niche)</w:t>
            </w:r>
          </w:p>
        </w:tc>
        <w:tc>
          <w:tcPr>
            <w:tcW w:type="dxa" w:w="2160"/>
          </w:tcPr>
          <w:p>
            <w:r>
              <w:t>Very High (1 month)</w:t>
            </w:r>
          </w:p>
        </w:tc>
        <w:tc>
          <w:tcPr>
            <w:tcW w:type="dxa" w:w="2160"/>
          </w:tcPr>
          <w:p>
            <w:r>
              <w:t>💡 LOW</w:t>
            </w:r>
          </w:p>
        </w:tc>
      </w:tr>
      <w:tr>
        <w:tc>
          <w:tcPr>
            <w:tcW w:type="dxa" w:w="2160"/>
          </w:tcPr>
          <w:p>
            <w:r>
              <w:t>Optimal topological sort</w:t>
            </w:r>
          </w:p>
        </w:tc>
        <w:tc>
          <w:tcPr>
            <w:tcW w:type="dxa" w:w="2160"/>
          </w:tcPr>
          <w:p>
            <w:r>
              <w:t>Low (edge cases)</w:t>
            </w:r>
          </w:p>
        </w:tc>
        <w:tc>
          <w:tcPr>
            <w:tcW w:type="dxa" w:w="2160"/>
          </w:tcPr>
          <w:p>
            <w:r>
              <w:t>Medium (1 week)</w:t>
            </w:r>
          </w:p>
        </w:tc>
        <w:tc>
          <w:tcPr>
            <w:tcW w:type="dxa" w:w="2160"/>
          </w:tcPr>
          <w:p>
            <w:r>
              <w:t>💡 LOW</w:t>
            </w:r>
          </w:p>
        </w:tc>
      </w:tr>
      <w:tr>
        <w:tc>
          <w:tcPr>
            <w:tcW w:type="dxa" w:w="2160"/>
          </w:tcPr>
          <w:p>
            <w:r>
              <w:t>Visualization optimization</w:t>
            </w:r>
          </w:p>
        </w:tc>
        <w:tc>
          <w:tcPr>
            <w:tcW w:type="dxa" w:w="2160"/>
          </w:tcPr>
          <w:p>
            <w:r>
              <w:t>Medium (UX)</w:t>
            </w:r>
          </w:p>
        </w:tc>
        <w:tc>
          <w:tcPr>
            <w:tcW w:type="dxa" w:w="2160"/>
          </w:tcPr>
          <w:p>
            <w:r>
              <w:t>Medium (1 week)</w:t>
            </w:r>
          </w:p>
        </w:tc>
        <w:tc>
          <w:tcPr>
            <w:tcW w:type="dxa" w:w="2160"/>
          </w:tcPr>
          <w:p>
            <w:r>
              <w:t>⚡ MEDIUM</w:t>
            </w:r>
          </w:p>
        </w:tc>
      </w:tr>
    </w:tbl>
    <w:p/>
    <w:p>
      <w:pPr>
        <w:pStyle w:val="Heading2"/>
      </w:pPr>
      <w:r>
        <w:t>Summary</w:t>
      </w:r>
    </w:p>
    <w:p>
      <w:pPr>
        <w:jc w:val="both"/>
      </w:pPr>
      <w:r>
        <w:rPr>
          <w:b/>
        </w:rPr>
        <w:t>Our current implementation is SOLID for small-to-medium graphs (&lt;1000 nodes).</w:t>
        <w:br/>
        <w:t xml:space="preserve">    However, it has SCALING ISSUES for large graphs due to O(n³) complexity.</w:t>
        <w:br/>
        <w:t xml:space="preserve">    </w:t>
        <w:br/>
        <w:t xml:space="preserve">    QUICK WINS (Implement First):</w:t>
        <w:br/>
        <w:t xml:space="preserve">    1. Memoize metrics (2 days, +10% speed)</w:t>
        <w:br/>
        <w:t xml:space="preserve">    2. Add density check (1 week, 10x for sparse graphs)</w:t>
        <w:br/>
        <w:t xml:space="preserve">    </w:t>
        <w:br/>
        <w:t xml:space="preserve">    BIGGEST IMPACT (Longer term):</w:t>
        <w:br/>
        <w:t xml:space="preserve">    1. Incremental TR for dynamic graphs</w:t>
        <w:br/>
        <w:t xml:space="preserve">    2. Parallelization for multi-core utilization</w:t>
        <w:br/>
        <w:t xml:space="preserve">    3. AGU-TR-DFS for better sparse graph handling</w:t>
        <w:br/>
        <w:t xml:space="preserve">    </w:t>
        <w:br/>
        <w:t xml:space="preserve">    BOTTOM LINE:</w:t>
        <w:br/>
        <w:t xml:space="preserve">    We're doing a GOOD JOB with correctness and comprehensive metrics.</w:t>
        <w:br/>
        <w:t xml:space="preserve">    We're MISSING opportunities for performance optimization.</w:t>
        <w:br/>
        <w:t xml:space="preserve">    Most missed features are specialized (NOTEARS, advanced sorting) and not critical.</w:t>
        <w:br/>
        <w:t xml:space="preserve">    </w:t>
        <w:br/>
        <w:t xml:space="preserve">    Focus on: DENSITY-BASED ALGORITHM SELECTION and MEMOIZATION first!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