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56E6" w14:textId="3EBE32B1" w:rsidR="00197CE7" w:rsidRPr="00F17D23" w:rsidRDefault="00197CE7" w:rsidP="00197CE7">
      <w:pPr>
        <w:jc w:val="center"/>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t>Final Practical Exam Worksheet</w:t>
      </w:r>
    </w:p>
    <w:p w14:paraId="21BF820F" w14:textId="77777777" w:rsidR="00197CE7" w:rsidRPr="00F17D23" w:rsidRDefault="00197CE7" w:rsidP="00197CE7">
      <w:pPr>
        <w:jc w:val="center"/>
        <w:rPr>
          <w:rFonts w:ascii="Times New Roman" w:hAnsi="Times New Roman" w:cs="Times New Roman"/>
          <w:b/>
          <w:bCs/>
          <w:color w:val="000000" w:themeColor="text1"/>
          <w:sz w:val="36"/>
          <w:szCs w:val="36"/>
        </w:rPr>
      </w:pPr>
    </w:p>
    <w:p w14:paraId="4AED3E62" w14:textId="77777777" w:rsidR="00197CE7" w:rsidRPr="00F17D23" w:rsidRDefault="00197CE7" w:rsidP="00197CE7">
      <w:pPr>
        <w:spacing w:after="0"/>
        <w:jc w:val="both"/>
        <w:rPr>
          <w:rFonts w:ascii="Times New Roman" w:hAnsi="Times New Roman" w:cs="Times New Roman"/>
          <w:color w:val="000000" w:themeColor="text1"/>
          <w:sz w:val="28"/>
          <w:szCs w:val="28"/>
        </w:rPr>
      </w:pPr>
      <w:r w:rsidRPr="00F17D23">
        <w:rPr>
          <w:rFonts w:ascii="Times New Roman" w:hAnsi="Times New Roman" w:cs="Times New Roman"/>
          <w:b/>
          <w:bCs/>
          <w:color w:val="000000" w:themeColor="text1"/>
          <w:sz w:val="28"/>
          <w:szCs w:val="28"/>
        </w:rPr>
        <w:t>Student Name</w:t>
      </w:r>
      <w:r w:rsidRPr="00F17D23">
        <w:rPr>
          <w:rFonts w:ascii="Times New Roman" w:hAnsi="Times New Roman" w:cs="Times New Roman"/>
          <w:color w:val="000000" w:themeColor="text1"/>
          <w:sz w:val="28"/>
          <w:szCs w:val="28"/>
        </w:rPr>
        <w:t xml:space="preserve">: Sahil </w:t>
      </w:r>
      <w:proofErr w:type="gramStart"/>
      <w:r w:rsidRPr="00F17D23">
        <w:rPr>
          <w:rFonts w:ascii="Times New Roman" w:hAnsi="Times New Roman" w:cs="Times New Roman"/>
          <w:color w:val="000000" w:themeColor="text1"/>
          <w:sz w:val="28"/>
          <w:szCs w:val="28"/>
        </w:rPr>
        <w:t xml:space="preserve">Kaundal  </w:t>
      </w:r>
      <w:r w:rsidRPr="00F17D23">
        <w:rPr>
          <w:rFonts w:ascii="Times New Roman" w:hAnsi="Times New Roman" w:cs="Times New Roman"/>
          <w:color w:val="000000" w:themeColor="text1"/>
          <w:sz w:val="28"/>
          <w:szCs w:val="28"/>
        </w:rPr>
        <w:tab/>
      </w:r>
      <w:proofErr w:type="gramEnd"/>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b/>
          <w:bCs/>
          <w:color w:val="000000" w:themeColor="text1"/>
          <w:sz w:val="28"/>
          <w:szCs w:val="28"/>
        </w:rPr>
        <w:t>UID:</w:t>
      </w:r>
      <w:r w:rsidRPr="00F17D23">
        <w:rPr>
          <w:rFonts w:ascii="Times New Roman" w:hAnsi="Times New Roman" w:cs="Times New Roman"/>
          <w:color w:val="000000" w:themeColor="text1"/>
          <w:sz w:val="28"/>
          <w:szCs w:val="28"/>
        </w:rPr>
        <w:t xml:space="preserve"> 21BCS8197</w:t>
      </w:r>
    </w:p>
    <w:p w14:paraId="0A7F13A4" w14:textId="77777777" w:rsidR="00197CE7" w:rsidRPr="00F17D23" w:rsidRDefault="00197CE7" w:rsidP="00197CE7">
      <w:pPr>
        <w:spacing w:after="0"/>
        <w:jc w:val="both"/>
        <w:rPr>
          <w:rFonts w:ascii="Times New Roman" w:hAnsi="Times New Roman" w:cs="Times New Roman"/>
          <w:color w:val="000000" w:themeColor="text1"/>
          <w:sz w:val="28"/>
          <w:szCs w:val="28"/>
        </w:rPr>
      </w:pPr>
      <w:r w:rsidRPr="00F17D23">
        <w:rPr>
          <w:rFonts w:ascii="Times New Roman" w:hAnsi="Times New Roman" w:cs="Times New Roman"/>
          <w:b/>
          <w:bCs/>
          <w:color w:val="000000" w:themeColor="text1"/>
          <w:sz w:val="28"/>
          <w:szCs w:val="28"/>
        </w:rPr>
        <w:t>Branch</w:t>
      </w:r>
      <w:r w:rsidRPr="00F17D23">
        <w:rPr>
          <w:rFonts w:ascii="Times New Roman" w:hAnsi="Times New Roman" w:cs="Times New Roman"/>
          <w:color w:val="000000" w:themeColor="text1"/>
          <w:sz w:val="28"/>
          <w:szCs w:val="28"/>
        </w:rPr>
        <w:t>: CSE(LEET)</w:t>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t xml:space="preserve">                     </w:t>
      </w:r>
      <w:r w:rsidRPr="00F17D23">
        <w:rPr>
          <w:rFonts w:ascii="Times New Roman" w:hAnsi="Times New Roman" w:cs="Times New Roman"/>
          <w:b/>
          <w:bCs/>
          <w:color w:val="000000" w:themeColor="text1"/>
          <w:sz w:val="28"/>
          <w:szCs w:val="28"/>
        </w:rPr>
        <w:t>Section/Group:</w:t>
      </w:r>
      <w:r w:rsidRPr="00F17D23">
        <w:rPr>
          <w:rFonts w:ascii="Times New Roman" w:hAnsi="Times New Roman" w:cs="Times New Roman"/>
          <w:color w:val="000000" w:themeColor="text1"/>
          <w:sz w:val="28"/>
          <w:szCs w:val="28"/>
        </w:rPr>
        <w:t xml:space="preserve"> 807/B</w:t>
      </w:r>
    </w:p>
    <w:p w14:paraId="48212C7B" w14:textId="66164CA0" w:rsidR="00197CE7" w:rsidRPr="00F17D23" w:rsidRDefault="00197CE7" w:rsidP="00197CE7">
      <w:pPr>
        <w:spacing w:after="0"/>
        <w:jc w:val="both"/>
        <w:rPr>
          <w:rFonts w:ascii="Times New Roman" w:hAnsi="Times New Roman" w:cs="Times New Roman"/>
          <w:color w:val="000000" w:themeColor="text1"/>
          <w:sz w:val="28"/>
          <w:szCs w:val="28"/>
        </w:rPr>
      </w:pPr>
      <w:r w:rsidRPr="00F17D23">
        <w:rPr>
          <w:rFonts w:ascii="Times New Roman" w:hAnsi="Times New Roman" w:cs="Times New Roman"/>
          <w:b/>
          <w:bCs/>
          <w:color w:val="000000" w:themeColor="text1"/>
          <w:sz w:val="28"/>
          <w:szCs w:val="28"/>
        </w:rPr>
        <w:t>Semester</w:t>
      </w:r>
      <w:r w:rsidRPr="00F17D23">
        <w:rPr>
          <w:rFonts w:ascii="Times New Roman" w:hAnsi="Times New Roman" w:cs="Times New Roman"/>
          <w:color w:val="000000" w:themeColor="text1"/>
          <w:sz w:val="28"/>
          <w:szCs w:val="28"/>
        </w:rPr>
        <w:t>: 4th</w:t>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b/>
          <w:bCs/>
          <w:color w:val="000000" w:themeColor="text1"/>
          <w:sz w:val="28"/>
          <w:szCs w:val="28"/>
          <w:lang w:val="en-IN"/>
        </w:rPr>
        <w:t>Date of Performance</w:t>
      </w:r>
      <w:r w:rsidRPr="00F17D23">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21</w:t>
      </w:r>
      <w:r w:rsidRPr="00F17D23">
        <w:rPr>
          <w:rFonts w:ascii="Times New Roman" w:hAnsi="Times New Roman" w:cs="Times New Roman"/>
          <w:color w:val="000000" w:themeColor="text1"/>
          <w:sz w:val="28"/>
          <w:szCs w:val="28"/>
          <w:lang w:val="en-IN"/>
        </w:rPr>
        <w:t>/0</w:t>
      </w:r>
      <w:r>
        <w:rPr>
          <w:rFonts w:ascii="Times New Roman" w:hAnsi="Times New Roman" w:cs="Times New Roman"/>
          <w:color w:val="000000" w:themeColor="text1"/>
          <w:sz w:val="28"/>
          <w:szCs w:val="28"/>
        </w:rPr>
        <w:t>5</w:t>
      </w:r>
      <w:r w:rsidRPr="00F17D23">
        <w:rPr>
          <w:rFonts w:ascii="Times New Roman" w:hAnsi="Times New Roman" w:cs="Times New Roman"/>
          <w:color w:val="000000" w:themeColor="text1"/>
          <w:sz w:val="28"/>
          <w:szCs w:val="28"/>
          <w:lang w:val="en-IN"/>
        </w:rPr>
        <w:t>/2022</w:t>
      </w:r>
    </w:p>
    <w:p w14:paraId="3BB44379" w14:textId="77777777" w:rsidR="00197CE7" w:rsidRPr="00F17D23" w:rsidRDefault="00197CE7" w:rsidP="00197CE7">
      <w:pPr>
        <w:spacing w:after="0"/>
        <w:jc w:val="both"/>
        <w:rPr>
          <w:rFonts w:ascii="Times New Roman" w:hAnsi="Times New Roman" w:cs="Times New Roman"/>
          <w:color w:val="000000" w:themeColor="text1"/>
          <w:sz w:val="28"/>
          <w:szCs w:val="28"/>
        </w:rPr>
      </w:pPr>
      <w:r w:rsidRPr="00F17D23">
        <w:rPr>
          <w:rFonts w:ascii="Times New Roman" w:hAnsi="Times New Roman" w:cs="Times New Roman"/>
          <w:b/>
          <w:bCs/>
          <w:color w:val="000000" w:themeColor="text1"/>
          <w:sz w:val="28"/>
          <w:szCs w:val="28"/>
        </w:rPr>
        <w:t>Subject Name</w:t>
      </w:r>
      <w:r w:rsidRPr="00F17D23">
        <w:rPr>
          <w:rFonts w:ascii="Times New Roman" w:hAnsi="Times New Roman" w:cs="Times New Roman"/>
          <w:color w:val="000000" w:themeColor="text1"/>
          <w:sz w:val="28"/>
          <w:szCs w:val="28"/>
        </w:rPr>
        <w:t xml:space="preserve">: CN Lab              </w:t>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color w:val="000000" w:themeColor="text1"/>
          <w:sz w:val="28"/>
          <w:szCs w:val="28"/>
        </w:rPr>
        <w:tab/>
      </w:r>
      <w:r w:rsidRPr="00F17D23">
        <w:rPr>
          <w:rFonts w:ascii="Times New Roman" w:hAnsi="Times New Roman" w:cs="Times New Roman"/>
          <w:b/>
          <w:bCs/>
          <w:color w:val="000000" w:themeColor="text1"/>
          <w:sz w:val="28"/>
          <w:szCs w:val="28"/>
        </w:rPr>
        <w:t>Subject Code:</w:t>
      </w:r>
      <w:r w:rsidRPr="00F17D23">
        <w:rPr>
          <w:rFonts w:ascii="Times New Roman" w:hAnsi="Times New Roman" w:cs="Times New Roman"/>
          <w:color w:val="000000" w:themeColor="text1"/>
          <w:sz w:val="28"/>
          <w:szCs w:val="28"/>
        </w:rPr>
        <w:t xml:space="preserve"> </w:t>
      </w:r>
      <w:r w:rsidRPr="00F17D23">
        <w:rPr>
          <w:rFonts w:ascii="Times New Roman" w:hAnsi="Times New Roman" w:cs="Times New Roman"/>
          <w:color w:val="000000" w:themeColor="text1"/>
          <w:sz w:val="28"/>
          <w:szCs w:val="28"/>
          <w:shd w:val="clear" w:color="auto" w:fill="FFFFFF"/>
        </w:rPr>
        <w:t>20CSP-257</w:t>
      </w:r>
    </w:p>
    <w:p w14:paraId="0D8D5C2A" w14:textId="77777777" w:rsidR="00197CE7" w:rsidRPr="00F17D23" w:rsidRDefault="00197CE7" w:rsidP="00197CE7">
      <w:pPr>
        <w:ind w:left="720"/>
        <w:rPr>
          <w:rFonts w:ascii="Times New Roman" w:hAnsi="Times New Roman" w:cs="Times New Roman"/>
          <w:color w:val="000000" w:themeColor="text1"/>
          <w:sz w:val="28"/>
          <w:szCs w:val="28"/>
          <w:lang w:val="en-IN"/>
        </w:rPr>
      </w:pPr>
    </w:p>
    <w:p w14:paraId="03157D9F" w14:textId="7FA8DFEB" w:rsidR="00197CE7" w:rsidRPr="00197CE7" w:rsidRDefault="00197CE7" w:rsidP="00197CE7">
      <w:pPr>
        <w:outlineLvl w:val="0"/>
        <w:rPr>
          <w:rFonts w:ascii="Times New Roman" w:hAnsi="Times New Roman" w:cs="Times New Roman"/>
          <w:b/>
          <w:bCs/>
          <w:color w:val="FF0000"/>
          <w:sz w:val="32"/>
          <w:szCs w:val="32"/>
          <w:u w:val="single"/>
          <w:lang w:val="en-IN"/>
        </w:rPr>
      </w:pPr>
      <w:r w:rsidRPr="00197CE7">
        <w:rPr>
          <w:rFonts w:ascii="Times New Roman" w:hAnsi="Times New Roman" w:cs="Times New Roman"/>
          <w:b/>
          <w:bCs/>
          <w:color w:val="FF0000"/>
          <w:sz w:val="32"/>
          <w:szCs w:val="32"/>
          <w:u w:val="single"/>
          <w:lang w:val="en-IN"/>
        </w:rPr>
        <w:t>Q1.</w:t>
      </w:r>
    </w:p>
    <w:p w14:paraId="6A80DF60" w14:textId="77777777" w:rsidR="00197CE7" w:rsidRPr="00F17D23" w:rsidRDefault="00197CE7" w:rsidP="00197CE7">
      <w:pPr>
        <w:numPr>
          <w:ilvl w:val="0"/>
          <w:numId w:val="1"/>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color w:val="000000" w:themeColor="text1"/>
          <w:sz w:val="28"/>
          <w:szCs w:val="28"/>
          <w:lang w:val="en-IN"/>
        </w:rPr>
        <w:t xml:space="preserve"> </w:t>
      </w:r>
      <w:r w:rsidRPr="00F17D23">
        <w:rPr>
          <w:rFonts w:ascii="Times New Roman" w:hAnsi="Times New Roman" w:cs="Times New Roman"/>
          <w:b/>
          <w:bCs/>
          <w:color w:val="000000" w:themeColor="text1"/>
          <w:sz w:val="28"/>
          <w:szCs w:val="28"/>
          <w:lang w:val="en-IN"/>
        </w:rPr>
        <w:t>Aim/Overview of the practical:</w:t>
      </w:r>
    </w:p>
    <w:p w14:paraId="6D0662EE" w14:textId="77777777" w:rsidR="00197CE7" w:rsidRPr="00E94639" w:rsidRDefault="00197CE7" w:rsidP="00197CE7">
      <w:pPr>
        <w:pStyle w:val="ListParagraph"/>
        <w:shd w:val="clear" w:color="auto" w:fill="FFFFFF"/>
        <w:ind w:firstLine="0"/>
        <w:rPr>
          <w:color w:val="262626"/>
          <w:sz w:val="28"/>
          <w:szCs w:val="28"/>
          <w:lang w:val="en-IN" w:eastAsia="en-IN"/>
        </w:rPr>
      </w:pPr>
      <w:r w:rsidRPr="00E94639">
        <w:rPr>
          <w:color w:val="262626"/>
          <w:sz w:val="28"/>
          <w:szCs w:val="28"/>
          <w:lang w:val="en-IN" w:eastAsia="en-IN"/>
        </w:rPr>
        <w:t>Create network to implement TCP/IP protocol</w:t>
      </w:r>
      <w:r>
        <w:rPr>
          <w:color w:val="262626"/>
          <w:sz w:val="28"/>
          <w:szCs w:val="28"/>
          <w:lang w:val="en-IN" w:eastAsia="en-IN"/>
        </w:rPr>
        <w:t>.</w:t>
      </w:r>
    </w:p>
    <w:p w14:paraId="290E3B60" w14:textId="77777777" w:rsidR="00197CE7" w:rsidRPr="00056BF4" w:rsidRDefault="00197CE7" w:rsidP="00197CE7">
      <w:pPr>
        <w:pStyle w:val="NormalWeb"/>
        <w:shd w:val="clear" w:color="auto" w:fill="FFFFFF"/>
        <w:spacing w:before="0" w:beforeAutospacing="0" w:after="0" w:afterAutospacing="0"/>
        <w:rPr>
          <w:color w:val="262626"/>
          <w:sz w:val="27"/>
          <w:szCs w:val="28"/>
        </w:rPr>
      </w:pPr>
    </w:p>
    <w:p w14:paraId="22088F8B" w14:textId="77777777" w:rsidR="00197CE7" w:rsidRPr="00F17D23" w:rsidRDefault="00197CE7" w:rsidP="00197CE7">
      <w:pPr>
        <w:numPr>
          <w:ilvl w:val="0"/>
          <w:numId w:val="1"/>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b/>
          <w:bCs/>
          <w:color w:val="000000" w:themeColor="text1"/>
          <w:sz w:val="28"/>
          <w:szCs w:val="28"/>
          <w:lang w:val="en-IN"/>
        </w:rPr>
        <w:t>Task to be done/ Which logistics used:</w:t>
      </w:r>
    </w:p>
    <w:p w14:paraId="3D778DC8" w14:textId="77777777" w:rsidR="00197CE7" w:rsidRPr="00E94639" w:rsidRDefault="00197CE7" w:rsidP="00197CE7">
      <w:pPr>
        <w:pStyle w:val="ListParagraph"/>
        <w:shd w:val="clear" w:color="auto" w:fill="FFFFFF"/>
        <w:ind w:firstLine="0"/>
        <w:rPr>
          <w:color w:val="262626"/>
          <w:sz w:val="28"/>
          <w:szCs w:val="28"/>
          <w:lang w:val="en-IN" w:eastAsia="en-IN"/>
        </w:rPr>
      </w:pPr>
      <w:r w:rsidRPr="00E94639">
        <w:rPr>
          <w:color w:val="262626"/>
          <w:sz w:val="28"/>
          <w:szCs w:val="28"/>
          <w:lang w:val="en-IN" w:eastAsia="en-IN"/>
        </w:rPr>
        <w:t>Create network to implement TCP/IP protocol</w:t>
      </w:r>
      <w:r>
        <w:rPr>
          <w:color w:val="262626"/>
          <w:sz w:val="28"/>
          <w:szCs w:val="28"/>
          <w:lang w:val="en-IN" w:eastAsia="en-IN"/>
        </w:rPr>
        <w:t>.</w:t>
      </w:r>
    </w:p>
    <w:p w14:paraId="2E86F3AB" w14:textId="77777777" w:rsidR="00197CE7" w:rsidRDefault="00197CE7" w:rsidP="00197CE7">
      <w:pPr>
        <w:pStyle w:val="ListParagraph"/>
        <w:shd w:val="clear" w:color="auto" w:fill="FFFFFF"/>
        <w:ind w:firstLine="0"/>
        <w:rPr>
          <w:color w:val="262626"/>
          <w:sz w:val="28"/>
          <w:szCs w:val="28"/>
          <w:lang w:val="en-IN" w:eastAsia="en-IN"/>
        </w:rPr>
      </w:pPr>
    </w:p>
    <w:p w14:paraId="0A3EC1F0" w14:textId="77777777" w:rsidR="00197CE7" w:rsidRPr="00E94639" w:rsidRDefault="00197CE7" w:rsidP="00197CE7">
      <w:pPr>
        <w:shd w:val="clear" w:color="auto" w:fill="FFFFFF"/>
        <w:spacing w:before="75" w:after="360" w:line="420" w:lineRule="atLeast"/>
        <w:rPr>
          <w:rFonts w:ascii="Times New Roman" w:eastAsia="Times New Roman" w:hAnsi="Times New Roman" w:cs="Times New Roman"/>
          <w:sz w:val="28"/>
          <w:szCs w:val="28"/>
          <w:lang w:val="en-IN" w:eastAsia="en-IN"/>
        </w:rPr>
      </w:pPr>
      <w:r w:rsidRPr="00E94639">
        <w:rPr>
          <w:rFonts w:ascii="Times New Roman" w:eastAsia="Times New Roman" w:hAnsi="Times New Roman" w:cs="Times New Roman"/>
          <w:sz w:val="28"/>
          <w:szCs w:val="28"/>
          <w:lang w:val="en-IN" w:eastAsia="en-IN"/>
        </w:rPr>
        <w:t>TCP/IP stands for Transmission Control Protocol/Internet Protocol and is a suite of communication protocols used to interconnect network devices on the internet. TCP/IP is also used as a communications protocol in a private computer network (an </w:t>
      </w:r>
      <w:hyperlink r:id="rId5" w:history="1">
        <w:r w:rsidRPr="00E94639">
          <w:rPr>
            <w:rFonts w:ascii="Times New Roman" w:eastAsia="Times New Roman" w:hAnsi="Times New Roman" w:cs="Times New Roman"/>
            <w:sz w:val="28"/>
            <w:szCs w:val="28"/>
            <w:lang w:val="en-IN" w:eastAsia="en-IN"/>
          </w:rPr>
          <w:t>intranet</w:t>
        </w:r>
      </w:hyperlink>
      <w:r w:rsidRPr="00E94639">
        <w:rPr>
          <w:rFonts w:ascii="Times New Roman" w:eastAsia="Times New Roman" w:hAnsi="Times New Roman" w:cs="Times New Roman"/>
          <w:sz w:val="28"/>
          <w:szCs w:val="28"/>
          <w:lang w:val="en-IN" w:eastAsia="en-IN"/>
        </w:rPr>
        <w:t> or extranet).</w:t>
      </w:r>
    </w:p>
    <w:p w14:paraId="24A2CD5C" w14:textId="77777777" w:rsidR="00197CE7" w:rsidRPr="00E94639" w:rsidRDefault="00197CE7" w:rsidP="00197CE7">
      <w:pPr>
        <w:shd w:val="clear" w:color="auto" w:fill="FFFFFF"/>
        <w:spacing w:before="360" w:after="360" w:line="420" w:lineRule="atLeast"/>
        <w:rPr>
          <w:rFonts w:ascii="Times New Roman" w:eastAsia="Times New Roman" w:hAnsi="Times New Roman" w:cs="Times New Roman"/>
          <w:sz w:val="28"/>
          <w:szCs w:val="28"/>
          <w:lang w:val="en-IN" w:eastAsia="en-IN"/>
        </w:rPr>
      </w:pPr>
      <w:r w:rsidRPr="00E94639">
        <w:rPr>
          <w:rFonts w:ascii="Times New Roman" w:eastAsia="Times New Roman" w:hAnsi="Times New Roman" w:cs="Times New Roman"/>
          <w:sz w:val="28"/>
          <w:szCs w:val="28"/>
          <w:lang w:val="en-IN" w:eastAsia="en-IN"/>
        </w:rPr>
        <w:t>The entire IP suite -- a set of rules and procedures -- is commonly referred to as TCP/IP. </w:t>
      </w:r>
      <w:hyperlink r:id="rId6" w:history="1">
        <w:r w:rsidRPr="00E94639">
          <w:rPr>
            <w:rFonts w:ascii="Times New Roman" w:eastAsia="Times New Roman" w:hAnsi="Times New Roman" w:cs="Times New Roman"/>
            <w:sz w:val="28"/>
            <w:szCs w:val="28"/>
            <w:lang w:val="en-IN" w:eastAsia="en-IN"/>
          </w:rPr>
          <w:t>TCP</w:t>
        </w:r>
      </w:hyperlink>
      <w:r w:rsidRPr="00E94639">
        <w:rPr>
          <w:rFonts w:ascii="Times New Roman" w:eastAsia="Times New Roman" w:hAnsi="Times New Roman" w:cs="Times New Roman"/>
          <w:sz w:val="28"/>
          <w:szCs w:val="28"/>
          <w:lang w:val="en-IN" w:eastAsia="en-IN"/>
        </w:rPr>
        <w:t> and </w:t>
      </w:r>
      <w:hyperlink r:id="rId7" w:history="1">
        <w:r w:rsidRPr="00E94639">
          <w:rPr>
            <w:rFonts w:ascii="Times New Roman" w:eastAsia="Times New Roman" w:hAnsi="Times New Roman" w:cs="Times New Roman"/>
            <w:sz w:val="28"/>
            <w:szCs w:val="28"/>
            <w:lang w:val="en-IN" w:eastAsia="en-IN"/>
          </w:rPr>
          <w:t>IP</w:t>
        </w:r>
      </w:hyperlink>
      <w:r w:rsidRPr="00E94639">
        <w:rPr>
          <w:rFonts w:ascii="Times New Roman" w:eastAsia="Times New Roman" w:hAnsi="Times New Roman" w:cs="Times New Roman"/>
          <w:sz w:val="28"/>
          <w:szCs w:val="28"/>
          <w:lang w:val="en-IN" w:eastAsia="en-IN"/>
        </w:rPr>
        <w:t> are the two main protocols, though others are included in the suite</w:t>
      </w:r>
      <w:r w:rsidRPr="00E94639">
        <w:rPr>
          <w:rFonts w:ascii="Times New Roman" w:eastAsia="Times New Roman" w:hAnsi="Times New Roman" w:cs="Times New Roman"/>
          <w:i/>
          <w:iCs/>
          <w:sz w:val="28"/>
          <w:szCs w:val="28"/>
          <w:lang w:val="en-IN" w:eastAsia="en-IN"/>
        </w:rPr>
        <w:t>. </w:t>
      </w:r>
      <w:r w:rsidRPr="00E94639">
        <w:rPr>
          <w:rFonts w:ascii="Times New Roman" w:eastAsia="Times New Roman" w:hAnsi="Times New Roman" w:cs="Times New Roman"/>
          <w:sz w:val="28"/>
          <w:szCs w:val="28"/>
          <w:lang w:val="en-IN" w:eastAsia="en-IN"/>
        </w:rPr>
        <w:t>The TCP/IP protocol suite functions as an abstraction layer between internet applications and the routing and switching fabric.</w:t>
      </w:r>
    </w:p>
    <w:p w14:paraId="14AD0C9B" w14:textId="77777777" w:rsidR="00197CE7" w:rsidRDefault="00197CE7" w:rsidP="00197CE7">
      <w:pPr>
        <w:pStyle w:val="NormalWeb"/>
        <w:shd w:val="clear" w:color="auto" w:fill="FFFFFF"/>
        <w:spacing w:before="0" w:beforeAutospacing="0" w:after="0" w:afterAutospacing="0"/>
        <w:rPr>
          <w:color w:val="000000" w:themeColor="text1"/>
          <w:sz w:val="36"/>
          <w:szCs w:val="36"/>
        </w:rPr>
      </w:pPr>
    </w:p>
    <w:p w14:paraId="4DC9430A" w14:textId="77777777" w:rsidR="00197CE7" w:rsidRPr="00F17D23" w:rsidRDefault="00197CE7" w:rsidP="00197CE7">
      <w:pPr>
        <w:pStyle w:val="NormalWeb"/>
        <w:shd w:val="clear" w:color="auto" w:fill="FFFFFF"/>
        <w:spacing w:before="0" w:beforeAutospacing="0" w:after="0" w:afterAutospacing="0"/>
        <w:rPr>
          <w:color w:val="000000" w:themeColor="text1"/>
          <w:sz w:val="36"/>
          <w:szCs w:val="36"/>
        </w:rPr>
      </w:pPr>
    </w:p>
    <w:p w14:paraId="3D1DC155" w14:textId="77777777" w:rsidR="00197CE7" w:rsidRPr="00F17D23" w:rsidRDefault="00197CE7" w:rsidP="00197CE7">
      <w:pPr>
        <w:numPr>
          <w:ilvl w:val="0"/>
          <w:numId w:val="1"/>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b/>
          <w:bCs/>
          <w:color w:val="000000" w:themeColor="text1"/>
          <w:sz w:val="28"/>
          <w:szCs w:val="28"/>
          <w:lang w:val="en-IN"/>
        </w:rPr>
        <w:lastRenderedPageBreak/>
        <w:t>Apparatus/Simulator used</w:t>
      </w:r>
      <w:r w:rsidRPr="00F17D23">
        <w:rPr>
          <w:rFonts w:ascii="Times New Roman" w:hAnsi="Times New Roman" w:cs="Times New Roman"/>
        </w:rPr>
        <w:t xml:space="preserve"> </w:t>
      </w:r>
      <w:r w:rsidRPr="004D7C5B">
        <w:rPr>
          <w:rFonts w:ascii="Times New Roman" w:hAnsi="Times New Roman" w:cs="Times New Roman"/>
          <w:b/>
          <w:bCs/>
          <w:color w:val="808080" w:themeColor="background1" w:themeShade="80"/>
        </w:rPr>
        <w:t>(For applied/experimental sciences/materials-based labs)</w:t>
      </w:r>
      <w:r w:rsidRPr="004D7C5B">
        <w:rPr>
          <w:rFonts w:ascii="Times New Roman" w:hAnsi="Times New Roman" w:cs="Times New Roman"/>
          <w:b/>
          <w:bCs/>
          <w:color w:val="808080" w:themeColor="background1" w:themeShade="80"/>
          <w:sz w:val="28"/>
          <w:szCs w:val="28"/>
        </w:rPr>
        <w:t xml:space="preserve">: </w:t>
      </w:r>
    </w:p>
    <w:p w14:paraId="398EA688" w14:textId="77777777" w:rsidR="00197CE7" w:rsidRDefault="00197CE7" w:rsidP="00197CE7">
      <w:pPr>
        <w:pStyle w:val="ListParagraph"/>
        <w:ind w:firstLine="0"/>
        <w:outlineLvl w:val="0"/>
        <w:rPr>
          <w:sz w:val="28"/>
          <w:szCs w:val="28"/>
        </w:rPr>
      </w:pPr>
      <w:r w:rsidRPr="00F17D23">
        <w:rPr>
          <w:sz w:val="28"/>
          <w:szCs w:val="28"/>
        </w:rPr>
        <w:t>Cisco Packet Tracer</w:t>
      </w:r>
    </w:p>
    <w:p w14:paraId="30978247" w14:textId="77777777" w:rsidR="00197CE7" w:rsidRPr="00E94639" w:rsidRDefault="00197CE7" w:rsidP="00197CE7">
      <w:pPr>
        <w:pStyle w:val="ListParagraph"/>
        <w:ind w:firstLine="0"/>
        <w:outlineLvl w:val="0"/>
        <w:rPr>
          <w:sz w:val="28"/>
          <w:szCs w:val="28"/>
        </w:rPr>
      </w:pPr>
      <w:r w:rsidRPr="00E94639">
        <w:rPr>
          <w:sz w:val="28"/>
          <w:szCs w:val="28"/>
        </w:rPr>
        <w:t xml:space="preserve">Generic Router </w:t>
      </w:r>
    </w:p>
    <w:p w14:paraId="3F6DB396" w14:textId="77777777" w:rsidR="00197CE7" w:rsidRPr="00E94639" w:rsidRDefault="00197CE7" w:rsidP="00197CE7">
      <w:pPr>
        <w:pStyle w:val="ListParagraph"/>
        <w:ind w:firstLine="0"/>
        <w:outlineLvl w:val="0"/>
        <w:rPr>
          <w:sz w:val="28"/>
          <w:szCs w:val="28"/>
        </w:rPr>
      </w:pPr>
      <w:r w:rsidRPr="00E94639">
        <w:rPr>
          <w:sz w:val="28"/>
          <w:szCs w:val="28"/>
        </w:rPr>
        <w:t xml:space="preserve">Switch </w:t>
      </w:r>
    </w:p>
    <w:p w14:paraId="6E8F5A81" w14:textId="77777777" w:rsidR="00197CE7" w:rsidRPr="00E94639" w:rsidRDefault="00197CE7" w:rsidP="00197CE7">
      <w:pPr>
        <w:pStyle w:val="ListParagraph"/>
        <w:ind w:firstLine="0"/>
        <w:outlineLvl w:val="0"/>
        <w:rPr>
          <w:sz w:val="36"/>
          <w:szCs w:val="36"/>
          <w:lang w:val="en-IN"/>
        </w:rPr>
      </w:pPr>
      <w:r w:rsidRPr="00E94639">
        <w:rPr>
          <w:sz w:val="28"/>
          <w:szCs w:val="28"/>
        </w:rPr>
        <w:t>End Devices.</w:t>
      </w:r>
    </w:p>
    <w:p w14:paraId="0C8FFEFA" w14:textId="77777777" w:rsidR="00197CE7" w:rsidRDefault="00197CE7" w:rsidP="00197CE7">
      <w:pPr>
        <w:outlineLvl w:val="0"/>
        <w:rPr>
          <w:rFonts w:ascii="Times New Roman" w:hAnsi="Times New Roman" w:cs="Times New Roman"/>
          <w:color w:val="000000" w:themeColor="text1"/>
          <w:sz w:val="28"/>
          <w:szCs w:val="28"/>
          <w:lang w:val="en-IN"/>
        </w:rPr>
      </w:pPr>
    </w:p>
    <w:p w14:paraId="0B3576E5" w14:textId="77777777" w:rsidR="00197CE7" w:rsidRPr="00D614AC" w:rsidRDefault="00197CE7" w:rsidP="00197CE7">
      <w:pPr>
        <w:numPr>
          <w:ilvl w:val="0"/>
          <w:numId w:val="1"/>
        </w:numPr>
        <w:outlineLvl w:val="0"/>
        <w:rPr>
          <w:rFonts w:ascii="Times New Roman" w:hAnsi="Times New Roman" w:cs="Times New Roman"/>
          <w:color w:val="000000" w:themeColor="text1"/>
          <w:sz w:val="28"/>
          <w:szCs w:val="28"/>
          <w:lang w:val="en-IN"/>
        </w:rPr>
      </w:pPr>
      <w:r>
        <w:rPr>
          <w:rFonts w:ascii="Times New Roman" w:hAnsi="Times New Roman" w:cs="Times New Roman"/>
          <w:b/>
          <w:bCs/>
          <w:color w:val="000000" w:themeColor="text1"/>
          <w:sz w:val="28"/>
          <w:szCs w:val="28"/>
          <w:lang w:val="en-IN"/>
        </w:rPr>
        <w:t>Steps:</w:t>
      </w:r>
    </w:p>
    <w:p w14:paraId="1D1ED9E7" w14:textId="77777777" w:rsidR="00197CE7" w:rsidRPr="00E94639" w:rsidRDefault="00197CE7" w:rsidP="00197CE7">
      <w:pPr>
        <w:outlineLvl w:val="0"/>
        <w:rPr>
          <w:rFonts w:ascii="Times New Roman" w:hAnsi="Times New Roman" w:cs="Times New Roman"/>
          <w:sz w:val="28"/>
          <w:szCs w:val="28"/>
        </w:rPr>
      </w:pPr>
      <w:r w:rsidRPr="00E94639">
        <w:rPr>
          <w:rFonts w:ascii="Times New Roman" w:hAnsi="Times New Roman" w:cs="Times New Roman"/>
          <w:b/>
          <w:bCs/>
          <w:sz w:val="28"/>
          <w:szCs w:val="28"/>
        </w:rPr>
        <w:t>Step 1:</w:t>
      </w:r>
      <w:r w:rsidRPr="00E94639">
        <w:rPr>
          <w:rFonts w:ascii="Times New Roman" w:hAnsi="Times New Roman" w:cs="Times New Roman"/>
          <w:sz w:val="28"/>
          <w:szCs w:val="28"/>
        </w:rPr>
        <w:t xml:space="preserve"> Create a system using routers, switches and different end devices. </w:t>
      </w:r>
    </w:p>
    <w:p w14:paraId="439A3AED" w14:textId="77777777" w:rsidR="00197CE7" w:rsidRPr="00E94639" w:rsidRDefault="00197CE7" w:rsidP="00197CE7">
      <w:pPr>
        <w:outlineLvl w:val="0"/>
        <w:rPr>
          <w:rFonts w:ascii="Times New Roman" w:hAnsi="Times New Roman" w:cs="Times New Roman"/>
          <w:sz w:val="28"/>
          <w:szCs w:val="28"/>
        </w:rPr>
      </w:pPr>
      <w:r w:rsidRPr="00E94639">
        <w:rPr>
          <w:rFonts w:ascii="Times New Roman" w:hAnsi="Times New Roman" w:cs="Times New Roman"/>
          <w:b/>
          <w:bCs/>
          <w:sz w:val="28"/>
          <w:szCs w:val="28"/>
        </w:rPr>
        <w:t>Step 2:</w:t>
      </w:r>
      <w:r w:rsidRPr="00E94639">
        <w:rPr>
          <w:rFonts w:ascii="Times New Roman" w:hAnsi="Times New Roman" w:cs="Times New Roman"/>
          <w:sz w:val="28"/>
          <w:szCs w:val="28"/>
        </w:rPr>
        <w:t xml:space="preserve"> Connect all the end- devices with switch. </w:t>
      </w:r>
    </w:p>
    <w:p w14:paraId="0ED35EEE" w14:textId="77777777" w:rsidR="00197CE7" w:rsidRPr="00E94639" w:rsidRDefault="00197CE7" w:rsidP="00197CE7">
      <w:pPr>
        <w:outlineLvl w:val="0"/>
        <w:rPr>
          <w:rFonts w:ascii="Times New Roman" w:hAnsi="Times New Roman" w:cs="Times New Roman"/>
          <w:sz w:val="28"/>
          <w:szCs w:val="28"/>
        </w:rPr>
      </w:pPr>
      <w:r w:rsidRPr="00E94639">
        <w:rPr>
          <w:rFonts w:ascii="Times New Roman" w:hAnsi="Times New Roman" w:cs="Times New Roman"/>
          <w:b/>
          <w:bCs/>
          <w:sz w:val="28"/>
          <w:szCs w:val="28"/>
        </w:rPr>
        <w:t>Step 3:</w:t>
      </w:r>
      <w:r w:rsidRPr="00E94639">
        <w:rPr>
          <w:rFonts w:ascii="Times New Roman" w:hAnsi="Times New Roman" w:cs="Times New Roman"/>
          <w:sz w:val="28"/>
          <w:szCs w:val="28"/>
        </w:rPr>
        <w:t xml:space="preserve"> Connect router with each other. </w:t>
      </w:r>
    </w:p>
    <w:p w14:paraId="5DED9937" w14:textId="77777777" w:rsidR="00197CE7" w:rsidRPr="00E94639" w:rsidRDefault="00197CE7" w:rsidP="00197CE7">
      <w:pPr>
        <w:outlineLvl w:val="0"/>
        <w:rPr>
          <w:rFonts w:ascii="Times New Roman" w:hAnsi="Times New Roman" w:cs="Times New Roman"/>
          <w:sz w:val="28"/>
          <w:szCs w:val="28"/>
        </w:rPr>
      </w:pPr>
      <w:r w:rsidRPr="00E94639">
        <w:rPr>
          <w:rFonts w:ascii="Times New Roman" w:hAnsi="Times New Roman" w:cs="Times New Roman"/>
          <w:b/>
          <w:bCs/>
          <w:sz w:val="28"/>
          <w:szCs w:val="28"/>
        </w:rPr>
        <w:t>Step 4:</w:t>
      </w:r>
      <w:r w:rsidRPr="00E94639">
        <w:rPr>
          <w:rFonts w:ascii="Times New Roman" w:hAnsi="Times New Roman" w:cs="Times New Roman"/>
          <w:sz w:val="28"/>
          <w:szCs w:val="28"/>
        </w:rPr>
        <w:t xml:space="preserve"> Assign IPs to all devices. </w:t>
      </w:r>
    </w:p>
    <w:p w14:paraId="7F1BBB21" w14:textId="77777777" w:rsidR="00197CE7" w:rsidRPr="00E94639" w:rsidRDefault="00197CE7" w:rsidP="00197CE7">
      <w:pPr>
        <w:outlineLvl w:val="0"/>
        <w:rPr>
          <w:rFonts w:ascii="Times New Roman" w:hAnsi="Times New Roman" w:cs="Times New Roman"/>
          <w:b/>
          <w:bCs/>
          <w:sz w:val="36"/>
          <w:szCs w:val="36"/>
          <w:lang w:val="en-IN"/>
        </w:rPr>
      </w:pPr>
      <w:r w:rsidRPr="00E94639">
        <w:rPr>
          <w:rFonts w:ascii="Times New Roman" w:hAnsi="Times New Roman" w:cs="Times New Roman"/>
          <w:b/>
          <w:bCs/>
          <w:sz w:val="28"/>
          <w:szCs w:val="28"/>
        </w:rPr>
        <w:t>Step 5:</w:t>
      </w:r>
      <w:r w:rsidRPr="00E94639">
        <w:rPr>
          <w:rFonts w:ascii="Times New Roman" w:hAnsi="Times New Roman" w:cs="Times New Roman"/>
          <w:sz w:val="28"/>
          <w:szCs w:val="28"/>
        </w:rPr>
        <w:t xml:space="preserve"> Drop Packet and start simulation. </w:t>
      </w:r>
      <w:r w:rsidRPr="00E94639">
        <w:rPr>
          <w:rFonts w:ascii="Times New Roman" w:hAnsi="Times New Roman" w:cs="Times New Roman"/>
          <w:b/>
          <w:bCs/>
          <w:sz w:val="36"/>
          <w:szCs w:val="36"/>
          <w:lang w:val="en-IN"/>
        </w:rPr>
        <w:t xml:space="preserve"> </w:t>
      </w:r>
    </w:p>
    <w:p w14:paraId="65E6CD42" w14:textId="77777777" w:rsidR="00197CE7" w:rsidRDefault="00197CE7" w:rsidP="00197CE7">
      <w:pPr>
        <w:outlineLvl w:val="0"/>
        <w:rPr>
          <w:rFonts w:ascii="Times New Roman" w:hAnsi="Times New Roman" w:cs="Times New Roman"/>
          <w:color w:val="000000" w:themeColor="text1"/>
          <w:sz w:val="28"/>
          <w:szCs w:val="28"/>
          <w:lang w:val="en-IN"/>
        </w:rPr>
      </w:pPr>
    </w:p>
    <w:p w14:paraId="2FC4624D" w14:textId="6EB7CE56" w:rsidR="00197CE7" w:rsidRDefault="00197CE7" w:rsidP="00197CE7">
      <w:pPr>
        <w:jc w:val="center"/>
        <w:outlineLvl w:val="0"/>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6A7EECEE" wp14:editId="225455F5">
            <wp:extent cx="5890895" cy="33266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41" cy="3349237"/>
                    </a:xfrm>
                    <a:prstGeom prst="rect">
                      <a:avLst/>
                    </a:prstGeom>
                    <a:noFill/>
                  </pic:spPr>
                </pic:pic>
              </a:graphicData>
            </a:graphic>
          </wp:inline>
        </w:drawing>
      </w:r>
    </w:p>
    <w:p w14:paraId="1BFBFD84" w14:textId="77777777" w:rsidR="00197CE7" w:rsidRDefault="00197CE7" w:rsidP="00197CE7">
      <w:pPr>
        <w:jc w:val="center"/>
        <w:outlineLvl w:val="0"/>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18725646" wp14:editId="0941967A">
            <wp:extent cx="5676900" cy="319169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891" cy="3215307"/>
                    </a:xfrm>
                    <a:prstGeom prst="rect">
                      <a:avLst/>
                    </a:prstGeom>
                    <a:noFill/>
                  </pic:spPr>
                </pic:pic>
              </a:graphicData>
            </a:graphic>
          </wp:inline>
        </w:drawing>
      </w:r>
    </w:p>
    <w:p w14:paraId="2D3966C1"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0E27BDA1"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r>
        <w:rPr>
          <w:rFonts w:ascii="Times New Roman" w:eastAsia="Times New Roman" w:hAnsi="Times New Roman" w:cs="Times New Roman"/>
          <w:noProof/>
          <w:color w:val="273239"/>
          <w:spacing w:val="2"/>
          <w:sz w:val="28"/>
          <w:szCs w:val="28"/>
          <w:lang w:val="en-IN" w:eastAsia="en-IN"/>
        </w:rPr>
        <w:lastRenderedPageBreak/>
        <w:drawing>
          <wp:inline distT="0" distB="0" distL="0" distR="0" wp14:anchorId="28AC2FB5" wp14:editId="70AEEA46">
            <wp:extent cx="5489078"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699" cy="3095445"/>
                    </a:xfrm>
                    <a:prstGeom prst="rect">
                      <a:avLst/>
                    </a:prstGeom>
                    <a:noFill/>
                  </pic:spPr>
                </pic:pic>
              </a:graphicData>
            </a:graphic>
          </wp:inline>
        </w:drawing>
      </w:r>
    </w:p>
    <w:p w14:paraId="25A26FDA"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63A9D808"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r w:rsidRPr="000C14D8">
        <w:rPr>
          <w:rFonts w:ascii="Times New Roman" w:eastAsia="Times New Roman" w:hAnsi="Times New Roman" w:cs="Times New Roman"/>
          <w:noProof/>
          <w:color w:val="273239"/>
          <w:spacing w:val="2"/>
          <w:sz w:val="28"/>
          <w:szCs w:val="28"/>
          <w:lang w:val="en-IN" w:eastAsia="en-IN"/>
        </w:rPr>
        <w:drawing>
          <wp:inline distT="0" distB="0" distL="0" distR="0" wp14:anchorId="015E7020" wp14:editId="1F00364C">
            <wp:extent cx="2751058" cy="13488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1348857"/>
                    </a:xfrm>
                    <a:prstGeom prst="rect">
                      <a:avLst/>
                    </a:prstGeom>
                  </pic:spPr>
                </pic:pic>
              </a:graphicData>
            </a:graphic>
          </wp:inline>
        </w:drawing>
      </w:r>
    </w:p>
    <w:p w14:paraId="05D1A2F2"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5664D0F0"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r w:rsidRPr="00DC45D2">
        <w:rPr>
          <w:rFonts w:ascii="Times New Roman" w:eastAsia="Times New Roman" w:hAnsi="Times New Roman" w:cs="Times New Roman"/>
          <w:noProof/>
          <w:color w:val="273239"/>
          <w:spacing w:val="2"/>
          <w:sz w:val="28"/>
          <w:szCs w:val="28"/>
          <w:lang w:val="en-IN" w:eastAsia="en-IN"/>
        </w:rPr>
        <w:lastRenderedPageBreak/>
        <w:drawing>
          <wp:inline distT="0" distB="0" distL="0" distR="0" wp14:anchorId="662FBDB3" wp14:editId="508D7B4B">
            <wp:extent cx="3261643" cy="302540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643" cy="3025402"/>
                    </a:xfrm>
                    <a:prstGeom prst="rect">
                      <a:avLst/>
                    </a:prstGeom>
                  </pic:spPr>
                </pic:pic>
              </a:graphicData>
            </a:graphic>
          </wp:inline>
        </w:drawing>
      </w:r>
    </w:p>
    <w:p w14:paraId="74B07BC6"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31894D0C" w14:textId="77777777"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r w:rsidRPr="00DC45D2">
        <w:rPr>
          <w:rFonts w:ascii="Times New Roman" w:eastAsia="Times New Roman" w:hAnsi="Times New Roman" w:cs="Times New Roman"/>
          <w:noProof/>
          <w:color w:val="273239"/>
          <w:spacing w:val="2"/>
          <w:sz w:val="28"/>
          <w:szCs w:val="28"/>
          <w:lang w:val="en-IN" w:eastAsia="en-IN"/>
        </w:rPr>
        <w:drawing>
          <wp:inline distT="0" distB="0" distL="0" distR="0" wp14:anchorId="5EBFC6C2" wp14:editId="7E38EA7F">
            <wp:extent cx="2972058" cy="26824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058" cy="2682472"/>
                    </a:xfrm>
                    <a:prstGeom prst="rect">
                      <a:avLst/>
                    </a:prstGeom>
                  </pic:spPr>
                </pic:pic>
              </a:graphicData>
            </a:graphic>
          </wp:inline>
        </w:drawing>
      </w:r>
    </w:p>
    <w:p w14:paraId="7B5D9169" w14:textId="3436718E"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27AF2702" w14:textId="05784A14"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72BE8647" w14:textId="123247A9"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2DF3C73B" w14:textId="7C2EFC0B"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31883B7E" w14:textId="525F103D"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23FEC83B" w14:textId="244B7A35" w:rsidR="00197CE7" w:rsidRDefault="00197CE7" w:rsidP="00197CE7">
      <w:pPr>
        <w:shd w:val="clear" w:color="auto" w:fill="FFFFFF"/>
        <w:spacing w:after="0" w:line="240" w:lineRule="auto"/>
        <w:textAlignment w:val="baseline"/>
        <w:rPr>
          <w:rFonts w:ascii="Times New Roman" w:eastAsia="Times New Roman" w:hAnsi="Times New Roman" w:cs="Times New Roman"/>
          <w:b/>
          <w:bCs/>
          <w:color w:val="FF0000"/>
          <w:spacing w:val="2"/>
          <w:sz w:val="32"/>
          <w:szCs w:val="32"/>
          <w:u w:val="single"/>
          <w:lang w:val="en-IN" w:eastAsia="en-IN"/>
        </w:rPr>
      </w:pPr>
      <w:r w:rsidRPr="00197CE7">
        <w:rPr>
          <w:rFonts w:ascii="Times New Roman" w:eastAsia="Times New Roman" w:hAnsi="Times New Roman" w:cs="Times New Roman"/>
          <w:b/>
          <w:bCs/>
          <w:color w:val="FF0000"/>
          <w:spacing w:val="2"/>
          <w:sz w:val="32"/>
          <w:szCs w:val="32"/>
          <w:u w:val="single"/>
          <w:lang w:val="en-IN" w:eastAsia="en-IN"/>
        </w:rPr>
        <w:lastRenderedPageBreak/>
        <w:t>Q2.</w:t>
      </w:r>
    </w:p>
    <w:p w14:paraId="7E9C0809" w14:textId="42ED37BB" w:rsidR="00197CE7" w:rsidRDefault="00197CE7" w:rsidP="00197CE7">
      <w:pPr>
        <w:shd w:val="clear" w:color="auto" w:fill="FFFFFF"/>
        <w:spacing w:after="0" w:line="240" w:lineRule="auto"/>
        <w:textAlignment w:val="baseline"/>
        <w:rPr>
          <w:rFonts w:ascii="Times New Roman" w:eastAsia="Times New Roman" w:hAnsi="Times New Roman" w:cs="Times New Roman"/>
          <w:b/>
          <w:bCs/>
          <w:color w:val="FF0000"/>
          <w:spacing w:val="2"/>
          <w:sz w:val="32"/>
          <w:szCs w:val="32"/>
          <w:u w:val="single"/>
          <w:lang w:val="en-IN" w:eastAsia="en-IN"/>
        </w:rPr>
      </w:pPr>
    </w:p>
    <w:p w14:paraId="747D39F1" w14:textId="10D43542" w:rsidR="00197CE7" w:rsidRPr="00197CE7" w:rsidRDefault="00197CE7" w:rsidP="00197CE7">
      <w:pPr>
        <w:pStyle w:val="ListParagraph"/>
        <w:numPr>
          <w:ilvl w:val="0"/>
          <w:numId w:val="3"/>
        </w:numPr>
        <w:outlineLvl w:val="0"/>
        <w:rPr>
          <w:color w:val="000000" w:themeColor="text1"/>
          <w:sz w:val="28"/>
          <w:szCs w:val="28"/>
          <w:lang w:val="en-IN"/>
        </w:rPr>
      </w:pPr>
      <w:r w:rsidRPr="00197CE7">
        <w:rPr>
          <w:b/>
          <w:bCs/>
          <w:color w:val="000000" w:themeColor="text1"/>
          <w:sz w:val="28"/>
          <w:szCs w:val="28"/>
          <w:lang w:val="en-IN"/>
        </w:rPr>
        <w:t>Aim/Overview of the practical:</w:t>
      </w:r>
    </w:p>
    <w:p w14:paraId="0324C977" w14:textId="77777777" w:rsidR="00197CE7" w:rsidRPr="00BE39CF" w:rsidRDefault="00197CE7" w:rsidP="00197CE7">
      <w:pPr>
        <w:pStyle w:val="NormalWeb"/>
        <w:shd w:val="clear" w:color="auto" w:fill="FFFFFF"/>
        <w:spacing w:before="0" w:beforeAutospacing="0" w:after="0" w:afterAutospacing="0"/>
        <w:rPr>
          <w:color w:val="262626"/>
          <w:sz w:val="28"/>
          <w:szCs w:val="28"/>
        </w:rPr>
      </w:pPr>
      <w:r w:rsidRPr="00BE39CF">
        <w:rPr>
          <w:color w:val="262626"/>
          <w:sz w:val="28"/>
          <w:szCs w:val="28"/>
        </w:rPr>
        <w:t>Create a network using Distance Vector routing Protocol using Packet Tracer.</w:t>
      </w:r>
    </w:p>
    <w:p w14:paraId="355197E6" w14:textId="77777777" w:rsidR="00197CE7" w:rsidRDefault="00197CE7" w:rsidP="00197CE7">
      <w:pPr>
        <w:pStyle w:val="NormalWeb"/>
        <w:shd w:val="clear" w:color="auto" w:fill="FFFFFF"/>
        <w:spacing w:before="0" w:beforeAutospacing="0" w:after="0" w:afterAutospacing="0"/>
        <w:rPr>
          <w:rFonts w:ascii="inherit" w:hAnsi="inherit" w:cs="Open Sans"/>
          <w:color w:val="262626"/>
          <w:sz w:val="21"/>
          <w:szCs w:val="21"/>
        </w:rPr>
      </w:pPr>
    </w:p>
    <w:p w14:paraId="163D18D8" w14:textId="77777777" w:rsidR="00197CE7" w:rsidRPr="00F17D23" w:rsidRDefault="00197CE7" w:rsidP="00197CE7">
      <w:pPr>
        <w:numPr>
          <w:ilvl w:val="0"/>
          <w:numId w:val="3"/>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b/>
          <w:bCs/>
          <w:color w:val="000000" w:themeColor="text1"/>
          <w:sz w:val="28"/>
          <w:szCs w:val="28"/>
          <w:lang w:val="en-IN"/>
        </w:rPr>
        <w:t>Task to be done/ Which logistics used:</w:t>
      </w:r>
    </w:p>
    <w:p w14:paraId="40EEC91F" w14:textId="77777777" w:rsidR="00197CE7" w:rsidRPr="00F17D23" w:rsidRDefault="00197CE7" w:rsidP="00197CE7">
      <w:pPr>
        <w:pStyle w:val="ListParagraph"/>
        <w:ind w:firstLine="0"/>
        <w:outlineLvl w:val="0"/>
        <w:rPr>
          <w:sz w:val="28"/>
          <w:szCs w:val="28"/>
        </w:rPr>
      </w:pPr>
      <w:r w:rsidRPr="00F17D23">
        <w:rPr>
          <w:sz w:val="28"/>
          <w:szCs w:val="28"/>
        </w:rPr>
        <w:t>We need to send PDU from one end device to another end device with the help of router having different networks.</w:t>
      </w:r>
    </w:p>
    <w:p w14:paraId="23A67C03" w14:textId="77777777" w:rsidR="00197CE7" w:rsidRPr="00F17D23" w:rsidRDefault="00197CE7" w:rsidP="00197CE7">
      <w:pPr>
        <w:outlineLvl w:val="0"/>
        <w:rPr>
          <w:rFonts w:ascii="Times New Roman" w:hAnsi="Times New Roman" w:cs="Times New Roman"/>
          <w:color w:val="000000" w:themeColor="text1"/>
          <w:sz w:val="36"/>
          <w:szCs w:val="36"/>
          <w:lang w:val="en-IN"/>
        </w:rPr>
      </w:pPr>
    </w:p>
    <w:p w14:paraId="44F03916" w14:textId="77777777" w:rsidR="00197CE7" w:rsidRPr="00F17D23" w:rsidRDefault="00197CE7" w:rsidP="00197CE7">
      <w:pPr>
        <w:numPr>
          <w:ilvl w:val="0"/>
          <w:numId w:val="3"/>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b/>
          <w:bCs/>
          <w:color w:val="000000" w:themeColor="text1"/>
          <w:sz w:val="28"/>
          <w:szCs w:val="28"/>
          <w:lang w:val="en-IN"/>
        </w:rPr>
        <w:t>Apparatus/Simulator used</w:t>
      </w:r>
      <w:r w:rsidRPr="00F17D23">
        <w:rPr>
          <w:rFonts w:ascii="Times New Roman" w:hAnsi="Times New Roman" w:cs="Times New Roman"/>
        </w:rPr>
        <w:t xml:space="preserve"> </w:t>
      </w:r>
      <w:r w:rsidRPr="004D7C5B">
        <w:rPr>
          <w:rFonts w:ascii="Times New Roman" w:hAnsi="Times New Roman" w:cs="Times New Roman"/>
          <w:b/>
          <w:bCs/>
          <w:color w:val="808080" w:themeColor="background1" w:themeShade="80"/>
        </w:rPr>
        <w:t>(For applied/experimental sciences/materials-based labs)</w:t>
      </w:r>
      <w:r w:rsidRPr="004D7C5B">
        <w:rPr>
          <w:rFonts w:ascii="Times New Roman" w:hAnsi="Times New Roman" w:cs="Times New Roman"/>
          <w:b/>
          <w:bCs/>
          <w:color w:val="808080" w:themeColor="background1" w:themeShade="80"/>
          <w:sz w:val="28"/>
          <w:szCs w:val="28"/>
        </w:rPr>
        <w:t xml:space="preserve">: </w:t>
      </w:r>
    </w:p>
    <w:p w14:paraId="4ECACB18" w14:textId="77777777" w:rsidR="00197CE7" w:rsidRPr="00F17D23" w:rsidRDefault="00197CE7" w:rsidP="00197CE7">
      <w:pPr>
        <w:pStyle w:val="ListParagraph"/>
        <w:ind w:firstLine="0"/>
        <w:outlineLvl w:val="0"/>
        <w:rPr>
          <w:color w:val="000000" w:themeColor="text1"/>
          <w:sz w:val="28"/>
          <w:szCs w:val="28"/>
          <w:lang w:val="en-IN"/>
        </w:rPr>
      </w:pPr>
      <w:r w:rsidRPr="00F17D23">
        <w:rPr>
          <w:sz w:val="28"/>
          <w:szCs w:val="28"/>
        </w:rPr>
        <w:t>Cisco Packet Tracer</w:t>
      </w:r>
    </w:p>
    <w:p w14:paraId="54DE4A35" w14:textId="77777777" w:rsidR="00197CE7" w:rsidRPr="00F17D23" w:rsidRDefault="00197CE7" w:rsidP="00197CE7">
      <w:pPr>
        <w:outlineLvl w:val="0"/>
        <w:rPr>
          <w:rFonts w:ascii="Times New Roman" w:hAnsi="Times New Roman" w:cs="Times New Roman"/>
          <w:color w:val="000000" w:themeColor="text1"/>
          <w:sz w:val="28"/>
          <w:szCs w:val="28"/>
          <w:lang w:val="en-IN"/>
        </w:rPr>
      </w:pPr>
    </w:p>
    <w:p w14:paraId="6ED1C212" w14:textId="77777777" w:rsidR="00197CE7" w:rsidRPr="00F17D23" w:rsidRDefault="00197CE7" w:rsidP="00197CE7">
      <w:pPr>
        <w:numPr>
          <w:ilvl w:val="0"/>
          <w:numId w:val="3"/>
        </w:numPr>
        <w:outlineLvl w:val="0"/>
        <w:rPr>
          <w:rFonts w:ascii="Times New Roman" w:hAnsi="Times New Roman" w:cs="Times New Roman"/>
          <w:color w:val="000000" w:themeColor="text1"/>
          <w:sz w:val="28"/>
          <w:szCs w:val="28"/>
          <w:lang w:val="en-IN"/>
        </w:rPr>
      </w:pPr>
      <w:r w:rsidRPr="00F17D23">
        <w:rPr>
          <w:rFonts w:ascii="Times New Roman" w:hAnsi="Times New Roman" w:cs="Times New Roman"/>
          <w:b/>
          <w:bCs/>
          <w:color w:val="000000" w:themeColor="text1"/>
          <w:sz w:val="28"/>
          <w:szCs w:val="28"/>
          <w:lang w:val="en-IN"/>
        </w:rPr>
        <w:t>Algorithm/Flowchart</w:t>
      </w:r>
      <w:r w:rsidRPr="00F17D23">
        <w:rPr>
          <w:rFonts w:ascii="Times New Roman" w:hAnsi="Times New Roman" w:cs="Times New Roman"/>
        </w:rPr>
        <w:t xml:space="preserve"> </w:t>
      </w:r>
      <w:r w:rsidRPr="004D7C5B">
        <w:rPr>
          <w:rFonts w:ascii="Times New Roman" w:hAnsi="Times New Roman" w:cs="Times New Roman"/>
          <w:b/>
          <w:bCs/>
          <w:color w:val="808080" w:themeColor="background1" w:themeShade="80"/>
        </w:rPr>
        <w:t>(For programming-based labs):</w:t>
      </w:r>
    </w:p>
    <w:p w14:paraId="000F1F2F"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 xml:space="preserve">1. Open the simulator. </w:t>
      </w:r>
    </w:p>
    <w:p w14:paraId="5F2BFE40"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 xml:space="preserve">2. Plot some generic routers and some end devices (PC’s) where end devices to router is connected by Automatically Chosen wire and routers are connected each other by Serial DCE wire type. </w:t>
      </w:r>
    </w:p>
    <w:p w14:paraId="35C5D596" w14:textId="77777777" w:rsidR="00197CE7" w:rsidRPr="00F17D23"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drawing>
          <wp:inline distT="0" distB="0" distL="0" distR="0" wp14:anchorId="241E6685" wp14:editId="3D4FCA64">
            <wp:extent cx="4930567" cy="192040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0567" cy="1920406"/>
                    </a:xfrm>
                    <a:prstGeom prst="rect">
                      <a:avLst/>
                    </a:prstGeom>
                  </pic:spPr>
                </pic:pic>
              </a:graphicData>
            </a:graphic>
          </wp:inline>
        </w:drawing>
      </w:r>
    </w:p>
    <w:p w14:paraId="019FB808"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lastRenderedPageBreak/>
        <w:t xml:space="preserve">3. Give Ip addresses to all the end devices and give default Ip address to router with default gateway </w:t>
      </w:r>
    </w:p>
    <w:p w14:paraId="6763CAE5" w14:textId="77777777" w:rsidR="00197CE7" w:rsidRPr="00F17D23"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drawing>
          <wp:inline distT="0" distB="0" distL="0" distR="0" wp14:anchorId="39144282" wp14:editId="59484972">
            <wp:extent cx="3749365" cy="33911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9365" cy="3391194"/>
                    </a:xfrm>
                    <a:prstGeom prst="rect">
                      <a:avLst/>
                    </a:prstGeom>
                  </pic:spPr>
                </pic:pic>
              </a:graphicData>
            </a:graphic>
          </wp:inline>
        </w:drawing>
      </w:r>
    </w:p>
    <w:p w14:paraId="7A6B91AD"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4. Now, Configure router’s fast ethernet with port status ON</w:t>
      </w:r>
    </w:p>
    <w:p w14:paraId="0BC08107" w14:textId="77777777" w:rsidR="00197CE7" w:rsidRPr="00F17D23"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lastRenderedPageBreak/>
        <w:drawing>
          <wp:inline distT="0" distB="0" distL="0" distR="0" wp14:anchorId="45367A8C" wp14:editId="5608286C">
            <wp:extent cx="4168501" cy="374174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501" cy="3741744"/>
                    </a:xfrm>
                    <a:prstGeom prst="rect">
                      <a:avLst/>
                    </a:prstGeom>
                  </pic:spPr>
                </pic:pic>
              </a:graphicData>
            </a:graphic>
          </wp:inline>
        </w:drawing>
      </w:r>
    </w:p>
    <w:p w14:paraId="7322A1A9"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 xml:space="preserve">5. Now, configure router’s serial port with clock rate 64000 and port status ON </w:t>
      </w:r>
    </w:p>
    <w:p w14:paraId="12A0D279" w14:textId="77777777" w:rsidR="00197CE7"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drawing>
          <wp:inline distT="0" distB="0" distL="0" distR="0" wp14:anchorId="12038FBA" wp14:editId="2DAD99E7">
            <wp:extent cx="3330229" cy="211092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229" cy="2110923"/>
                    </a:xfrm>
                    <a:prstGeom prst="rect">
                      <a:avLst/>
                    </a:prstGeom>
                  </pic:spPr>
                </pic:pic>
              </a:graphicData>
            </a:graphic>
          </wp:inline>
        </w:drawing>
      </w:r>
    </w:p>
    <w:p w14:paraId="3EB72C05" w14:textId="77777777" w:rsidR="00197CE7" w:rsidRPr="00F17D23" w:rsidRDefault="00197CE7" w:rsidP="00197CE7">
      <w:pPr>
        <w:jc w:val="center"/>
        <w:outlineLvl w:val="0"/>
        <w:rPr>
          <w:rFonts w:ascii="Times New Roman" w:hAnsi="Times New Roman" w:cs="Times New Roman"/>
          <w:sz w:val="28"/>
          <w:szCs w:val="28"/>
        </w:rPr>
      </w:pPr>
    </w:p>
    <w:p w14:paraId="1420A146"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lastRenderedPageBreak/>
        <w:t xml:space="preserve">6. Now, configure static routing of router </w:t>
      </w:r>
    </w:p>
    <w:p w14:paraId="42D7ABA8" w14:textId="77777777" w:rsidR="00197CE7" w:rsidRPr="00F17D23"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drawing>
          <wp:inline distT="0" distB="0" distL="0" distR="0" wp14:anchorId="77F609C2" wp14:editId="34E14553">
            <wp:extent cx="4084674" cy="3749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674" cy="3749365"/>
                    </a:xfrm>
                    <a:prstGeom prst="rect">
                      <a:avLst/>
                    </a:prstGeom>
                  </pic:spPr>
                </pic:pic>
              </a:graphicData>
            </a:graphic>
          </wp:inline>
        </w:drawing>
      </w:r>
    </w:p>
    <w:p w14:paraId="66E132D5"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 xml:space="preserve">7. Also, now similarly setup other routers and end devices for perfect setup for experiment. And make sure all connections are green. </w:t>
      </w:r>
    </w:p>
    <w:p w14:paraId="6867F74F" w14:textId="77777777" w:rsidR="00197CE7" w:rsidRPr="00F17D23" w:rsidRDefault="00197CE7" w:rsidP="00197CE7">
      <w:pPr>
        <w:jc w:val="center"/>
        <w:outlineLvl w:val="0"/>
        <w:rPr>
          <w:rFonts w:ascii="Times New Roman" w:hAnsi="Times New Roman" w:cs="Times New Roman"/>
          <w:sz w:val="28"/>
          <w:szCs w:val="28"/>
        </w:rPr>
      </w:pPr>
      <w:r w:rsidRPr="00F17D23">
        <w:rPr>
          <w:rFonts w:ascii="Times New Roman" w:hAnsi="Times New Roman" w:cs="Times New Roman"/>
          <w:noProof/>
          <w:sz w:val="28"/>
          <w:szCs w:val="28"/>
        </w:rPr>
        <w:drawing>
          <wp:inline distT="0" distB="0" distL="0" distR="0" wp14:anchorId="412D3FB8" wp14:editId="7FF24304">
            <wp:extent cx="4663844" cy="19966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844" cy="1996613"/>
                    </a:xfrm>
                    <a:prstGeom prst="rect">
                      <a:avLst/>
                    </a:prstGeom>
                  </pic:spPr>
                </pic:pic>
              </a:graphicData>
            </a:graphic>
          </wp:inline>
        </w:drawing>
      </w:r>
    </w:p>
    <w:p w14:paraId="77877B0C"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lastRenderedPageBreak/>
        <w:t xml:space="preserve">8. Now, run stimulation in real time by PDU. </w:t>
      </w:r>
    </w:p>
    <w:p w14:paraId="23886409" w14:textId="77777777" w:rsidR="00197CE7" w:rsidRPr="00F17D23" w:rsidRDefault="00197CE7" w:rsidP="00197CE7">
      <w:pPr>
        <w:outlineLvl w:val="0"/>
        <w:rPr>
          <w:rFonts w:ascii="Times New Roman" w:hAnsi="Times New Roman" w:cs="Times New Roman"/>
          <w:sz w:val="28"/>
          <w:szCs w:val="28"/>
        </w:rPr>
      </w:pPr>
      <w:r w:rsidRPr="00F17D23">
        <w:rPr>
          <w:rFonts w:ascii="Times New Roman" w:hAnsi="Times New Roman" w:cs="Times New Roman"/>
          <w:sz w:val="28"/>
          <w:szCs w:val="28"/>
        </w:rPr>
        <w:t xml:space="preserve">9. Now, check successful status. </w:t>
      </w:r>
    </w:p>
    <w:p w14:paraId="42727DAB" w14:textId="77777777" w:rsidR="00197CE7" w:rsidRPr="00F17D23" w:rsidRDefault="00197CE7" w:rsidP="00197CE7">
      <w:pPr>
        <w:jc w:val="center"/>
        <w:outlineLvl w:val="0"/>
        <w:rPr>
          <w:rFonts w:ascii="Times New Roman" w:hAnsi="Times New Roman" w:cs="Times New Roman"/>
        </w:rPr>
      </w:pPr>
      <w:r w:rsidRPr="00F17D23">
        <w:rPr>
          <w:rFonts w:ascii="Times New Roman" w:hAnsi="Times New Roman" w:cs="Times New Roman"/>
          <w:noProof/>
        </w:rPr>
        <w:drawing>
          <wp:inline distT="0" distB="0" distL="0" distR="0" wp14:anchorId="0C01F41B" wp14:editId="41FE68D4">
            <wp:extent cx="6645216" cy="27053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216" cy="2705334"/>
                    </a:xfrm>
                    <a:prstGeom prst="rect">
                      <a:avLst/>
                    </a:prstGeom>
                  </pic:spPr>
                </pic:pic>
              </a:graphicData>
            </a:graphic>
          </wp:inline>
        </w:drawing>
      </w:r>
    </w:p>
    <w:p w14:paraId="3D4BDF24" w14:textId="77777777" w:rsidR="00197CE7" w:rsidRDefault="00197CE7" w:rsidP="00197CE7">
      <w:pPr>
        <w:outlineLvl w:val="0"/>
        <w:rPr>
          <w:rFonts w:ascii="Times New Roman" w:hAnsi="Times New Roman" w:cs="Times New Roman"/>
        </w:rPr>
      </w:pPr>
    </w:p>
    <w:p w14:paraId="22BC2FA3" w14:textId="77777777" w:rsidR="00197CE7" w:rsidRPr="00F17D23" w:rsidRDefault="00197CE7" w:rsidP="00197CE7">
      <w:pPr>
        <w:outlineLvl w:val="0"/>
        <w:rPr>
          <w:rFonts w:ascii="Times New Roman" w:hAnsi="Times New Roman" w:cs="Times New Roman"/>
          <w:color w:val="000000" w:themeColor="text1"/>
          <w:sz w:val="28"/>
          <w:szCs w:val="28"/>
          <w:lang w:val="en-IN"/>
        </w:rPr>
      </w:pPr>
      <w:r w:rsidRPr="004D7C5B">
        <w:rPr>
          <w:rFonts w:ascii="Times New Roman" w:hAnsi="Times New Roman" w:cs="Times New Roman"/>
          <w:sz w:val="28"/>
          <w:szCs w:val="28"/>
        </w:rPr>
        <w:t>10.</w:t>
      </w:r>
      <w:r>
        <w:rPr>
          <w:rFonts w:ascii="Times New Roman" w:hAnsi="Times New Roman" w:cs="Times New Roman"/>
          <w:sz w:val="28"/>
          <w:szCs w:val="28"/>
        </w:rPr>
        <w:t xml:space="preserve"> </w:t>
      </w:r>
      <w:r w:rsidRPr="004D7C5B">
        <w:rPr>
          <w:rFonts w:ascii="Times New Roman" w:hAnsi="Times New Roman" w:cs="Times New Roman"/>
          <w:sz w:val="28"/>
          <w:szCs w:val="28"/>
        </w:rPr>
        <w:t>Now stop stimulation after successful output for experiment</w:t>
      </w:r>
      <w:r>
        <w:rPr>
          <w:rFonts w:ascii="Times New Roman" w:hAnsi="Times New Roman" w:cs="Times New Roman"/>
          <w:sz w:val="28"/>
          <w:szCs w:val="28"/>
        </w:rPr>
        <w:t>.</w:t>
      </w:r>
    </w:p>
    <w:p w14:paraId="287C459A" w14:textId="77777777" w:rsidR="00197CE7" w:rsidRPr="00F17D23" w:rsidRDefault="00197CE7" w:rsidP="00197CE7">
      <w:pPr>
        <w:jc w:val="center"/>
        <w:outlineLvl w:val="0"/>
        <w:rPr>
          <w:rFonts w:ascii="Times New Roman" w:hAnsi="Times New Roman" w:cs="Times New Roman"/>
          <w:color w:val="000000" w:themeColor="text1"/>
          <w:sz w:val="28"/>
          <w:szCs w:val="28"/>
          <w:lang w:val="en-IN"/>
        </w:rPr>
      </w:pPr>
      <w:r w:rsidRPr="00F17D23">
        <w:rPr>
          <w:rFonts w:ascii="Times New Roman" w:hAnsi="Times New Roman" w:cs="Times New Roman"/>
          <w:noProof/>
          <w:color w:val="000000" w:themeColor="text1"/>
          <w:sz w:val="28"/>
          <w:szCs w:val="28"/>
          <w:lang w:val="en-IN"/>
        </w:rPr>
        <w:drawing>
          <wp:inline distT="0" distB="0" distL="0" distR="0" wp14:anchorId="58086F9F" wp14:editId="56AF0219">
            <wp:extent cx="6645216" cy="81541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216" cy="815411"/>
                    </a:xfrm>
                    <a:prstGeom prst="rect">
                      <a:avLst/>
                    </a:prstGeom>
                  </pic:spPr>
                </pic:pic>
              </a:graphicData>
            </a:graphic>
          </wp:inline>
        </w:drawing>
      </w:r>
    </w:p>
    <w:p w14:paraId="4286E010" w14:textId="77777777" w:rsidR="00197CE7" w:rsidRPr="00F17D23" w:rsidRDefault="00197CE7" w:rsidP="00197CE7">
      <w:pPr>
        <w:outlineLvl w:val="0"/>
        <w:rPr>
          <w:rFonts w:ascii="Times New Roman" w:hAnsi="Times New Roman" w:cs="Times New Roman"/>
          <w:color w:val="000000" w:themeColor="text1"/>
          <w:sz w:val="28"/>
          <w:szCs w:val="28"/>
          <w:lang w:val="en-IN"/>
        </w:rPr>
      </w:pPr>
    </w:p>
    <w:p w14:paraId="4B4EABB7" w14:textId="77777777" w:rsidR="00197CE7" w:rsidRPr="00F17D23" w:rsidRDefault="00197CE7" w:rsidP="00197CE7">
      <w:pPr>
        <w:outlineLvl w:val="0"/>
        <w:rPr>
          <w:rFonts w:ascii="Times New Roman" w:hAnsi="Times New Roman" w:cs="Times New Roman"/>
          <w:color w:val="000000" w:themeColor="text1"/>
          <w:sz w:val="28"/>
          <w:szCs w:val="28"/>
          <w:lang w:val="en-IN"/>
        </w:rPr>
      </w:pPr>
    </w:p>
    <w:p w14:paraId="4C135152" w14:textId="77777777" w:rsidR="00197CE7" w:rsidRPr="00F17D23" w:rsidRDefault="00197CE7" w:rsidP="00197CE7">
      <w:pPr>
        <w:tabs>
          <w:tab w:val="left" w:pos="2890"/>
        </w:tabs>
        <w:rPr>
          <w:rFonts w:ascii="Times New Roman" w:hAnsi="Times New Roman" w:cs="Times New Roman"/>
        </w:rPr>
      </w:pPr>
    </w:p>
    <w:p w14:paraId="1C239DF8" w14:textId="77777777" w:rsidR="00197CE7" w:rsidRPr="00F17D23" w:rsidRDefault="00197CE7" w:rsidP="00197CE7">
      <w:pPr>
        <w:tabs>
          <w:tab w:val="left" w:pos="2890"/>
        </w:tabs>
        <w:jc w:val="center"/>
        <w:rPr>
          <w:rFonts w:ascii="Times New Roman" w:hAnsi="Times New Roman" w:cs="Times New Roman"/>
          <w:color w:val="000000" w:themeColor="text1"/>
          <w:sz w:val="28"/>
          <w:szCs w:val="28"/>
        </w:rPr>
      </w:pPr>
      <w:r w:rsidRPr="00F17D23">
        <w:rPr>
          <w:rFonts w:ascii="Times New Roman" w:hAnsi="Times New Roman" w:cs="Times New Roman"/>
          <w:noProof/>
          <w:color w:val="000000" w:themeColor="text1"/>
          <w:sz w:val="28"/>
          <w:szCs w:val="28"/>
        </w:rPr>
        <w:lastRenderedPageBreak/>
        <w:drawing>
          <wp:inline distT="0" distB="0" distL="0" distR="0" wp14:anchorId="699C98D2" wp14:editId="379F9AD7">
            <wp:extent cx="6858000" cy="4708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708525"/>
                    </a:xfrm>
                    <a:prstGeom prst="rect">
                      <a:avLst/>
                    </a:prstGeom>
                  </pic:spPr>
                </pic:pic>
              </a:graphicData>
            </a:graphic>
          </wp:inline>
        </w:drawing>
      </w:r>
    </w:p>
    <w:p w14:paraId="1D6FEB24" w14:textId="77777777" w:rsidR="00197CE7" w:rsidRPr="00F17D23" w:rsidRDefault="00197CE7" w:rsidP="00197CE7">
      <w:pPr>
        <w:tabs>
          <w:tab w:val="left" w:pos="2890"/>
        </w:tabs>
        <w:rPr>
          <w:rFonts w:ascii="Times New Roman" w:hAnsi="Times New Roman" w:cs="Times New Roman"/>
          <w:color w:val="000000" w:themeColor="text1"/>
          <w:sz w:val="28"/>
          <w:szCs w:val="28"/>
        </w:rPr>
      </w:pPr>
    </w:p>
    <w:p w14:paraId="49DBC3AC" w14:textId="4C21E55C"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51CABAEA" w14:textId="697177F9" w:rsidR="00197CE7"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41148AE9" w14:textId="77777777" w:rsidR="00197CE7" w:rsidRPr="007E3424" w:rsidRDefault="00197CE7" w:rsidP="00197CE7">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lang w:val="en-IN" w:eastAsia="en-IN"/>
        </w:rPr>
      </w:pPr>
    </w:p>
    <w:p w14:paraId="4FA050FF" w14:textId="77777777" w:rsidR="00197CE7" w:rsidRPr="00F17D23" w:rsidRDefault="00197CE7" w:rsidP="00197CE7">
      <w:pPr>
        <w:tabs>
          <w:tab w:val="left" w:pos="2890"/>
        </w:tabs>
        <w:rPr>
          <w:rFonts w:ascii="Times New Roman" w:hAnsi="Times New Roman" w:cs="Times New Roman"/>
          <w:b/>
          <w:bCs/>
          <w:color w:val="000000" w:themeColor="text1"/>
          <w:sz w:val="28"/>
          <w:szCs w:val="28"/>
        </w:rPr>
      </w:pPr>
      <w:r w:rsidRPr="00F17D23">
        <w:rPr>
          <w:rFonts w:ascii="Times New Roman" w:hAnsi="Times New Roman" w:cs="Times New Roman"/>
          <w:b/>
          <w:bCs/>
          <w:color w:val="000000" w:themeColor="text1"/>
          <w:sz w:val="28"/>
          <w:szCs w:val="28"/>
        </w:rPr>
        <w:t>Result: -</w:t>
      </w:r>
    </w:p>
    <w:p w14:paraId="5450172F" w14:textId="77777777" w:rsidR="00197CE7" w:rsidRPr="00F17D23" w:rsidRDefault="00197CE7" w:rsidP="00197CE7">
      <w:pPr>
        <w:tabs>
          <w:tab w:val="left" w:pos="2890"/>
        </w:tabs>
        <w:rPr>
          <w:rFonts w:ascii="Times New Roman" w:hAnsi="Times New Roman" w:cs="Times New Roman"/>
          <w:color w:val="000000" w:themeColor="text1"/>
          <w:sz w:val="28"/>
          <w:szCs w:val="28"/>
        </w:rPr>
      </w:pPr>
      <w:r w:rsidRPr="00F17D23">
        <w:rPr>
          <w:rFonts w:ascii="Times New Roman" w:hAnsi="Times New Roman" w:cs="Times New Roman"/>
          <w:color w:val="000000" w:themeColor="text1"/>
          <w:sz w:val="28"/>
          <w:szCs w:val="28"/>
        </w:rPr>
        <w:t>I have successfully completed this experiment.</w:t>
      </w:r>
    </w:p>
    <w:p w14:paraId="78B454D6" w14:textId="77777777" w:rsidR="00197CE7" w:rsidRPr="00F17D23" w:rsidRDefault="00197CE7" w:rsidP="00197CE7">
      <w:pPr>
        <w:pStyle w:val="ListParagraph"/>
        <w:tabs>
          <w:tab w:val="left" w:pos="1201"/>
        </w:tabs>
        <w:spacing w:before="29" w:line="247" w:lineRule="auto"/>
        <w:ind w:left="1200" w:right="605" w:firstLine="0"/>
        <w:rPr>
          <w:sz w:val="28"/>
        </w:rPr>
      </w:pPr>
    </w:p>
    <w:p w14:paraId="3927968B" w14:textId="77777777" w:rsidR="00197CE7" w:rsidRPr="00F17D23" w:rsidRDefault="00197CE7" w:rsidP="00197CE7">
      <w:pPr>
        <w:spacing w:before="196" w:after="9" w:line="256" w:lineRule="auto"/>
        <w:ind w:left="850" w:right="542" w:hanging="10"/>
        <w:rPr>
          <w:rFonts w:ascii="Times New Roman" w:hAnsi="Times New Roman" w:cs="Times New Roman"/>
          <w:b/>
          <w:sz w:val="28"/>
        </w:rPr>
      </w:pPr>
      <w:r w:rsidRPr="00F17D23">
        <w:rPr>
          <w:rFonts w:ascii="Times New Roman" w:hAnsi="Times New Roman" w:cs="Times New Roman"/>
          <w:b/>
          <w:sz w:val="28"/>
        </w:rPr>
        <w:lastRenderedPageBreak/>
        <w:t>Evaluation Grid (To be created as per the SOP and Assessment guidelines by the faculty):</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2923"/>
        <w:gridCol w:w="3528"/>
        <w:gridCol w:w="2549"/>
      </w:tblGrid>
      <w:tr w:rsidR="00197CE7" w:rsidRPr="00F17D23" w14:paraId="7F714C88" w14:textId="77777777" w:rsidTr="00432106">
        <w:trPr>
          <w:trHeight w:val="388"/>
        </w:trPr>
        <w:tc>
          <w:tcPr>
            <w:tcW w:w="1075" w:type="dxa"/>
          </w:tcPr>
          <w:p w14:paraId="3EC735A0" w14:textId="77777777" w:rsidR="00197CE7" w:rsidRPr="00F17D23" w:rsidRDefault="00197CE7" w:rsidP="00432106">
            <w:pPr>
              <w:pStyle w:val="TableParagraph"/>
              <w:spacing w:before="31"/>
              <w:ind w:left="110"/>
              <w:rPr>
                <w:sz w:val="28"/>
              </w:rPr>
            </w:pPr>
            <w:r w:rsidRPr="00F17D23">
              <w:rPr>
                <w:sz w:val="28"/>
              </w:rPr>
              <w:t>Sr. No.</w:t>
            </w:r>
          </w:p>
        </w:tc>
        <w:tc>
          <w:tcPr>
            <w:tcW w:w="2923" w:type="dxa"/>
          </w:tcPr>
          <w:p w14:paraId="7B6120E0" w14:textId="77777777" w:rsidR="00197CE7" w:rsidRPr="00F17D23" w:rsidRDefault="00197CE7" w:rsidP="00432106">
            <w:pPr>
              <w:pStyle w:val="TableParagraph"/>
              <w:spacing w:before="31"/>
              <w:ind w:left="105"/>
              <w:rPr>
                <w:sz w:val="28"/>
              </w:rPr>
            </w:pPr>
            <w:r w:rsidRPr="00F17D23">
              <w:rPr>
                <w:sz w:val="28"/>
              </w:rPr>
              <w:t>Parameters</w:t>
            </w:r>
          </w:p>
        </w:tc>
        <w:tc>
          <w:tcPr>
            <w:tcW w:w="3528" w:type="dxa"/>
          </w:tcPr>
          <w:p w14:paraId="583724D7" w14:textId="77777777" w:rsidR="00197CE7" w:rsidRPr="00F17D23" w:rsidRDefault="00197CE7" w:rsidP="00432106">
            <w:pPr>
              <w:pStyle w:val="TableParagraph"/>
              <w:spacing w:before="31"/>
              <w:ind w:left="110"/>
              <w:rPr>
                <w:sz w:val="28"/>
              </w:rPr>
            </w:pPr>
            <w:r w:rsidRPr="00F17D23">
              <w:rPr>
                <w:sz w:val="28"/>
              </w:rPr>
              <w:t>Marks Obtained</w:t>
            </w:r>
          </w:p>
        </w:tc>
        <w:tc>
          <w:tcPr>
            <w:tcW w:w="2549" w:type="dxa"/>
          </w:tcPr>
          <w:p w14:paraId="568D227F" w14:textId="77777777" w:rsidR="00197CE7" w:rsidRPr="00F17D23" w:rsidRDefault="00197CE7" w:rsidP="00432106">
            <w:pPr>
              <w:pStyle w:val="TableParagraph"/>
              <w:spacing w:before="31"/>
              <w:ind w:left="106"/>
              <w:rPr>
                <w:sz w:val="28"/>
              </w:rPr>
            </w:pPr>
            <w:r w:rsidRPr="00F17D23">
              <w:rPr>
                <w:sz w:val="28"/>
              </w:rPr>
              <w:t>Maximum Marks</w:t>
            </w:r>
          </w:p>
        </w:tc>
      </w:tr>
      <w:tr w:rsidR="00197CE7" w:rsidRPr="00F17D23" w14:paraId="42BC25FA" w14:textId="77777777" w:rsidTr="00432106">
        <w:trPr>
          <w:trHeight w:val="388"/>
        </w:trPr>
        <w:tc>
          <w:tcPr>
            <w:tcW w:w="1075" w:type="dxa"/>
          </w:tcPr>
          <w:p w14:paraId="3891FAE9" w14:textId="77777777" w:rsidR="00197CE7" w:rsidRPr="00F17D23" w:rsidRDefault="00197CE7" w:rsidP="00432106">
            <w:pPr>
              <w:pStyle w:val="TableParagraph"/>
              <w:spacing w:before="31"/>
              <w:ind w:left="110"/>
              <w:rPr>
                <w:sz w:val="28"/>
              </w:rPr>
            </w:pPr>
            <w:r w:rsidRPr="00F17D23">
              <w:rPr>
                <w:sz w:val="28"/>
              </w:rPr>
              <w:t>1.</w:t>
            </w:r>
          </w:p>
        </w:tc>
        <w:tc>
          <w:tcPr>
            <w:tcW w:w="2923" w:type="dxa"/>
          </w:tcPr>
          <w:p w14:paraId="5353A013" w14:textId="77777777" w:rsidR="00197CE7" w:rsidRPr="00F17D23" w:rsidRDefault="00197CE7" w:rsidP="00432106">
            <w:pPr>
              <w:pStyle w:val="TableParagraph"/>
              <w:rPr>
                <w:sz w:val="26"/>
              </w:rPr>
            </w:pPr>
          </w:p>
        </w:tc>
        <w:tc>
          <w:tcPr>
            <w:tcW w:w="3528" w:type="dxa"/>
          </w:tcPr>
          <w:p w14:paraId="4A30D42A" w14:textId="77777777" w:rsidR="00197CE7" w:rsidRPr="00F17D23" w:rsidRDefault="00197CE7" w:rsidP="00432106">
            <w:pPr>
              <w:pStyle w:val="TableParagraph"/>
              <w:rPr>
                <w:sz w:val="26"/>
              </w:rPr>
            </w:pPr>
          </w:p>
        </w:tc>
        <w:tc>
          <w:tcPr>
            <w:tcW w:w="2549" w:type="dxa"/>
          </w:tcPr>
          <w:p w14:paraId="4E48323D" w14:textId="77777777" w:rsidR="00197CE7" w:rsidRPr="00F17D23" w:rsidRDefault="00197CE7" w:rsidP="00432106">
            <w:pPr>
              <w:pStyle w:val="TableParagraph"/>
              <w:rPr>
                <w:sz w:val="26"/>
              </w:rPr>
            </w:pPr>
          </w:p>
        </w:tc>
      </w:tr>
      <w:tr w:rsidR="00197CE7" w:rsidRPr="00F17D23" w14:paraId="6023EE87" w14:textId="77777777" w:rsidTr="00432106">
        <w:trPr>
          <w:trHeight w:val="393"/>
        </w:trPr>
        <w:tc>
          <w:tcPr>
            <w:tcW w:w="1075" w:type="dxa"/>
          </w:tcPr>
          <w:p w14:paraId="4709BD2A" w14:textId="77777777" w:rsidR="00197CE7" w:rsidRPr="00F17D23" w:rsidRDefault="00197CE7" w:rsidP="00432106">
            <w:pPr>
              <w:pStyle w:val="TableParagraph"/>
              <w:spacing w:before="31"/>
              <w:ind w:left="110"/>
              <w:rPr>
                <w:sz w:val="28"/>
              </w:rPr>
            </w:pPr>
            <w:r w:rsidRPr="00F17D23">
              <w:rPr>
                <w:sz w:val="28"/>
              </w:rPr>
              <w:t>2.</w:t>
            </w:r>
          </w:p>
        </w:tc>
        <w:tc>
          <w:tcPr>
            <w:tcW w:w="2923" w:type="dxa"/>
          </w:tcPr>
          <w:p w14:paraId="5BAAC9D3" w14:textId="77777777" w:rsidR="00197CE7" w:rsidRPr="00F17D23" w:rsidRDefault="00197CE7" w:rsidP="00432106">
            <w:pPr>
              <w:pStyle w:val="TableParagraph"/>
              <w:rPr>
                <w:sz w:val="26"/>
              </w:rPr>
            </w:pPr>
          </w:p>
        </w:tc>
        <w:tc>
          <w:tcPr>
            <w:tcW w:w="3528" w:type="dxa"/>
          </w:tcPr>
          <w:p w14:paraId="420D8E20" w14:textId="77777777" w:rsidR="00197CE7" w:rsidRPr="00F17D23" w:rsidRDefault="00197CE7" w:rsidP="00432106">
            <w:pPr>
              <w:pStyle w:val="TableParagraph"/>
              <w:rPr>
                <w:sz w:val="26"/>
              </w:rPr>
            </w:pPr>
          </w:p>
        </w:tc>
        <w:tc>
          <w:tcPr>
            <w:tcW w:w="2549" w:type="dxa"/>
          </w:tcPr>
          <w:p w14:paraId="1D123FBD" w14:textId="77777777" w:rsidR="00197CE7" w:rsidRPr="00F17D23" w:rsidRDefault="00197CE7" w:rsidP="00432106">
            <w:pPr>
              <w:pStyle w:val="TableParagraph"/>
              <w:rPr>
                <w:sz w:val="26"/>
              </w:rPr>
            </w:pPr>
          </w:p>
        </w:tc>
      </w:tr>
      <w:tr w:rsidR="00197CE7" w:rsidRPr="00F17D23" w14:paraId="735D4FBE" w14:textId="77777777" w:rsidTr="00432106">
        <w:trPr>
          <w:trHeight w:val="388"/>
        </w:trPr>
        <w:tc>
          <w:tcPr>
            <w:tcW w:w="1075" w:type="dxa"/>
          </w:tcPr>
          <w:p w14:paraId="5D82AC13" w14:textId="77777777" w:rsidR="00197CE7" w:rsidRPr="00F17D23" w:rsidRDefault="00197CE7" w:rsidP="00432106">
            <w:pPr>
              <w:pStyle w:val="TableParagraph"/>
              <w:spacing w:before="26"/>
              <w:ind w:left="110"/>
              <w:rPr>
                <w:sz w:val="28"/>
              </w:rPr>
            </w:pPr>
            <w:r w:rsidRPr="00F17D23">
              <w:rPr>
                <w:sz w:val="28"/>
              </w:rPr>
              <w:t>3.</w:t>
            </w:r>
          </w:p>
        </w:tc>
        <w:tc>
          <w:tcPr>
            <w:tcW w:w="2923" w:type="dxa"/>
          </w:tcPr>
          <w:p w14:paraId="7910387B" w14:textId="77777777" w:rsidR="00197CE7" w:rsidRPr="00F17D23" w:rsidRDefault="00197CE7" w:rsidP="00432106">
            <w:pPr>
              <w:pStyle w:val="TableParagraph"/>
              <w:rPr>
                <w:sz w:val="26"/>
              </w:rPr>
            </w:pPr>
          </w:p>
        </w:tc>
        <w:tc>
          <w:tcPr>
            <w:tcW w:w="3528" w:type="dxa"/>
          </w:tcPr>
          <w:p w14:paraId="7E53AFE1" w14:textId="77777777" w:rsidR="00197CE7" w:rsidRPr="00F17D23" w:rsidRDefault="00197CE7" w:rsidP="00432106">
            <w:pPr>
              <w:pStyle w:val="TableParagraph"/>
              <w:rPr>
                <w:sz w:val="26"/>
              </w:rPr>
            </w:pPr>
          </w:p>
        </w:tc>
        <w:tc>
          <w:tcPr>
            <w:tcW w:w="2549" w:type="dxa"/>
          </w:tcPr>
          <w:p w14:paraId="6B8F4BD6" w14:textId="77777777" w:rsidR="00197CE7" w:rsidRPr="00F17D23" w:rsidRDefault="00197CE7" w:rsidP="00432106">
            <w:pPr>
              <w:pStyle w:val="TableParagraph"/>
              <w:rPr>
                <w:sz w:val="26"/>
              </w:rPr>
            </w:pPr>
          </w:p>
        </w:tc>
      </w:tr>
      <w:tr w:rsidR="00197CE7" w:rsidRPr="00F17D23" w14:paraId="2C36961D" w14:textId="77777777" w:rsidTr="00432106">
        <w:trPr>
          <w:trHeight w:val="753"/>
        </w:trPr>
        <w:tc>
          <w:tcPr>
            <w:tcW w:w="1075" w:type="dxa"/>
          </w:tcPr>
          <w:p w14:paraId="5DC927BB" w14:textId="77777777" w:rsidR="00197CE7" w:rsidRPr="00F17D23" w:rsidRDefault="00197CE7" w:rsidP="00432106">
            <w:pPr>
              <w:pStyle w:val="TableParagraph"/>
              <w:rPr>
                <w:sz w:val="26"/>
              </w:rPr>
            </w:pPr>
          </w:p>
        </w:tc>
        <w:tc>
          <w:tcPr>
            <w:tcW w:w="2923" w:type="dxa"/>
          </w:tcPr>
          <w:p w14:paraId="09060695" w14:textId="77777777" w:rsidR="00197CE7" w:rsidRPr="00F17D23" w:rsidRDefault="00197CE7" w:rsidP="00432106">
            <w:pPr>
              <w:pStyle w:val="TableParagraph"/>
              <w:rPr>
                <w:sz w:val="26"/>
              </w:rPr>
            </w:pPr>
          </w:p>
        </w:tc>
        <w:tc>
          <w:tcPr>
            <w:tcW w:w="3528" w:type="dxa"/>
          </w:tcPr>
          <w:p w14:paraId="473726D8" w14:textId="77777777" w:rsidR="00197CE7" w:rsidRPr="00F17D23" w:rsidRDefault="00197CE7" w:rsidP="00432106">
            <w:pPr>
              <w:pStyle w:val="TableParagraph"/>
              <w:rPr>
                <w:sz w:val="26"/>
              </w:rPr>
            </w:pPr>
          </w:p>
        </w:tc>
        <w:tc>
          <w:tcPr>
            <w:tcW w:w="2549" w:type="dxa"/>
          </w:tcPr>
          <w:p w14:paraId="29DA0676" w14:textId="77777777" w:rsidR="00197CE7" w:rsidRPr="00F17D23" w:rsidRDefault="00197CE7" w:rsidP="00432106">
            <w:pPr>
              <w:pStyle w:val="TableParagraph"/>
              <w:rPr>
                <w:sz w:val="26"/>
              </w:rPr>
            </w:pPr>
          </w:p>
        </w:tc>
      </w:tr>
    </w:tbl>
    <w:p w14:paraId="4529A7AF" w14:textId="77777777" w:rsidR="00197CE7" w:rsidRPr="00F17D23" w:rsidRDefault="00197CE7" w:rsidP="00197CE7">
      <w:pPr>
        <w:rPr>
          <w:rFonts w:ascii="Times New Roman" w:hAnsi="Times New Roman" w:cs="Times New Roman"/>
        </w:rPr>
      </w:pPr>
    </w:p>
    <w:p w14:paraId="599C3D80" w14:textId="77777777" w:rsidR="00321E85" w:rsidRDefault="00321E85"/>
    <w:sectPr w:rsidR="00321E85">
      <w:headerReference w:type="even" r:id="rId23"/>
      <w:headerReference w:type="default" r:id="rId24"/>
      <w:footerReference w:type="even" r:id="rId25"/>
      <w:footerReference w:type="default" r:id="rId26"/>
      <w:pgSz w:w="12240" w:h="15840"/>
      <w:pgMar w:top="720" w:right="720" w:bottom="0" w:left="72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61EF" w14:textId="77777777" w:rsidR="00BB6F49" w:rsidRDefault="00197CE7">
    <w:pPr>
      <w:pStyle w:val="Footer"/>
    </w:pPr>
    <w:r>
      <w:rPr>
        <w:noProof/>
        <w:lang w:val="en-IN" w:eastAsia="en-IN"/>
      </w:rPr>
      <w:drawing>
        <wp:inline distT="0" distB="0" distL="0" distR="0" wp14:anchorId="51C2A0A6" wp14:editId="3299E77B">
          <wp:extent cx="6854825" cy="782955"/>
          <wp:effectExtent l="0" t="0" r="0" b="0"/>
          <wp:docPr id="2" name="Picture 2" descr="Footer 1"/>
          <wp:cNvGraphicFramePr/>
          <a:graphic xmlns:a="http://schemas.openxmlformats.org/drawingml/2006/main">
            <a:graphicData uri="http://schemas.openxmlformats.org/drawingml/2006/picture">
              <pic:pic xmlns:pic="http://schemas.openxmlformats.org/drawingml/2006/picture">
                <pic:nvPicPr>
                  <pic:cNvPr id="2" name="Picture 2" descr="Footer 1"/>
                  <pic:cNvPicPr/>
                </pic:nvPicPr>
                <pic:blipFill>
                  <a:blip r:embed="rId1">
                    <a:extLst>
                      <a:ext uri="{28A0092B-C50C-407E-A947-70E740481C1C}">
                        <a14:useLocalDpi xmlns:a14="http://schemas.microsoft.com/office/drawing/2010/main" val="0"/>
                      </a:ext>
                    </a:extLst>
                  </a:blip>
                  <a:srcRect/>
                  <a:stretch>
                    <a:fillRect/>
                  </a:stretch>
                </pic:blipFill>
                <pic:spPr>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822A9" w14:textId="77777777" w:rsidR="00BB6F49" w:rsidRDefault="00197CE7">
    <w:pPr>
      <w:pStyle w:val="Footer"/>
      <w:ind w:left="-737"/>
    </w:pPr>
    <w:r>
      <w:rPr>
        <w:b/>
        <w:noProof/>
        <w:color w:val="FFFFFF" w:themeColor="background1"/>
        <w:lang w:val="en-IN" w:eastAsia="en-IN"/>
      </w:rPr>
      <w:drawing>
        <wp:inline distT="0" distB="0" distL="0" distR="0" wp14:anchorId="55523818" wp14:editId="4E3EC576">
          <wp:extent cx="7867650" cy="611505"/>
          <wp:effectExtent l="0" t="0" r="0" b="0"/>
          <wp:docPr id="3" name="Picture 3" descr="Footer"/>
          <wp:cNvGraphicFramePr/>
          <a:graphic xmlns:a="http://schemas.openxmlformats.org/drawingml/2006/main">
            <a:graphicData uri="http://schemas.openxmlformats.org/drawingml/2006/picture">
              <pic:pic xmlns:pic="http://schemas.openxmlformats.org/drawingml/2006/picture">
                <pic:nvPicPr>
                  <pic:cNvPr id="3" name="Picture 3" descr="Footer"/>
                  <pic:cNvPicPr/>
                </pic:nvPicPr>
                <pic:blipFill>
                  <a:blip r:embed="rId1">
                    <a:extLst>
                      <a:ext uri="{28A0092B-C50C-407E-A947-70E740481C1C}">
                        <a14:useLocalDpi xmlns:a14="http://schemas.microsoft.com/office/drawing/2010/main" val="0"/>
                      </a:ext>
                    </a:extLst>
                  </a:blip>
                  <a:srcRect/>
                  <a:stretch>
                    <a:fillRect/>
                  </a:stretch>
                </pic:blipFill>
                <pic:spPr>
                  <a:xfrm>
                    <a:off x="0" y="0"/>
                    <a:ext cx="7867650" cy="611505"/>
                  </a:xfrm>
                  <a:prstGeom prst="rect">
                    <a:avLst/>
                  </a:prstGeom>
                  <a:noFill/>
                  <a:ln>
                    <a:noFill/>
                  </a:ln>
                </pic:spPr>
              </pic:pic>
            </a:graphicData>
          </a:graphic>
        </wp:inline>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0B29" w14:textId="77777777" w:rsidR="00BB6F49" w:rsidRDefault="00197CE7">
    <w:pPr>
      <w:pStyle w:val="Header"/>
    </w:pPr>
    <w:r>
      <w:rPr>
        <w:noProof/>
        <w:lang w:val="en-IN" w:eastAsia="en-IN"/>
      </w:rPr>
      <w:drawing>
        <wp:inline distT="0" distB="0" distL="0" distR="0" wp14:anchorId="211C6C94" wp14:editId="5A7E1E4A">
          <wp:extent cx="6854825" cy="1157605"/>
          <wp:effectExtent l="0" t="0" r="0" b="0"/>
          <wp:docPr id="1" name="Picture 1" descr="Header"/>
          <wp:cNvGraphicFramePr/>
          <a:graphic xmlns:a="http://schemas.openxmlformats.org/drawingml/2006/main">
            <a:graphicData uri="http://schemas.openxmlformats.org/drawingml/2006/picture">
              <pic:pic xmlns:pic="http://schemas.openxmlformats.org/drawingml/2006/picture">
                <pic:nvPicPr>
                  <pic:cNvPr id="1" name="Picture 1" descr="Header"/>
                  <pic:cNvPicPr/>
                </pic:nvPicPr>
                <pic:blipFill>
                  <a:blip r:embed="rId1">
                    <a:extLst>
                      <a:ext uri="{28A0092B-C50C-407E-A947-70E740481C1C}">
                        <a14:useLocalDpi xmlns:a14="http://schemas.microsoft.com/office/drawing/2010/main" val="0"/>
                      </a:ext>
                    </a:extLst>
                  </a:blip>
                  <a:srcRect/>
                  <a:stretch>
                    <a:fillRect/>
                  </a:stretch>
                </pic:blipFill>
                <pic:spPr>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532B9" w14:textId="77777777" w:rsidR="00BB6F49" w:rsidRDefault="00197CE7">
    <w:pPr>
      <w:pStyle w:val="Header"/>
      <w:spacing w:before="100" w:beforeAutospacing="1"/>
    </w:pPr>
    <w:r>
      <w:rPr>
        <w:noProof/>
        <w:lang w:val="en-IN" w:eastAsia="en-IN"/>
      </w:rPr>
      <w:drawing>
        <wp:anchor distT="0" distB="0" distL="114300" distR="114300" simplePos="0" relativeHeight="251659264" behindDoc="0" locked="0" layoutInCell="1" allowOverlap="1" wp14:anchorId="335CE363" wp14:editId="0D8C1307">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 xmlns:a="http://schemas.openxmlformats.org/drawingml/2006/main">
            <a:graphicData uri="http://schemas.openxmlformats.org/drawingml/2006/picture">
              <pic:pic xmlns:pic="http://schemas.openxmlformats.org/drawingml/2006/picture">
                <pic:nvPicPr>
                  <pic:cNvPr id="11" name="Picture 11" descr="Header"/>
                  <pic:cNvPicPr/>
                </pic:nvPicPr>
                <pic:blipFill>
                  <a:blip r:embed="rId1">
                    <a:extLst>
                      <a:ext uri="{28A0092B-C50C-407E-A947-70E740481C1C}">
                        <a14:useLocalDpi xmlns:a14="http://schemas.microsoft.com/office/drawing/2010/main" val="0"/>
                      </a:ext>
                    </a:extLst>
                  </a:blip>
                  <a:srcRect/>
                  <a:stretch>
                    <a:fillRect/>
                  </a:stretch>
                </pic:blipFill>
                <pic:spPr>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0802E4"/>
    <w:multiLevelType w:val="singleLevel"/>
    <w:tmpl w:val="DF869A24"/>
    <w:lvl w:ilvl="0">
      <w:start w:val="1"/>
      <w:numFmt w:val="decimal"/>
      <w:suff w:val="space"/>
      <w:lvlText w:val="%1."/>
      <w:lvlJc w:val="left"/>
      <w:rPr>
        <w:rFonts w:hint="default"/>
        <w:b/>
        <w:bCs/>
        <w:color w:val="auto"/>
      </w:rPr>
    </w:lvl>
  </w:abstractNum>
  <w:abstractNum w:abstractNumId="1" w15:restartNumberingAfterBreak="0">
    <w:nsid w:val="28F5068F"/>
    <w:multiLevelType w:val="hybridMultilevel"/>
    <w:tmpl w:val="777C6DF0"/>
    <w:lvl w:ilvl="0" w:tplc="55FE4946">
      <w:start w:val="1"/>
      <w:numFmt w:val="decimal"/>
      <w:lvlText w:val="%1."/>
      <w:lvlJc w:val="left"/>
      <w:pPr>
        <w:ind w:left="1000" w:hanging="360"/>
      </w:pPr>
      <w:rPr>
        <w:rFonts w:hint="default"/>
      </w:r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2" w15:restartNumberingAfterBreak="0">
    <w:nsid w:val="4A294191"/>
    <w:multiLevelType w:val="hybridMultilevel"/>
    <w:tmpl w:val="FBA0B91C"/>
    <w:lvl w:ilvl="0" w:tplc="939897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5876009">
    <w:abstractNumId w:val="0"/>
  </w:num>
  <w:num w:numId="2" w16cid:durableId="859702205">
    <w:abstractNumId w:val="1"/>
  </w:num>
  <w:num w:numId="3" w16cid:durableId="2035419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CE7"/>
    <w:rsid w:val="00197CE7"/>
    <w:rsid w:val="00321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5353"/>
  <w15:chartTrackingRefBased/>
  <w15:docId w15:val="{96E9060D-059B-4AD4-BF6C-E1A188E1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CE7"/>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97CE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97CE7"/>
    <w:rPr>
      <w:rFonts w:eastAsiaTheme="minorEastAsia"/>
      <w:lang w:val="en-US"/>
    </w:rPr>
  </w:style>
  <w:style w:type="paragraph" w:styleId="Header">
    <w:name w:val="header"/>
    <w:basedOn w:val="Normal"/>
    <w:link w:val="HeaderChar"/>
    <w:uiPriority w:val="99"/>
    <w:unhideWhenUsed/>
    <w:qFormat/>
    <w:rsid w:val="00197CE7"/>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97CE7"/>
    <w:rPr>
      <w:rFonts w:eastAsiaTheme="minorEastAsia"/>
      <w:lang w:val="en-US"/>
    </w:rPr>
  </w:style>
  <w:style w:type="paragraph" w:styleId="ListParagraph">
    <w:name w:val="List Paragraph"/>
    <w:basedOn w:val="Normal"/>
    <w:uiPriority w:val="34"/>
    <w:qFormat/>
    <w:rsid w:val="00197CE7"/>
    <w:pPr>
      <w:widowControl w:val="0"/>
      <w:autoSpaceDE w:val="0"/>
      <w:autoSpaceDN w:val="0"/>
      <w:spacing w:after="0" w:line="240" w:lineRule="auto"/>
      <w:ind w:left="640" w:hanging="420"/>
    </w:pPr>
    <w:rPr>
      <w:rFonts w:ascii="Times New Roman" w:eastAsia="Times New Roman" w:hAnsi="Times New Roman" w:cs="Times New Roman"/>
    </w:rPr>
  </w:style>
  <w:style w:type="paragraph" w:customStyle="1" w:styleId="TableParagraph">
    <w:name w:val="Table Paragraph"/>
    <w:basedOn w:val="Normal"/>
    <w:uiPriority w:val="1"/>
    <w:qFormat/>
    <w:rsid w:val="00197CE7"/>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unhideWhenUsed/>
    <w:rsid w:val="00197CE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techtarget.com/searchunifiedcommunications/definition/Internet-Protoco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techtarget.com/searchnetworking/definition/TCP" TargetMode="Externa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hyperlink" Target="https://www.techtarget.com/whatis/definition/intranet" TargetMode="Externa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464</Words>
  <Characters>2648</Characters>
  <Application>Microsoft Office Word</Application>
  <DocSecurity>0</DocSecurity>
  <Lines>22</Lines>
  <Paragraphs>6</Paragraphs>
  <ScaleCrop>false</ScaleCrop>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cp:revision>
  <dcterms:created xsi:type="dcterms:W3CDTF">2022-05-21T09:50:00Z</dcterms:created>
  <dcterms:modified xsi:type="dcterms:W3CDTF">2022-05-21T09:56:00Z</dcterms:modified>
</cp:coreProperties>
</file>