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BC46" w14:textId="0C126938" w:rsidR="00750C90" w:rsidRPr="005649E3" w:rsidRDefault="00750C90" w:rsidP="00750C90">
      <w:pPr>
        <w:jc w:val="center"/>
        <w:outlineLvl w:val="0"/>
        <w:rPr>
          <w:rFonts w:ascii="Times New Roman" w:hAnsi="Times New Roman"/>
          <w:b/>
          <w:sz w:val="36"/>
          <w:szCs w:val="36"/>
          <w:u w:val="single"/>
          <w:lang w:val="en-IN"/>
        </w:rPr>
      </w:pPr>
      <w:r>
        <w:rPr>
          <w:rFonts w:ascii="Times New Roman" w:hAnsi="Times New Roman"/>
          <w:b/>
          <w:noProof/>
          <w:sz w:val="36"/>
          <w:szCs w:val="36"/>
          <w:u w:val="single"/>
        </w:rPr>
        <w:t>Assignment 3</w:t>
      </w:r>
    </w:p>
    <w:p w14:paraId="507DA7EA" w14:textId="77777777" w:rsidR="00750C90" w:rsidRDefault="00750C90" w:rsidP="00750C90">
      <w:pPr>
        <w:jc w:val="both"/>
        <w:rPr>
          <w:rFonts w:ascii="Times New Roman" w:hAnsi="Times New Roman"/>
          <w:b/>
        </w:rPr>
      </w:pPr>
    </w:p>
    <w:p w14:paraId="7F9F97B7" w14:textId="77777777" w:rsidR="00750C90" w:rsidRPr="005649E3" w:rsidRDefault="00750C90" w:rsidP="00750C90">
      <w:pPr>
        <w:spacing w:after="0"/>
        <w:jc w:val="both"/>
        <w:rPr>
          <w:rFonts w:ascii="Times New Roman" w:hAnsi="Times New Roman"/>
          <w:bCs/>
          <w:sz w:val="28"/>
          <w:szCs w:val="28"/>
        </w:rPr>
      </w:pPr>
      <w:r w:rsidRPr="006579E0">
        <w:rPr>
          <w:rFonts w:ascii="Times New Roman" w:hAnsi="Times New Roman"/>
          <w:b/>
          <w:sz w:val="28"/>
          <w:szCs w:val="28"/>
        </w:rPr>
        <w:t>Student Name:</w:t>
      </w:r>
      <w:r>
        <w:rPr>
          <w:rFonts w:ascii="Times New Roman" w:hAnsi="Times New Roman"/>
          <w:bCs/>
          <w:sz w:val="28"/>
          <w:szCs w:val="28"/>
        </w:rPr>
        <w:t xml:space="preserve"> Sahil Kaundal</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t>UID:</w:t>
      </w:r>
      <w:r>
        <w:rPr>
          <w:rFonts w:ascii="Times New Roman" w:hAnsi="Times New Roman"/>
          <w:b/>
          <w:sz w:val="28"/>
          <w:szCs w:val="28"/>
        </w:rPr>
        <w:t xml:space="preserve"> </w:t>
      </w:r>
      <w:r>
        <w:rPr>
          <w:rFonts w:ascii="Times New Roman" w:hAnsi="Times New Roman"/>
          <w:bCs/>
          <w:sz w:val="28"/>
          <w:szCs w:val="28"/>
        </w:rPr>
        <w:t>21BCS8197</w:t>
      </w:r>
    </w:p>
    <w:p w14:paraId="288C5446" w14:textId="77777777" w:rsidR="00750C90" w:rsidRPr="006579E0" w:rsidRDefault="00750C90" w:rsidP="00750C90">
      <w:pPr>
        <w:spacing w:after="0"/>
        <w:jc w:val="both"/>
        <w:rPr>
          <w:rFonts w:ascii="Times New Roman" w:hAnsi="Times New Roman"/>
          <w:b/>
          <w:sz w:val="28"/>
          <w:szCs w:val="28"/>
        </w:rPr>
      </w:pPr>
      <w:r w:rsidRPr="006579E0">
        <w:rPr>
          <w:rFonts w:ascii="Times New Roman" w:hAnsi="Times New Roman"/>
          <w:b/>
          <w:sz w:val="28"/>
          <w:szCs w:val="28"/>
        </w:rPr>
        <w:t>Branch:</w:t>
      </w:r>
      <w:r w:rsidRPr="00865F98">
        <w:rPr>
          <w:rFonts w:ascii="Times New Roman" w:hAnsi="Times New Roman"/>
          <w:bCs/>
          <w:sz w:val="28"/>
          <w:szCs w:val="28"/>
        </w:rPr>
        <w:t xml:space="preserve"> BE </w:t>
      </w:r>
      <w:r w:rsidRPr="005649E3">
        <w:rPr>
          <w:rFonts w:ascii="Times New Roman" w:hAnsi="Times New Roman"/>
          <w:bCs/>
          <w:sz w:val="28"/>
          <w:szCs w:val="28"/>
        </w:rPr>
        <w:t xml:space="preserve">CSE (Lateral </w:t>
      </w:r>
      <w:proofErr w:type="gramStart"/>
      <w:r w:rsidRPr="005649E3">
        <w:rPr>
          <w:rFonts w:ascii="Times New Roman" w:hAnsi="Times New Roman"/>
          <w:bCs/>
          <w:sz w:val="28"/>
          <w:szCs w:val="28"/>
        </w:rPr>
        <w:t>Entry)</w:t>
      </w:r>
      <w:r w:rsidRPr="006579E0">
        <w:rPr>
          <w:rFonts w:ascii="Times New Roman" w:hAnsi="Times New Roman"/>
          <w:b/>
          <w:sz w:val="28"/>
          <w:szCs w:val="28"/>
        </w:rPr>
        <w:t xml:space="preserve">   </w:t>
      </w:r>
      <w:proofErr w:type="gramEnd"/>
      <w:r w:rsidRPr="006579E0">
        <w:rPr>
          <w:rFonts w:ascii="Times New Roman" w:hAnsi="Times New Roman"/>
          <w:b/>
          <w:sz w:val="28"/>
          <w:szCs w:val="28"/>
        </w:rPr>
        <w:t xml:space="preserve">                </w:t>
      </w:r>
      <w:r>
        <w:rPr>
          <w:rFonts w:ascii="Times New Roman" w:hAnsi="Times New Roman"/>
          <w:b/>
          <w:sz w:val="28"/>
          <w:szCs w:val="28"/>
        </w:rPr>
        <w:t xml:space="preserve">          S</w:t>
      </w:r>
      <w:r w:rsidRPr="006579E0">
        <w:rPr>
          <w:rFonts w:ascii="Times New Roman" w:hAnsi="Times New Roman"/>
          <w:b/>
          <w:sz w:val="28"/>
          <w:szCs w:val="28"/>
        </w:rPr>
        <w:t>ection/Group</w:t>
      </w:r>
      <w:r>
        <w:rPr>
          <w:rFonts w:ascii="Times New Roman" w:hAnsi="Times New Roman"/>
          <w:b/>
          <w:sz w:val="28"/>
          <w:szCs w:val="28"/>
        </w:rPr>
        <w:t xml:space="preserve">: </w:t>
      </w:r>
      <w:r w:rsidRPr="005649E3">
        <w:rPr>
          <w:rFonts w:ascii="Times New Roman" w:hAnsi="Times New Roman"/>
          <w:bCs/>
          <w:sz w:val="28"/>
          <w:szCs w:val="28"/>
        </w:rPr>
        <w:t>80</w:t>
      </w:r>
      <w:r>
        <w:rPr>
          <w:rFonts w:ascii="Times New Roman" w:hAnsi="Times New Roman"/>
          <w:bCs/>
          <w:sz w:val="28"/>
          <w:szCs w:val="28"/>
        </w:rPr>
        <w:t>7</w:t>
      </w:r>
      <w:r w:rsidRPr="005649E3">
        <w:rPr>
          <w:rFonts w:ascii="Times New Roman" w:hAnsi="Times New Roman"/>
          <w:bCs/>
          <w:sz w:val="28"/>
          <w:szCs w:val="28"/>
        </w:rPr>
        <w:t>/</w:t>
      </w:r>
      <w:r>
        <w:rPr>
          <w:rFonts w:ascii="Times New Roman" w:hAnsi="Times New Roman"/>
          <w:bCs/>
          <w:sz w:val="28"/>
          <w:szCs w:val="28"/>
        </w:rPr>
        <w:t>B</w:t>
      </w:r>
    </w:p>
    <w:p w14:paraId="2A89C099" w14:textId="6A6F289F" w:rsidR="00750C90" w:rsidRPr="006579E0" w:rsidRDefault="00750C90" w:rsidP="00750C90">
      <w:pPr>
        <w:spacing w:after="0"/>
        <w:jc w:val="both"/>
        <w:rPr>
          <w:rFonts w:ascii="Times New Roman" w:hAnsi="Times New Roman"/>
          <w:b/>
          <w:sz w:val="28"/>
          <w:szCs w:val="28"/>
        </w:rPr>
      </w:pPr>
      <w:r w:rsidRPr="006579E0">
        <w:rPr>
          <w:rFonts w:ascii="Times New Roman" w:hAnsi="Times New Roman"/>
          <w:b/>
          <w:sz w:val="28"/>
          <w:szCs w:val="28"/>
        </w:rPr>
        <w:t xml:space="preserve">Semester: </w:t>
      </w:r>
      <w:r w:rsidRPr="005649E3">
        <w:rPr>
          <w:rFonts w:ascii="Times New Roman" w:hAnsi="Times New Roman"/>
          <w:bCs/>
          <w:sz w:val="28"/>
          <w:szCs w:val="28"/>
        </w:rPr>
        <w:t>4th</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lang w:val="en-IN"/>
        </w:rPr>
        <w:t>Date of Performance:</w:t>
      </w:r>
      <w:r>
        <w:rPr>
          <w:rFonts w:ascii="Times New Roman" w:hAnsi="Times New Roman"/>
          <w:b/>
          <w:sz w:val="28"/>
          <w:szCs w:val="28"/>
          <w:lang w:val="en-IN"/>
        </w:rPr>
        <w:t xml:space="preserve"> </w:t>
      </w:r>
      <w:r>
        <w:rPr>
          <w:rFonts w:ascii="Times New Roman" w:hAnsi="Times New Roman"/>
          <w:bCs/>
          <w:sz w:val="28"/>
          <w:szCs w:val="28"/>
          <w:lang w:val="en-IN"/>
        </w:rPr>
        <w:t>06</w:t>
      </w:r>
      <w:r w:rsidRPr="005649E3">
        <w:rPr>
          <w:rFonts w:ascii="Times New Roman" w:hAnsi="Times New Roman"/>
          <w:bCs/>
          <w:sz w:val="28"/>
          <w:szCs w:val="28"/>
          <w:lang w:val="en-IN"/>
        </w:rPr>
        <w:t>/0</w:t>
      </w:r>
      <w:r>
        <w:rPr>
          <w:rFonts w:ascii="Times New Roman" w:hAnsi="Times New Roman"/>
          <w:bCs/>
          <w:sz w:val="28"/>
          <w:szCs w:val="28"/>
          <w:lang w:val="en-IN"/>
        </w:rPr>
        <w:t>5</w:t>
      </w:r>
      <w:r w:rsidRPr="005649E3">
        <w:rPr>
          <w:rFonts w:ascii="Times New Roman" w:hAnsi="Times New Roman"/>
          <w:bCs/>
          <w:sz w:val="28"/>
          <w:szCs w:val="28"/>
          <w:lang w:val="en-IN"/>
        </w:rPr>
        <w:t>/2022</w:t>
      </w:r>
    </w:p>
    <w:p w14:paraId="01AE65C8" w14:textId="77777777" w:rsidR="00750C90" w:rsidRPr="006579E0" w:rsidRDefault="00750C90" w:rsidP="00750C90">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Pr="005649E3">
        <w:rPr>
          <w:rFonts w:ascii="Times New Roman" w:hAnsi="Times New Roman"/>
          <w:bCs/>
          <w:sz w:val="28"/>
          <w:szCs w:val="28"/>
        </w:rPr>
        <w:t>MPI</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sidRPr="006579E0">
        <w:rPr>
          <w:rFonts w:ascii="Times New Roman" w:hAnsi="Times New Roman"/>
          <w:b/>
          <w:sz w:val="28"/>
          <w:szCs w:val="28"/>
        </w:rPr>
        <w:t>Subject Code:</w:t>
      </w:r>
      <w:r>
        <w:rPr>
          <w:rFonts w:ascii="Times New Roman" w:hAnsi="Times New Roman"/>
          <w:b/>
          <w:sz w:val="28"/>
          <w:szCs w:val="28"/>
        </w:rPr>
        <w:t xml:space="preserve"> </w:t>
      </w:r>
      <w:r w:rsidRPr="005649E3">
        <w:rPr>
          <w:rFonts w:ascii="Times New Roman" w:hAnsi="Times New Roman"/>
          <w:bCs/>
          <w:sz w:val="28"/>
          <w:szCs w:val="28"/>
        </w:rPr>
        <w:t>20CSP-25</w:t>
      </w:r>
      <w:r>
        <w:rPr>
          <w:rFonts w:ascii="Times New Roman" w:hAnsi="Times New Roman"/>
          <w:bCs/>
          <w:sz w:val="28"/>
          <w:szCs w:val="28"/>
        </w:rPr>
        <w:t xml:space="preserve">2                                          </w:t>
      </w:r>
    </w:p>
    <w:p w14:paraId="1A8365FA" w14:textId="77777777" w:rsidR="00750C90" w:rsidRDefault="00750C90" w:rsidP="00750C90">
      <w:pPr>
        <w:ind w:left="720"/>
        <w:rPr>
          <w:rFonts w:ascii="Times New Roman" w:hAnsi="Times New Roman"/>
          <w:sz w:val="24"/>
          <w:szCs w:val="24"/>
          <w:lang w:val="en-IN"/>
        </w:rPr>
      </w:pPr>
    </w:p>
    <w:p w14:paraId="3DEBE3C4" w14:textId="77777777" w:rsidR="00750C90" w:rsidRPr="006579E0" w:rsidRDefault="00750C90" w:rsidP="00750C90">
      <w:pPr>
        <w:outlineLvl w:val="0"/>
        <w:rPr>
          <w:rFonts w:ascii="Times New Roman" w:hAnsi="Times New Roman"/>
          <w:b/>
          <w:sz w:val="28"/>
          <w:szCs w:val="28"/>
        </w:rPr>
      </w:pPr>
    </w:p>
    <w:p w14:paraId="1D8DACAC" w14:textId="77777777" w:rsidR="00750C90" w:rsidRPr="00344635" w:rsidRDefault="00750C90" w:rsidP="00750C90">
      <w:pPr>
        <w:rPr>
          <w:rFonts w:ascii="Times New Roman" w:hAnsi="Times New Roman"/>
          <w:b/>
          <w:color w:val="FF0000"/>
          <w:sz w:val="32"/>
          <w:szCs w:val="32"/>
          <w:u w:val="single"/>
        </w:rPr>
      </w:pPr>
      <w:r w:rsidRPr="00344635">
        <w:rPr>
          <w:rFonts w:ascii="Times New Roman" w:hAnsi="Times New Roman"/>
          <w:b/>
          <w:color w:val="FF0000"/>
          <w:sz w:val="32"/>
          <w:szCs w:val="32"/>
          <w:u w:val="single"/>
        </w:rPr>
        <w:t>Q1.</w:t>
      </w:r>
    </w:p>
    <w:p w14:paraId="32DFB4BF" w14:textId="77777777" w:rsidR="00750C90" w:rsidRPr="00750C90" w:rsidRDefault="00750C90" w:rsidP="00750C90">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750C90">
        <w:rPr>
          <w:rFonts w:ascii="Open Sans" w:eastAsia="Times New Roman" w:hAnsi="Open Sans" w:cs="Open Sans"/>
          <w:color w:val="262626"/>
          <w:sz w:val="21"/>
          <w:szCs w:val="21"/>
          <w:lang w:val="en-IN" w:eastAsia="en-IN"/>
        </w:rPr>
        <w:t> </w:t>
      </w:r>
      <w:r w:rsidRPr="00750C90">
        <w:rPr>
          <w:rFonts w:ascii="Times New Roman" w:eastAsia="Times New Roman" w:hAnsi="Times New Roman" w:cs="Times New Roman"/>
          <w:b/>
          <w:bCs/>
          <w:color w:val="262626"/>
          <w:sz w:val="28"/>
          <w:szCs w:val="28"/>
          <w:lang w:val="en-IN" w:eastAsia="en-IN"/>
        </w:rPr>
        <w:t xml:space="preserve">Describe the function of the following pins in 8086 maximum </w:t>
      </w:r>
      <w:proofErr w:type="gramStart"/>
      <w:r w:rsidRPr="00750C90">
        <w:rPr>
          <w:rFonts w:ascii="Times New Roman" w:eastAsia="Times New Roman" w:hAnsi="Times New Roman" w:cs="Times New Roman"/>
          <w:b/>
          <w:bCs/>
          <w:color w:val="262626"/>
          <w:sz w:val="28"/>
          <w:szCs w:val="28"/>
          <w:lang w:val="en-IN" w:eastAsia="en-IN"/>
        </w:rPr>
        <w:t>mode</w:t>
      </w:r>
      <w:proofErr w:type="gramEnd"/>
      <w:r w:rsidRPr="00750C90">
        <w:rPr>
          <w:rFonts w:ascii="Times New Roman" w:eastAsia="Times New Roman" w:hAnsi="Times New Roman" w:cs="Times New Roman"/>
          <w:b/>
          <w:bCs/>
          <w:color w:val="262626"/>
          <w:sz w:val="28"/>
          <w:szCs w:val="28"/>
          <w:lang w:val="en-IN" w:eastAsia="en-IN"/>
        </w:rPr>
        <w:t xml:space="preserve"> of operation:</w:t>
      </w:r>
    </w:p>
    <w:p w14:paraId="4B25C639" w14:textId="77777777" w:rsidR="00750C90" w:rsidRPr="00750C90" w:rsidRDefault="00750C90" w:rsidP="00750C90">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750C90">
        <w:rPr>
          <w:rFonts w:ascii="Times New Roman" w:eastAsia="Times New Roman" w:hAnsi="Times New Roman" w:cs="Times New Roman"/>
          <w:b/>
          <w:bCs/>
          <w:color w:val="262626"/>
          <w:sz w:val="28"/>
          <w:szCs w:val="28"/>
          <w:lang w:val="en-IN" w:eastAsia="en-IN"/>
        </w:rPr>
        <w:t>(</w:t>
      </w:r>
      <w:proofErr w:type="spellStart"/>
      <w:r w:rsidRPr="00750C90">
        <w:rPr>
          <w:rFonts w:ascii="Times New Roman" w:eastAsia="Times New Roman" w:hAnsi="Times New Roman" w:cs="Times New Roman"/>
          <w:b/>
          <w:bCs/>
          <w:color w:val="262626"/>
          <w:sz w:val="28"/>
          <w:szCs w:val="28"/>
          <w:lang w:val="en-IN" w:eastAsia="en-IN"/>
        </w:rPr>
        <w:t>i</w:t>
      </w:r>
      <w:proofErr w:type="spellEnd"/>
      <w:r w:rsidRPr="00750C90">
        <w:rPr>
          <w:rFonts w:ascii="Times New Roman" w:eastAsia="Times New Roman" w:hAnsi="Times New Roman" w:cs="Times New Roman"/>
          <w:b/>
          <w:bCs/>
          <w:color w:val="262626"/>
          <w:sz w:val="28"/>
          <w:szCs w:val="28"/>
          <w:lang w:val="en-IN" w:eastAsia="en-IN"/>
        </w:rPr>
        <w:t>) TEST                 </w:t>
      </w:r>
      <w:proofErr w:type="gramStart"/>
      <w:r w:rsidRPr="00750C90">
        <w:rPr>
          <w:rFonts w:ascii="Times New Roman" w:eastAsia="Times New Roman" w:hAnsi="Times New Roman" w:cs="Times New Roman"/>
          <w:b/>
          <w:bCs/>
          <w:color w:val="262626"/>
          <w:sz w:val="28"/>
          <w:szCs w:val="28"/>
          <w:lang w:val="en-IN" w:eastAsia="en-IN"/>
        </w:rPr>
        <w:t>   (</w:t>
      </w:r>
      <w:proofErr w:type="gramEnd"/>
      <w:r w:rsidRPr="00750C90">
        <w:rPr>
          <w:rFonts w:ascii="Times New Roman" w:eastAsia="Times New Roman" w:hAnsi="Times New Roman" w:cs="Times New Roman"/>
          <w:b/>
          <w:bCs/>
          <w:color w:val="262626"/>
          <w:sz w:val="28"/>
          <w:szCs w:val="28"/>
          <w:lang w:val="en-IN" w:eastAsia="en-IN"/>
        </w:rPr>
        <w:t>ii) RQ/GT0 and RQ/GT1</w:t>
      </w:r>
    </w:p>
    <w:p w14:paraId="03325373" w14:textId="77777777" w:rsidR="00750C90" w:rsidRPr="00750C90" w:rsidRDefault="00750C90" w:rsidP="00750C90">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750C90">
        <w:rPr>
          <w:rFonts w:ascii="Times New Roman" w:eastAsia="Times New Roman" w:hAnsi="Times New Roman" w:cs="Times New Roman"/>
          <w:b/>
          <w:bCs/>
          <w:color w:val="262626"/>
          <w:sz w:val="28"/>
          <w:szCs w:val="28"/>
          <w:lang w:val="en-IN" w:eastAsia="en-IN"/>
        </w:rPr>
        <w:t>(iii) QS0 and QS1  </w:t>
      </w:r>
      <w:proofErr w:type="gramStart"/>
      <w:r w:rsidRPr="00750C90">
        <w:rPr>
          <w:rFonts w:ascii="Times New Roman" w:eastAsia="Times New Roman" w:hAnsi="Times New Roman" w:cs="Times New Roman"/>
          <w:b/>
          <w:bCs/>
          <w:color w:val="262626"/>
          <w:sz w:val="28"/>
          <w:szCs w:val="28"/>
          <w:lang w:val="en-IN" w:eastAsia="en-IN"/>
        </w:rPr>
        <w:t>   (</w:t>
      </w:r>
      <w:proofErr w:type="gramEnd"/>
      <w:r w:rsidRPr="00750C90">
        <w:rPr>
          <w:rFonts w:ascii="Times New Roman" w:eastAsia="Times New Roman" w:hAnsi="Times New Roman" w:cs="Times New Roman"/>
          <w:b/>
          <w:bCs/>
          <w:color w:val="262626"/>
          <w:sz w:val="28"/>
          <w:szCs w:val="28"/>
          <w:lang w:val="en-IN" w:eastAsia="en-IN"/>
        </w:rPr>
        <w:t>iv) s0, s1, s2.</w:t>
      </w:r>
    </w:p>
    <w:p w14:paraId="16A19DC5" w14:textId="77777777" w:rsidR="00750C90" w:rsidRDefault="00750C90" w:rsidP="00750C90">
      <w:pPr>
        <w:pStyle w:val="NormalWeb"/>
        <w:shd w:val="clear" w:color="auto" w:fill="FFFFFF"/>
        <w:spacing w:before="0" w:beforeAutospacing="0" w:after="0" w:afterAutospacing="0"/>
        <w:rPr>
          <w:color w:val="262626"/>
          <w:sz w:val="28"/>
          <w:szCs w:val="28"/>
        </w:rPr>
      </w:pPr>
    </w:p>
    <w:p w14:paraId="512E5E70" w14:textId="77777777" w:rsidR="00750C90" w:rsidRPr="00344635" w:rsidRDefault="00750C90" w:rsidP="00750C90">
      <w:pPr>
        <w:pStyle w:val="NormalWeb"/>
        <w:shd w:val="clear" w:color="auto" w:fill="FFFFFF"/>
        <w:spacing w:before="0" w:beforeAutospacing="0" w:after="0" w:afterAutospacing="0"/>
        <w:rPr>
          <w:b/>
          <w:bCs/>
          <w:color w:val="92D050"/>
          <w:sz w:val="32"/>
          <w:szCs w:val="32"/>
          <w:u w:val="single"/>
        </w:rPr>
      </w:pPr>
      <w:r w:rsidRPr="00344635">
        <w:rPr>
          <w:b/>
          <w:bCs/>
          <w:color w:val="92D050"/>
          <w:sz w:val="32"/>
          <w:szCs w:val="32"/>
          <w:u w:val="single"/>
        </w:rPr>
        <w:t>Answer:</w:t>
      </w:r>
    </w:p>
    <w:p w14:paraId="7AE9E0A6" w14:textId="77777777" w:rsidR="00750C90" w:rsidRDefault="00750C90" w:rsidP="00750C90">
      <w:pPr>
        <w:pStyle w:val="NormalWeb"/>
        <w:shd w:val="clear" w:color="auto" w:fill="FFFFFF"/>
        <w:spacing w:before="0" w:beforeAutospacing="0" w:after="0" w:afterAutospacing="0"/>
        <w:rPr>
          <w:b/>
          <w:bCs/>
          <w:color w:val="92D050"/>
          <w:sz w:val="28"/>
          <w:szCs w:val="28"/>
          <w:u w:val="single"/>
        </w:rPr>
      </w:pPr>
    </w:p>
    <w:p w14:paraId="34A87ABF" w14:textId="7BF1741A" w:rsidR="00750C90" w:rsidRPr="00750C90" w:rsidRDefault="00750C90" w:rsidP="00750C90">
      <w:pPr>
        <w:pStyle w:val="ListParagraph"/>
        <w:numPr>
          <w:ilvl w:val="0"/>
          <w:numId w:val="8"/>
        </w:num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b/>
          <w:bCs/>
          <w:i/>
          <w:iCs/>
          <w:sz w:val="28"/>
          <w:szCs w:val="28"/>
          <w:lang w:val="en-IN" w:eastAsia="en-IN"/>
        </w:rPr>
        <w:t>TEST:</w:t>
      </w:r>
      <w:r w:rsidR="00A34D7A">
        <w:rPr>
          <w:rFonts w:ascii="Times New Roman" w:eastAsia="Times New Roman" w:hAnsi="Times New Roman" w:cs="Times New Roman"/>
          <w:b/>
          <w:bCs/>
          <w:i/>
          <w:iCs/>
          <w:sz w:val="28"/>
          <w:szCs w:val="28"/>
          <w:lang w:val="en-IN" w:eastAsia="en-IN"/>
        </w:rPr>
        <w:t xml:space="preserve"> </w:t>
      </w:r>
    </w:p>
    <w:p w14:paraId="3E79D3D8" w14:textId="77777777" w:rsidR="00750C90" w:rsidRPr="00750C90" w:rsidRDefault="00750C90" w:rsidP="00750C9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It is an active low input line dedicated for 8087 co-processor.</w:t>
      </w:r>
    </w:p>
    <w:p w14:paraId="62C0D2DE" w14:textId="77777777" w:rsidR="00750C90" w:rsidRPr="00750C90" w:rsidRDefault="00750C90" w:rsidP="00750C9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In Maximum Mode whenever the co-processor is busy it makes this pin high.</w:t>
      </w:r>
    </w:p>
    <w:p w14:paraId="1A6680D7" w14:textId="77777777" w:rsidR="00750C90" w:rsidRPr="00750C90" w:rsidRDefault="00750C90" w:rsidP="00750C9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b/>
          <w:bCs/>
          <w:i/>
          <w:iCs/>
          <w:sz w:val="28"/>
          <w:szCs w:val="28"/>
          <w:lang w:val="en-IN" w:eastAsia="en-IN"/>
        </w:rPr>
        <w:t>TEST</w:t>
      </w:r>
      <w:r w:rsidRPr="00750C90">
        <w:rPr>
          <w:rFonts w:ascii="Times New Roman" w:eastAsia="Times New Roman" w:hAnsi="Times New Roman" w:cs="Times New Roman"/>
          <w:sz w:val="28"/>
          <w:szCs w:val="28"/>
          <w:lang w:val="en-IN" w:eastAsia="en-IN"/>
        </w:rPr>
        <w:t> input is examined by the </w:t>
      </w:r>
      <w:r w:rsidRPr="00750C90">
        <w:rPr>
          <w:rFonts w:ascii="Times New Roman" w:eastAsia="Times New Roman" w:hAnsi="Times New Roman" w:cs="Times New Roman"/>
          <w:b/>
          <w:bCs/>
          <w:i/>
          <w:iCs/>
          <w:sz w:val="28"/>
          <w:szCs w:val="28"/>
          <w:lang w:val="en-IN" w:eastAsia="en-IN"/>
        </w:rPr>
        <w:t>WAIT</w:t>
      </w:r>
      <w:r w:rsidRPr="00750C90">
        <w:rPr>
          <w:rFonts w:ascii="Times New Roman" w:eastAsia="Times New Roman" w:hAnsi="Times New Roman" w:cs="Times New Roman"/>
          <w:sz w:val="28"/>
          <w:szCs w:val="28"/>
          <w:lang w:val="en-IN" w:eastAsia="en-IN"/>
        </w:rPr>
        <w:t> instruction.</w:t>
      </w:r>
    </w:p>
    <w:p w14:paraId="69698B0D" w14:textId="45F847E0" w:rsidR="00750C90" w:rsidRPr="00750C90" w:rsidRDefault="00750C90" w:rsidP="00750C9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If this pin is high, the microprocessor enters idle state; till </w:t>
      </w:r>
      <w:r w:rsidRPr="00750C90">
        <w:rPr>
          <w:rFonts w:ascii="Times New Roman" w:eastAsia="Times New Roman" w:hAnsi="Times New Roman" w:cs="Times New Roman"/>
          <w:b/>
          <w:bCs/>
          <w:i/>
          <w:iCs/>
          <w:sz w:val="28"/>
          <w:szCs w:val="28"/>
          <w:lang w:val="en-IN" w:eastAsia="en-IN"/>
        </w:rPr>
        <w:t>TEST</w:t>
      </w:r>
      <w:r w:rsidRPr="00750C90">
        <w:rPr>
          <w:rFonts w:ascii="Times New Roman" w:eastAsia="Times New Roman" w:hAnsi="Times New Roman" w:cs="Times New Roman"/>
          <w:sz w:val="28"/>
          <w:szCs w:val="28"/>
          <w:lang w:val="en-IN" w:eastAsia="en-IN"/>
        </w:rPr>
        <w:t> pin becomes low i.e.,8087 is free.</w:t>
      </w:r>
    </w:p>
    <w:p w14:paraId="11084E7D" w14:textId="790015DC" w:rsidR="00750C90" w:rsidRPr="00750C90" w:rsidRDefault="00750C90" w:rsidP="00750C90">
      <w:pPr>
        <w:pStyle w:val="ListParagraph"/>
        <w:numPr>
          <w:ilvl w:val="0"/>
          <w:numId w:val="8"/>
        </w:num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b/>
          <w:bCs/>
          <w:i/>
          <w:iCs/>
          <w:sz w:val="28"/>
          <w:szCs w:val="28"/>
          <w:lang w:val="en-IN" w:eastAsia="en-IN"/>
        </w:rPr>
        <w:t>RQ/GT0</w:t>
      </w:r>
      <w:r w:rsidR="00A34D7A">
        <w:rPr>
          <w:rFonts w:ascii="Times New Roman" w:eastAsia="Times New Roman" w:hAnsi="Times New Roman" w:cs="Times New Roman"/>
          <w:b/>
          <w:bCs/>
          <w:i/>
          <w:iCs/>
          <w:sz w:val="28"/>
          <w:szCs w:val="28"/>
          <w:lang w:val="en-IN" w:eastAsia="en-IN"/>
        </w:rPr>
        <w:t>:</w:t>
      </w:r>
    </w:p>
    <w:p w14:paraId="06B7BFF2" w14:textId="77777777" w:rsidR="00750C90" w:rsidRPr="00750C90" w:rsidRDefault="00750C90" w:rsidP="00750C9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In Maximum Mode it carries the bi-directional Request/Grant signal.</w:t>
      </w:r>
    </w:p>
    <w:p w14:paraId="524B52AC" w14:textId="77777777" w:rsidR="00750C90" w:rsidRPr="00750C90" w:rsidRDefault="00750C90" w:rsidP="00750C9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The external bus master (8089 or 8087) sends an active low pulse to request for the control over the system bus.</w:t>
      </w:r>
    </w:p>
    <w:p w14:paraId="2EAF6D52" w14:textId="77777777" w:rsidR="00750C90" w:rsidRPr="00750C90" w:rsidRDefault="00750C90" w:rsidP="00750C9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In response the 8086 completes the current bus cycle, releases the system bus and sends an active low Grant pulse on the same line to the external bus controller.</w:t>
      </w:r>
    </w:p>
    <w:p w14:paraId="1B01BEA7" w14:textId="77777777" w:rsidR="00750C90" w:rsidRPr="00750C90" w:rsidRDefault="00750C90" w:rsidP="00750C9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lastRenderedPageBreak/>
        <w:t>8086 gets back the system bus only after external bus master sends an active low release pulse on the same line.</w:t>
      </w:r>
    </w:p>
    <w:p w14:paraId="2CFBDAAB" w14:textId="1353820D" w:rsidR="00750C90" w:rsidRPr="00750C90" w:rsidRDefault="00750C90" w:rsidP="00750C90">
      <w:p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 xml:space="preserve">    </w:t>
      </w:r>
      <w:r w:rsidRPr="00750C90">
        <w:rPr>
          <w:rFonts w:ascii="Times New Roman" w:eastAsia="Times New Roman" w:hAnsi="Times New Roman" w:cs="Times New Roman"/>
          <w:b/>
          <w:bCs/>
          <w:i/>
          <w:iCs/>
          <w:sz w:val="28"/>
          <w:szCs w:val="28"/>
          <w:lang w:val="en-IN" w:eastAsia="en-IN"/>
        </w:rPr>
        <w:t>RQ/GT1</w:t>
      </w:r>
      <w:r w:rsidR="00A34D7A">
        <w:rPr>
          <w:rFonts w:ascii="Times New Roman" w:eastAsia="Times New Roman" w:hAnsi="Times New Roman" w:cs="Times New Roman"/>
          <w:b/>
          <w:bCs/>
          <w:i/>
          <w:iCs/>
          <w:sz w:val="28"/>
          <w:szCs w:val="28"/>
          <w:lang w:val="en-IN" w:eastAsia="en-IN"/>
        </w:rPr>
        <w:t>:</w:t>
      </w:r>
    </w:p>
    <w:p w14:paraId="5500AF55" w14:textId="1B9C6414" w:rsidR="00750C90" w:rsidRPr="00750C90" w:rsidRDefault="00750C90" w:rsidP="00750C9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This has the same function as </w:t>
      </w:r>
      <w:r w:rsidRPr="00750C90">
        <w:rPr>
          <w:rFonts w:ascii="Times New Roman" w:eastAsia="Times New Roman" w:hAnsi="Times New Roman" w:cs="Times New Roman"/>
          <w:b/>
          <w:bCs/>
          <w:i/>
          <w:iCs/>
          <w:sz w:val="28"/>
          <w:szCs w:val="28"/>
          <w:lang w:val="en-IN" w:eastAsia="en-IN"/>
        </w:rPr>
        <w:t>RQ/GT0</w:t>
      </w:r>
      <w:r w:rsidRPr="00750C90">
        <w:rPr>
          <w:rFonts w:ascii="Times New Roman" w:eastAsia="Times New Roman" w:hAnsi="Times New Roman" w:cs="Times New Roman"/>
          <w:sz w:val="28"/>
          <w:szCs w:val="28"/>
          <w:lang w:val="en-IN" w:eastAsia="en-IN"/>
        </w:rPr>
        <w:t> in maximum mode but it is of lower priority.</w:t>
      </w:r>
    </w:p>
    <w:p w14:paraId="16532839" w14:textId="05B0DA35" w:rsidR="00750C90" w:rsidRPr="00750C90" w:rsidRDefault="00750C90" w:rsidP="00750C90">
      <w:pPr>
        <w:pStyle w:val="ListParagraph"/>
        <w:numPr>
          <w:ilvl w:val="0"/>
          <w:numId w:val="8"/>
        </w:num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b/>
          <w:bCs/>
          <w:i/>
          <w:iCs/>
          <w:sz w:val="28"/>
          <w:szCs w:val="28"/>
          <w:lang w:val="en-IN" w:eastAsia="en-IN"/>
        </w:rPr>
        <w:t>QS0 and QS1</w:t>
      </w:r>
      <w:r w:rsidR="00A34D7A">
        <w:rPr>
          <w:rFonts w:ascii="Times New Roman" w:eastAsia="Times New Roman" w:hAnsi="Times New Roman" w:cs="Times New Roman"/>
          <w:b/>
          <w:bCs/>
          <w:i/>
          <w:iCs/>
          <w:sz w:val="28"/>
          <w:szCs w:val="28"/>
          <w:lang w:val="en-IN" w:eastAsia="en-IN"/>
        </w:rPr>
        <w:t>:</w:t>
      </w:r>
    </w:p>
    <w:p w14:paraId="0F3ACC1B" w14:textId="77777777" w:rsidR="00750C90" w:rsidRPr="00750C90" w:rsidRDefault="00750C90" w:rsidP="00750C90">
      <w:pPr>
        <w:numPr>
          <w:ilvl w:val="0"/>
          <w:numId w:val="6"/>
        </w:num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In Maximum Mode it is used to indicate the </w:t>
      </w:r>
      <w:r w:rsidRPr="00750C90">
        <w:rPr>
          <w:rFonts w:ascii="Times New Roman" w:eastAsia="Times New Roman" w:hAnsi="Times New Roman" w:cs="Times New Roman"/>
          <w:b/>
          <w:bCs/>
          <w:i/>
          <w:iCs/>
          <w:sz w:val="28"/>
          <w:szCs w:val="28"/>
          <w:lang w:val="en-IN" w:eastAsia="en-IN"/>
        </w:rPr>
        <w:t>Instruction Queue Status</w:t>
      </w:r>
      <w:r w:rsidRPr="00750C90">
        <w:rPr>
          <w:rFonts w:ascii="Times New Roman" w:eastAsia="Times New Roman" w:hAnsi="Times New Roman" w:cs="Times New Roman"/>
          <w:sz w:val="28"/>
          <w:szCs w:val="28"/>
          <w:lang w:val="en-IN" w:eastAsia="en-IN"/>
        </w:rPr>
        <w:t>.</w:t>
      </w:r>
    </w:p>
    <w:p w14:paraId="5DB4E087" w14:textId="77777777" w:rsidR="00750C90" w:rsidRPr="00750C90" w:rsidRDefault="00750C90" w:rsidP="00750C90">
      <w:pPr>
        <w:numPr>
          <w:ilvl w:val="0"/>
          <w:numId w:val="6"/>
        </w:num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When </w:t>
      </w:r>
      <w:r w:rsidRPr="00750C90">
        <w:rPr>
          <w:rFonts w:ascii="Times New Roman" w:eastAsia="Times New Roman" w:hAnsi="Times New Roman" w:cs="Times New Roman"/>
          <w:b/>
          <w:bCs/>
          <w:i/>
          <w:iCs/>
          <w:sz w:val="28"/>
          <w:szCs w:val="28"/>
          <w:lang w:val="en-IN" w:eastAsia="en-IN"/>
        </w:rPr>
        <w:t>QS1 and QS0</w:t>
      </w:r>
      <w:r w:rsidRPr="00750C90">
        <w:rPr>
          <w:rFonts w:ascii="Times New Roman" w:eastAsia="Times New Roman" w:hAnsi="Times New Roman" w:cs="Times New Roman"/>
          <w:sz w:val="28"/>
          <w:szCs w:val="28"/>
          <w:lang w:val="en-IN" w:eastAsia="en-IN"/>
        </w:rPr>
        <w:t> are </w:t>
      </w:r>
      <w:r w:rsidRPr="00750C90">
        <w:rPr>
          <w:rFonts w:ascii="Times New Roman" w:eastAsia="Times New Roman" w:hAnsi="Times New Roman" w:cs="Times New Roman"/>
          <w:b/>
          <w:bCs/>
          <w:i/>
          <w:iCs/>
          <w:sz w:val="28"/>
          <w:szCs w:val="28"/>
          <w:lang w:val="en-IN" w:eastAsia="en-IN"/>
        </w:rPr>
        <w:t>00</w:t>
      </w:r>
      <w:r w:rsidRPr="00750C90">
        <w:rPr>
          <w:rFonts w:ascii="Times New Roman" w:eastAsia="Times New Roman" w:hAnsi="Times New Roman" w:cs="Times New Roman"/>
          <w:sz w:val="28"/>
          <w:szCs w:val="28"/>
          <w:lang w:val="en-IN" w:eastAsia="en-IN"/>
        </w:rPr>
        <w:t> then Queue status indicates no operation.</w:t>
      </w:r>
    </w:p>
    <w:p w14:paraId="7F168823" w14:textId="77777777" w:rsidR="00750C90" w:rsidRPr="00750C90" w:rsidRDefault="00750C90" w:rsidP="00750C9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When </w:t>
      </w:r>
      <w:r w:rsidRPr="00750C90">
        <w:rPr>
          <w:rFonts w:ascii="Times New Roman" w:eastAsia="Times New Roman" w:hAnsi="Times New Roman" w:cs="Times New Roman"/>
          <w:b/>
          <w:bCs/>
          <w:i/>
          <w:iCs/>
          <w:sz w:val="28"/>
          <w:szCs w:val="28"/>
          <w:lang w:val="en-IN" w:eastAsia="en-IN"/>
        </w:rPr>
        <w:t>QS1 and QS0</w:t>
      </w:r>
      <w:r w:rsidRPr="00750C90">
        <w:rPr>
          <w:rFonts w:ascii="Times New Roman" w:eastAsia="Times New Roman" w:hAnsi="Times New Roman" w:cs="Times New Roman"/>
          <w:sz w:val="28"/>
          <w:szCs w:val="28"/>
          <w:lang w:val="en-IN" w:eastAsia="en-IN"/>
        </w:rPr>
        <w:t> are </w:t>
      </w:r>
      <w:r w:rsidRPr="00750C90">
        <w:rPr>
          <w:rFonts w:ascii="Times New Roman" w:eastAsia="Times New Roman" w:hAnsi="Times New Roman" w:cs="Times New Roman"/>
          <w:b/>
          <w:bCs/>
          <w:i/>
          <w:iCs/>
          <w:sz w:val="28"/>
          <w:szCs w:val="28"/>
          <w:lang w:val="en-IN" w:eastAsia="en-IN"/>
        </w:rPr>
        <w:t>01</w:t>
      </w:r>
      <w:r w:rsidRPr="00750C90">
        <w:rPr>
          <w:rFonts w:ascii="Times New Roman" w:eastAsia="Times New Roman" w:hAnsi="Times New Roman" w:cs="Times New Roman"/>
          <w:sz w:val="28"/>
          <w:szCs w:val="28"/>
          <w:lang w:val="en-IN" w:eastAsia="en-IN"/>
        </w:rPr>
        <w:t> then the Queue status indicates that first byte of opcode is to be fetched from the queue.</w:t>
      </w:r>
    </w:p>
    <w:p w14:paraId="1E71928A" w14:textId="77777777" w:rsidR="00750C90" w:rsidRPr="00750C90" w:rsidRDefault="00750C90" w:rsidP="00750C9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When </w:t>
      </w:r>
      <w:r w:rsidRPr="00750C90">
        <w:rPr>
          <w:rFonts w:ascii="Times New Roman" w:eastAsia="Times New Roman" w:hAnsi="Times New Roman" w:cs="Times New Roman"/>
          <w:b/>
          <w:bCs/>
          <w:i/>
          <w:iCs/>
          <w:sz w:val="28"/>
          <w:szCs w:val="28"/>
          <w:lang w:val="en-IN" w:eastAsia="en-IN"/>
        </w:rPr>
        <w:t>QS1 and QS0</w:t>
      </w:r>
      <w:r w:rsidRPr="00750C90">
        <w:rPr>
          <w:rFonts w:ascii="Times New Roman" w:eastAsia="Times New Roman" w:hAnsi="Times New Roman" w:cs="Times New Roman"/>
          <w:sz w:val="28"/>
          <w:szCs w:val="28"/>
          <w:lang w:val="en-IN" w:eastAsia="en-IN"/>
        </w:rPr>
        <w:t> are </w:t>
      </w:r>
      <w:r w:rsidRPr="00750C90">
        <w:rPr>
          <w:rFonts w:ascii="Times New Roman" w:eastAsia="Times New Roman" w:hAnsi="Times New Roman" w:cs="Times New Roman"/>
          <w:b/>
          <w:bCs/>
          <w:i/>
          <w:iCs/>
          <w:sz w:val="28"/>
          <w:szCs w:val="28"/>
          <w:lang w:val="en-IN" w:eastAsia="en-IN"/>
        </w:rPr>
        <w:t>10</w:t>
      </w:r>
      <w:r w:rsidRPr="00750C90">
        <w:rPr>
          <w:rFonts w:ascii="Times New Roman" w:eastAsia="Times New Roman" w:hAnsi="Times New Roman" w:cs="Times New Roman"/>
          <w:sz w:val="28"/>
          <w:szCs w:val="28"/>
          <w:lang w:val="en-IN" w:eastAsia="en-IN"/>
        </w:rPr>
        <w:t> then the Queue status indicates to empty the queue.</w:t>
      </w:r>
    </w:p>
    <w:p w14:paraId="060F7A4C" w14:textId="77777777" w:rsidR="00750C90" w:rsidRPr="00750C90" w:rsidRDefault="00750C90" w:rsidP="00750C9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When </w:t>
      </w:r>
      <w:r w:rsidRPr="00750C90">
        <w:rPr>
          <w:rFonts w:ascii="Times New Roman" w:eastAsia="Times New Roman" w:hAnsi="Times New Roman" w:cs="Times New Roman"/>
          <w:b/>
          <w:bCs/>
          <w:i/>
          <w:iCs/>
          <w:sz w:val="28"/>
          <w:szCs w:val="28"/>
          <w:lang w:val="en-IN" w:eastAsia="en-IN"/>
        </w:rPr>
        <w:t>QS1 and QS0</w:t>
      </w:r>
      <w:r w:rsidRPr="00750C90">
        <w:rPr>
          <w:rFonts w:ascii="Times New Roman" w:eastAsia="Times New Roman" w:hAnsi="Times New Roman" w:cs="Times New Roman"/>
          <w:sz w:val="28"/>
          <w:szCs w:val="28"/>
          <w:lang w:val="en-IN" w:eastAsia="en-IN"/>
        </w:rPr>
        <w:t> are </w:t>
      </w:r>
      <w:r w:rsidRPr="00750C90">
        <w:rPr>
          <w:rFonts w:ascii="Times New Roman" w:eastAsia="Times New Roman" w:hAnsi="Times New Roman" w:cs="Times New Roman"/>
          <w:b/>
          <w:bCs/>
          <w:i/>
          <w:iCs/>
          <w:sz w:val="28"/>
          <w:szCs w:val="28"/>
          <w:lang w:val="en-IN" w:eastAsia="en-IN"/>
        </w:rPr>
        <w:t>11</w:t>
      </w:r>
      <w:r w:rsidRPr="00750C90">
        <w:rPr>
          <w:rFonts w:ascii="Times New Roman" w:eastAsia="Times New Roman" w:hAnsi="Times New Roman" w:cs="Times New Roman"/>
          <w:sz w:val="28"/>
          <w:szCs w:val="28"/>
          <w:lang w:val="en-IN" w:eastAsia="en-IN"/>
        </w:rPr>
        <w:t> then the Queue status indicates that subsequent byte is to be fetched from the queue.</w:t>
      </w:r>
    </w:p>
    <w:p w14:paraId="1AD37800" w14:textId="77777777" w:rsidR="00750C90" w:rsidRPr="00750C90" w:rsidRDefault="00750C90" w:rsidP="00750C9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Refer following table.</w:t>
      </w:r>
    </w:p>
    <w:p w14:paraId="167073A9" w14:textId="28C589E6" w:rsidR="00750C90" w:rsidRDefault="00750C90" w:rsidP="00750C90">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noProof/>
          <w:sz w:val="28"/>
          <w:szCs w:val="28"/>
          <w:lang w:val="en-IN" w:eastAsia="en-IN"/>
        </w:rPr>
        <w:drawing>
          <wp:inline distT="0" distB="0" distL="0" distR="0" wp14:anchorId="6C1A351A" wp14:editId="51931CDC">
            <wp:extent cx="5478780" cy="2461260"/>
            <wp:effectExtent l="0" t="0" r="762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461260"/>
                    </a:xfrm>
                    <a:prstGeom prst="rect">
                      <a:avLst/>
                    </a:prstGeom>
                    <a:noFill/>
                    <a:ln>
                      <a:noFill/>
                    </a:ln>
                  </pic:spPr>
                </pic:pic>
              </a:graphicData>
            </a:graphic>
          </wp:inline>
        </w:drawing>
      </w:r>
    </w:p>
    <w:p w14:paraId="3D4803D0" w14:textId="77777777" w:rsidR="00750C90" w:rsidRPr="00750C90" w:rsidRDefault="00750C90" w:rsidP="00750C90">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p>
    <w:p w14:paraId="088D9D65" w14:textId="1E4D5EB5" w:rsidR="00750C90" w:rsidRPr="00750C90" w:rsidRDefault="00750C90" w:rsidP="00750C90">
      <w:pPr>
        <w:pStyle w:val="ListParagraph"/>
        <w:numPr>
          <w:ilvl w:val="0"/>
          <w:numId w:val="8"/>
        </w:numPr>
        <w:shd w:val="clear" w:color="auto" w:fill="FFFFFF"/>
        <w:spacing w:after="150"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b/>
          <w:bCs/>
          <w:i/>
          <w:iCs/>
          <w:sz w:val="28"/>
          <w:szCs w:val="28"/>
          <w:lang w:val="en-IN" w:eastAsia="en-IN"/>
        </w:rPr>
        <w:t>S0,</w:t>
      </w:r>
      <w:r w:rsidR="00D134F4">
        <w:rPr>
          <w:rFonts w:ascii="Times New Roman" w:eastAsia="Times New Roman" w:hAnsi="Times New Roman" w:cs="Times New Roman"/>
          <w:b/>
          <w:bCs/>
          <w:i/>
          <w:iCs/>
          <w:sz w:val="28"/>
          <w:szCs w:val="28"/>
          <w:lang w:val="en-IN" w:eastAsia="en-IN"/>
        </w:rPr>
        <w:t xml:space="preserve"> </w:t>
      </w:r>
      <w:r w:rsidRPr="00750C90">
        <w:rPr>
          <w:rFonts w:ascii="Times New Roman" w:eastAsia="Times New Roman" w:hAnsi="Times New Roman" w:cs="Times New Roman"/>
          <w:b/>
          <w:bCs/>
          <w:i/>
          <w:iCs/>
          <w:sz w:val="28"/>
          <w:szCs w:val="28"/>
          <w:lang w:val="en-IN" w:eastAsia="en-IN"/>
        </w:rPr>
        <w:t>S1,</w:t>
      </w:r>
      <w:r w:rsidR="00D134F4">
        <w:rPr>
          <w:rFonts w:ascii="Times New Roman" w:eastAsia="Times New Roman" w:hAnsi="Times New Roman" w:cs="Times New Roman"/>
          <w:b/>
          <w:bCs/>
          <w:i/>
          <w:iCs/>
          <w:sz w:val="28"/>
          <w:szCs w:val="28"/>
          <w:lang w:val="en-IN" w:eastAsia="en-IN"/>
        </w:rPr>
        <w:t xml:space="preserve"> </w:t>
      </w:r>
      <w:r w:rsidRPr="00750C90">
        <w:rPr>
          <w:rFonts w:ascii="Times New Roman" w:eastAsia="Times New Roman" w:hAnsi="Times New Roman" w:cs="Times New Roman"/>
          <w:b/>
          <w:bCs/>
          <w:i/>
          <w:iCs/>
          <w:sz w:val="28"/>
          <w:szCs w:val="28"/>
          <w:lang w:val="en-IN" w:eastAsia="en-IN"/>
        </w:rPr>
        <w:t>S2</w:t>
      </w:r>
      <w:r w:rsidR="00A34D7A">
        <w:rPr>
          <w:rFonts w:ascii="Times New Roman" w:eastAsia="Times New Roman" w:hAnsi="Times New Roman" w:cs="Times New Roman"/>
          <w:b/>
          <w:bCs/>
          <w:i/>
          <w:iCs/>
          <w:sz w:val="28"/>
          <w:szCs w:val="28"/>
          <w:lang w:val="en-IN" w:eastAsia="en-IN"/>
        </w:rPr>
        <w:t>:</w:t>
      </w:r>
    </w:p>
    <w:p w14:paraId="3BDBD162" w14:textId="77777777" w:rsidR="00750C90" w:rsidRPr="00750C90" w:rsidRDefault="00750C90" w:rsidP="00750C9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lastRenderedPageBreak/>
        <w:t>In Maximum mode these are used to generate proper control signal.</w:t>
      </w:r>
    </w:p>
    <w:p w14:paraId="7AFC5E16" w14:textId="77777777" w:rsidR="00750C90" w:rsidRPr="00750C90" w:rsidRDefault="00750C90" w:rsidP="00750C9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sz w:val="28"/>
          <w:szCs w:val="28"/>
          <w:lang w:val="en-IN" w:eastAsia="en-IN"/>
        </w:rPr>
        <w:t>Following table shows the operation of these pins.</w:t>
      </w:r>
    </w:p>
    <w:p w14:paraId="3EB268C1" w14:textId="422E8C69" w:rsidR="00750C90" w:rsidRPr="00750C90" w:rsidRDefault="00750C90" w:rsidP="00750C90">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val="en-IN" w:eastAsia="en-IN"/>
        </w:rPr>
      </w:pPr>
      <w:r w:rsidRPr="00750C90">
        <w:rPr>
          <w:rFonts w:ascii="Times New Roman" w:eastAsia="Times New Roman" w:hAnsi="Times New Roman" w:cs="Times New Roman"/>
          <w:noProof/>
          <w:sz w:val="28"/>
          <w:szCs w:val="28"/>
          <w:lang w:val="en-IN" w:eastAsia="en-IN"/>
        </w:rPr>
        <w:drawing>
          <wp:inline distT="0" distB="0" distL="0" distR="0" wp14:anchorId="44741723" wp14:editId="0998B398">
            <wp:extent cx="6073140" cy="4564380"/>
            <wp:effectExtent l="0" t="0" r="3810" b="762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14:paraId="4B503908" w14:textId="77777777" w:rsidR="00750C90" w:rsidRDefault="00750C90" w:rsidP="00750C90">
      <w:pPr>
        <w:pBdr>
          <w:bottom w:val="single" w:sz="4" w:space="1" w:color="auto"/>
        </w:pBdr>
        <w:rPr>
          <w:rFonts w:ascii="Times New Roman" w:hAnsi="Times New Roman" w:cs="Times New Roman"/>
          <w:sz w:val="28"/>
          <w:szCs w:val="28"/>
        </w:rPr>
      </w:pPr>
    </w:p>
    <w:p w14:paraId="2CAEFCBE" w14:textId="77777777" w:rsidR="001050C3" w:rsidRDefault="001050C3" w:rsidP="00750C90">
      <w:pPr>
        <w:rPr>
          <w:rFonts w:ascii="Times New Roman" w:hAnsi="Times New Roman"/>
          <w:b/>
          <w:color w:val="FF0000"/>
          <w:sz w:val="32"/>
          <w:szCs w:val="32"/>
          <w:u w:val="single"/>
        </w:rPr>
      </w:pPr>
    </w:p>
    <w:p w14:paraId="61517E0C" w14:textId="05D3AE3C" w:rsidR="001050C3" w:rsidRDefault="001050C3" w:rsidP="00750C90">
      <w:pPr>
        <w:rPr>
          <w:rFonts w:ascii="Times New Roman" w:hAnsi="Times New Roman"/>
          <w:b/>
          <w:color w:val="FF0000"/>
          <w:sz w:val="32"/>
          <w:szCs w:val="32"/>
          <w:u w:val="single"/>
        </w:rPr>
      </w:pPr>
    </w:p>
    <w:p w14:paraId="24CFF450" w14:textId="77777777" w:rsidR="00AA444B" w:rsidRDefault="00AA444B" w:rsidP="00750C90">
      <w:pPr>
        <w:rPr>
          <w:rFonts w:ascii="Times New Roman" w:hAnsi="Times New Roman"/>
          <w:b/>
          <w:color w:val="FF0000"/>
          <w:sz w:val="32"/>
          <w:szCs w:val="32"/>
          <w:u w:val="single"/>
        </w:rPr>
      </w:pPr>
    </w:p>
    <w:p w14:paraId="5FA8C963" w14:textId="5022C7A2" w:rsidR="00750C90" w:rsidRDefault="00750C90" w:rsidP="00750C90">
      <w:pPr>
        <w:rPr>
          <w:rFonts w:ascii="Times New Roman" w:hAnsi="Times New Roman"/>
          <w:b/>
          <w:color w:val="FF0000"/>
          <w:sz w:val="32"/>
          <w:szCs w:val="32"/>
          <w:u w:val="single"/>
        </w:rPr>
      </w:pPr>
      <w:r w:rsidRPr="00344635">
        <w:rPr>
          <w:rFonts w:ascii="Times New Roman" w:hAnsi="Times New Roman"/>
          <w:b/>
          <w:color w:val="FF0000"/>
          <w:sz w:val="32"/>
          <w:szCs w:val="32"/>
          <w:u w:val="single"/>
        </w:rPr>
        <w:lastRenderedPageBreak/>
        <w:t>Q</w:t>
      </w:r>
      <w:r>
        <w:rPr>
          <w:rFonts w:ascii="Times New Roman" w:hAnsi="Times New Roman"/>
          <w:b/>
          <w:color w:val="FF0000"/>
          <w:sz w:val="32"/>
          <w:szCs w:val="32"/>
          <w:u w:val="single"/>
        </w:rPr>
        <w:t>2</w:t>
      </w:r>
      <w:r w:rsidRPr="00344635">
        <w:rPr>
          <w:rFonts w:ascii="Times New Roman" w:hAnsi="Times New Roman"/>
          <w:b/>
          <w:color w:val="FF0000"/>
          <w:sz w:val="32"/>
          <w:szCs w:val="32"/>
          <w:u w:val="single"/>
        </w:rPr>
        <w:t>.</w:t>
      </w:r>
    </w:p>
    <w:p w14:paraId="1E174260" w14:textId="3F9D4D7A" w:rsidR="001050C3" w:rsidRPr="001050C3" w:rsidRDefault="001050C3" w:rsidP="001050C3">
      <w:pPr>
        <w:shd w:val="clear" w:color="auto" w:fill="FFFFFF"/>
        <w:spacing w:after="0" w:line="240" w:lineRule="auto"/>
        <w:rPr>
          <w:rFonts w:ascii="Times New Roman" w:eastAsia="Times New Roman" w:hAnsi="Times New Roman" w:cs="Times New Roman"/>
          <w:b/>
          <w:bCs/>
          <w:color w:val="262626"/>
          <w:sz w:val="28"/>
          <w:szCs w:val="28"/>
          <w:lang w:val="en-IN" w:eastAsia="en-IN"/>
        </w:rPr>
      </w:pPr>
      <w:r w:rsidRPr="001050C3">
        <w:rPr>
          <w:rFonts w:ascii="Times New Roman" w:eastAsia="Times New Roman" w:hAnsi="Times New Roman" w:cs="Times New Roman"/>
          <w:b/>
          <w:bCs/>
          <w:color w:val="262626"/>
          <w:sz w:val="28"/>
          <w:szCs w:val="28"/>
          <w:lang w:val="en-IN" w:eastAsia="en-IN"/>
        </w:rPr>
        <w:t>If the content of DS and BX register is 2500H and 1000H respectively. From which memory location will 8086 fetch the data while executing instruction MOV CX,</w:t>
      </w:r>
      <w:r>
        <w:rPr>
          <w:rFonts w:ascii="Times New Roman" w:eastAsia="Times New Roman" w:hAnsi="Times New Roman" w:cs="Times New Roman"/>
          <w:b/>
          <w:bCs/>
          <w:color w:val="262626"/>
          <w:sz w:val="28"/>
          <w:szCs w:val="28"/>
          <w:lang w:val="en-IN" w:eastAsia="en-IN"/>
        </w:rPr>
        <w:t xml:space="preserve"> </w:t>
      </w:r>
      <w:r w:rsidRPr="001050C3">
        <w:rPr>
          <w:rFonts w:ascii="Times New Roman" w:eastAsia="Times New Roman" w:hAnsi="Times New Roman" w:cs="Times New Roman"/>
          <w:b/>
          <w:bCs/>
          <w:color w:val="262626"/>
          <w:sz w:val="28"/>
          <w:szCs w:val="28"/>
          <w:lang w:val="en-IN" w:eastAsia="en-IN"/>
        </w:rPr>
        <w:t>[BX].</w:t>
      </w:r>
    </w:p>
    <w:p w14:paraId="14259E33" w14:textId="77777777" w:rsidR="00750C90" w:rsidRPr="0014402F" w:rsidRDefault="00750C90" w:rsidP="00750C90">
      <w:pPr>
        <w:rPr>
          <w:rFonts w:ascii="Times New Roman" w:hAnsi="Times New Roman"/>
          <w:bCs/>
          <w:color w:val="FF0000"/>
          <w:sz w:val="28"/>
          <w:szCs w:val="28"/>
        </w:rPr>
      </w:pPr>
    </w:p>
    <w:p w14:paraId="0232BE75" w14:textId="77777777" w:rsidR="00750C90" w:rsidRDefault="00750C90" w:rsidP="00750C90">
      <w:pPr>
        <w:pStyle w:val="NormalWeb"/>
        <w:shd w:val="clear" w:color="auto" w:fill="FFFFFF"/>
        <w:spacing w:before="0" w:beforeAutospacing="0" w:after="0" w:afterAutospacing="0"/>
        <w:rPr>
          <w:b/>
          <w:bCs/>
          <w:color w:val="92D050"/>
          <w:sz w:val="32"/>
          <w:szCs w:val="32"/>
          <w:u w:val="single"/>
        </w:rPr>
      </w:pPr>
      <w:r w:rsidRPr="00344635">
        <w:rPr>
          <w:b/>
          <w:bCs/>
          <w:color w:val="92D050"/>
          <w:sz w:val="32"/>
          <w:szCs w:val="32"/>
          <w:u w:val="single"/>
        </w:rPr>
        <w:t>Answer:</w:t>
      </w:r>
    </w:p>
    <w:p w14:paraId="6FC13D42" w14:textId="77777777" w:rsidR="00750C90" w:rsidRDefault="00750C90" w:rsidP="00750C90">
      <w:pPr>
        <w:pStyle w:val="NormalWeb"/>
        <w:shd w:val="clear" w:color="auto" w:fill="FFFFFF"/>
        <w:spacing w:before="0" w:beforeAutospacing="0" w:after="0" w:afterAutospacing="0"/>
        <w:rPr>
          <w:b/>
          <w:bCs/>
          <w:color w:val="92D050"/>
          <w:sz w:val="32"/>
          <w:szCs w:val="32"/>
          <w:u w:val="single"/>
        </w:rPr>
      </w:pPr>
    </w:p>
    <w:p w14:paraId="1C361DF2" w14:textId="77777777" w:rsidR="001050C3" w:rsidRPr="001050C3"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Content of DS and BX register is 2500H and 1000H, respectively.</w:t>
      </w:r>
    </w:p>
    <w:p w14:paraId="632791EC" w14:textId="77777777" w:rsidR="001050C3" w:rsidRPr="001050C3"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In microprocessor 8086, we have AX, BX, CX, DX and DS as registers. AX is called the accumulator. Each register is used to store values and perform operations.</w:t>
      </w:r>
    </w:p>
    <w:p w14:paraId="0015EFBE" w14:textId="77777777" w:rsidR="001050C3" w:rsidRPr="001050C3"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Microprocessors use assembly language to perform functions.</w:t>
      </w:r>
    </w:p>
    <w:p w14:paraId="649AF9CD" w14:textId="77777777" w:rsidR="001050C3" w:rsidRPr="001050C3"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MOV instruction is used to move contents from one register to other. The content where it is present is called the source register and where it is moved is called the destination register.</w:t>
      </w:r>
    </w:p>
    <w:p w14:paraId="286E2D01" w14:textId="77777777" w:rsidR="001050C3" w:rsidRPr="001050C3"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To move contents from DS to BX, use command:</w:t>
      </w:r>
    </w:p>
    <w:p w14:paraId="25C14653" w14:textId="77777777" w:rsidR="001050C3" w:rsidRPr="001050C3"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MOV BX, [DS]</w:t>
      </w:r>
    </w:p>
    <w:p w14:paraId="0293FF1E" w14:textId="02AED3BB" w:rsidR="00737D19" w:rsidRDefault="001050C3" w:rsidP="001050C3">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1050C3">
        <w:rPr>
          <w:rFonts w:ascii="Times New Roman" w:eastAsia="Times New Roman" w:hAnsi="Times New Roman" w:cs="Times New Roman"/>
          <w:color w:val="000000"/>
          <w:sz w:val="28"/>
          <w:szCs w:val="28"/>
          <w:lang w:val="en-IN" w:eastAsia="en-IN"/>
        </w:rPr>
        <w:t xml:space="preserve">Here DS is the source register on the left and BX is the destination register on the right. Content will be moved from the register mentioned in the right to the register mentioned in the left. </w:t>
      </w:r>
      <w:proofErr w:type="gramStart"/>
      <w:r w:rsidRPr="001050C3">
        <w:rPr>
          <w:rFonts w:ascii="Times New Roman" w:eastAsia="Times New Roman" w:hAnsi="Times New Roman" w:cs="Times New Roman"/>
          <w:color w:val="000000"/>
          <w:sz w:val="28"/>
          <w:szCs w:val="28"/>
          <w:lang w:val="en-IN" w:eastAsia="en-IN"/>
        </w:rPr>
        <w:t>So</w:t>
      </w:r>
      <w:proofErr w:type="gramEnd"/>
      <w:r w:rsidRPr="001050C3">
        <w:rPr>
          <w:rFonts w:ascii="Times New Roman" w:eastAsia="Times New Roman" w:hAnsi="Times New Roman" w:cs="Times New Roman"/>
          <w:color w:val="000000"/>
          <w:sz w:val="28"/>
          <w:szCs w:val="28"/>
          <w:lang w:val="en-IN" w:eastAsia="en-IN"/>
        </w:rPr>
        <w:t xml:space="preserve"> content will be moved from DS to BX.</w:t>
      </w:r>
    </w:p>
    <w:p w14:paraId="3E4705B9" w14:textId="0A005525" w:rsidR="00737D19" w:rsidRDefault="00737D19" w:rsidP="00737D19">
      <w:pPr>
        <w:shd w:val="clear" w:color="auto" w:fill="FFFFFF"/>
        <w:spacing w:after="30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b/>
          <w:bCs/>
          <w:color w:val="262626"/>
          <w:sz w:val="28"/>
          <w:szCs w:val="28"/>
          <w:lang w:val="en-IN" w:eastAsia="en-IN"/>
        </w:rPr>
        <w:t xml:space="preserve">When </w:t>
      </w:r>
      <w:r w:rsidRPr="001050C3">
        <w:rPr>
          <w:rFonts w:ascii="Times New Roman" w:eastAsia="Times New Roman" w:hAnsi="Times New Roman" w:cs="Times New Roman"/>
          <w:b/>
          <w:bCs/>
          <w:color w:val="262626"/>
          <w:sz w:val="28"/>
          <w:szCs w:val="28"/>
          <w:lang w:val="en-IN" w:eastAsia="en-IN"/>
        </w:rPr>
        <w:t>the content</w:t>
      </w:r>
      <w:r>
        <w:rPr>
          <w:rFonts w:ascii="Times New Roman" w:eastAsia="Times New Roman" w:hAnsi="Times New Roman" w:cs="Times New Roman"/>
          <w:b/>
          <w:bCs/>
          <w:color w:val="262626"/>
          <w:sz w:val="28"/>
          <w:szCs w:val="28"/>
          <w:lang w:val="en-IN" w:eastAsia="en-IN"/>
        </w:rPr>
        <w:t>s</w:t>
      </w:r>
      <w:r w:rsidRPr="001050C3">
        <w:rPr>
          <w:rFonts w:ascii="Times New Roman" w:eastAsia="Times New Roman" w:hAnsi="Times New Roman" w:cs="Times New Roman"/>
          <w:b/>
          <w:bCs/>
          <w:color w:val="262626"/>
          <w:sz w:val="28"/>
          <w:szCs w:val="28"/>
          <w:lang w:val="en-IN" w:eastAsia="en-IN"/>
        </w:rPr>
        <w:t xml:space="preserve"> of DS and BX register is 2500H and 1000H respectively</w:t>
      </w:r>
      <w:r>
        <w:rPr>
          <w:rFonts w:ascii="Times New Roman" w:eastAsia="Times New Roman" w:hAnsi="Times New Roman" w:cs="Times New Roman"/>
          <w:b/>
          <w:bCs/>
          <w:color w:val="262626"/>
          <w:sz w:val="28"/>
          <w:szCs w:val="28"/>
          <w:lang w:val="en-IN" w:eastAsia="en-IN"/>
        </w:rPr>
        <w:t>,</w:t>
      </w:r>
    </w:p>
    <w:p w14:paraId="37CA3376" w14:textId="6EA3EA78" w:rsidR="00C26C4B" w:rsidRPr="00737D19" w:rsidRDefault="00AA444B" w:rsidP="00737D19">
      <w:pPr>
        <w:shd w:val="clear" w:color="auto" w:fill="FFFFFF"/>
        <w:spacing w:after="300" w:line="240" w:lineRule="auto"/>
        <w:rPr>
          <w:rFonts w:ascii="Times New Roman" w:eastAsia="Times New Roman" w:hAnsi="Times New Roman" w:cs="Times New Roman"/>
          <w:b/>
          <w:bCs/>
          <w:color w:val="000000"/>
          <w:sz w:val="28"/>
          <w:szCs w:val="28"/>
          <w:lang w:val="en-IN" w:eastAsia="en-IN"/>
        </w:rPr>
      </w:pPr>
      <w:r w:rsidRPr="00737D19">
        <w:rPr>
          <w:rFonts w:ascii="Times New Roman" w:eastAsia="Times New Roman" w:hAnsi="Times New Roman" w:cs="Times New Roman"/>
          <w:b/>
          <w:bCs/>
          <w:color w:val="000000"/>
          <w:sz w:val="28"/>
          <w:szCs w:val="28"/>
          <w:lang w:val="en-IN" w:eastAsia="en-IN"/>
        </w:rPr>
        <w:t>1000H memory location will fetch the data</w:t>
      </w:r>
      <w:r w:rsidR="00737D19" w:rsidRPr="00737D19">
        <w:rPr>
          <w:rFonts w:ascii="Times New Roman" w:eastAsia="Times New Roman" w:hAnsi="Times New Roman" w:cs="Times New Roman"/>
          <w:b/>
          <w:bCs/>
          <w:color w:val="000000"/>
          <w:sz w:val="28"/>
          <w:szCs w:val="28"/>
          <w:lang w:val="en-IN" w:eastAsia="en-IN"/>
        </w:rPr>
        <w:t xml:space="preserve"> while executing instruction MOV CX, [BX].</w:t>
      </w:r>
    </w:p>
    <w:p w14:paraId="75B3FF47" w14:textId="247C0D0F" w:rsidR="00750C90" w:rsidRDefault="001C62D4" w:rsidP="00750C90">
      <w:pPr>
        <w:pBdr>
          <w:bottom w:val="single" w:sz="4" w:space="1" w:color="auto"/>
        </w:pBdr>
        <w:rPr>
          <w:bCs/>
          <w:sz w:val="28"/>
          <w:szCs w:val="28"/>
        </w:rPr>
      </w:pPr>
      <w:r>
        <w:rPr>
          <w:bCs/>
          <w:sz w:val="28"/>
          <w:szCs w:val="28"/>
        </w:rPr>
        <w:lastRenderedPageBreak/>
        <w:br/>
      </w:r>
    </w:p>
    <w:p w14:paraId="66314D51" w14:textId="77777777" w:rsidR="001C62D4" w:rsidRPr="00D44E45" w:rsidRDefault="001C62D4" w:rsidP="00750C90">
      <w:pPr>
        <w:pBdr>
          <w:bottom w:val="single" w:sz="4" w:space="1" w:color="auto"/>
        </w:pBdr>
        <w:rPr>
          <w:bCs/>
          <w:sz w:val="28"/>
          <w:szCs w:val="28"/>
        </w:rPr>
      </w:pPr>
    </w:p>
    <w:p w14:paraId="15552D86" w14:textId="77777777" w:rsidR="00750C90" w:rsidRPr="004D2E54" w:rsidRDefault="00750C90" w:rsidP="00750C90">
      <w:pPr>
        <w:outlineLvl w:val="0"/>
        <w:rPr>
          <w:rFonts w:ascii="Times New Roman" w:hAnsi="Times New Roman"/>
          <w:b/>
          <w:sz w:val="24"/>
          <w:szCs w:val="24"/>
        </w:rPr>
      </w:pPr>
      <w:r w:rsidRPr="004D2E54">
        <w:rPr>
          <w:rFonts w:ascii="Times New Roman" w:hAnsi="Times New Roman"/>
          <w:b/>
          <w:sz w:val="24"/>
          <w:szCs w:val="24"/>
        </w:rPr>
        <w:t xml:space="preserve">Evaluation Grid (To be </w:t>
      </w:r>
      <w:r>
        <w:rPr>
          <w:rFonts w:ascii="Times New Roman" w:hAnsi="Times New Roman"/>
          <w:b/>
          <w:sz w:val="24"/>
          <w:szCs w:val="24"/>
        </w:rPr>
        <w:t>created as per the SOP and Assessment guidelines</w:t>
      </w:r>
      <w:r w:rsidRPr="004D2E54">
        <w:rPr>
          <w:rFonts w:ascii="Times New Roman" w:hAnsi="Times New Roman"/>
          <w:b/>
          <w:sz w:val="24"/>
          <w:szCs w:val="24"/>
        </w:rPr>
        <w:t xml:space="preserve">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22"/>
        <w:gridCol w:w="3530"/>
        <w:gridCol w:w="2546"/>
      </w:tblGrid>
      <w:tr w:rsidR="00750C90" w:rsidRPr="00B4344C" w14:paraId="7920C209" w14:textId="77777777" w:rsidTr="00D71282">
        <w:tc>
          <w:tcPr>
            <w:tcW w:w="1089" w:type="dxa"/>
          </w:tcPr>
          <w:p w14:paraId="7FC0225A"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Sr. No.</w:t>
            </w:r>
          </w:p>
        </w:tc>
        <w:tc>
          <w:tcPr>
            <w:tcW w:w="2977" w:type="dxa"/>
          </w:tcPr>
          <w:p w14:paraId="08F2CB23"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Parameters</w:t>
            </w:r>
          </w:p>
        </w:tc>
        <w:tc>
          <w:tcPr>
            <w:tcW w:w="3612" w:type="dxa"/>
          </w:tcPr>
          <w:p w14:paraId="6567BBAE"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Marks Obtained</w:t>
            </w:r>
          </w:p>
        </w:tc>
        <w:tc>
          <w:tcPr>
            <w:tcW w:w="2591" w:type="dxa"/>
          </w:tcPr>
          <w:p w14:paraId="5797E45E"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Maximum Marks</w:t>
            </w:r>
          </w:p>
        </w:tc>
      </w:tr>
      <w:tr w:rsidR="00750C90" w:rsidRPr="00B4344C" w14:paraId="1778D08E" w14:textId="77777777" w:rsidTr="00D71282">
        <w:tc>
          <w:tcPr>
            <w:tcW w:w="1089" w:type="dxa"/>
          </w:tcPr>
          <w:p w14:paraId="78C0D5F1"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1.</w:t>
            </w:r>
          </w:p>
        </w:tc>
        <w:tc>
          <w:tcPr>
            <w:tcW w:w="2977" w:type="dxa"/>
          </w:tcPr>
          <w:p w14:paraId="18DC765D" w14:textId="77777777" w:rsidR="00750C90" w:rsidRPr="00B4344C" w:rsidRDefault="00750C90" w:rsidP="00D71282">
            <w:pPr>
              <w:spacing w:after="0" w:line="240" w:lineRule="auto"/>
              <w:rPr>
                <w:rFonts w:ascii="Times New Roman" w:hAnsi="Times New Roman"/>
                <w:sz w:val="24"/>
                <w:szCs w:val="24"/>
              </w:rPr>
            </w:pPr>
          </w:p>
        </w:tc>
        <w:tc>
          <w:tcPr>
            <w:tcW w:w="3612" w:type="dxa"/>
          </w:tcPr>
          <w:p w14:paraId="5CB59258" w14:textId="77777777" w:rsidR="00750C90" w:rsidRPr="00B4344C" w:rsidRDefault="00750C90" w:rsidP="00D71282">
            <w:pPr>
              <w:spacing w:after="0" w:line="240" w:lineRule="auto"/>
              <w:rPr>
                <w:rFonts w:ascii="Times New Roman" w:hAnsi="Times New Roman"/>
                <w:sz w:val="24"/>
                <w:szCs w:val="24"/>
              </w:rPr>
            </w:pPr>
          </w:p>
        </w:tc>
        <w:tc>
          <w:tcPr>
            <w:tcW w:w="2591" w:type="dxa"/>
          </w:tcPr>
          <w:p w14:paraId="3CBC1B87" w14:textId="77777777" w:rsidR="00750C90" w:rsidRPr="00B4344C" w:rsidRDefault="00750C90" w:rsidP="00D71282">
            <w:pPr>
              <w:spacing w:after="0" w:line="240" w:lineRule="auto"/>
              <w:rPr>
                <w:rFonts w:ascii="Times New Roman" w:hAnsi="Times New Roman"/>
                <w:sz w:val="24"/>
                <w:szCs w:val="24"/>
              </w:rPr>
            </w:pPr>
          </w:p>
        </w:tc>
      </w:tr>
      <w:tr w:rsidR="00750C90" w:rsidRPr="00B4344C" w14:paraId="2E2D775F" w14:textId="77777777" w:rsidTr="00D71282">
        <w:tc>
          <w:tcPr>
            <w:tcW w:w="1089" w:type="dxa"/>
          </w:tcPr>
          <w:p w14:paraId="10E58825"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2.</w:t>
            </w:r>
          </w:p>
        </w:tc>
        <w:tc>
          <w:tcPr>
            <w:tcW w:w="2977" w:type="dxa"/>
          </w:tcPr>
          <w:p w14:paraId="50A49B87" w14:textId="77777777" w:rsidR="00750C90" w:rsidRPr="00B4344C" w:rsidRDefault="00750C90" w:rsidP="00D71282">
            <w:pPr>
              <w:spacing w:after="0" w:line="240" w:lineRule="auto"/>
              <w:rPr>
                <w:rFonts w:ascii="Times New Roman" w:hAnsi="Times New Roman"/>
                <w:sz w:val="24"/>
                <w:szCs w:val="24"/>
              </w:rPr>
            </w:pPr>
          </w:p>
        </w:tc>
        <w:tc>
          <w:tcPr>
            <w:tcW w:w="3612" w:type="dxa"/>
          </w:tcPr>
          <w:p w14:paraId="55EF6AB3" w14:textId="77777777" w:rsidR="00750C90" w:rsidRPr="00B4344C" w:rsidRDefault="00750C90" w:rsidP="00D71282">
            <w:pPr>
              <w:spacing w:after="0" w:line="240" w:lineRule="auto"/>
              <w:rPr>
                <w:rFonts w:ascii="Times New Roman" w:hAnsi="Times New Roman"/>
                <w:sz w:val="24"/>
                <w:szCs w:val="24"/>
              </w:rPr>
            </w:pPr>
          </w:p>
        </w:tc>
        <w:tc>
          <w:tcPr>
            <w:tcW w:w="2591" w:type="dxa"/>
          </w:tcPr>
          <w:p w14:paraId="5CDD3B01" w14:textId="77777777" w:rsidR="00750C90" w:rsidRPr="00B4344C" w:rsidRDefault="00750C90" w:rsidP="00D71282">
            <w:pPr>
              <w:spacing w:after="0" w:line="240" w:lineRule="auto"/>
              <w:rPr>
                <w:rFonts w:ascii="Times New Roman" w:hAnsi="Times New Roman"/>
                <w:sz w:val="24"/>
                <w:szCs w:val="24"/>
              </w:rPr>
            </w:pPr>
          </w:p>
        </w:tc>
      </w:tr>
      <w:tr w:rsidR="00750C90" w:rsidRPr="00B4344C" w14:paraId="17F894F3" w14:textId="77777777" w:rsidTr="00D71282">
        <w:tc>
          <w:tcPr>
            <w:tcW w:w="1089" w:type="dxa"/>
          </w:tcPr>
          <w:p w14:paraId="21494178" w14:textId="77777777" w:rsidR="00750C90" w:rsidRPr="00B4344C" w:rsidRDefault="00750C90" w:rsidP="00D71282">
            <w:pPr>
              <w:spacing w:after="0" w:line="240" w:lineRule="auto"/>
              <w:rPr>
                <w:rFonts w:ascii="Times New Roman" w:hAnsi="Times New Roman"/>
                <w:sz w:val="24"/>
                <w:szCs w:val="24"/>
              </w:rPr>
            </w:pPr>
            <w:r w:rsidRPr="00B4344C">
              <w:rPr>
                <w:rFonts w:ascii="Times New Roman" w:hAnsi="Times New Roman"/>
                <w:sz w:val="24"/>
                <w:szCs w:val="24"/>
              </w:rPr>
              <w:t>3.</w:t>
            </w:r>
          </w:p>
        </w:tc>
        <w:tc>
          <w:tcPr>
            <w:tcW w:w="2977" w:type="dxa"/>
          </w:tcPr>
          <w:p w14:paraId="126156CA" w14:textId="77777777" w:rsidR="00750C90" w:rsidRPr="00B4344C" w:rsidRDefault="00750C90" w:rsidP="00D71282">
            <w:pPr>
              <w:spacing w:after="0" w:line="240" w:lineRule="auto"/>
              <w:rPr>
                <w:rFonts w:ascii="Times New Roman" w:hAnsi="Times New Roman"/>
                <w:sz w:val="24"/>
                <w:szCs w:val="24"/>
              </w:rPr>
            </w:pPr>
          </w:p>
        </w:tc>
        <w:tc>
          <w:tcPr>
            <w:tcW w:w="3612" w:type="dxa"/>
          </w:tcPr>
          <w:p w14:paraId="3B4B2DB8" w14:textId="77777777" w:rsidR="00750C90" w:rsidRPr="00B4344C" w:rsidRDefault="00750C90" w:rsidP="00D71282">
            <w:pPr>
              <w:spacing w:after="0" w:line="240" w:lineRule="auto"/>
              <w:rPr>
                <w:rFonts w:ascii="Times New Roman" w:hAnsi="Times New Roman"/>
                <w:sz w:val="24"/>
                <w:szCs w:val="24"/>
              </w:rPr>
            </w:pPr>
          </w:p>
        </w:tc>
        <w:tc>
          <w:tcPr>
            <w:tcW w:w="2591" w:type="dxa"/>
          </w:tcPr>
          <w:p w14:paraId="4E25B75F" w14:textId="77777777" w:rsidR="00750C90" w:rsidRPr="00B4344C" w:rsidRDefault="00750C90" w:rsidP="00D71282">
            <w:pPr>
              <w:spacing w:after="0" w:line="240" w:lineRule="auto"/>
              <w:rPr>
                <w:rFonts w:ascii="Times New Roman" w:hAnsi="Times New Roman"/>
                <w:sz w:val="24"/>
                <w:szCs w:val="24"/>
              </w:rPr>
            </w:pPr>
          </w:p>
        </w:tc>
      </w:tr>
      <w:tr w:rsidR="00750C90" w:rsidRPr="00B4344C" w14:paraId="519128D5" w14:textId="77777777" w:rsidTr="00D71282">
        <w:trPr>
          <w:trHeight w:val="686"/>
        </w:trPr>
        <w:tc>
          <w:tcPr>
            <w:tcW w:w="1089" w:type="dxa"/>
          </w:tcPr>
          <w:p w14:paraId="3676F529" w14:textId="77777777" w:rsidR="00750C90" w:rsidRPr="00B4344C" w:rsidRDefault="00750C90" w:rsidP="00D71282">
            <w:pPr>
              <w:spacing w:after="0" w:line="240" w:lineRule="auto"/>
              <w:rPr>
                <w:rFonts w:ascii="Times New Roman" w:hAnsi="Times New Roman"/>
                <w:sz w:val="24"/>
                <w:szCs w:val="24"/>
              </w:rPr>
            </w:pPr>
          </w:p>
        </w:tc>
        <w:tc>
          <w:tcPr>
            <w:tcW w:w="2977" w:type="dxa"/>
          </w:tcPr>
          <w:p w14:paraId="0CA7F94B" w14:textId="77777777" w:rsidR="00750C90" w:rsidRPr="00B4344C" w:rsidRDefault="00750C90" w:rsidP="00D71282">
            <w:pPr>
              <w:spacing w:after="0" w:line="240" w:lineRule="auto"/>
              <w:rPr>
                <w:rFonts w:ascii="Times New Roman" w:hAnsi="Times New Roman"/>
                <w:sz w:val="24"/>
                <w:szCs w:val="24"/>
              </w:rPr>
            </w:pPr>
          </w:p>
        </w:tc>
        <w:tc>
          <w:tcPr>
            <w:tcW w:w="3612" w:type="dxa"/>
          </w:tcPr>
          <w:p w14:paraId="23136C18" w14:textId="77777777" w:rsidR="00750C90" w:rsidRPr="00B4344C" w:rsidRDefault="00750C90" w:rsidP="00D71282">
            <w:pPr>
              <w:spacing w:after="0" w:line="240" w:lineRule="auto"/>
              <w:rPr>
                <w:rFonts w:ascii="Times New Roman" w:hAnsi="Times New Roman"/>
                <w:sz w:val="24"/>
                <w:szCs w:val="24"/>
              </w:rPr>
            </w:pPr>
          </w:p>
        </w:tc>
        <w:tc>
          <w:tcPr>
            <w:tcW w:w="2591" w:type="dxa"/>
          </w:tcPr>
          <w:p w14:paraId="3B2690E3" w14:textId="77777777" w:rsidR="00750C90" w:rsidRPr="00B4344C" w:rsidRDefault="00750C90" w:rsidP="00D71282">
            <w:pPr>
              <w:spacing w:after="0" w:line="240" w:lineRule="auto"/>
              <w:rPr>
                <w:rFonts w:ascii="Times New Roman" w:hAnsi="Times New Roman"/>
                <w:sz w:val="24"/>
                <w:szCs w:val="24"/>
              </w:rPr>
            </w:pPr>
          </w:p>
        </w:tc>
      </w:tr>
    </w:tbl>
    <w:p w14:paraId="48D86173" w14:textId="77777777" w:rsidR="00750C90" w:rsidRDefault="00750C90" w:rsidP="00750C90">
      <w:pPr>
        <w:ind w:left="720"/>
        <w:jc w:val="center"/>
        <w:rPr>
          <w:rFonts w:ascii="Times New Roman" w:hAnsi="Times New Roman"/>
          <w:b/>
          <w:sz w:val="24"/>
          <w:szCs w:val="24"/>
        </w:rPr>
      </w:pPr>
    </w:p>
    <w:p w14:paraId="5CF425CB" w14:textId="66B1FC1D" w:rsidR="00F27488" w:rsidRDefault="00750C90">
      <w:r>
        <w:tab/>
      </w:r>
    </w:p>
    <w:sectPr w:rsidR="00F27488"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E252" w14:textId="77777777" w:rsidR="005713E5" w:rsidRDefault="005713E5">
      <w:pPr>
        <w:spacing w:after="0" w:line="240" w:lineRule="auto"/>
      </w:pPr>
      <w:r>
        <w:separator/>
      </w:r>
    </w:p>
  </w:endnote>
  <w:endnote w:type="continuationSeparator" w:id="0">
    <w:p w14:paraId="68A25B4E" w14:textId="77777777" w:rsidR="005713E5" w:rsidRDefault="0057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7730" w14:textId="77777777" w:rsidR="0073416B" w:rsidRDefault="001C62D4">
    <w:pPr>
      <w:pStyle w:val="Footer"/>
    </w:pPr>
    <w:r>
      <w:rPr>
        <w:noProof/>
        <w:lang w:val="en-IN" w:eastAsia="en-IN"/>
      </w:rPr>
      <w:drawing>
        <wp:inline distT="0" distB="0" distL="0" distR="0" wp14:anchorId="4229E6D9" wp14:editId="5C89F2F7">
          <wp:extent cx="6854825" cy="782955"/>
          <wp:effectExtent l="0" t="0" r="0" b="0"/>
          <wp:docPr id="34" name="Picture 34"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FA48" w14:textId="77777777" w:rsidR="0073416B" w:rsidRDefault="001C62D4" w:rsidP="0017278C">
    <w:pPr>
      <w:pStyle w:val="Footer"/>
      <w:ind w:left="-737"/>
    </w:pPr>
    <w:r>
      <w:rPr>
        <w:b/>
        <w:noProof/>
        <w:color w:val="FFFFFF" w:themeColor="background1"/>
        <w:lang w:val="en-IN" w:eastAsia="en-IN"/>
      </w:rPr>
      <w:drawing>
        <wp:inline distT="0" distB="0" distL="0" distR="0" wp14:anchorId="333AC94B" wp14:editId="71491ABC">
          <wp:extent cx="7867650" cy="611505"/>
          <wp:effectExtent l="0" t="0" r="0" b="0"/>
          <wp:docPr id="35" name="Picture 35"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8AF5" w14:textId="77777777" w:rsidR="005713E5" w:rsidRDefault="005713E5">
      <w:pPr>
        <w:spacing w:after="0" w:line="240" w:lineRule="auto"/>
      </w:pPr>
      <w:r>
        <w:separator/>
      </w:r>
    </w:p>
  </w:footnote>
  <w:footnote w:type="continuationSeparator" w:id="0">
    <w:p w14:paraId="177E7EEE" w14:textId="77777777" w:rsidR="005713E5" w:rsidRDefault="00571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9F586" w14:textId="77777777" w:rsidR="009D3A1F" w:rsidRDefault="001C62D4">
    <w:pPr>
      <w:pStyle w:val="Header"/>
    </w:pPr>
    <w:r>
      <w:rPr>
        <w:noProof/>
        <w:lang w:val="en-IN" w:eastAsia="en-IN"/>
      </w:rPr>
      <w:drawing>
        <wp:inline distT="0" distB="0" distL="0" distR="0" wp14:anchorId="11805163" wp14:editId="02BEFADE">
          <wp:extent cx="6854825" cy="1157605"/>
          <wp:effectExtent l="0" t="0" r="0" b="0"/>
          <wp:docPr id="21" name="Picture 2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6231" w14:textId="77777777" w:rsidR="00A06073" w:rsidRDefault="001C62D4" w:rsidP="00E15DC7">
    <w:pPr>
      <w:pStyle w:val="Header"/>
      <w:spacing w:before="100" w:beforeAutospacing="1"/>
    </w:pPr>
    <w:r>
      <w:rPr>
        <w:noProof/>
        <w:lang w:val="en-IN" w:eastAsia="en-IN"/>
      </w:rPr>
      <w:drawing>
        <wp:anchor distT="0" distB="0" distL="114300" distR="114300" simplePos="0" relativeHeight="251659264" behindDoc="0" locked="0" layoutInCell="1" allowOverlap="1" wp14:anchorId="73AAB717" wp14:editId="773EE025">
          <wp:simplePos x="0" y="0"/>
          <wp:positionH relativeFrom="margin">
            <wp:posOffset>-453390</wp:posOffset>
          </wp:positionH>
          <wp:positionV relativeFrom="margin">
            <wp:posOffset>-453390</wp:posOffset>
          </wp:positionV>
          <wp:extent cx="7778750" cy="1325245"/>
          <wp:effectExtent l="0" t="0" r="0" b="0"/>
          <wp:wrapSquare wrapText="bothSides"/>
          <wp:docPr id="33" name="Picture 3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2E1"/>
    <w:multiLevelType w:val="hybridMultilevel"/>
    <w:tmpl w:val="E0524D8C"/>
    <w:lvl w:ilvl="0" w:tplc="4C8604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33F0A"/>
    <w:multiLevelType w:val="hybridMultilevel"/>
    <w:tmpl w:val="339C48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B3775A"/>
    <w:multiLevelType w:val="multilevel"/>
    <w:tmpl w:val="F5461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D794B"/>
    <w:multiLevelType w:val="multilevel"/>
    <w:tmpl w:val="EB00F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F5DB3"/>
    <w:multiLevelType w:val="multilevel"/>
    <w:tmpl w:val="AA54D0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D16A6"/>
    <w:multiLevelType w:val="multilevel"/>
    <w:tmpl w:val="1E4CC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D2AE2"/>
    <w:multiLevelType w:val="multilevel"/>
    <w:tmpl w:val="BA002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E6608"/>
    <w:multiLevelType w:val="multilevel"/>
    <w:tmpl w:val="A20C3B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21293">
    <w:abstractNumId w:val="1"/>
  </w:num>
  <w:num w:numId="2" w16cid:durableId="491793857">
    <w:abstractNumId w:val="7"/>
  </w:num>
  <w:num w:numId="3" w16cid:durableId="1482111721">
    <w:abstractNumId w:val="3"/>
  </w:num>
  <w:num w:numId="4" w16cid:durableId="1138764639">
    <w:abstractNumId w:val="4"/>
  </w:num>
  <w:num w:numId="5" w16cid:durableId="281614746">
    <w:abstractNumId w:val="5"/>
  </w:num>
  <w:num w:numId="6" w16cid:durableId="1740860614">
    <w:abstractNumId w:val="2"/>
  </w:num>
  <w:num w:numId="7" w16cid:durableId="1150706004">
    <w:abstractNumId w:val="6"/>
  </w:num>
  <w:num w:numId="8" w16cid:durableId="121465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90"/>
    <w:rsid w:val="001050C3"/>
    <w:rsid w:val="001C62D4"/>
    <w:rsid w:val="005713E5"/>
    <w:rsid w:val="00737D19"/>
    <w:rsid w:val="00750C90"/>
    <w:rsid w:val="00A34D7A"/>
    <w:rsid w:val="00AA444B"/>
    <w:rsid w:val="00B70DCE"/>
    <w:rsid w:val="00C26C4B"/>
    <w:rsid w:val="00D134F4"/>
    <w:rsid w:val="00F27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FC8"/>
  <w15:chartTrackingRefBased/>
  <w15:docId w15:val="{D60D0A8E-6B33-4FE4-8140-BFF7655C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9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90"/>
    <w:rPr>
      <w:rFonts w:eastAsiaTheme="minorEastAsia"/>
      <w:lang w:val="en-US"/>
    </w:rPr>
  </w:style>
  <w:style w:type="paragraph" w:styleId="Footer">
    <w:name w:val="footer"/>
    <w:basedOn w:val="Normal"/>
    <w:link w:val="FooterChar"/>
    <w:uiPriority w:val="99"/>
    <w:unhideWhenUsed/>
    <w:rsid w:val="00750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90"/>
    <w:rPr>
      <w:rFonts w:eastAsiaTheme="minorEastAsia"/>
      <w:lang w:val="en-US"/>
    </w:rPr>
  </w:style>
  <w:style w:type="paragraph" w:styleId="ListParagraph">
    <w:name w:val="List Paragraph"/>
    <w:basedOn w:val="Normal"/>
    <w:uiPriority w:val="1"/>
    <w:qFormat/>
    <w:rsid w:val="00750C90"/>
    <w:pPr>
      <w:ind w:left="720"/>
      <w:contextualSpacing/>
    </w:pPr>
  </w:style>
  <w:style w:type="paragraph" w:styleId="NormalWeb">
    <w:name w:val="Normal (Web)"/>
    <w:basedOn w:val="Normal"/>
    <w:uiPriority w:val="99"/>
    <w:semiHidden/>
    <w:unhideWhenUsed/>
    <w:rsid w:val="00750C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750C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0447">
      <w:bodyDiv w:val="1"/>
      <w:marLeft w:val="0"/>
      <w:marRight w:val="0"/>
      <w:marTop w:val="0"/>
      <w:marBottom w:val="0"/>
      <w:divBdr>
        <w:top w:val="none" w:sz="0" w:space="0" w:color="auto"/>
        <w:left w:val="none" w:sz="0" w:space="0" w:color="auto"/>
        <w:bottom w:val="none" w:sz="0" w:space="0" w:color="auto"/>
        <w:right w:val="none" w:sz="0" w:space="0" w:color="auto"/>
      </w:divBdr>
    </w:div>
    <w:div w:id="265426096">
      <w:bodyDiv w:val="1"/>
      <w:marLeft w:val="0"/>
      <w:marRight w:val="0"/>
      <w:marTop w:val="0"/>
      <w:marBottom w:val="0"/>
      <w:divBdr>
        <w:top w:val="none" w:sz="0" w:space="0" w:color="auto"/>
        <w:left w:val="none" w:sz="0" w:space="0" w:color="auto"/>
        <w:bottom w:val="none" w:sz="0" w:space="0" w:color="auto"/>
        <w:right w:val="none" w:sz="0" w:space="0" w:color="auto"/>
      </w:divBdr>
    </w:div>
    <w:div w:id="277033183">
      <w:bodyDiv w:val="1"/>
      <w:marLeft w:val="0"/>
      <w:marRight w:val="0"/>
      <w:marTop w:val="0"/>
      <w:marBottom w:val="0"/>
      <w:divBdr>
        <w:top w:val="none" w:sz="0" w:space="0" w:color="auto"/>
        <w:left w:val="none" w:sz="0" w:space="0" w:color="auto"/>
        <w:bottom w:val="none" w:sz="0" w:space="0" w:color="auto"/>
        <w:right w:val="none" w:sz="0" w:space="0" w:color="auto"/>
      </w:divBdr>
    </w:div>
    <w:div w:id="10650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0B650-F95D-4276-BB95-22D7C51C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7</cp:revision>
  <dcterms:created xsi:type="dcterms:W3CDTF">2022-05-05T16:56:00Z</dcterms:created>
  <dcterms:modified xsi:type="dcterms:W3CDTF">2022-05-06T13:08:00Z</dcterms:modified>
</cp:coreProperties>
</file>