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PRACTICAL NO : 04 </w:t>
      </w:r>
    </w:p>
    <w:p w:rsidR="00000000" w:rsidDel="00000000" w:rsidP="00000000" w:rsidRDefault="00000000" w:rsidRPr="00000000" w14:paraId="00000002">
      <w:pPr>
        <w:jc w:val="left"/>
        <w:rPr>
          <w:b w:val="1"/>
          <w:sz w:val="32"/>
          <w:szCs w:val="32"/>
        </w:rPr>
      </w:pPr>
      <w:r w:rsidDel="00000000" w:rsidR="00000000" w:rsidRPr="00000000">
        <w:rPr>
          <w:rtl w:val="0"/>
        </w:rPr>
      </w:r>
    </w:p>
    <w:p w:rsidR="00000000" w:rsidDel="00000000" w:rsidP="00000000" w:rsidRDefault="00000000" w:rsidRPr="00000000" w14:paraId="00000003">
      <w:pPr>
        <w:rPr>
          <w:b w:val="1"/>
          <w:sz w:val="32"/>
          <w:szCs w:val="32"/>
        </w:rPr>
      </w:pPr>
      <w:r w:rsidDel="00000000" w:rsidR="00000000" w:rsidRPr="00000000">
        <w:rPr>
          <w:b w:val="1"/>
          <w:sz w:val="32"/>
          <w:szCs w:val="32"/>
          <w:rtl w:val="0"/>
        </w:rPr>
        <w:t xml:space="preserve">Title : Design and develop custom Application (Mini Project) using Salesforce Cloud.</w:t>
      </w:r>
    </w:p>
    <w:p w:rsidR="00000000" w:rsidDel="00000000" w:rsidP="00000000" w:rsidRDefault="00000000" w:rsidRPr="00000000" w14:paraId="00000004">
      <w:pPr>
        <w:rPr>
          <w:b w:val="1"/>
          <w:sz w:val="32"/>
          <w:szCs w:val="32"/>
        </w:rPr>
      </w:pPr>
      <w:r w:rsidDel="00000000" w:rsidR="00000000" w:rsidRPr="00000000">
        <w:rPr>
          <w:rtl w:val="0"/>
        </w:rPr>
      </w:r>
    </w:p>
    <w:p w:rsidR="00000000" w:rsidDel="00000000" w:rsidP="00000000" w:rsidRDefault="00000000" w:rsidRPr="00000000" w14:paraId="00000005">
      <w:pPr>
        <w:rPr>
          <w:b w:val="1"/>
          <w:sz w:val="32"/>
          <w:szCs w:val="32"/>
        </w:rPr>
      </w:pPr>
      <w:r w:rsidDel="00000000" w:rsidR="00000000" w:rsidRPr="00000000">
        <w:rPr>
          <w:b w:val="1"/>
          <w:sz w:val="32"/>
          <w:szCs w:val="32"/>
          <w:rtl w:val="0"/>
        </w:rPr>
        <w:t xml:space="preserve">STEPS TO CREATE AN APPLICATION(mini project) : </w:t>
      </w:r>
    </w:p>
    <w:p w:rsidR="00000000" w:rsidDel="00000000" w:rsidP="00000000" w:rsidRDefault="00000000" w:rsidRPr="00000000" w14:paraId="00000006">
      <w:pPr>
        <w:rPr>
          <w:b w:val="1"/>
          <w:sz w:val="32"/>
          <w:szCs w:val="32"/>
        </w:rPr>
      </w:pPr>
      <w:r w:rsidDel="00000000" w:rsidR="00000000" w:rsidRPr="00000000">
        <w:rPr>
          <w:rtl w:val="0"/>
        </w:rPr>
      </w:r>
    </w:p>
    <w:p w:rsidR="00000000" w:rsidDel="00000000" w:rsidP="00000000" w:rsidRDefault="00000000" w:rsidRPr="00000000" w14:paraId="00000007">
      <w:pPr>
        <w:spacing w:line="360" w:lineRule="auto"/>
        <w:jc w:val="both"/>
        <w:rPr>
          <w:sz w:val="28"/>
          <w:szCs w:val="28"/>
        </w:rPr>
      </w:pPr>
      <w:r w:rsidDel="00000000" w:rsidR="00000000" w:rsidRPr="00000000">
        <w:rPr>
          <w:sz w:val="28"/>
          <w:szCs w:val="28"/>
          <w:rtl w:val="0"/>
        </w:rPr>
        <w:t xml:space="preserve">1. Open salesforce in Lightning Experience </w:t>
      </w:r>
    </w:p>
    <w:p w:rsidR="00000000" w:rsidDel="00000000" w:rsidP="00000000" w:rsidRDefault="00000000" w:rsidRPr="00000000" w14:paraId="00000008">
      <w:pPr>
        <w:spacing w:line="360" w:lineRule="auto"/>
        <w:jc w:val="both"/>
        <w:rPr>
          <w:sz w:val="28"/>
          <w:szCs w:val="28"/>
        </w:rPr>
      </w:pPr>
      <w:r w:rsidDel="00000000" w:rsidR="00000000" w:rsidRPr="00000000">
        <w:rPr>
          <w:rtl w:val="0"/>
        </w:rPr>
      </w:r>
    </w:p>
    <w:p w:rsidR="00000000" w:rsidDel="00000000" w:rsidP="00000000" w:rsidRDefault="00000000" w:rsidRPr="00000000" w14:paraId="00000009">
      <w:pPr>
        <w:spacing w:line="360" w:lineRule="auto"/>
        <w:jc w:val="both"/>
        <w:rPr>
          <w:sz w:val="28"/>
          <w:szCs w:val="28"/>
        </w:rPr>
      </w:pPr>
      <w:r w:rsidDel="00000000" w:rsidR="00000000" w:rsidRPr="00000000">
        <w:rPr>
          <w:rFonts w:ascii="Arial Unicode MS" w:cs="Arial Unicode MS" w:eastAsia="Arial Unicode MS" w:hAnsi="Arial Unicode MS"/>
          <w:sz w:val="28"/>
          <w:szCs w:val="28"/>
          <w:rtl w:val="0"/>
        </w:rPr>
        <w:t xml:space="preserve">2. Open App Launcher→  View all  → Quick Search  → App Manager  → Click on New Lightning App → fill the mention information  →Next  →App option(optional )  →Next → Add Utility (optoinal)--&gt;  Next  →Navigation Item(you can add item)--&gt;  Next → User Profile(use the user profile that can access this app)  → Save and Finish. </w:t>
      </w:r>
    </w:p>
    <w:p w:rsidR="00000000" w:rsidDel="00000000" w:rsidP="00000000" w:rsidRDefault="00000000" w:rsidRPr="00000000" w14:paraId="0000000A">
      <w:pPr>
        <w:spacing w:line="360" w:lineRule="auto"/>
        <w:jc w:val="both"/>
        <w:rPr>
          <w:sz w:val="28"/>
          <w:szCs w:val="28"/>
        </w:rPr>
      </w:pPr>
      <w:r w:rsidDel="00000000" w:rsidR="00000000" w:rsidRPr="00000000">
        <w:rPr>
          <w:rtl w:val="0"/>
        </w:rPr>
      </w:r>
    </w:p>
    <w:p w:rsidR="00000000" w:rsidDel="00000000" w:rsidP="00000000" w:rsidRDefault="00000000" w:rsidRPr="00000000" w14:paraId="0000000B">
      <w:pPr>
        <w:spacing w:line="360" w:lineRule="auto"/>
        <w:jc w:val="both"/>
        <w:rPr>
          <w:sz w:val="28"/>
          <w:szCs w:val="28"/>
        </w:rPr>
      </w:pPr>
      <w:r w:rsidDel="00000000" w:rsidR="00000000" w:rsidRPr="00000000">
        <w:rPr>
          <w:rFonts w:ascii="Arial Unicode MS" w:cs="Arial Unicode MS" w:eastAsia="Arial Unicode MS" w:hAnsi="Arial Unicode MS"/>
          <w:sz w:val="28"/>
          <w:szCs w:val="28"/>
          <w:rtl w:val="0"/>
        </w:rPr>
        <w:t xml:space="preserve">You will get Lightning Experience App Manager Window → Search Your App by its name in App Launcher →  just by entering some character, you can see app name with its logo → Click on App → you can see your application appearance in window → Output </w:t>
      </w:r>
    </w:p>
    <w:p w:rsidR="00000000" w:rsidDel="00000000" w:rsidP="00000000" w:rsidRDefault="00000000" w:rsidRPr="00000000" w14:paraId="0000000C">
      <w:pPr>
        <w:spacing w:line="360" w:lineRule="auto"/>
        <w:jc w:val="both"/>
        <w:rPr>
          <w:sz w:val="28"/>
          <w:szCs w:val="28"/>
        </w:rPr>
      </w:pPr>
      <w:r w:rsidDel="00000000" w:rsidR="00000000" w:rsidRPr="00000000">
        <w:rPr>
          <w:rtl w:val="0"/>
        </w:rPr>
      </w:r>
    </w:p>
    <w:p w:rsidR="00000000" w:rsidDel="00000000" w:rsidP="00000000" w:rsidRDefault="00000000" w:rsidRPr="00000000" w14:paraId="0000000D">
      <w:pPr>
        <w:spacing w:line="360" w:lineRule="auto"/>
        <w:jc w:val="both"/>
        <w:rPr>
          <w:b w:val="1"/>
          <w:sz w:val="30"/>
          <w:szCs w:val="30"/>
        </w:rPr>
      </w:pPr>
      <w:r w:rsidDel="00000000" w:rsidR="00000000" w:rsidRPr="00000000">
        <w:rPr>
          <w:b w:val="1"/>
          <w:sz w:val="30"/>
          <w:szCs w:val="30"/>
          <w:rtl w:val="0"/>
        </w:rPr>
        <w:t xml:space="preserve">Note : steps images are provided here…….. </w:t>
      </w:r>
    </w:p>
    <w:p w:rsidR="00000000" w:rsidDel="00000000" w:rsidP="00000000" w:rsidRDefault="00000000" w:rsidRPr="00000000" w14:paraId="0000000E">
      <w:pPr>
        <w:spacing w:line="360" w:lineRule="auto"/>
        <w:jc w:val="both"/>
        <w:rPr>
          <w:sz w:val="28"/>
          <w:szCs w:val="28"/>
        </w:rPr>
      </w:pPr>
      <w:r w:rsidDel="00000000" w:rsidR="00000000" w:rsidRPr="00000000">
        <w:rPr>
          <w:rtl w:val="0"/>
        </w:rPr>
      </w:r>
    </w:p>
    <w:p w:rsidR="00000000" w:rsidDel="00000000" w:rsidP="00000000" w:rsidRDefault="00000000" w:rsidRPr="00000000" w14:paraId="0000000F">
      <w:pPr>
        <w:spacing w:line="360" w:lineRule="auto"/>
        <w:jc w:val="both"/>
        <w:rPr>
          <w:sz w:val="28"/>
          <w:szCs w:val="28"/>
        </w:rPr>
      </w:pPr>
      <w:r w:rsidDel="00000000" w:rsidR="00000000" w:rsidRPr="00000000">
        <w:rPr>
          <w:sz w:val="28"/>
          <w:szCs w:val="28"/>
          <w:rtl w:val="0"/>
        </w:rPr>
        <w:t xml:space="preserve">1. . Open salesforce in Lightning Experience </w:t>
      </w:r>
    </w:p>
    <w:p w:rsidR="00000000" w:rsidDel="00000000" w:rsidP="00000000" w:rsidRDefault="00000000" w:rsidRPr="00000000" w14:paraId="00000010">
      <w:pPr>
        <w:spacing w:line="360" w:lineRule="auto"/>
        <w:jc w:val="both"/>
        <w:rPr>
          <w:sz w:val="28"/>
          <w:szCs w:val="28"/>
        </w:rPr>
      </w:pPr>
      <w:r w:rsidDel="00000000" w:rsidR="00000000" w:rsidRPr="00000000">
        <w:rPr>
          <w:sz w:val="28"/>
          <w:szCs w:val="28"/>
        </w:rPr>
        <w:drawing>
          <wp:inline distB="114300" distT="114300" distL="114300" distR="114300">
            <wp:extent cx="5731200" cy="3619500"/>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360" w:lineRule="auto"/>
        <w:jc w:val="both"/>
        <w:rPr>
          <w:sz w:val="28"/>
          <w:szCs w:val="28"/>
        </w:rPr>
      </w:pPr>
      <w:r w:rsidDel="00000000" w:rsidR="00000000" w:rsidRPr="00000000">
        <w:rPr>
          <w:rtl w:val="0"/>
        </w:rPr>
      </w:r>
    </w:p>
    <w:p w:rsidR="00000000" w:rsidDel="00000000" w:rsidP="00000000" w:rsidRDefault="00000000" w:rsidRPr="00000000" w14:paraId="00000012">
      <w:pPr>
        <w:spacing w:line="360" w:lineRule="auto"/>
        <w:jc w:val="both"/>
        <w:rPr>
          <w:sz w:val="28"/>
          <w:szCs w:val="28"/>
        </w:rPr>
      </w:pPr>
      <w:r w:rsidDel="00000000" w:rsidR="00000000" w:rsidRPr="00000000">
        <w:rPr>
          <w:sz w:val="28"/>
          <w:szCs w:val="28"/>
          <w:rtl w:val="0"/>
        </w:rPr>
        <w:t xml:space="preserve">2. Open App Launcher  View all ( Quick Search  App Manager)  Click on New Lightning App </w:t>
      </w:r>
    </w:p>
    <w:p w:rsidR="00000000" w:rsidDel="00000000" w:rsidP="00000000" w:rsidRDefault="00000000" w:rsidRPr="00000000" w14:paraId="00000013">
      <w:pPr>
        <w:spacing w:line="360" w:lineRule="auto"/>
        <w:jc w:val="both"/>
        <w:rPr>
          <w:sz w:val="28"/>
          <w:szCs w:val="28"/>
        </w:rPr>
      </w:pPr>
      <w:r w:rsidDel="00000000" w:rsidR="00000000" w:rsidRPr="00000000">
        <w:rPr>
          <w:rtl w:val="0"/>
        </w:rPr>
      </w:r>
    </w:p>
    <w:p w:rsidR="00000000" w:rsidDel="00000000" w:rsidP="00000000" w:rsidRDefault="00000000" w:rsidRPr="00000000" w14:paraId="00000014">
      <w:pPr>
        <w:spacing w:line="360" w:lineRule="auto"/>
        <w:jc w:val="both"/>
        <w:rPr>
          <w:sz w:val="28"/>
          <w:szCs w:val="28"/>
        </w:rPr>
      </w:pPr>
      <w:r w:rsidDel="00000000" w:rsidR="00000000" w:rsidRPr="00000000">
        <w:rPr>
          <w:sz w:val="28"/>
          <w:szCs w:val="28"/>
        </w:rPr>
        <w:drawing>
          <wp:inline distB="114300" distT="114300" distL="114300" distR="114300">
            <wp:extent cx="5731200" cy="26035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360" w:lineRule="auto"/>
        <w:jc w:val="both"/>
        <w:rPr>
          <w:sz w:val="28"/>
          <w:szCs w:val="28"/>
        </w:rPr>
      </w:pPr>
      <w:r w:rsidDel="00000000" w:rsidR="00000000" w:rsidRPr="00000000">
        <w:rPr>
          <w:rtl w:val="0"/>
        </w:rPr>
      </w:r>
    </w:p>
    <w:p w:rsidR="00000000" w:rsidDel="00000000" w:rsidP="00000000" w:rsidRDefault="00000000" w:rsidRPr="00000000" w14:paraId="00000016">
      <w:pPr>
        <w:spacing w:line="360" w:lineRule="auto"/>
        <w:jc w:val="both"/>
        <w:rPr>
          <w:sz w:val="28"/>
          <w:szCs w:val="28"/>
        </w:rPr>
      </w:pPr>
      <w:r w:rsidDel="00000000" w:rsidR="00000000" w:rsidRPr="00000000">
        <w:rPr>
          <w:sz w:val="28"/>
          <w:szCs w:val="28"/>
          <w:rtl w:val="0"/>
        </w:rPr>
        <w:t xml:space="preserve">3. fill the mention information in new lightning app : then next </w:t>
      </w:r>
    </w:p>
    <w:p w:rsidR="00000000" w:rsidDel="00000000" w:rsidP="00000000" w:rsidRDefault="00000000" w:rsidRPr="00000000" w14:paraId="00000017">
      <w:pPr>
        <w:spacing w:line="360" w:lineRule="auto"/>
        <w:jc w:val="both"/>
        <w:rPr>
          <w:sz w:val="28"/>
          <w:szCs w:val="28"/>
        </w:rPr>
      </w:pPr>
      <w:r w:rsidDel="00000000" w:rsidR="00000000" w:rsidRPr="00000000">
        <w:rPr>
          <w:rtl w:val="0"/>
        </w:rPr>
      </w:r>
    </w:p>
    <w:p w:rsidR="00000000" w:rsidDel="00000000" w:rsidP="00000000" w:rsidRDefault="00000000" w:rsidRPr="00000000" w14:paraId="00000018">
      <w:pPr>
        <w:spacing w:line="360" w:lineRule="auto"/>
        <w:jc w:val="both"/>
        <w:rPr>
          <w:sz w:val="28"/>
          <w:szCs w:val="28"/>
        </w:rPr>
      </w:pPr>
      <w:r w:rsidDel="00000000" w:rsidR="00000000" w:rsidRPr="00000000">
        <w:rPr>
          <w:sz w:val="28"/>
          <w:szCs w:val="28"/>
        </w:rPr>
        <w:drawing>
          <wp:inline distB="114300" distT="114300" distL="114300" distR="114300">
            <wp:extent cx="5731200" cy="2870200"/>
            <wp:effectExtent b="0" l="0" r="0" t="0"/>
            <wp:docPr id="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360" w:lineRule="auto"/>
        <w:jc w:val="both"/>
        <w:rPr>
          <w:sz w:val="28"/>
          <w:szCs w:val="28"/>
        </w:rPr>
      </w:pPr>
      <w:r w:rsidDel="00000000" w:rsidR="00000000" w:rsidRPr="00000000">
        <w:rPr>
          <w:rtl w:val="0"/>
        </w:rPr>
      </w:r>
    </w:p>
    <w:p w:rsidR="00000000" w:rsidDel="00000000" w:rsidP="00000000" w:rsidRDefault="00000000" w:rsidRPr="00000000" w14:paraId="0000001A">
      <w:pPr>
        <w:spacing w:line="360" w:lineRule="auto"/>
        <w:jc w:val="both"/>
        <w:rPr>
          <w:sz w:val="28"/>
          <w:szCs w:val="28"/>
        </w:rPr>
      </w:pPr>
      <w:r w:rsidDel="00000000" w:rsidR="00000000" w:rsidRPr="00000000">
        <w:rPr>
          <w:sz w:val="28"/>
          <w:szCs w:val="28"/>
          <w:rtl w:val="0"/>
        </w:rPr>
        <w:t xml:space="preserve">4. App option(optional )  Next </w:t>
      </w:r>
    </w:p>
    <w:p w:rsidR="00000000" w:rsidDel="00000000" w:rsidP="00000000" w:rsidRDefault="00000000" w:rsidRPr="00000000" w14:paraId="0000001B">
      <w:pPr>
        <w:spacing w:line="360" w:lineRule="auto"/>
        <w:jc w:val="both"/>
        <w:rPr>
          <w:sz w:val="28"/>
          <w:szCs w:val="28"/>
        </w:rPr>
      </w:pPr>
      <w:r w:rsidDel="00000000" w:rsidR="00000000" w:rsidRPr="00000000">
        <w:rPr>
          <w:rtl w:val="0"/>
        </w:rPr>
      </w:r>
    </w:p>
    <w:p w:rsidR="00000000" w:rsidDel="00000000" w:rsidP="00000000" w:rsidRDefault="00000000" w:rsidRPr="00000000" w14:paraId="0000001C">
      <w:pPr>
        <w:spacing w:line="360" w:lineRule="auto"/>
        <w:jc w:val="both"/>
        <w:rPr>
          <w:sz w:val="28"/>
          <w:szCs w:val="28"/>
        </w:rPr>
      </w:pPr>
      <w:r w:rsidDel="00000000" w:rsidR="00000000" w:rsidRPr="00000000">
        <w:rPr>
          <w:sz w:val="28"/>
          <w:szCs w:val="28"/>
        </w:rPr>
        <w:drawing>
          <wp:inline distB="114300" distT="114300" distL="114300" distR="114300">
            <wp:extent cx="5731200" cy="2717800"/>
            <wp:effectExtent b="0" l="0" r="0" t="0"/>
            <wp:docPr id="17"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360" w:lineRule="auto"/>
        <w:jc w:val="both"/>
        <w:rPr>
          <w:sz w:val="28"/>
          <w:szCs w:val="28"/>
        </w:rPr>
      </w:pPr>
      <w:r w:rsidDel="00000000" w:rsidR="00000000" w:rsidRPr="00000000">
        <w:rPr>
          <w:rtl w:val="0"/>
        </w:rPr>
      </w:r>
    </w:p>
    <w:p w:rsidR="00000000" w:rsidDel="00000000" w:rsidP="00000000" w:rsidRDefault="00000000" w:rsidRPr="00000000" w14:paraId="0000001E">
      <w:pPr>
        <w:spacing w:line="360" w:lineRule="auto"/>
        <w:jc w:val="both"/>
        <w:rPr>
          <w:sz w:val="28"/>
          <w:szCs w:val="28"/>
        </w:rPr>
      </w:pPr>
      <w:r w:rsidDel="00000000" w:rsidR="00000000" w:rsidRPr="00000000">
        <w:rPr>
          <w:sz w:val="28"/>
          <w:szCs w:val="28"/>
          <w:rtl w:val="0"/>
        </w:rPr>
        <w:t xml:space="preserve">5. Add Utility (optoinal)  Next .</w:t>
      </w:r>
    </w:p>
    <w:p w:rsidR="00000000" w:rsidDel="00000000" w:rsidP="00000000" w:rsidRDefault="00000000" w:rsidRPr="00000000" w14:paraId="0000001F">
      <w:pPr>
        <w:spacing w:line="360" w:lineRule="auto"/>
        <w:jc w:val="both"/>
        <w:rPr>
          <w:sz w:val="28"/>
          <w:szCs w:val="28"/>
        </w:rPr>
      </w:pPr>
      <w:r w:rsidDel="00000000" w:rsidR="00000000" w:rsidRPr="00000000">
        <w:rPr>
          <w:sz w:val="28"/>
          <w:szCs w:val="28"/>
        </w:rPr>
        <w:drawing>
          <wp:inline distB="114300" distT="114300" distL="114300" distR="114300">
            <wp:extent cx="5731200" cy="2946400"/>
            <wp:effectExtent b="0" l="0" r="0" t="0"/>
            <wp:docPr id="1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360" w:lineRule="auto"/>
        <w:jc w:val="both"/>
        <w:rPr>
          <w:sz w:val="28"/>
          <w:szCs w:val="28"/>
        </w:rPr>
      </w:pPr>
      <w:r w:rsidDel="00000000" w:rsidR="00000000" w:rsidRPr="00000000">
        <w:rPr>
          <w:rtl w:val="0"/>
        </w:rPr>
      </w:r>
    </w:p>
    <w:p w:rsidR="00000000" w:rsidDel="00000000" w:rsidP="00000000" w:rsidRDefault="00000000" w:rsidRPr="00000000" w14:paraId="00000021">
      <w:pPr>
        <w:spacing w:line="360" w:lineRule="auto"/>
        <w:jc w:val="both"/>
        <w:rPr>
          <w:sz w:val="28"/>
          <w:szCs w:val="28"/>
        </w:rPr>
      </w:pPr>
      <w:r w:rsidDel="00000000" w:rsidR="00000000" w:rsidRPr="00000000">
        <w:rPr>
          <w:sz w:val="28"/>
          <w:szCs w:val="28"/>
          <w:rtl w:val="0"/>
        </w:rPr>
        <w:t xml:space="preserve">6. Navigation Item(you can add item)  Next </w:t>
      </w:r>
    </w:p>
    <w:p w:rsidR="00000000" w:rsidDel="00000000" w:rsidP="00000000" w:rsidRDefault="00000000" w:rsidRPr="00000000" w14:paraId="00000022">
      <w:pPr>
        <w:spacing w:line="360" w:lineRule="auto"/>
        <w:jc w:val="both"/>
        <w:rPr>
          <w:sz w:val="28"/>
          <w:szCs w:val="28"/>
        </w:rPr>
      </w:pPr>
      <w:r w:rsidDel="00000000" w:rsidR="00000000" w:rsidRPr="00000000">
        <w:rPr>
          <w:sz w:val="28"/>
          <w:szCs w:val="28"/>
        </w:rPr>
        <w:drawing>
          <wp:inline distB="114300" distT="114300" distL="114300" distR="114300">
            <wp:extent cx="5731200" cy="2819400"/>
            <wp:effectExtent b="0" l="0" r="0" t="0"/>
            <wp:docPr id="10"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360" w:lineRule="auto"/>
        <w:jc w:val="both"/>
        <w:rPr>
          <w:sz w:val="28"/>
          <w:szCs w:val="28"/>
        </w:rPr>
      </w:pPr>
      <w:r w:rsidDel="00000000" w:rsidR="00000000" w:rsidRPr="00000000">
        <w:rPr>
          <w:rtl w:val="0"/>
        </w:rPr>
      </w:r>
    </w:p>
    <w:p w:rsidR="00000000" w:rsidDel="00000000" w:rsidP="00000000" w:rsidRDefault="00000000" w:rsidRPr="00000000" w14:paraId="00000024">
      <w:pPr>
        <w:spacing w:line="360" w:lineRule="auto"/>
        <w:jc w:val="both"/>
        <w:rPr>
          <w:sz w:val="28"/>
          <w:szCs w:val="28"/>
        </w:rPr>
      </w:pPr>
      <w:r w:rsidDel="00000000" w:rsidR="00000000" w:rsidRPr="00000000">
        <w:rPr>
          <w:sz w:val="28"/>
          <w:szCs w:val="28"/>
        </w:rPr>
        <w:drawing>
          <wp:inline distB="114300" distT="114300" distL="114300" distR="114300">
            <wp:extent cx="5731200" cy="26543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360" w:lineRule="auto"/>
        <w:jc w:val="both"/>
        <w:rPr>
          <w:sz w:val="28"/>
          <w:szCs w:val="28"/>
        </w:rPr>
      </w:pPr>
      <w:r w:rsidDel="00000000" w:rsidR="00000000" w:rsidRPr="00000000">
        <w:rPr>
          <w:rtl w:val="0"/>
        </w:rPr>
      </w:r>
    </w:p>
    <w:p w:rsidR="00000000" w:rsidDel="00000000" w:rsidP="00000000" w:rsidRDefault="00000000" w:rsidRPr="00000000" w14:paraId="00000026">
      <w:pPr>
        <w:spacing w:line="360" w:lineRule="auto"/>
        <w:jc w:val="both"/>
        <w:rPr>
          <w:sz w:val="28"/>
          <w:szCs w:val="28"/>
        </w:rPr>
      </w:pPr>
      <w:r w:rsidDel="00000000" w:rsidR="00000000" w:rsidRPr="00000000">
        <w:rPr>
          <w:sz w:val="28"/>
          <w:szCs w:val="28"/>
          <w:rtl w:val="0"/>
        </w:rPr>
        <w:t xml:space="preserve">7. User Profile(use the user profile that can access this app)  Save and Finish</w:t>
      </w:r>
    </w:p>
    <w:p w:rsidR="00000000" w:rsidDel="00000000" w:rsidP="00000000" w:rsidRDefault="00000000" w:rsidRPr="00000000" w14:paraId="00000027">
      <w:pPr>
        <w:spacing w:line="360" w:lineRule="auto"/>
        <w:jc w:val="both"/>
        <w:rPr>
          <w:sz w:val="28"/>
          <w:szCs w:val="28"/>
        </w:rPr>
      </w:pPr>
      <w:r w:rsidDel="00000000" w:rsidR="00000000" w:rsidRPr="00000000">
        <w:rPr>
          <w:sz w:val="28"/>
          <w:szCs w:val="28"/>
        </w:rPr>
        <w:drawing>
          <wp:inline distB="114300" distT="114300" distL="114300" distR="114300">
            <wp:extent cx="5731200" cy="2705100"/>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360" w:lineRule="auto"/>
        <w:jc w:val="both"/>
        <w:rPr>
          <w:sz w:val="28"/>
          <w:szCs w:val="28"/>
        </w:rPr>
      </w:pPr>
      <w:r w:rsidDel="00000000" w:rsidR="00000000" w:rsidRPr="00000000">
        <w:rPr>
          <w:rtl w:val="0"/>
        </w:rPr>
      </w:r>
    </w:p>
    <w:p w:rsidR="00000000" w:rsidDel="00000000" w:rsidP="00000000" w:rsidRDefault="00000000" w:rsidRPr="00000000" w14:paraId="00000029">
      <w:pPr>
        <w:spacing w:line="360" w:lineRule="auto"/>
        <w:jc w:val="both"/>
        <w:rPr>
          <w:sz w:val="28"/>
          <w:szCs w:val="28"/>
        </w:rPr>
      </w:pPr>
      <w:r w:rsidDel="00000000" w:rsidR="00000000" w:rsidRPr="00000000">
        <w:rPr>
          <w:sz w:val="28"/>
          <w:szCs w:val="28"/>
          <w:rtl w:val="0"/>
        </w:rPr>
        <w:t xml:space="preserve">8. You will get Lightning Experience App Manager Window(here, you can see your application)</w:t>
      </w:r>
    </w:p>
    <w:p w:rsidR="00000000" w:rsidDel="00000000" w:rsidP="00000000" w:rsidRDefault="00000000" w:rsidRPr="00000000" w14:paraId="0000002A">
      <w:pPr>
        <w:spacing w:line="360" w:lineRule="auto"/>
        <w:jc w:val="both"/>
        <w:rPr>
          <w:sz w:val="28"/>
          <w:szCs w:val="28"/>
        </w:rPr>
      </w:pPr>
      <w:r w:rsidDel="00000000" w:rsidR="00000000" w:rsidRPr="00000000">
        <w:rPr>
          <w:sz w:val="28"/>
          <w:szCs w:val="28"/>
        </w:rPr>
        <w:drawing>
          <wp:inline distB="114300" distT="114300" distL="114300" distR="114300">
            <wp:extent cx="5731200" cy="2794000"/>
            <wp:effectExtent b="0" l="0" r="0" t="0"/>
            <wp:docPr id="1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360" w:lineRule="auto"/>
        <w:jc w:val="both"/>
        <w:rPr>
          <w:sz w:val="28"/>
          <w:szCs w:val="28"/>
        </w:rPr>
      </w:pPr>
      <w:r w:rsidDel="00000000" w:rsidR="00000000" w:rsidRPr="00000000">
        <w:rPr>
          <w:rtl w:val="0"/>
        </w:rPr>
      </w:r>
    </w:p>
    <w:p w:rsidR="00000000" w:rsidDel="00000000" w:rsidP="00000000" w:rsidRDefault="00000000" w:rsidRPr="00000000" w14:paraId="0000002C">
      <w:pPr>
        <w:spacing w:line="360" w:lineRule="auto"/>
        <w:jc w:val="both"/>
        <w:rPr>
          <w:sz w:val="28"/>
          <w:szCs w:val="28"/>
        </w:rPr>
      </w:pPr>
      <w:r w:rsidDel="00000000" w:rsidR="00000000" w:rsidRPr="00000000">
        <w:rPr>
          <w:sz w:val="28"/>
          <w:szCs w:val="28"/>
          <w:rtl w:val="0"/>
        </w:rPr>
        <w:t xml:space="preserve">9. Search Your App by its name in App Launcher  just by entering some character, you can see app name with its logo  Click on App  you can see your application appearance in window  Output. </w:t>
      </w:r>
    </w:p>
    <w:p w:rsidR="00000000" w:rsidDel="00000000" w:rsidP="00000000" w:rsidRDefault="00000000" w:rsidRPr="00000000" w14:paraId="0000002D">
      <w:pPr>
        <w:spacing w:line="360" w:lineRule="auto"/>
        <w:jc w:val="both"/>
        <w:rPr>
          <w:sz w:val="28"/>
          <w:szCs w:val="28"/>
        </w:rPr>
      </w:pPr>
      <w:r w:rsidDel="00000000" w:rsidR="00000000" w:rsidRPr="00000000">
        <w:rPr>
          <w:rtl w:val="0"/>
        </w:rPr>
      </w:r>
    </w:p>
    <w:p w:rsidR="00000000" w:rsidDel="00000000" w:rsidP="00000000" w:rsidRDefault="00000000" w:rsidRPr="00000000" w14:paraId="0000002E">
      <w:pPr>
        <w:spacing w:line="360" w:lineRule="auto"/>
        <w:jc w:val="both"/>
        <w:rPr>
          <w:sz w:val="28"/>
          <w:szCs w:val="28"/>
        </w:rPr>
      </w:pPr>
      <w:r w:rsidDel="00000000" w:rsidR="00000000" w:rsidRPr="00000000">
        <w:rPr>
          <w:sz w:val="28"/>
          <w:szCs w:val="28"/>
        </w:rPr>
        <w:drawing>
          <wp:inline distB="114300" distT="114300" distL="114300" distR="114300">
            <wp:extent cx="5731200" cy="2628900"/>
            <wp:effectExtent b="0" l="0" r="0" t="0"/>
            <wp:docPr id="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360" w:lineRule="auto"/>
        <w:jc w:val="both"/>
        <w:rPr>
          <w:sz w:val="28"/>
          <w:szCs w:val="28"/>
        </w:rPr>
      </w:pPr>
      <w:r w:rsidDel="00000000" w:rsidR="00000000" w:rsidRPr="00000000">
        <w:rPr>
          <w:rtl w:val="0"/>
        </w:rPr>
      </w:r>
    </w:p>
    <w:p w:rsidR="00000000" w:rsidDel="00000000" w:rsidP="00000000" w:rsidRDefault="00000000" w:rsidRPr="00000000" w14:paraId="00000030">
      <w:pPr>
        <w:spacing w:line="360" w:lineRule="auto"/>
        <w:jc w:val="both"/>
        <w:rPr>
          <w:sz w:val="28"/>
          <w:szCs w:val="28"/>
        </w:rPr>
      </w:pPr>
      <w:r w:rsidDel="00000000" w:rsidR="00000000" w:rsidRPr="00000000">
        <w:rPr>
          <w:b w:val="1"/>
          <w:sz w:val="28"/>
          <w:szCs w:val="28"/>
          <w:rtl w:val="0"/>
        </w:rPr>
        <w:t xml:space="preserve">Output : You can see your application here….</w:t>
      </w:r>
      <w:r w:rsidDel="00000000" w:rsidR="00000000" w:rsidRPr="00000000">
        <w:rPr>
          <w:sz w:val="28"/>
          <w:szCs w:val="28"/>
          <w:rtl w:val="0"/>
        </w:rPr>
        <w:t xml:space="preserve"> </w:t>
      </w:r>
    </w:p>
    <w:p w:rsidR="00000000" w:rsidDel="00000000" w:rsidP="00000000" w:rsidRDefault="00000000" w:rsidRPr="00000000" w14:paraId="00000031">
      <w:pPr>
        <w:spacing w:line="360" w:lineRule="auto"/>
        <w:jc w:val="both"/>
        <w:rPr>
          <w:sz w:val="28"/>
          <w:szCs w:val="28"/>
        </w:rPr>
      </w:pPr>
      <w:r w:rsidDel="00000000" w:rsidR="00000000" w:rsidRPr="00000000">
        <w:rPr>
          <w:sz w:val="28"/>
          <w:szCs w:val="28"/>
        </w:rPr>
        <w:drawing>
          <wp:inline distB="114300" distT="114300" distL="114300" distR="114300">
            <wp:extent cx="5731200" cy="3225800"/>
            <wp:effectExtent b="0" l="0" r="0" t="0"/>
            <wp:docPr id="4"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360" w:lineRule="auto"/>
        <w:jc w:val="both"/>
        <w:rPr>
          <w:sz w:val="28"/>
          <w:szCs w:val="28"/>
        </w:rPr>
      </w:pPr>
      <w:r w:rsidDel="00000000" w:rsidR="00000000" w:rsidRPr="00000000">
        <w:rPr>
          <w:rtl w:val="0"/>
        </w:rPr>
      </w:r>
    </w:p>
    <w:p w:rsidR="00000000" w:rsidDel="00000000" w:rsidP="00000000" w:rsidRDefault="00000000" w:rsidRPr="00000000" w14:paraId="00000033">
      <w:pPr>
        <w:spacing w:line="360" w:lineRule="auto"/>
        <w:jc w:val="both"/>
        <w:rPr>
          <w:sz w:val="28"/>
          <w:szCs w:val="28"/>
        </w:rPr>
      </w:pPr>
      <w:r w:rsidDel="00000000" w:rsidR="00000000" w:rsidRPr="00000000">
        <w:rPr>
          <w:sz w:val="28"/>
          <w:szCs w:val="28"/>
          <w:rtl w:val="0"/>
        </w:rPr>
        <w:t xml:space="preserve">10. You can add new contact in your application :</w:t>
      </w:r>
    </w:p>
    <w:p w:rsidR="00000000" w:rsidDel="00000000" w:rsidP="00000000" w:rsidRDefault="00000000" w:rsidRPr="00000000" w14:paraId="00000034">
      <w:pPr>
        <w:spacing w:line="360" w:lineRule="auto"/>
        <w:jc w:val="both"/>
        <w:rPr>
          <w:sz w:val="28"/>
          <w:szCs w:val="28"/>
        </w:rPr>
      </w:pPr>
      <w:r w:rsidDel="00000000" w:rsidR="00000000" w:rsidRPr="00000000">
        <w:rPr>
          <w:sz w:val="28"/>
          <w:szCs w:val="28"/>
        </w:rPr>
        <w:drawing>
          <wp:inline distB="114300" distT="114300" distL="114300" distR="114300">
            <wp:extent cx="5731200" cy="2514600"/>
            <wp:effectExtent b="0" l="0" r="0" t="0"/>
            <wp:docPr id="1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360" w:lineRule="auto"/>
        <w:jc w:val="both"/>
        <w:rPr>
          <w:sz w:val="28"/>
          <w:szCs w:val="28"/>
        </w:rPr>
      </w:pPr>
      <w:r w:rsidDel="00000000" w:rsidR="00000000" w:rsidRPr="00000000">
        <w:rPr>
          <w:sz w:val="28"/>
          <w:szCs w:val="28"/>
        </w:rPr>
        <w:drawing>
          <wp:inline distB="114300" distT="114300" distL="114300" distR="114300">
            <wp:extent cx="5731200" cy="2705100"/>
            <wp:effectExtent b="0" l="0" r="0" t="0"/>
            <wp:docPr id="8"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360" w:lineRule="auto"/>
        <w:jc w:val="both"/>
        <w:rPr>
          <w:sz w:val="28"/>
          <w:szCs w:val="28"/>
        </w:rPr>
      </w:pPr>
      <w:r w:rsidDel="00000000" w:rsidR="00000000" w:rsidRPr="00000000">
        <w:rPr>
          <w:sz w:val="28"/>
          <w:szCs w:val="28"/>
          <w:rtl w:val="0"/>
        </w:rPr>
        <w:t xml:space="preserve">11. You can add images also : </w:t>
      </w:r>
    </w:p>
    <w:p w:rsidR="00000000" w:rsidDel="00000000" w:rsidP="00000000" w:rsidRDefault="00000000" w:rsidRPr="00000000" w14:paraId="00000037">
      <w:pPr>
        <w:spacing w:line="360" w:lineRule="auto"/>
        <w:jc w:val="both"/>
        <w:rPr>
          <w:sz w:val="28"/>
          <w:szCs w:val="28"/>
        </w:rPr>
      </w:pPr>
      <w:r w:rsidDel="00000000" w:rsidR="00000000" w:rsidRPr="00000000">
        <w:rPr>
          <w:rtl w:val="0"/>
        </w:rPr>
      </w:r>
    </w:p>
    <w:p w:rsidR="00000000" w:rsidDel="00000000" w:rsidP="00000000" w:rsidRDefault="00000000" w:rsidRPr="00000000" w14:paraId="00000038">
      <w:pPr>
        <w:spacing w:line="360" w:lineRule="auto"/>
        <w:jc w:val="both"/>
        <w:rPr>
          <w:sz w:val="28"/>
          <w:szCs w:val="28"/>
        </w:rPr>
      </w:pPr>
      <w:r w:rsidDel="00000000" w:rsidR="00000000" w:rsidRPr="00000000">
        <w:rPr>
          <w:sz w:val="28"/>
          <w:szCs w:val="28"/>
        </w:rPr>
        <w:drawing>
          <wp:inline distB="114300" distT="114300" distL="114300" distR="114300">
            <wp:extent cx="5731200" cy="2654300"/>
            <wp:effectExtent b="0" l="0" r="0" t="0"/>
            <wp:docPr id="1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360" w:lineRule="auto"/>
        <w:jc w:val="both"/>
        <w:rPr>
          <w:sz w:val="28"/>
          <w:szCs w:val="28"/>
        </w:rPr>
      </w:pPr>
      <w:r w:rsidDel="00000000" w:rsidR="00000000" w:rsidRPr="00000000">
        <w:rPr>
          <w:sz w:val="28"/>
          <w:szCs w:val="28"/>
        </w:rPr>
        <w:drawing>
          <wp:inline distB="114300" distT="114300" distL="114300" distR="114300">
            <wp:extent cx="5731200" cy="2146300"/>
            <wp:effectExtent b="0" l="0" r="0" t="0"/>
            <wp:docPr id="15"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360" w:lineRule="auto"/>
        <w:jc w:val="both"/>
        <w:rPr>
          <w:sz w:val="28"/>
          <w:szCs w:val="28"/>
        </w:rPr>
      </w:pPr>
      <w:r w:rsidDel="00000000" w:rsidR="00000000" w:rsidRPr="00000000">
        <w:rPr>
          <w:rtl w:val="0"/>
        </w:rPr>
      </w:r>
    </w:p>
    <w:p w:rsidR="00000000" w:rsidDel="00000000" w:rsidP="00000000" w:rsidRDefault="00000000" w:rsidRPr="00000000" w14:paraId="0000003B">
      <w:pPr>
        <w:spacing w:line="360" w:lineRule="auto"/>
        <w:jc w:val="both"/>
        <w:rPr>
          <w:sz w:val="28"/>
          <w:szCs w:val="28"/>
        </w:rPr>
      </w:pPr>
      <w:r w:rsidDel="00000000" w:rsidR="00000000" w:rsidRPr="00000000">
        <w:rPr>
          <w:sz w:val="28"/>
          <w:szCs w:val="28"/>
          <w:rtl w:val="0"/>
        </w:rPr>
        <w:t xml:space="preserve">You can see here that image is added as MET Circular logo(its image file name) : </w:t>
      </w:r>
    </w:p>
    <w:p w:rsidR="00000000" w:rsidDel="00000000" w:rsidP="00000000" w:rsidRDefault="00000000" w:rsidRPr="00000000" w14:paraId="0000003C">
      <w:pPr>
        <w:spacing w:line="360" w:lineRule="auto"/>
        <w:jc w:val="both"/>
        <w:rPr>
          <w:sz w:val="28"/>
          <w:szCs w:val="28"/>
        </w:rPr>
      </w:pPr>
      <w:r w:rsidDel="00000000" w:rsidR="00000000" w:rsidRPr="00000000">
        <w:rPr>
          <w:sz w:val="28"/>
          <w:szCs w:val="28"/>
        </w:rPr>
        <w:drawing>
          <wp:inline distB="114300" distT="114300" distL="114300" distR="114300">
            <wp:extent cx="5731200" cy="3365500"/>
            <wp:effectExtent b="0" l="0" r="0" t="0"/>
            <wp:docPr id="1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360" w:lineRule="auto"/>
        <w:jc w:val="both"/>
        <w:rPr>
          <w:sz w:val="28"/>
          <w:szCs w:val="28"/>
        </w:rPr>
      </w:pPr>
      <w:r w:rsidDel="00000000" w:rsidR="00000000" w:rsidRPr="00000000">
        <w:rPr>
          <w:rtl w:val="0"/>
        </w:rPr>
      </w:r>
    </w:p>
    <w:p w:rsidR="00000000" w:rsidDel="00000000" w:rsidP="00000000" w:rsidRDefault="00000000" w:rsidRPr="00000000" w14:paraId="0000003E">
      <w:pPr>
        <w:spacing w:line="360" w:lineRule="auto"/>
        <w:jc w:val="both"/>
        <w:rPr>
          <w:sz w:val="28"/>
          <w:szCs w:val="28"/>
        </w:rPr>
      </w:pPr>
      <w:r w:rsidDel="00000000" w:rsidR="00000000" w:rsidRPr="00000000">
        <w:rPr>
          <w:sz w:val="28"/>
          <w:szCs w:val="28"/>
          <w:rtl w:val="0"/>
        </w:rPr>
        <w:t xml:space="preserve">You can see actual image by clicking on link :</w:t>
      </w:r>
    </w:p>
    <w:p w:rsidR="00000000" w:rsidDel="00000000" w:rsidP="00000000" w:rsidRDefault="00000000" w:rsidRPr="00000000" w14:paraId="0000003F">
      <w:pPr>
        <w:spacing w:line="360" w:lineRule="auto"/>
        <w:jc w:val="both"/>
        <w:rPr>
          <w:sz w:val="28"/>
          <w:szCs w:val="28"/>
        </w:rPr>
      </w:pPr>
      <w:r w:rsidDel="00000000" w:rsidR="00000000" w:rsidRPr="00000000">
        <w:rPr>
          <w:sz w:val="28"/>
          <w:szCs w:val="28"/>
        </w:rPr>
        <w:drawing>
          <wp:inline distB="114300" distT="114300" distL="114300" distR="114300">
            <wp:extent cx="5731200" cy="3619500"/>
            <wp:effectExtent b="0" l="0" r="0" t="0"/>
            <wp:docPr id="6"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360" w:lineRule="auto"/>
        <w:jc w:val="both"/>
        <w:rPr>
          <w:sz w:val="28"/>
          <w:szCs w:val="28"/>
        </w:rPr>
      </w:pPr>
      <w:r w:rsidDel="00000000" w:rsidR="00000000" w:rsidRPr="00000000">
        <w:rPr>
          <w:rtl w:val="0"/>
        </w:rPr>
      </w:r>
    </w:p>
    <w:p w:rsidR="00000000" w:rsidDel="00000000" w:rsidP="00000000" w:rsidRDefault="00000000" w:rsidRPr="00000000" w14:paraId="00000041">
      <w:pPr>
        <w:spacing w:line="360" w:lineRule="auto"/>
        <w:jc w:val="both"/>
        <w:rPr>
          <w:b w:val="1"/>
          <w:color w:val="ff0000"/>
          <w:sz w:val="28"/>
          <w:szCs w:val="28"/>
        </w:rPr>
      </w:pPr>
      <w:r w:rsidDel="00000000" w:rsidR="00000000" w:rsidRPr="00000000">
        <w:rPr>
          <w:b w:val="1"/>
          <w:color w:val="ff0000"/>
          <w:sz w:val="28"/>
          <w:szCs w:val="28"/>
          <w:rtl w:val="0"/>
        </w:rPr>
        <w:t xml:space="preserve">You mini project application get created </w:t>
      </w:r>
    </w:p>
    <w:p w:rsidR="00000000" w:rsidDel="00000000" w:rsidP="00000000" w:rsidRDefault="00000000" w:rsidRPr="00000000" w14:paraId="00000042">
      <w:pPr>
        <w:spacing w:line="360" w:lineRule="auto"/>
        <w:jc w:val="both"/>
        <w:rPr>
          <w:b w:val="1"/>
          <w:color w:val="ff0000"/>
          <w:sz w:val="28"/>
          <w:szCs w:val="28"/>
        </w:rPr>
      </w:pPr>
      <w:r w:rsidDel="00000000" w:rsidR="00000000" w:rsidRPr="00000000">
        <w:rPr>
          <w:b w:val="1"/>
          <w:color w:val="ff0000"/>
          <w:sz w:val="28"/>
          <w:szCs w:val="28"/>
          <w:rtl w:val="0"/>
        </w:rPr>
        <w:t xml:space="preserve">Note : you can add navigations, utilities , profiles as per your requirements for your mini project application</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6.png"/><Relationship Id="rId22" Type="http://schemas.openxmlformats.org/officeDocument/2006/relationships/image" Target="media/image1.png"/><Relationship Id="rId10" Type="http://schemas.openxmlformats.org/officeDocument/2006/relationships/image" Target="media/image10.png"/><Relationship Id="rId21"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15.png"/><Relationship Id="rId16" Type="http://schemas.openxmlformats.org/officeDocument/2006/relationships/image" Target="media/image17.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6.png"/><Relationship Id="rId18" Type="http://schemas.openxmlformats.org/officeDocument/2006/relationships/image" Target="media/image14.png"/><Relationship Id="rId7" Type="http://schemas.openxmlformats.org/officeDocument/2006/relationships/image" Target="media/image4.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