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343F" w14:textId="61B05A4C" w:rsidR="00AD3E29" w:rsidRPr="00FB578F" w:rsidRDefault="00FB578F" w:rsidP="00AD3E29">
      <w:pPr>
        <w:spacing w:after="0" w:line="276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C302B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5211A0BB" wp14:editId="6CB3BAD3">
            <wp:simplePos x="0" y="0"/>
            <wp:positionH relativeFrom="column">
              <wp:posOffset>5155384</wp:posOffset>
            </wp:positionH>
            <wp:positionV relativeFrom="paragraph">
              <wp:posOffset>10886</wp:posOffset>
            </wp:positionV>
            <wp:extent cx="1099185" cy="555625"/>
            <wp:effectExtent l="0" t="0" r="571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>R</w:t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>amesh A</w:t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7F6A6959" w14:textId="77777777" w:rsidR="00FB578F" w:rsidRPr="00C302B1" w:rsidRDefault="00FB578F" w:rsidP="00FB578F">
      <w:pPr>
        <w:pStyle w:val="Header"/>
        <w:rPr>
          <w:rFonts w:asciiTheme="minorHAnsi" w:hAnsiTheme="minorHAnsi" w:cstheme="minorHAnsi"/>
          <w:b/>
        </w:rPr>
      </w:pPr>
      <w:r w:rsidRPr="00C302B1">
        <w:rPr>
          <w:rFonts w:asciiTheme="minorHAnsi" w:hAnsiTheme="minorHAnsi" w:cstheme="minorHAnsi"/>
          <w:b/>
        </w:rPr>
        <w:t>(Work</w:t>
      </w:r>
      <w:r>
        <w:rPr>
          <w:rFonts w:asciiTheme="minorHAnsi" w:hAnsiTheme="minorHAnsi" w:cstheme="minorHAnsi"/>
          <w:b/>
        </w:rPr>
        <w:t>d</w:t>
      </w:r>
      <w:r w:rsidRPr="00C302B1">
        <w:rPr>
          <w:rFonts w:asciiTheme="minorHAnsi" w:hAnsiTheme="minorHAnsi" w:cstheme="minorHAnsi"/>
          <w:b/>
        </w:rPr>
        <w:t>ay</w:t>
      </w:r>
      <w:r>
        <w:rPr>
          <w:rFonts w:asciiTheme="minorHAnsi" w:hAnsiTheme="minorHAnsi" w:cstheme="minorHAnsi"/>
          <w:b/>
        </w:rPr>
        <w:t xml:space="preserve"> HCM Consultant</w:t>
      </w:r>
      <w:r w:rsidRPr="00C302B1">
        <w:rPr>
          <w:rFonts w:asciiTheme="minorHAnsi" w:hAnsiTheme="minorHAnsi" w:cstheme="minorHAnsi"/>
          <w:b/>
        </w:rPr>
        <w:t>)</w:t>
      </w:r>
    </w:p>
    <w:p w14:paraId="2180278A" w14:textId="725D2296" w:rsidR="006757C0" w:rsidRPr="00FB578F" w:rsidRDefault="006757C0" w:rsidP="00FB578F">
      <w:pPr>
        <w:pBdr>
          <w:bottom w:val="single" w:sz="4" w:space="1" w:color="auto"/>
        </w:pBdr>
        <w:spacing w:after="0" w:line="276" w:lineRule="auto"/>
        <w:rPr>
          <w:rFonts w:ascii="Cambria" w:hAnsi="Cambria"/>
          <w:b/>
          <w:sz w:val="24"/>
          <w:szCs w:val="24"/>
          <w:u w:val="single"/>
        </w:rPr>
      </w:pPr>
    </w:p>
    <w:p w14:paraId="45B84B2C" w14:textId="77777777" w:rsidR="00FB578F" w:rsidRDefault="00FB578F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</w:p>
    <w:p w14:paraId="4C799EE4" w14:textId="51CD22AE" w:rsidR="00F905C4" w:rsidRPr="00FB578F" w:rsidRDefault="00D35FE8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 xml:space="preserve">PROFESSIONAL </w:t>
      </w:r>
      <w:r w:rsidR="00742747" w:rsidRPr="00FB578F">
        <w:rPr>
          <w:rFonts w:ascii="Cambria" w:hAnsi="Cambria"/>
          <w:b/>
          <w:sz w:val="24"/>
          <w:szCs w:val="24"/>
          <w:u w:val="single"/>
        </w:rPr>
        <w:t>SUMMARY:</w:t>
      </w:r>
    </w:p>
    <w:p w14:paraId="2CFB2831" w14:textId="77777777" w:rsidR="00FB578F" w:rsidRPr="00FB578F" w:rsidRDefault="00FB578F" w:rsidP="00FB578F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An ERP Consultant with overall </w:t>
      </w:r>
      <w:r w:rsidRPr="00FB578F">
        <w:rPr>
          <w:rFonts w:asciiTheme="minorHAnsi" w:hAnsiTheme="minorHAnsi" w:cstheme="minorHAnsi"/>
          <w:bCs/>
          <w:sz w:val="24"/>
          <w:szCs w:val="24"/>
        </w:rPr>
        <w:t>5+ years </w:t>
      </w:r>
      <w:r w:rsidRPr="00FB578F">
        <w:rPr>
          <w:rFonts w:asciiTheme="minorHAnsi" w:hAnsiTheme="minorHAnsi" w:cstheme="minorHAnsi"/>
          <w:sz w:val="24"/>
          <w:szCs w:val="24"/>
        </w:rPr>
        <w:t>of professional IT experience with </w:t>
      </w:r>
      <w:r w:rsidRPr="00FB578F">
        <w:rPr>
          <w:rFonts w:asciiTheme="minorHAnsi" w:hAnsiTheme="minorHAnsi" w:cstheme="minorHAnsi"/>
          <w:bCs/>
          <w:sz w:val="24"/>
          <w:szCs w:val="24"/>
        </w:rPr>
        <w:t>3+ years </w:t>
      </w:r>
      <w:r w:rsidRPr="00FB578F">
        <w:rPr>
          <w:rFonts w:asciiTheme="minorHAnsi" w:hAnsiTheme="minorHAnsi" w:cstheme="minorHAnsi"/>
          <w:sz w:val="24"/>
          <w:szCs w:val="24"/>
        </w:rPr>
        <w:t>of extensive </w:t>
      </w:r>
      <w:r w:rsidRPr="00FB578F">
        <w:rPr>
          <w:rFonts w:asciiTheme="minorHAnsi" w:hAnsiTheme="minorHAnsi" w:cstheme="minorHAnsi"/>
          <w:bCs/>
          <w:sz w:val="24"/>
          <w:szCs w:val="24"/>
        </w:rPr>
        <w:t xml:space="preserve">Workday </w:t>
      </w:r>
      <w:r w:rsidRPr="00FB578F">
        <w:rPr>
          <w:rFonts w:asciiTheme="minorHAnsi" w:hAnsiTheme="minorHAnsi" w:cstheme="minorHAnsi"/>
          <w:sz w:val="24"/>
          <w:szCs w:val="24"/>
        </w:rPr>
        <w:t>experience</w:t>
      </w:r>
      <w:r w:rsidRPr="00FB578F">
        <w:rPr>
          <w:rFonts w:asciiTheme="minorHAnsi" w:hAnsiTheme="minorHAnsi" w:cstheme="minorHAnsi"/>
          <w:bCs/>
          <w:sz w:val="24"/>
          <w:szCs w:val="24"/>
        </w:rPr>
        <w:t>.</w:t>
      </w:r>
    </w:p>
    <w:p w14:paraId="3A41BB37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Exceptional experience in Workday’s Core HR, Staffing and Compensation Functional areas.</w:t>
      </w:r>
    </w:p>
    <w:p w14:paraId="06B7F78A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Hands on experience in Configuring Organizations, Business process and creation of Custom Reports.</w:t>
      </w:r>
    </w:p>
    <w:p w14:paraId="5AA01258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Experienced on Compensation elements configurations and updates.</w:t>
      </w:r>
    </w:p>
    <w:p w14:paraId="49EC9010" w14:textId="77777777" w:rsidR="00FB578F" w:rsidRPr="00FB578F" w:rsidRDefault="00FB578F" w:rsidP="00FB578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Involved in requirements analysis, integrations, testing and system documentation support.</w:t>
      </w:r>
    </w:p>
    <w:p w14:paraId="135F8457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Creation of various calculated fields</w:t>
      </w: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to use in custom reports.</w:t>
      </w:r>
    </w:p>
    <w:p w14:paraId="5264BEDE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Configuring </w:t>
      </w:r>
      <w:r w:rsidRPr="00FB578F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EIB Inbound and Load data into workday with webservices.</w:t>
      </w:r>
    </w:p>
    <w:p w14:paraId="7DFB2C80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FB578F">
        <w:rPr>
          <w:rFonts w:asciiTheme="minorHAnsi" w:hAnsiTheme="minorHAnsi" w:cstheme="minorHAnsi"/>
          <w:bCs/>
          <w:sz w:val="24"/>
          <w:szCs w:val="24"/>
        </w:rPr>
        <w:t>Creation of various custom reports as per the requirements.</w:t>
      </w:r>
    </w:p>
    <w:p w14:paraId="27E7333F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FB578F">
        <w:rPr>
          <w:rFonts w:asciiTheme="minorHAnsi" w:hAnsiTheme="minorHAnsi" w:cstheme="minorHAnsi"/>
          <w:bCs/>
          <w:sz w:val="24"/>
          <w:szCs w:val="24"/>
        </w:rPr>
        <w:t>Working on various enhancements related to EIB Integrations, Custom Reports and Configuration changes.</w:t>
      </w:r>
    </w:p>
    <w:p w14:paraId="6BA5BE64" w14:textId="77777777" w:rsidR="00FB578F" w:rsidRPr="00FB578F" w:rsidRDefault="00FB578F" w:rsidP="00FB578F">
      <w:pPr>
        <w:pStyle w:val="ListParagraph"/>
        <w:numPr>
          <w:ilvl w:val="0"/>
          <w:numId w:val="28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Experience with creating</w:t>
      </w:r>
      <w:r w:rsidRPr="00FB578F">
        <w:rPr>
          <w:rFonts w:asciiTheme="minorHAnsi" w:hAnsiTheme="minorHAnsi" w:cstheme="minorHAnsi"/>
          <w:bCs/>
          <w:sz w:val="24"/>
          <w:szCs w:val="24"/>
        </w:rPr>
        <w:t> Staffing models for Supervisory Orgs, Reorganizations and business process framework, Organization Types, Organization Hierarchies.</w:t>
      </w:r>
    </w:p>
    <w:p w14:paraId="5085FF9C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Good experienced in developing technical solutions for the Workday platform using EIB and Web Services.</w:t>
      </w:r>
    </w:p>
    <w:p w14:paraId="3FABD21F" w14:textId="77777777" w:rsidR="00FB578F" w:rsidRPr="00FB578F" w:rsidRDefault="00FB578F" w:rsidP="00FB578F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Workday training includes Fundamentals, Simple Inbound Integrations, Business Processes, Calculated Fields, Report Writer, and Security Fundamentals.</w:t>
      </w:r>
    </w:p>
    <w:p w14:paraId="3DA8CFEB" w14:textId="77777777" w:rsidR="00FB578F" w:rsidRPr="00FB578F" w:rsidRDefault="00FB578F" w:rsidP="00FB578F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Experience in writing SQL queries and have exposure to different databases, includes SQL Server.</w:t>
      </w:r>
    </w:p>
    <w:p w14:paraId="103D505A" w14:textId="5FF35127" w:rsidR="00FB578F" w:rsidRPr="00FB578F" w:rsidRDefault="00FB578F" w:rsidP="00FB578F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 xml:space="preserve">Possess Good communication skills, keen to adapt to new technologies and effective Team Player. </w:t>
      </w:r>
    </w:p>
    <w:p w14:paraId="147D34D0" w14:textId="77777777" w:rsidR="00FB578F" w:rsidRPr="00FB578F" w:rsidRDefault="00FB578F" w:rsidP="00FB578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14:paraId="172D17D5" w14:textId="69FA3CAC" w:rsidR="00742747" w:rsidRPr="00FB578F" w:rsidRDefault="00742747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>TECHNICAL SKILLS:</w:t>
      </w:r>
    </w:p>
    <w:p w14:paraId="3FF68101" w14:textId="77777777" w:rsidR="00FB578F" w:rsidRPr="00FB578F" w:rsidRDefault="00FB578F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</w:p>
    <w:tbl>
      <w:tblPr>
        <w:tblStyle w:val="TableGrid"/>
        <w:tblW w:w="9671" w:type="dxa"/>
        <w:tblInd w:w="360" w:type="dxa"/>
        <w:tblLook w:val="04A0" w:firstRow="1" w:lastRow="0" w:firstColumn="1" w:lastColumn="0" w:noHBand="0" w:noVBand="1"/>
      </w:tblPr>
      <w:tblGrid>
        <w:gridCol w:w="4284"/>
        <w:gridCol w:w="5387"/>
      </w:tblGrid>
      <w:tr w:rsidR="00FB578F" w:rsidRPr="00FB578F" w14:paraId="1FBF0A14" w14:textId="77777777" w:rsidTr="00325D3C">
        <w:tc>
          <w:tcPr>
            <w:tcW w:w="4284" w:type="dxa"/>
          </w:tcPr>
          <w:p w14:paraId="50B3D3A6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FB578F">
              <w:rPr>
                <w:rFonts w:asciiTheme="minorHAnsi" w:hAnsiTheme="minorHAnsi" w:cs="Arial"/>
                <w:sz w:val="24"/>
                <w:szCs w:val="24"/>
              </w:rPr>
              <w:t>Workday Functional Areas</w:t>
            </w:r>
          </w:p>
        </w:tc>
        <w:tc>
          <w:tcPr>
            <w:tcW w:w="5387" w:type="dxa"/>
          </w:tcPr>
          <w:p w14:paraId="1DCB6A70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  <w:r w:rsidRPr="00FB578F">
              <w:rPr>
                <w:rFonts w:asciiTheme="minorHAnsi" w:hAnsiTheme="minorHAnsi"/>
                <w:sz w:val="24"/>
                <w:szCs w:val="24"/>
              </w:rPr>
              <w:t>Workday HCM, Staffing and Compensation</w:t>
            </w:r>
          </w:p>
        </w:tc>
      </w:tr>
      <w:tr w:rsidR="00FB578F" w:rsidRPr="00FB578F" w14:paraId="2C7CD2A9" w14:textId="77777777" w:rsidTr="00325D3C">
        <w:tc>
          <w:tcPr>
            <w:tcW w:w="4284" w:type="dxa"/>
          </w:tcPr>
          <w:p w14:paraId="7EF26E5D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tabs>
                <w:tab w:val="center" w:pos="2135"/>
              </w:tabs>
              <w:rPr>
                <w:rFonts w:asciiTheme="minorHAnsi" w:hAnsiTheme="minorHAnsi"/>
                <w:sz w:val="24"/>
                <w:szCs w:val="24"/>
              </w:rPr>
            </w:pPr>
            <w:r w:rsidRPr="00FB578F">
              <w:rPr>
                <w:rFonts w:asciiTheme="minorHAnsi" w:hAnsiTheme="minorHAnsi"/>
                <w:sz w:val="24"/>
                <w:szCs w:val="24"/>
              </w:rPr>
              <w:t>Workday Integration Inbounds</w:t>
            </w:r>
          </w:p>
        </w:tc>
        <w:tc>
          <w:tcPr>
            <w:tcW w:w="5387" w:type="dxa"/>
          </w:tcPr>
          <w:p w14:paraId="3580E277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  <w:r w:rsidRPr="00FB578F">
              <w:rPr>
                <w:rFonts w:asciiTheme="minorHAnsi" w:hAnsiTheme="minorHAnsi"/>
                <w:sz w:val="24"/>
                <w:szCs w:val="24"/>
              </w:rPr>
              <w:t>EIB</w:t>
            </w:r>
          </w:p>
        </w:tc>
      </w:tr>
      <w:tr w:rsidR="00FB578F" w:rsidRPr="00FB578F" w14:paraId="69B152E7" w14:textId="77777777" w:rsidTr="00325D3C">
        <w:tc>
          <w:tcPr>
            <w:tcW w:w="4284" w:type="dxa"/>
          </w:tcPr>
          <w:p w14:paraId="4BAA78A8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tabs>
                <w:tab w:val="center" w:pos="2135"/>
              </w:tabs>
              <w:rPr>
                <w:rFonts w:asciiTheme="minorHAnsi" w:hAnsiTheme="minorHAnsi" w:cs="Arial"/>
                <w:sz w:val="24"/>
                <w:szCs w:val="24"/>
              </w:rPr>
            </w:pPr>
            <w:r w:rsidRPr="00FB578F">
              <w:rPr>
                <w:rFonts w:asciiTheme="minorHAnsi" w:hAnsiTheme="minorHAnsi" w:cs="Arial"/>
                <w:sz w:val="24"/>
                <w:szCs w:val="24"/>
              </w:rPr>
              <w:t>Workday Other Skills</w:t>
            </w:r>
          </w:p>
        </w:tc>
        <w:tc>
          <w:tcPr>
            <w:tcW w:w="5387" w:type="dxa"/>
          </w:tcPr>
          <w:p w14:paraId="65E3A802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rPr>
                <w:rFonts w:ascii="Times New Roman" w:hAnsi="Times New Roman"/>
                <w:spacing w:val="4"/>
                <w:sz w:val="24"/>
                <w:szCs w:val="24"/>
              </w:rPr>
            </w:pPr>
            <w:r w:rsidRPr="00FB578F">
              <w:rPr>
                <w:rFonts w:asciiTheme="minorHAnsi" w:hAnsiTheme="minorHAnsi"/>
                <w:sz w:val="24"/>
                <w:szCs w:val="24"/>
              </w:rPr>
              <w:t>Business Process, Calculated Fields and Report Writer</w:t>
            </w:r>
          </w:p>
        </w:tc>
      </w:tr>
      <w:tr w:rsidR="00FB578F" w:rsidRPr="00FB578F" w14:paraId="401B5EC6" w14:textId="77777777" w:rsidTr="00325D3C">
        <w:tc>
          <w:tcPr>
            <w:tcW w:w="4284" w:type="dxa"/>
          </w:tcPr>
          <w:p w14:paraId="52C663A0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tabs>
                <w:tab w:val="center" w:pos="2135"/>
              </w:tabs>
              <w:rPr>
                <w:rFonts w:asciiTheme="minorHAnsi" w:hAnsiTheme="minorHAnsi" w:cs="Arial"/>
                <w:sz w:val="24"/>
                <w:szCs w:val="24"/>
              </w:rPr>
            </w:pPr>
            <w:r w:rsidRPr="00FB578F">
              <w:rPr>
                <w:rFonts w:asciiTheme="minorHAnsi" w:hAnsiTheme="minorHAnsi" w:cs="Arial"/>
                <w:sz w:val="24"/>
                <w:szCs w:val="24"/>
              </w:rPr>
              <w:t>Workday Security</w:t>
            </w:r>
          </w:p>
        </w:tc>
        <w:tc>
          <w:tcPr>
            <w:tcW w:w="5387" w:type="dxa"/>
          </w:tcPr>
          <w:p w14:paraId="1FE8C6B2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  <w:r w:rsidRPr="00FB578F">
              <w:rPr>
                <w:rFonts w:asciiTheme="minorHAnsi" w:hAnsiTheme="minorHAnsi"/>
                <w:sz w:val="24"/>
                <w:szCs w:val="24"/>
              </w:rPr>
              <w:t>Domain security for functional area and Business process, Security groups (Constrained and Unconstrained)</w:t>
            </w:r>
          </w:p>
        </w:tc>
      </w:tr>
    </w:tbl>
    <w:p w14:paraId="3E438838" w14:textId="77777777" w:rsidR="002F6867" w:rsidRPr="00FB578F" w:rsidRDefault="002F6867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</w:p>
    <w:p w14:paraId="3FCDAD00" w14:textId="0B650202" w:rsidR="00785775" w:rsidRPr="00FB578F" w:rsidRDefault="00FB578F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>EDUCATION:</w:t>
      </w:r>
    </w:p>
    <w:p w14:paraId="15A272A7" w14:textId="34F7FDA1" w:rsidR="00D35FE8" w:rsidRPr="00FB578F" w:rsidRDefault="003F739A" w:rsidP="00E967C4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FB578F">
        <w:rPr>
          <w:rFonts w:cstheme="minorHAnsi"/>
          <w:b/>
          <w:sz w:val="24"/>
          <w:szCs w:val="24"/>
        </w:rPr>
        <w:t>Bachelor of Technology</w:t>
      </w:r>
      <w:r w:rsidRPr="00FB578F">
        <w:rPr>
          <w:rFonts w:cstheme="minorHAnsi"/>
          <w:sz w:val="24"/>
          <w:szCs w:val="24"/>
        </w:rPr>
        <w:t xml:space="preserve">: </w:t>
      </w:r>
      <w:r w:rsidRPr="00FB578F">
        <w:rPr>
          <w:rFonts w:asciiTheme="majorHAnsi" w:eastAsia="Times New Roman" w:hAnsiTheme="majorHAnsi" w:cstheme="majorHAnsi"/>
          <w:bCs/>
          <w:sz w:val="24"/>
          <w:szCs w:val="24"/>
        </w:rPr>
        <w:t>Mechanical Engineering from Jawaharlal Nehru Technological University – Kakinada.</w:t>
      </w:r>
    </w:p>
    <w:p w14:paraId="08B9C0E5" w14:textId="48A29592" w:rsidR="00A47981" w:rsidRPr="00FB578F" w:rsidRDefault="004C4AC4" w:rsidP="003667AB">
      <w:pPr>
        <w:tabs>
          <w:tab w:val="right" w:pos="10080"/>
        </w:tabs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>PROFESSIONAL EXPERIENCE:</w:t>
      </w:r>
    </w:p>
    <w:p w14:paraId="180CE9D2" w14:textId="77777777" w:rsidR="00FB578F" w:rsidRPr="00FB578F" w:rsidRDefault="00FB578F" w:rsidP="00FB578F">
      <w:pPr>
        <w:spacing w:before="240"/>
        <w:rPr>
          <w:rFonts w:asciiTheme="minorHAnsi" w:hAnsiTheme="minorHAnsi" w:cstheme="minorHAnsi"/>
          <w:b/>
          <w:sz w:val="24"/>
          <w:szCs w:val="24"/>
        </w:rPr>
      </w:pPr>
      <w:r w:rsidRPr="00FB578F">
        <w:rPr>
          <w:rFonts w:asciiTheme="minorHAnsi" w:hAnsiTheme="minorHAnsi" w:cstheme="minorHAnsi"/>
          <w:b/>
          <w:sz w:val="24"/>
          <w:szCs w:val="24"/>
        </w:rPr>
        <w:t xml:space="preserve">Tata Consultancy Services  </w:t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  <w:t xml:space="preserve"> </w:t>
      </w:r>
    </w:p>
    <w:p w14:paraId="4272EA2A" w14:textId="3CA4498E" w:rsidR="00FB578F" w:rsidRPr="00FB578F" w:rsidRDefault="00FB578F" w:rsidP="00FB578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FB578F">
        <w:rPr>
          <w:rFonts w:asciiTheme="minorHAnsi" w:hAnsiTheme="minorHAnsi" w:cstheme="minorHAnsi"/>
          <w:b/>
          <w:iCs/>
          <w:sz w:val="24"/>
          <w:szCs w:val="24"/>
        </w:rPr>
        <w:t>Project: Support/Enhancement of Workday HCM</w:t>
      </w:r>
      <w:r w:rsidRPr="00FB578F">
        <w:rPr>
          <w:rFonts w:asciiTheme="minorHAnsi" w:hAnsiTheme="minorHAnsi" w:cstheme="minorHAnsi"/>
          <w:b/>
          <w:iCs/>
          <w:sz w:val="24"/>
          <w:szCs w:val="24"/>
        </w:rPr>
        <w:tab/>
        <w:t xml:space="preserve">                               </w:t>
      </w:r>
      <w:r w:rsidRPr="00FB578F">
        <w:rPr>
          <w:rFonts w:asciiTheme="minorHAnsi" w:hAnsiTheme="minorHAnsi" w:cstheme="minorHAnsi"/>
          <w:b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iCs/>
          <w:sz w:val="24"/>
          <w:szCs w:val="24"/>
        </w:rPr>
        <w:tab/>
        <w:t xml:space="preserve">  </w:t>
      </w:r>
      <w:r>
        <w:rPr>
          <w:rFonts w:asciiTheme="minorHAnsi" w:hAnsiTheme="minorHAnsi" w:cstheme="minorHAnsi"/>
          <w:b/>
          <w:iCs/>
          <w:sz w:val="24"/>
          <w:szCs w:val="24"/>
        </w:rPr>
        <w:t xml:space="preserve">    </w:t>
      </w:r>
      <w:r w:rsidRPr="00FB578F">
        <w:rPr>
          <w:rFonts w:asciiTheme="minorHAnsi" w:hAnsiTheme="minorHAnsi" w:cstheme="minorHAnsi"/>
          <w:b/>
          <w:sz w:val="24"/>
          <w:szCs w:val="24"/>
        </w:rPr>
        <w:t xml:space="preserve">(May’ 19 – Till date) </w:t>
      </w:r>
    </w:p>
    <w:p w14:paraId="4D8E3508" w14:textId="77777777" w:rsidR="00FB578F" w:rsidRPr="00FB578F" w:rsidRDefault="00FB578F" w:rsidP="00FB578F">
      <w:pPr>
        <w:spacing w:after="0" w:line="240" w:lineRule="auto"/>
        <w:rPr>
          <w:rFonts w:asciiTheme="minorHAnsi" w:hAnsiTheme="minorHAnsi" w:cstheme="minorHAnsi"/>
          <w:b/>
          <w:iCs/>
          <w:sz w:val="24"/>
          <w:szCs w:val="24"/>
        </w:rPr>
      </w:pPr>
      <w:r w:rsidRPr="00FB578F">
        <w:rPr>
          <w:rFonts w:asciiTheme="minorHAnsi" w:hAnsiTheme="minorHAnsi" w:cstheme="minorHAnsi"/>
          <w:b/>
          <w:iCs/>
          <w:sz w:val="24"/>
          <w:szCs w:val="24"/>
        </w:rPr>
        <w:t>AIMS Community College, USA</w:t>
      </w:r>
    </w:p>
    <w:p w14:paraId="639563B3" w14:textId="77777777" w:rsidR="00FB578F" w:rsidRPr="00FB578F" w:rsidRDefault="00FB578F" w:rsidP="00FB578F">
      <w:pPr>
        <w:spacing w:after="0" w:line="240" w:lineRule="auto"/>
        <w:rPr>
          <w:rFonts w:asciiTheme="minorHAnsi" w:hAnsiTheme="minorHAnsi" w:cstheme="minorHAnsi"/>
          <w:b/>
          <w:iCs/>
          <w:sz w:val="24"/>
          <w:szCs w:val="24"/>
        </w:rPr>
      </w:pPr>
      <w:r w:rsidRPr="00FB578F">
        <w:rPr>
          <w:rFonts w:asciiTheme="minorHAnsi" w:hAnsiTheme="minorHAnsi" w:cstheme="minorHAnsi"/>
          <w:b/>
          <w:iCs/>
          <w:sz w:val="24"/>
          <w:szCs w:val="24"/>
        </w:rPr>
        <w:t>Workday HCM Functional Consultant</w:t>
      </w:r>
    </w:p>
    <w:p w14:paraId="6A970D03" w14:textId="77777777" w:rsidR="00CF6DA0" w:rsidRPr="00FB578F" w:rsidRDefault="00CF6DA0" w:rsidP="006757C0">
      <w:pPr>
        <w:tabs>
          <w:tab w:val="right" w:pos="10080"/>
        </w:tabs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</w:p>
    <w:p w14:paraId="3FDB26E6" w14:textId="714A3362" w:rsidR="00F45F2E" w:rsidRPr="00FB578F" w:rsidRDefault="004C4AC4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 xml:space="preserve">Roles and </w:t>
      </w:r>
      <w:r w:rsidR="00A47981" w:rsidRPr="00FB578F">
        <w:rPr>
          <w:rFonts w:ascii="Cambria" w:hAnsi="Cambria"/>
          <w:b/>
          <w:sz w:val="24"/>
          <w:szCs w:val="24"/>
          <w:u w:val="single"/>
        </w:rPr>
        <w:t>Responsibilities:</w:t>
      </w:r>
    </w:p>
    <w:p w14:paraId="771906BA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lastRenderedPageBreak/>
        <w:t>Responsible to work on workday application incidents raised by business end users.</w:t>
      </w:r>
    </w:p>
    <w:p w14:paraId="1623F7BF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Troubleshoot the issue to find the root cause of the incident and provide them a solution.</w:t>
      </w:r>
    </w:p>
    <w:p w14:paraId="7CE41CB2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Written custom validations on business process object as per business requirement.</w:t>
      </w:r>
    </w:p>
    <w:p w14:paraId="562DCF59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Modified Business process as add/remove steps from the existing configurations.</w:t>
      </w:r>
    </w:p>
    <w:p w14:paraId="36787EBF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Changed the security groups on business process security policy functional areas.</w:t>
      </w:r>
    </w:p>
    <w:p w14:paraId="47A33110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Modified step condition rules for existing business processes.</w:t>
      </w:r>
    </w:p>
    <w:p w14:paraId="5A9E1E2F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Developed custom Integrations to update Compensation Eligibility rules, Grade and Grade profiles.</w:t>
      </w:r>
    </w:p>
    <w:p w14:paraId="7EF8D613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Developed Inbound integrations to load job profile and matrix organization per business requirement.</w:t>
      </w:r>
    </w:p>
    <w:p w14:paraId="2B399169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Clarify the end user queries and guide new users about workday system functionality.</w:t>
      </w:r>
    </w:p>
    <w:p w14:paraId="5A8C4262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Communicate end users for better understand of the case and update the status of incident.</w:t>
      </w:r>
    </w:p>
    <w:p w14:paraId="51DB9041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Responsible to Loaded new set of setup data through EIB.</w:t>
      </w:r>
    </w:p>
    <w:p w14:paraId="6F39E19B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Create and modify condition rules as per new business policy changes.</w:t>
      </w:r>
    </w:p>
    <w:p w14:paraId="1A90E8E7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Configured new work schedules as requested by the business operations user.</w:t>
      </w:r>
    </w:p>
    <w:p w14:paraId="79F00682" w14:textId="77777777" w:rsidR="002A22B8" w:rsidRPr="00FB578F" w:rsidRDefault="002A22B8" w:rsidP="004C4AC4">
      <w:pPr>
        <w:pStyle w:val="NoSpacing"/>
        <w:spacing w:line="276" w:lineRule="auto"/>
        <w:contextualSpacing/>
        <w:jc w:val="both"/>
        <w:rPr>
          <w:rFonts w:ascii="Cambria" w:eastAsia="Times New Roman" w:hAnsi="Cambria"/>
          <w:b/>
          <w:szCs w:val="24"/>
          <w:lang w:val="en-IN" w:eastAsia="en-IN"/>
        </w:rPr>
      </w:pPr>
    </w:p>
    <w:p w14:paraId="075F7937" w14:textId="77777777" w:rsidR="00A7607C" w:rsidRPr="00FB578F" w:rsidRDefault="00A7607C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</w:p>
    <w:p w14:paraId="758EDB36" w14:textId="455CCA8E" w:rsidR="00FB578F" w:rsidRPr="00FB578F" w:rsidRDefault="00FB578F" w:rsidP="00FB578F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b/>
          <w:iCs/>
          <w:sz w:val="24"/>
          <w:szCs w:val="24"/>
        </w:rPr>
        <w:t xml:space="preserve">Project: Support of Workday HCM  </w:t>
      </w:r>
      <w:r w:rsidRPr="00FB578F">
        <w:rPr>
          <w:rFonts w:asciiTheme="minorHAnsi" w:hAnsiTheme="minorHAnsi" w:cstheme="minorHAnsi"/>
          <w:iCs/>
          <w:sz w:val="24"/>
          <w:szCs w:val="24"/>
        </w:rPr>
        <w:t xml:space="preserve">                     </w:t>
      </w:r>
      <w:r w:rsidRPr="00FB578F">
        <w:rPr>
          <w:rFonts w:asciiTheme="minorHAnsi" w:hAnsiTheme="minorHAnsi" w:cstheme="minorHAnsi"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>(Nov’17 – May’ 19)</w:t>
      </w:r>
    </w:p>
    <w:p w14:paraId="047CA22E" w14:textId="77777777" w:rsidR="00FB578F" w:rsidRPr="00FB578F" w:rsidRDefault="00FB578F" w:rsidP="00FB578F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b/>
          <w:sz w:val="24"/>
          <w:szCs w:val="24"/>
        </w:rPr>
        <w:t xml:space="preserve">Safeway, Phoenix, AZ       </w:t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</w:p>
    <w:p w14:paraId="3C66600E" w14:textId="77777777" w:rsidR="00FB578F" w:rsidRPr="00FB578F" w:rsidRDefault="00FB578F" w:rsidP="00FB578F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FB578F">
        <w:rPr>
          <w:rFonts w:asciiTheme="minorHAnsi" w:hAnsiTheme="minorHAnsi" w:cstheme="minorHAnsi"/>
          <w:b/>
          <w:sz w:val="24"/>
          <w:szCs w:val="24"/>
        </w:rPr>
        <w:t>Workday Reports Developer.</w:t>
      </w:r>
    </w:p>
    <w:p w14:paraId="18EB4652" w14:textId="77777777" w:rsidR="00A47981" w:rsidRPr="00FB578F" w:rsidRDefault="00A47981" w:rsidP="00DA4967">
      <w:pPr>
        <w:tabs>
          <w:tab w:val="right" w:pos="10080"/>
        </w:tabs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</w:p>
    <w:p w14:paraId="7D185C13" w14:textId="190765E1" w:rsidR="00A47981" w:rsidRPr="00FB578F" w:rsidRDefault="004C4AC4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 xml:space="preserve">Roles and </w:t>
      </w:r>
      <w:r w:rsidR="00A47981" w:rsidRPr="00FB578F">
        <w:rPr>
          <w:rFonts w:ascii="Cambria" w:hAnsi="Cambria"/>
          <w:b/>
          <w:sz w:val="24"/>
          <w:szCs w:val="24"/>
          <w:u w:val="single"/>
        </w:rPr>
        <w:t>Responsibilities:</w:t>
      </w:r>
    </w:p>
    <w:p w14:paraId="71B0FB3E" w14:textId="77777777" w:rsidR="00FB578F" w:rsidRPr="00FB578F" w:rsidRDefault="00FB578F" w:rsidP="00FB578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bookmarkStart w:id="0" w:name="_Hlk70435137"/>
      <w:r w:rsidRPr="00FB578F">
        <w:rPr>
          <w:rFonts w:asciiTheme="minorHAnsi" w:hAnsiTheme="minorHAnsi" w:cstheme="minorHAnsi"/>
          <w:iCs/>
          <w:sz w:val="24"/>
          <w:szCs w:val="24"/>
        </w:rPr>
        <w:t>Worked on Reports to create custom reports using Workday Report Writer to meet the business needs of HR application report consumer groups. </w:t>
      </w:r>
    </w:p>
    <w:p w14:paraId="2DA37EF9" w14:textId="77777777" w:rsidR="00FB578F" w:rsidRPr="00FB578F" w:rsidRDefault="00FB578F" w:rsidP="00FB578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 xml:space="preserve">Generate different kinds of reports - Simple, Advanced and Matrix reports to meet client requirements within the workday tenant. </w:t>
      </w:r>
    </w:p>
    <w:p w14:paraId="744ADD43" w14:textId="77777777" w:rsidR="00FB578F" w:rsidRPr="00FB578F" w:rsidRDefault="00FB578F" w:rsidP="00FB578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Create calculated fields for Custom Reports to ensure required report delivery. </w:t>
      </w:r>
    </w:p>
    <w:p w14:paraId="77174620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Developed advanced custom reports, composite reports and matrix reports in Workday and test developed reports.</w:t>
      </w:r>
    </w:p>
    <w:p w14:paraId="52EA4451" w14:textId="77777777" w:rsidR="00FB578F" w:rsidRPr="00FB578F" w:rsidRDefault="00FB578F" w:rsidP="00FB578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B578F">
        <w:rPr>
          <w:rFonts w:asciiTheme="minorHAnsi" w:hAnsiTheme="minorHAnsi" w:cstheme="minorHAnsi"/>
          <w:bCs/>
          <w:iCs/>
          <w:sz w:val="24"/>
          <w:szCs w:val="24"/>
        </w:rPr>
        <w:t>Designedand</w:t>
      </w:r>
      <w:proofErr w:type="spellEnd"/>
      <w:r w:rsidRPr="00FB578F">
        <w:rPr>
          <w:rFonts w:asciiTheme="minorHAnsi" w:hAnsiTheme="minorHAnsi" w:cstheme="minorHAnsi"/>
          <w:bCs/>
          <w:iCs/>
          <w:sz w:val="24"/>
          <w:szCs w:val="24"/>
        </w:rPr>
        <w:t xml:space="preserve"> built both inbound and outbound EIB integrations in various segments of Workday system.</w:t>
      </w:r>
    </w:p>
    <w:p w14:paraId="004BB9A9" w14:textId="77777777" w:rsidR="00FB578F" w:rsidRPr="00FB578F" w:rsidRDefault="00FB578F" w:rsidP="00FB578F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Created Organizations (Locations, Supervisory Orgs, Business Units, Cost Centers, Custom orgs, Organization Hierarchy (Location Hierarchy).</w:t>
      </w:r>
    </w:p>
    <w:p w14:paraId="741E40E3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Create reports by using appropriate data source and business objects to deliver output for end users.</w:t>
      </w:r>
    </w:p>
    <w:p w14:paraId="47AC4305" w14:textId="77777777" w:rsidR="00FB578F" w:rsidRPr="00FB578F" w:rsidRDefault="00FB578F" w:rsidP="00FB578F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Created report on Employee Convert to Contract to full time Employee List.</w:t>
      </w:r>
    </w:p>
    <w:p w14:paraId="3693F71A" w14:textId="77777777" w:rsidR="00FB578F" w:rsidRPr="00FB578F" w:rsidRDefault="00FB578F" w:rsidP="00FB578F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Created report on Contingent workers, converting the contingent workers into employees.</w:t>
      </w:r>
    </w:p>
    <w:p w14:paraId="657B6394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Extensively worked on Workday application in creating reports, calculated fields, basic integrations using EIB, data conversion and Migrations.</w:t>
      </w:r>
    </w:p>
    <w:p w14:paraId="49A81B60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 xml:space="preserve">Developed custom reports for the </w:t>
      </w:r>
      <w:proofErr w:type="spellStart"/>
      <w:r w:rsidRPr="00FB578F">
        <w:rPr>
          <w:rFonts w:asciiTheme="minorHAnsi" w:hAnsiTheme="minorHAnsi" w:cstheme="minorHAnsi"/>
          <w:iCs/>
          <w:sz w:val="24"/>
          <w:szCs w:val="24"/>
        </w:rPr>
        <w:t>hcm</w:t>
      </w:r>
      <w:proofErr w:type="spellEnd"/>
      <w:r w:rsidRPr="00FB578F">
        <w:rPr>
          <w:rFonts w:asciiTheme="minorHAnsi" w:hAnsiTheme="minorHAnsi" w:cstheme="minorHAnsi"/>
          <w:iCs/>
          <w:sz w:val="24"/>
          <w:szCs w:val="24"/>
        </w:rPr>
        <w:t xml:space="preserve"> modules</w:t>
      </w:r>
      <w:r w:rsidRPr="00FB578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like </w:t>
      </w:r>
      <w:r w:rsidRPr="00FB578F">
        <w:rPr>
          <w:rFonts w:asciiTheme="minorHAnsi" w:hAnsiTheme="minorHAnsi" w:cstheme="minorHAnsi"/>
          <w:iCs/>
          <w:sz w:val="24"/>
          <w:szCs w:val="24"/>
        </w:rPr>
        <w:t>Core HR.</w:t>
      </w:r>
    </w:p>
    <w:p w14:paraId="512F2052" w14:textId="77777777" w:rsidR="00FB578F" w:rsidRPr="00FB578F" w:rsidRDefault="00FB578F" w:rsidP="00FB578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Used Report Writer to create new Custom reports with appropriate Data Sources, Objects and Fields</w:t>
      </w:r>
    </w:p>
    <w:p w14:paraId="17F7B997" w14:textId="77777777" w:rsidR="00FB578F" w:rsidRPr="00FB578F" w:rsidRDefault="00FB578F" w:rsidP="00FB578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Supported Customer resources in development and troubleshooting of reports and integrations</w:t>
      </w:r>
      <w:bookmarkEnd w:id="0"/>
      <w:r w:rsidRPr="00FB578F">
        <w:rPr>
          <w:rFonts w:asciiTheme="minorHAnsi" w:hAnsiTheme="minorHAnsi" w:cstheme="minorHAnsi"/>
          <w:iCs/>
          <w:sz w:val="24"/>
          <w:szCs w:val="24"/>
        </w:rPr>
        <w:t>.</w:t>
      </w:r>
    </w:p>
    <w:p w14:paraId="22E76DFB" w14:textId="16181E28" w:rsidR="00F905C4" w:rsidRPr="00FB578F" w:rsidRDefault="00F905C4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</w:p>
    <w:p w14:paraId="35B04F66" w14:textId="77777777" w:rsidR="00FB578F" w:rsidRDefault="00FB578F" w:rsidP="00FB578F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inorHAnsi" w:hAnsiTheme="minorHAnsi" w:cstheme="minorHAnsi"/>
          <w:b/>
          <w:iCs/>
          <w:sz w:val="24"/>
          <w:szCs w:val="24"/>
        </w:rPr>
      </w:pPr>
    </w:p>
    <w:p w14:paraId="41DA8512" w14:textId="13D38C0B" w:rsidR="00FB578F" w:rsidRPr="00FB578F" w:rsidRDefault="00FB578F" w:rsidP="00FB578F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FB578F">
        <w:rPr>
          <w:rFonts w:asciiTheme="minorHAnsi" w:hAnsiTheme="minorHAnsi" w:cstheme="minorHAnsi"/>
          <w:b/>
          <w:iCs/>
          <w:sz w:val="24"/>
          <w:szCs w:val="24"/>
        </w:rPr>
        <w:t>Project: Support of PeopleSoft HCM</w:t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  <w:t>(April’16 – Oct’17)</w:t>
      </w:r>
    </w:p>
    <w:p w14:paraId="772FCDCA" w14:textId="77777777" w:rsidR="00FB578F" w:rsidRPr="00FB578F" w:rsidRDefault="00FB578F" w:rsidP="00FB578F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b/>
          <w:sz w:val="24"/>
          <w:szCs w:val="24"/>
        </w:rPr>
        <w:t>Amdocs</w:t>
      </w:r>
    </w:p>
    <w:p w14:paraId="7FF6BECE" w14:textId="77777777" w:rsidR="00FB578F" w:rsidRPr="00FB578F" w:rsidRDefault="00FB578F" w:rsidP="00FB578F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FB578F">
        <w:rPr>
          <w:rFonts w:asciiTheme="minorHAnsi" w:hAnsiTheme="minorHAnsi" w:cstheme="minorHAnsi"/>
          <w:b/>
          <w:sz w:val="24"/>
          <w:szCs w:val="24"/>
        </w:rPr>
        <w:lastRenderedPageBreak/>
        <w:t>PeopleSoft Developer</w:t>
      </w:r>
    </w:p>
    <w:p w14:paraId="3EDE3CD9" w14:textId="77777777" w:rsidR="00FB578F" w:rsidRPr="00FB578F" w:rsidRDefault="00FB578F" w:rsidP="00FB578F">
      <w:pPr>
        <w:rPr>
          <w:rFonts w:asciiTheme="minorHAnsi" w:hAnsiTheme="minorHAnsi"/>
          <w:b/>
          <w:bCs/>
          <w:sz w:val="24"/>
          <w:szCs w:val="24"/>
        </w:rPr>
      </w:pPr>
    </w:p>
    <w:p w14:paraId="6407EC22" w14:textId="225C02A5" w:rsidR="00FB578F" w:rsidRPr="00FB578F" w:rsidRDefault="00FB578F" w:rsidP="00FB578F">
      <w:pPr>
        <w:rPr>
          <w:rFonts w:asciiTheme="minorHAnsi" w:hAnsiTheme="minorHAnsi"/>
          <w:b/>
          <w:bCs/>
          <w:sz w:val="24"/>
          <w:szCs w:val="24"/>
        </w:rPr>
      </w:pPr>
      <w:r w:rsidRPr="00FB578F">
        <w:rPr>
          <w:rFonts w:asciiTheme="minorHAnsi" w:hAnsiTheme="minorHAnsi"/>
          <w:b/>
          <w:bCs/>
          <w:sz w:val="24"/>
          <w:szCs w:val="24"/>
        </w:rPr>
        <w:t>Responsibilities:</w:t>
      </w:r>
    </w:p>
    <w:p w14:paraId="7DE5D1EF" w14:textId="77777777" w:rsidR="00210794" w:rsidRPr="00210794" w:rsidRDefault="00210794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1079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Analyzed the requirement documents to understand the customer business requirement.</w:t>
      </w:r>
    </w:p>
    <w:p w14:paraId="74B3BD33" w14:textId="2625DC9A" w:rsidR="00210794" w:rsidRPr="00210794" w:rsidRDefault="00210794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1079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Customized system applications and designed many applications as scratch.</w:t>
      </w:r>
    </w:p>
    <w:p w14:paraId="2E6E45A4" w14:textId="53F10F34" w:rsidR="00210794" w:rsidRPr="00210794" w:rsidRDefault="00210794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1079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Work with incident request raised at user end.</w:t>
      </w:r>
    </w:p>
    <w:p w14:paraId="57725EA5" w14:textId="160CF371" w:rsidR="00210794" w:rsidRPr="00210794" w:rsidRDefault="00210794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1079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Interact with onsite team to know status of project on daily basis.</w:t>
      </w:r>
    </w:p>
    <w:p w14:paraId="51FB9F36" w14:textId="77777777" w:rsidR="00210794" w:rsidRDefault="00210794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1079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Responsible to work on support issues.</w:t>
      </w:r>
    </w:p>
    <w:p w14:paraId="15F5D191" w14:textId="54C62EBB" w:rsidR="00FB578F" w:rsidRPr="00FB578F" w:rsidRDefault="00FB578F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Consulting with the Solution Architect on business prospective implementation workflow.</w:t>
      </w:r>
    </w:p>
    <w:p w14:paraId="3A5F228A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Collaborating with overseas team-mates on daily/weekly discussions.</w:t>
      </w:r>
    </w:p>
    <w:p w14:paraId="6EBCE3B1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Analyzing the issues and providing resolutions reported by users</w:t>
      </w:r>
    </w:p>
    <w:p w14:paraId="5F77FC27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Working on Incidents, Service Request and EWO’s (Enhancement Work Orders).</w:t>
      </w:r>
    </w:p>
    <w:p w14:paraId="191151F1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Developed custom advanced custom reports, calculated fields, complex </w:t>
      </w:r>
      <w:proofErr w:type="spellStart"/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xslt</w:t>
      </w:r>
      <w:proofErr w:type="spellEnd"/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logic </w:t>
      </w:r>
    </w:p>
    <w:p w14:paraId="488141FF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Coordinate with other team members for defect deliveries and production support activities.</w:t>
      </w:r>
    </w:p>
    <w:p w14:paraId="21CDBD5D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Conduct knowledge sharing sessions to newly joined team members.</w:t>
      </w:r>
    </w:p>
    <w:p w14:paraId="6CE65793" w14:textId="77777777" w:rsidR="00FB578F" w:rsidRPr="00FB578F" w:rsidRDefault="00FB578F" w:rsidP="00FB578F">
      <w:pPr>
        <w:pStyle w:val="ListParagraph"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HAnsi" w:hAnsiTheme="minorHAnsi" w:cstheme="minorHAnsi"/>
          <w:iCs/>
          <w:sz w:val="24"/>
          <w:szCs w:val="24"/>
        </w:rPr>
      </w:pPr>
    </w:p>
    <w:p w14:paraId="3649A20C" w14:textId="77777777" w:rsidR="00FB578F" w:rsidRPr="00FB578F" w:rsidRDefault="00FB578F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</w:p>
    <w:sectPr w:rsidR="00FB578F" w:rsidRPr="00FB578F" w:rsidSect="00A47981">
      <w:headerReference w:type="first" r:id="rId9"/>
      <w:pgSz w:w="11906" w:h="16838" w:code="9"/>
      <w:pgMar w:top="864" w:right="864" w:bottom="864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0DBAF" w14:textId="77777777" w:rsidR="009D4159" w:rsidRDefault="009D4159" w:rsidP="00C75F48">
      <w:pPr>
        <w:spacing w:after="0" w:line="240" w:lineRule="auto"/>
      </w:pPr>
      <w:r>
        <w:separator/>
      </w:r>
    </w:p>
  </w:endnote>
  <w:endnote w:type="continuationSeparator" w:id="0">
    <w:p w14:paraId="3611E542" w14:textId="77777777" w:rsidR="009D4159" w:rsidRDefault="009D4159" w:rsidP="00C7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Arial"/>
    <w:charset w:val="01"/>
    <w:family w:val="swiss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5D83" w14:textId="77777777" w:rsidR="009D4159" w:rsidRDefault="009D4159" w:rsidP="00C75F48">
      <w:pPr>
        <w:spacing w:after="0" w:line="240" w:lineRule="auto"/>
      </w:pPr>
      <w:r>
        <w:separator/>
      </w:r>
    </w:p>
  </w:footnote>
  <w:footnote w:type="continuationSeparator" w:id="0">
    <w:p w14:paraId="6889DB4B" w14:textId="77777777" w:rsidR="009D4159" w:rsidRDefault="009D4159" w:rsidP="00C75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3232" w14:textId="77777777" w:rsidR="000B3683" w:rsidRPr="00214CD1" w:rsidRDefault="00214CD1" w:rsidP="000B3683">
    <w:pPr>
      <w:pStyle w:val="Header"/>
      <w:jc w:val="right"/>
      <w:rPr>
        <w:sz w:val="20"/>
      </w:rPr>
    </w:pPr>
    <w:r w:rsidRPr="00214CD1">
      <w:rPr>
        <w:rFonts w:ascii="Times New Roman" w:hAnsi="Times New Roman"/>
        <w:b/>
        <w:noProof/>
        <w:sz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967"/>
    <w:multiLevelType w:val="hybridMultilevel"/>
    <w:tmpl w:val="DEBA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32237"/>
    <w:multiLevelType w:val="hybridMultilevel"/>
    <w:tmpl w:val="2F9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7A16"/>
    <w:multiLevelType w:val="hybridMultilevel"/>
    <w:tmpl w:val="C29C5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31F40"/>
    <w:multiLevelType w:val="hybridMultilevel"/>
    <w:tmpl w:val="5AC6F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536E1"/>
    <w:multiLevelType w:val="hybridMultilevel"/>
    <w:tmpl w:val="ACF2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B0641"/>
    <w:multiLevelType w:val="hybridMultilevel"/>
    <w:tmpl w:val="1196FC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20022A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C50E8"/>
    <w:multiLevelType w:val="hybridMultilevel"/>
    <w:tmpl w:val="4432A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7379F"/>
    <w:multiLevelType w:val="hybridMultilevel"/>
    <w:tmpl w:val="1786C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C3D89"/>
    <w:multiLevelType w:val="hybridMultilevel"/>
    <w:tmpl w:val="DC3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CA2A33"/>
    <w:multiLevelType w:val="hybridMultilevel"/>
    <w:tmpl w:val="44F0F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C005C"/>
    <w:multiLevelType w:val="multilevel"/>
    <w:tmpl w:val="F95CFF0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</w:abstractNum>
  <w:abstractNum w:abstractNumId="11" w15:restartNumberingAfterBreak="0">
    <w:nsid w:val="2A1F2CBC"/>
    <w:multiLevelType w:val="hybridMultilevel"/>
    <w:tmpl w:val="657834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0777D65"/>
    <w:multiLevelType w:val="hybridMultilevel"/>
    <w:tmpl w:val="E1BE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01EAC"/>
    <w:multiLevelType w:val="hybridMultilevel"/>
    <w:tmpl w:val="D8523CE4"/>
    <w:lvl w:ilvl="0" w:tplc="494C4D7A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607B6"/>
    <w:multiLevelType w:val="hybridMultilevel"/>
    <w:tmpl w:val="2310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8226B"/>
    <w:multiLevelType w:val="hybridMultilevel"/>
    <w:tmpl w:val="27AC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034DD"/>
    <w:multiLevelType w:val="hybridMultilevel"/>
    <w:tmpl w:val="7594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D4834"/>
    <w:multiLevelType w:val="hybridMultilevel"/>
    <w:tmpl w:val="891ED90A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5E632DC"/>
    <w:multiLevelType w:val="hybridMultilevel"/>
    <w:tmpl w:val="6E38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925E9"/>
    <w:multiLevelType w:val="hybridMultilevel"/>
    <w:tmpl w:val="1B88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B27CC"/>
    <w:multiLevelType w:val="hybridMultilevel"/>
    <w:tmpl w:val="CDA6E8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EA1119"/>
    <w:multiLevelType w:val="multilevel"/>
    <w:tmpl w:val="5AEA11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54DBE"/>
    <w:multiLevelType w:val="hybridMultilevel"/>
    <w:tmpl w:val="5E44D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56C64"/>
    <w:multiLevelType w:val="hybridMultilevel"/>
    <w:tmpl w:val="A112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F1DFD"/>
    <w:multiLevelType w:val="hybridMultilevel"/>
    <w:tmpl w:val="409C2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A0E3D"/>
    <w:multiLevelType w:val="hybridMultilevel"/>
    <w:tmpl w:val="35EE4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103C24">
      <w:numFmt w:val="bullet"/>
      <w:lvlText w:val="•"/>
      <w:lvlJc w:val="left"/>
      <w:pPr>
        <w:ind w:left="1080" w:hanging="360"/>
      </w:pPr>
      <w:rPr>
        <w:rFonts w:ascii="Bell MT" w:eastAsia="Times New Roman" w:hAnsi="Bell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5756D"/>
    <w:multiLevelType w:val="hybridMultilevel"/>
    <w:tmpl w:val="33A6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A16CC"/>
    <w:multiLevelType w:val="hybridMultilevel"/>
    <w:tmpl w:val="75CE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13012"/>
    <w:multiLevelType w:val="hybridMultilevel"/>
    <w:tmpl w:val="A06A7AA8"/>
    <w:name w:val="WW8Num32"/>
    <w:lvl w:ilvl="0" w:tplc="8C9845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5C5B24"/>
    <w:multiLevelType w:val="hybridMultilevel"/>
    <w:tmpl w:val="841EF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A7469"/>
    <w:multiLevelType w:val="hybridMultilevel"/>
    <w:tmpl w:val="D72A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30"/>
  </w:num>
  <w:num w:numId="4">
    <w:abstractNumId w:val="15"/>
  </w:num>
  <w:num w:numId="5">
    <w:abstractNumId w:val="12"/>
  </w:num>
  <w:num w:numId="6">
    <w:abstractNumId w:val="2"/>
  </w:num>
  <w:num w:numId="7">
    <w:abstractNumId w:val="9"/>
  </w:num>
  <w:num w:numId="8">
    <w:abstractNumId w:val="25"/>
  </w:num>
  <w:num w:numId="9">
    <w:abstractNumId w:val="5"/>
  </w:num>
  <w:num w:numId="10">
    <w:abstractNumId w:val="3"/>
  </w:num>
  <w:num w:numId="11">
    <w:abstractNumId w:val="26"/>
  </w:num>
  <w:num w:numId="12">
    <w:abstractNumId w:val="0"/>
  </w:num>
  <w:num w:numId="13">
    <w:abstractNumId w:val="19"/>
  </w:num>
  <w:num w:numId="14">
    <w:abstractNumId w:val="20"/>
  </w:num>
  <w:num w:numId="15">
    <w:abstractNumId w:val="22"/>
  </w:num>
  <w:num w:numId="16">
    <w:abstractNumId w:val="1"/>
  </w:num>
  <w:num w:numId="17">
    <w:abstractNumId w:val="27"/>
  </w:num>
  <w:num w:numId="18">
    <w:abstractNumId w:val="18"/>
  </w:num>
  <w:num w:numId="19">
    <w:abstractNumId w:val="10"/>
  </w:num>
  <w:num w:numId="20">
    <w:abstractNumId w:val="21"/>
  </w:num>
  <w:num w:numId="21">
    <w:abstractNumId w:val="17"/>
  </w:num>
  <w:num w:numId="22">
    <w:abstractNumId w:val="24"/>
  </w:num>
  <w:num w:numId="23">
    <w:abstractNumId w:val="28"/>
  </w:num>
  <w:num w:numId="24">
    <w:abstractNumId w:val="7"/>
  </w:num>
  <w:num w:numId="25">
    <w:abstractNumId w:val="8"/>
  </w:num>
  <w:num w:numId="26">
    <w:abstractNumId w:val="6"/>
  </w:num>
  <w:num w:numId="27">
    <w:abstractNumId w:val="14"/>
  </w:num>
  <w:num w:numId="28">
    <w:abstractNumId w:val="23"/>
  </w:num>
  <w:num w:numId="29">
    <w:abstractNumId w:val="13"/>
  </w:num>
  <w:num w:numId="30">
    <w:abstractNumId w:val="1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F1"/>
    <w:rsid w:val="000056B3"/>
    <w:rsid w:val="000116A4"/>
    <w:rsid w:val="000117E2"/>
    <w:rsid w:val="000126F0"/>
    <w:rsid w:val="00032140"/>
    <w:rsid w:val="000326A3"/>
    <w:rsid w:val="000347D7"/>
    <w:rsid w:val="00035362"/>
    <w:rsid w:val="000500FB"/>
    <w:rsid w:val="00051C16"/>
    <w:rsid w:val="00052E53"/>
    <w:rsid w:val="0005713B"/>
    <w:rsid w:val="00066B22"/>
    <w:rsid w:val="000755B9"/>
    <w:rsid w:val="00085145"/>
    <w:rsid w:val="00095010"/>
    <w:rsid w:val="00096FF4"/>
    <w:rsid w:val="000A3643"/>
    <w:rsid w:val="000B3683"/>
    <w:rsid w:val="000B7BB1"/>
    <w:rsid w:val="000C57EF"/>
    <w:rsid w:val="000D347B"/>
    <w:rsid w:val="000D7A3C"/>
    <w:rsid w:val="000E2A6B"/>
    <w:rsid w:val="000E6629"/>
    <w:rsid w:val="000F2E01"/>
    <w:rsid w:val="001043FD"/>
    <w:rsid w:val="001145CA"/>
    <w:rsid w:val="00122FF5"/>
    <w:rsid w:val="001355D3"/>
    <w:rsid w:val="00144545"/>
    <w:rsid w:val="00167531"/>
    <w:rsid w:val="00170BFD"/>
    <w:rsid w:val="001839A7"/>
    <w:rsid w:val="0018583D"/>
    <w:rsid w:val="00185F34"/>
    <w:rsid w:val="00193DAB"/>
    <w:rsid w:val="001A4FD0"/>
    <w:rsid w:val="001C0B92"/>
    <w:rsid w:val="001D0903"/>
    <w:rsid w:val="001D24E6"/>
    <w:rsid w:val="001D4F14"/>
    <w:rsid w:val="001D51CF"/>
    <w:rsid w:val="00210794"/>
    <w:rsid w:val="00214CD1"/>
    <w:rsid w:val="002461AE"/>
    <w:rsid w:val="00246AAA"/>
    <w:rsid w:val="002505C8"/>
    <w:rsid w:val="00252417"/>
    <w:rsid w:val="00254833"/>
    <w:rsid w:val="00255BCE"/>
    <w:rsid w:val="00261F4C"/>
    <w:rsid w:val="002734FD"/>
    <w:rsid w:val="00281092"/>
    <w:rsid w:val="002824B9"/>
    <w:rsid w:val="00286568"/>
    <w:rsid w:val="00294182"/>
    <w:rsid w:val="002A22B8"/>
    <w:rsid w:val="002B00D5"/>
    <w:rsid w:val="002B52F0"/>
    <w:rsid w:val="002E1E73"/>
    <w:rsid w:val="002E7070"/>
    <w:rsid w:val="002E7E49"/>
    <w:rsid w:val="002F070A"/>
    <w:rsid w:val="002F25C8"/>
    <w:rsid w:val="002F2AAC"/>
    <w:rsid w:val="002F6867"/>
    <w:rsid w:val="00340191"/>
    <w:rsid w:val="003443E7"/>
    <w:rsid w:val="00354ECF"/>
    <w:rsid w:val="00356E48"/>
    <w:rsid w:val="00364F34"/>
    <w:rsid w:val="003667AB"/>
    <w:rsid w:val="00366BDF"/>
    <w:rsid w:val="00373F79"/>
    <w:rsid w:val="00383D12"/>
    <w:rsid w:val="00397C9D"/>
    <w:rsid w:val="003B6680"/>
    <w:rsid w:val="003F1955"/>
    <w:rsid w:val="003F739A"/>
    <w:rsid w:val="004044AF"/>
    <w:rsid w:val="0040460C"/>
    <w:rsid w:val="004060BB"/>
    <w:rsid w:val="00411208"/>
    <w:rsid w:val="00427F74"/>
    <w:rsid w:val="00440794"/>
    <w:rsid w:val="004507C9"/>
    <w:rsid w:val="00453C1F"/>
    <w:rsid w:val="00457987"/>
    <w:rsid w:val="00461E64"/>
    <w:rsid w:val="00466450"/>
    <w:rsid w:val="00473738"/>
    <w:rsid w:val="00487E7E"/>
    <w:rsid w:val="00493275"/>
    <w:rsid w:val="00497F4B"/>
    <w:rsid w:val="004A5107"/>
    <w:rsid w:val="004A77DC"/>
    <w:rsid w:val="004B215F"/>
    <w:rsid w:val="004C4AC4"/>
    <w:rsid w:val="004C74EF"/>
    <w:rsid w:val="004E7B13"/>
    <w:rsid w:val="004F7EEB"/>
    <w:rsid w:val="00520809"/>
    <w:rsid w:val="0052381A"/>
    <w:rsid w:val="00530B92"/>
    <w:rsid w:val="005410EC"/>
    <w:rsid w:val="00542E32"/>
    <w:rsid w:val="00552699"/>
    <w:rsid w:val="00552FA2"/>
    <w:rsid w:val="005747B5"/>
    <w:rsid w:val="00593BA4"/>
    <w:rsid w:val="005A330F"/>
    <w:rsid w:val="005A7533"/>
    <w:rsid w:val="005C1D4D"/>
    <w:rsid w:val="005E311A"/>
    <w:rsid w:val="005E43B9"/>
    <w:rsid w:val="005E5218"/>
    <w:rsid w:val="005E5617"/>
    <w:rsid w:val="00604359"/>
    <w:rsid w:val="00617726"/>
    <w:rsid w:val="00631EDE"/>
    <w:rsid w:val="0063248C"/>
    <w:rsid w:val="00636DBF"/>
    <w:rsid w:val="006439E5"/>
    <w:rsid w:val="006757C0"/>
    <w:rsid w:val="00681B99"/>
    <w:rsid w:val="00690C70"/>
    <w:rsid w:val="006930C5"/>
    <w:rsid w:val="006A39B3"/>
    <w:rsid w:val="006B1222"/>
    <w:rsid w:val="006C0612"/>
    <w:rsid w:val="006C76D4"/>
    <w:rsid w:val="006D075B"/>
    <w:rsid w:val="006D2515"/>
    <w:rsid w:val="006D30FF"/>
    <w:rsid w:val="006D3BEB"/>
    <w:rsid w:val="006D52D9"/>
    <w:rsid w:val="006E11CF"/>
    <w:rsid w:val="006E4900"/>
    <w:rsid w:val="006E6E81"/>
    <w:rsid w:val="006F5A4B"/>
    <w:rsid w:val="00703044"/>
    <w:rsid w:val="00707785"/>
    <w:rsid w:val="00713317"/>
    <w:rsid w:val="00741E25"/>
    <w:rsid w:val="00742747"/>
    <w:rsid w:val="00745EA7"/>
    <w:rsid w:val="007614FF"/>
    <w:rsid w:val="00774C82"/>
    <w:rsid w:val="007767DA"/>
    <w:rsid w:val="00780454"/>
    <w:rsid w:val="00785775"/>
    <w:rsid w:val="00790FE5"/>
    <w:rsid w:val="007B1DCC"/>
    <w:rsid w:val="007D0DC0"/>
    <w:rsid w:val="007E0886"/>
    <w:rsid w:val="007F6187"/>
    <w:rsid w:val="00810E27"/>
    <w:rsid w:val="0081522B"/>
    <w:rsid w:val="008174EA"/>
    <w:rsid w:val="00817FD9"/>
    <w:rsid w:val="008375D3"/>
    <w:rsid w:val="00860269"/>
    <w:rsid w:val="00867AA5"/>
    <w:rsid w:val="0087302D"/>
    <w:rsid w:val="00876E8C"/>
    <w:rsid w:val="008823DF"/>
    <w:rsid w:val="00892886"/>
    <w:rsid w:val="00893E8D"/>
    <w:rsid w:val="008E2644"/>
    <w:rsid w:val="0090318B"/>
    <w:rsid w:val="00924989"/>
    <w:rsid w:val="009258F1"/>
    <w:rsid w:val="009353A0"/>
    <w:rsid w:val="00941CB6"/>
    <w:rsid w:val="00966AAD"/>
    <w:rsid w:val="009756B2"/>
    <w:rsid w:val="009777E8"/>
    <w:rsid w:val="00992111"/>
    <w:rsid w:val="00996F3F"/>
    <w:rsid w:val="009A2E2A"/>
    <w:rsid w:val="009B2C5D"/>
    <w:rsid w:val="009C2A3E"/>
    <w:rsid w:val="009C2E4B"/>
    <w:rsid w:val="009D4159"/>
    <w:rsid w:val="009E59C8"/>
    <w:rsid w:val="009E7D64"/>
    <w:rsid w:val="009F0FF8"/>
    <w:rsid w:val="009F5E24"/>
    <w:rsid w:val="00A0452E"/>
    <w:rsid w:val="00A06323"/>
    <w:rsid w:val="00A25797"/>
    <w:rsid w:val="00A32511"/>
    <w:rsid w:val="00A338C5"/>
    <w:rsid w:val="00A37310"/>
    <w:rsid w:val="00A47981"/>
    <w:rsid w:val="00A73C6A"/>
    <w:rsid w:val="00A75231"/>
    <w:rsid w:val="00A7607C"/>
    <w:rsid w:val="00A80249"/>
    <w:rsid w:val="00A80D3A"/>
    <w:rsid w:val="00AA1DDC"/>
    <w:rsid w:val="00AA2E3D"/>
    <w:rsid w:val="00AA48A7"/>
    <w:rsid w:val="00AA6D2C"/>
    <w:rsid w:val="00AD0DF5"/>
    <w:rsid w:val="00AD3E29"/>
    <w:rsid w:val="00AE4855"/>
    <w:rsid w:val="00AE711D"/>
    <w:rsid w:val="00AF12F1"/>
    <w:rsid w:val="00B002E0"/>
    <w:rsid w:val="00B05245"/>
    <w:rsid w:val="00B12621"/>
    <w:rsid w:val="00B16D8E"/>
    <w:rsid w:val="00B256F3"/>
    <w:rsid w:val="00B30DE6"/>
    <w:rsid w:val="00B31BE3"/>
    <w:rsid w:val="00B32CD0"/>
    <w:rsid w:val="00B377DA"/>
    <w:rsid w:val="00B37916"/>
    <w:rsid w:val="00B531F3"/>
    <w:rsid w:val="00B567EE"/>
    <w:rsid w:val="00B72EFD"/>
    <w:rsid w:val="00B735A4"/>
    <w:rsid w:val="00B73EBD"/>
    <w:rsid w:val="00B74617"/>
    <w:rsid w:val="00B9132D"/>
    <w:rsid w:val="00B92883"/>
    <w:rsid w:val="00B9361E"/>
    <w:rsid w:val="00B9511E"/>
    <w:rsid w:val="00B977B2"/>
    <w:rsid w:val="00BA0918"/>
    <w:rsid w:val="00BA0A59"/>
    <w:rsid w:val="00BA7579"/>
    <w:rsid w:val="00BC2F78"/>
    <w:rsid w:val="00BC4652"/>
    <w:rsid w:val="00BC6776"/>
    <w:rsid w:val="00BD233E"/>
    <w:rsid w:val="00BF277D"/>
    <w:rsid w:val="00BF2BD8"/>
    <w:rsid w:val="00BF60C0"/>
    <w:rsid w:val="00C062EC"/>
    <w:rsid w:val="00C0694E"/>
    <w:rsid w:val="00C073D5"/>
    <w:rsid w:val="00C20CF5"/>
    <w:rsid w:val="00C270B0"/>
    <w:rsid w:val="00C3574C"/>
    <w:rsid w:val="00C51E1A"/>
    <w:rsid w:val="00C63221"/>
    <w:rsid w:val="00C71CBE"/>
    <w:rsid w:val="00C75F48"/>
    <w:rsid w:val="00C76DA1"/>
    <w:rsid w:val="00C80531"/>
    <w:rsid w:val="00C81034"/>
    <w:rsid w:val="00CA76B2"/>
    <w:rsid w:val="00CB3633"/>
    <w:rsid w:val="00CC100D"/>
    <w:rsid w:val="00CC6422"/>
    <w:rsid w:val="00CE6F63"/>
    <w:rsid w:val="00CF173D"/>
    <w:rsid w:val="00CF1E33"/>
    <w:rsid w:val="00CF325E"/>
    <w:rsid w:val="00CF6DA0"/>
    <w:rsid w:val="00D246D1"/>
    <w:rsid w:val="00D35FE8"/>
    <w:rsid w:val="00D61CA8"/>
    <w:rsid w:val="00D61CBD"/>
    <w:rsid w:val="00D70085"/>
    <w:rsid w:val="00D70ECC"/>
    <w:rsid w:val="00D729F8"/>
    <w:rsid w:val="00D74B19"/>
    <w:rsid w:val="00D81751"/>
    <w:rsid w:val="00D82672"/>
    <w:rsid w:val="00D867EC"/>
    <w:rsid w:val="00D922E5"/>
    <w:rsid w:val="00D944E5"/>
    <w:rsid w:val="00DA1BAC"/>
    <w:rsid w:val="00DA4967"/>
    <w:rsid w:val="00DC0FF7"/>
    <w:rsid w:val="00DC2747"/>
    <w:rsid w:val="00DC7087"/>
    <w:rsid w:val="00DC764A"/>
    <w:rsid w:val="00DC7ECC"/>
    <w:rsid w:val="00DD13D9"/>
    <w:rsid w:val="00DD14EC"/>
    <w:rsid w:val="00DD39AA"/>
    <w:rsid w:val="00DD4016"/>
    <w:rsid w:val="00DD4F22"/>
    <w:rsid w:val="00DE10D7"/>
    <w:rsid w:val="00DE3146"/>
    <w:rsid w:val="00DE3EB9"/>
    <w:rsid w:val="00E036F3"/>
    <w:rsid w:val="00E03EFF"/>
    <w:rsid w:val="00E1204E"/>
    <w:rsid w:val="00E31BA4"/>
    <w:rsid w:val="00E5317C"/>
    <w:rsid w:val="00E618D3"/>
    <w:rsid w:val="00E72C66"/>
    <w:rsid w:val="00E74B4B"/>
    <w:rsid w:val="00E756C8"/>
    <w:rsid w:val="00E77629"/>
    <w:rsid w:val="00E92566"/>
    <w:rsid w:val="00E967C4"/>
    <w:rsid w:val="00EA0E9E"/>
    <w:rsid w:val="00EB2FDC"/>
    <w:rsid w:val="00EB6F6D"/>
    <w:rsid w:val="00EF50F5"/>
    <w:rsid w:val="00F04DF1"/>
    <w:rsid w:val="00F22F03"/>
    <w:rsid w:val="00F27D82"/>
    <w:rsid w:val="00F35AC4"/>
    <w:rsid w:val="00F43254"/>
    <w:rsid w:val="00F4522E"/>
    <w:rsid w:val="00F45963"/>
    <w:rsid w:val="00F45F2E"/>
    <w:rsid w:val="00F46A08"/>
    <w:rsid w:val="00F60900"/>
    <w:rsid w:val="00F617EB"/>
    <w:rsid w:val="00F900D2"/>
    <w:rsid w:val="00F905C4"/>
    <w:rsid w:val="00FA3AFC"/>
    <w:rsid w:val="00FA3C10"/>
    <w:rsid w:val="00FA584B"/>
    <w:rsid w:val="00FA5E75"/>
    <w:rsid w:val="00FA6364"/>
    <w:rsid w:val="00FB578F"/>
    <w:rsid w:val="00FB71D1"/>
    <w:rsid w:val="00FD559E"/>
    <w:rsid w:val="00FD5A90"/>
    <w:rsid w:val="00FD6F20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3919E"/>
  <w15:docId w15:val="{7337E8A8-CCC5-461F-A4C7-4D024C86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0F5"/>
    <w:pPr>
      <w:spacing w:after="160" w:line="259" w:lineRule="auto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E2644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713317"/>
    <w:pPr>
      <w:ind w:left="720"/>
      <w:contextualSpacing/>
    </w:pPr>
  </w:style>
  <w:style w:type="character" w:styleId="Strong">
    <w:name w:val="Strong"/>
    <w:uiPriority w:val="22"/>
    <w:qFormat/>
    <w:rsid w:val="00167531"/>
    <w:rPr>
      <w:rFonts w:cs="Times New Roman"/>
      <w:b/>
      <w:bCs/>
    </w:rPr>
  </w:style>
  <w:style w:type="paragraph" w:customStyle="1" w:styleId="Default">
    <w:name w:val="Default"/>
    <w:rsid w:val="0074274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742747"/>
    <w:rPr>
      <w:rFonts w:ascii="Book Antiqua" w:eastAsia="Book Antiqua" w:hAnsi="Book Antiqua"/>
      <w:sz w:val="24"/>
    </w:rPr>
  </w:style>
  <w:style w:type="character" w:customStyle="1" w:styleId="apple-converted-space">
    <w:name w:val="apple-converted-space"/>
    <w:basedOn w:val="DefaultParagraphFont"/>
    <w:rsid w:val="00742747"/>
  </w:style>
  <w:style w:type="character" w:customStyle="1" w:styleId="ListParagraphChar">
    <w:name w:val="List Paragraph Char"/>
    <w:link w:val="ListParagraph"/>
    <w:uiPriority w:val="99"/>
    <w:qFormat/>
    <w:locked/>
    <w:rsid w:val="00742747"/>
  </w:style>
  <w:style w:type="character" w:styleId="Hyperlink">
    <w:name w:val="Hyperlink"/>
    <w:uiPriority w:val="99"/>
    <w:unhideWhenUsed/>
    <w:rsid w:val="00785775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78577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C75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75F48"/>
  </w:style>
  <w:style w:type="paragraph" w:styleId="Footer">
    <w:name w:val="footer"/>
    <w:basedOn w:val="Normal"/>
    <w:link w:val="FooterChar"/>
    <w:uiPriority w:val="99"/>
    <w:unhideWhenUsed/>
    <w:rsid w:val="00C75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F48"/>
  </w:style>
  <w:style w:type="character" w:customStyle="1" w:styleId="hl">
    <w:name w:val="hl"/>
    <w:basedOn w:val="DefaultParagraphFont"/>
    <w:rsid w:val="001D4F14"/>
  </w:style>
  <w:style w:type="paragraph" w:styleId="BalloonText">
    <w:name w:val="Balloon Text"/>
    <w:basedOn w:val="Normal"/>
    <w:link w:val="BalloonTextChar"/>
    <w:uiPriority w:val="99"/>
    <w:semiHidden/>
    <w:unhideWhenUsed/>
    <w:rsid w:val="004C7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C74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link w:val="ColorfulList-Accent1Char"/>
    <w:uiPriority w:val="34"/>
    <w:rsid w:val="002A22B8"/>
    <w:pPr>
      <w:spacing w:after="120" w:line="264" w:lineRule="auto"/>
      <w:ind w:left="720"/>
      <w:contextualSpacing/>
    </w:pPr>
    <w:rPr>
      <w:rFonts w:eastAsia="Times New Roman"/>
      <w:sz w:val="21"/>
      <w:szCs w:val="21"/>
    </w:rPr>
  </w:style>
  <w:style w:type="character" w:customStyle="1" w:styleId="ColorfulList-Accent1Char">
    <w:name w:val="Colorful List - Accent 1 Char"/>
    <w:link w:val="ColorfulList-Accent11"/>
    <w:uiPriority w:val="34"/>
    <w:rsid w:val="002A22B8"/>
    <w:rPr>
      <w:rFonts w:eastAsia="Times New Roman"/>
      <w:sz w:val="21"/>
      <w:szCs w:val="21"/>
    </w:rPr>
  </w:style>
  <w:style w:type="character" w:customStyle="1" w:styleId="apple-style-span">
    <w:name w:val="apple-style-span"/>
    <w:rsid w:val="002A22B8"/>
  </w:style>
  <w:style w:type="paragraph" w:customStyle="1" w:styleId="ListParagraph1">
    <w:name w:val="List Paragraph1"/>
    <w:basedOn w:val="Normal"/>
    <w:uiPriority w:val="34"/>
    <w:qFormat/>
    <w:rsid w:val="00397C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2699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9"/>
    <w:rsid w:val="008E2644"/>
    <w:rPr>
      <w:rFonts w:ascii="Times New Roman" w:eastAsia="Times New Roman" w:hAnsi="Times New Roman"/>
      <w:sz w:val="24"/>
      <w:szCs w:val="24"/>
    </w:rPr>
  </w:style>
  <w:style w:type="paragraph" w:customStyle="1" w:styleId="ResumeText">
    <w:name w:val="Resume Text"/>
    <w:basedOn w:val="Normal"/>
    <w:qFormat/>
    <w:rsid w:val="00095010"/>
    <w:pPr>
      <w:tabs>
        <w:tab w:val="right" w:pos="7200"/>
        <w:tab w:val="right" w:pos="10800"/>
      </w:tabs>
      <w:spacing w:before="40" w:after="0" w:line="260" w:lineRule="exact"/>
    </w:pPr>
    <w:rPr>
      <w:rFonts w:eastAsia="Times New Roman"/>
      <w:color w:val="7F7F7F"/>
      <w:spacing w:val="5"/>
      <w:sz w:val="20"/>
      <w:szCs w:val="19"/>
    </w:rPr>
  </w:style>
  <w:style w:type="paragraph" w:customStyle="1" w:styleId="BioBullet">
    <w:name w:val="++Bio Bullet"/>
    <w:link w:val="BioBulletChar"/>
    <w:qFormat/>
    <w:rsid w:val="00FB578F"/>
    <w:pPr>
      <w:keepLines/>
      <w:numPr>
        <w:numId w:val="29"/>
      </w:numPr>
    </w:pPr>
    <w:rPr>
      <w:rFonts w:ascii="Arial" w:eastAsia="Times New Roman" w:hAnsi="Arial"/>
      <w:color w:val="000000"/>
    </w:rPr>
  </w:style>
  <w:style w:type="character" w:customStyle="1" w:styleId="BioBulletChar">
    <w:name w:val="++Bio Bullet Char"/>
    <w:link w:val="BioBullet"/>
    <w:rsid w:val="00FB578F"/>
    <w:rPr>
      <w:rFonts w:ascii="Arial" w:eastAsia="Times New Roman" w:hAnsi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DF9A08-F2E9-449C-9C80-573796E76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Anil</dc:creator>
  <cp:lastModifiedBy>harika395@outlook.com</cp:lastModifiedBy>
  <cp:revision>2</cp:revision>
  <dcterms:created xsi:type="dcterms:W3CDTF">2021-11-01T07:40:00Z</dcterms:created>
  <dcterms:modified xsi:type="dcterms:W3CDTF">2021-11-01T07:40:00Z</dcterms:modified>
</cp:coreProperties>
</file>