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CD5524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>Lab 4: Inserting Initial Data into the Database</w:t>
      </w:r>
    </w:p>
    <w:p w14:paraId="2A9003CF"/>
    <w:p w14:paraId="1FBC0105"/>
    <w:p w14:paraId="2538E4AB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4248150" cy="5019675"/>
            <wp:effectExtent l="0" t="0" r="6350" b="9525"/>
            <wp:docPr id="1" name="Picture 1" descr="Screenshot 2025-07-06 13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1320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D413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1F9DBE6A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4324350" cy="5000625"/>
            <wp:effectExtent l="0" t="0" r="6350" b="3175"/>
            <wp:docPr id="2" name="Picture 2" descr="Screenshot 2025-07-06 132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6 1320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F66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6A3BDCB5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03595ED8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4581C6ED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389B095E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3CE78FF4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58EECB53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2C411B48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1B12E508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3C9B105F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161B2761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47E0D9BC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717904BE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443F5301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11EB8F81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3A873519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039B7A6F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4F80221B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34C3FFE6">
      <w:pPr>
        <w:rPr>
          <w:rFonts w:hint="default" w:ascii="Georgia" w:hAnsi="Georgia" w:cs="Georgia"/>
          <w:sz w:val="28"/>
          <w:szCs w:val="28"/>
          <w:lang w:val="en-US"/>
        </w:rPr>
      </w:pPr>
    </w:p>
    <w:p w14:paraId="63099664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t>Program.cs:</w:t>
      </w:r>
    </w:p>
    <w:p w14:paraId="18017579">
      <w:pPr>
        <w:rPr>
          <w:rFonts w:hint="default" w:ascii="Georgia" w:hAnsi="Georgia" w:cs="Georgia"/>
          <w:sz w:val="28"/>
          <w:szCs w:val="28"/>
          <w:lang w:val="en-US"/>
        </w:rPr>
      </w:pPr>
      <w:r>
        <w:rPr>
          <w:rFonts w:hint="default" w:ascii="Georgia" w:hAnsi="Georgia" w:cs="Georgia"/>
          <w:sz w:val="28"/>
          <w:szCs w:val="28"/>
          <w:lang w:val="en-US"/>
        </w:rPr>
        <w:drawing>
          <wp:inline distT="0" distB="0" distL="114300" distR="114300">
            <wp:extent cx="5267960" cy="4337685"/>
            <wp:effectExtent l="0" t="0" r="2540" b="5715"/>
            <wp:docPr id="5" name="Picture 5" descr="Screenshot 2025-07-06 132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6 1322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F74DE"/>
    <w:rsid w:val="261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2025-07-06T08:13:00Z</dcterms:created>
  <dc:creator>KIIT</dc:creator>
  <cp:lastModifiedBy>1452 SAHIL KHILAR</cp:lastModifiedBy>
  <dcterms:modified xsi:type="dcterms:W3CDTF">2025-07-06T08:17:51Z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BA959A99B4E24777AA510D4FEDDD8D99_11</vt:lpwstr>
  </property>
</Properties>
</file>