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436AB2">
      <w:pPr>
        <w:pStyle w:val="4"/>
        <w:numPr>
          <w:ilvl w:val="0"/>
          <w:numId w:val="1"/>
        </w:numPr>
        <w:rPr>
          <w:rFonts w:hint="default"/>
          <w:sz w:val="44"/>
          <w:szCs w:val="44"/>
          <w:lang w:val="en-US"/>
        </w:rPr>
      </w:pPr>
      <w:r>
        <w:rPr>
          <w:b/>
          <w:sz w:val="32"/>
          <w:szCs w:val="32"/>
        </w:rPr>
        <w:t>JsonWebToken</w:t>
      </w:r>
    </w:p>
    <w:p w14:paraId="42622B2D">
      <w:pPr>
        <w:pStyle w:val="4"/>
        <w:numPr>
          <w:numId w:val="0"/>
        </w:numPr>
        <w:ind w:left="360" w:leftChars="0"/>
        <w:rPr>
          <w:rFonts w:hint="default"/>
          <w:b/>
          <w:sz w:val="32"/>
          <w:szCs w:val="32"/>
          <w:lang w:val="en-US"/>
        </w:rPr>
      </w:pPr>
      <w:r>
        <w:rPr>
          <w:rFonts w:hint="default"/>
          <w:b/>
          <w:sz w:val="32"/>
          <w:szCs w:val="32"/>
          <w:lang w:val="en-US"/>
        </w:rPr>
        <w:t>Program.cs</w:t>
      </w:r>
    </w:p>
    <w:p w14:paraId="58CDDB1F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67960" cy="4848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160F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72405" cy="4500880"/>
            <wp:effectExtent l="0" t="0" r="1079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524E">
      <w:pPr>
        <w:pStyle w:val="4"/>
        <w:numPr>
          <w:numId w:val="0"/>
        </w:numPr>
        <w:ind w:left="360" w:leftChars="0"/>
      </w:pPr>
    </w:p>
    <w:p w14:paraId="2136E7B8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AuthController.cs</w:t>
      </w:r>
    </w:p>
    <w:p w14:paraId="040AC38C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65420" cy="35807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114A">
      <w:pPr>
        <w:pStyle w:val="4"/>
        <w:numPr>
          <w:numId w:val="0"/>
        </w:numPr>
        <w:ind w:left="360" w:leftChars="0"/>
      </w:pPr>
    </w:p>
    <w:p w14:paraId="3C872391">
      <w:pPr>
        <w:pStyle w:val="4"/>
        <w:numPr>
          <w:numId w:val="0"/>
        </w:numPr>
        <w:ind w:left="360"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5834914E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60340" cy="2576830"/>
            <wp:effectExtent l="0" t="0" r="1016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B1A5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71135" cy="2694940"/>
            <wp:effectExtent l="0" t="0" r="1206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1898">
      <w:pPr>
        <w:pStyle w:val="4"/>
        <w:numPr>
          <w:numId w:val="0"/>
        </w:numPr>
        <w:ind w:left="360" w:leftChars="0"/>
      </w:pPr>
    </w:p>
    <w:p w14:paraId="32579B56">
      <w:pPr>
        <w:pStyle w:val="4"/>
        <w:numPr>
          <w:numId w:val="0"/>
        </w:numPr>
        <w:ind w:left="360" w:leftChars="0"/>
      </w:pPr>
    </w:p>
    <w:p w14:paraId="405D5945">
      <w:pPr>
        <w:pStyle w:val="4"/>
        <w:numPr>
          <w:ilvl w:val="0"/>
          <w:numId w:val="1"/>
        </w:num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color w:val="000000"/>
          <w:sz w:val="28"/>
          <w:szCs w:val="28"/>
        </w:rPr>
        <w:t>Use the JWT generated thru the AuthController to be used in POSTMAN request.</w:t>
      </w:r>
    </w:p>
    <w:p w14:paraId="799D2DDF">
      <w:pPr>
        <w:pStyle w:val="4"/>
        <w:numPr>
          <w:numId w:val="0"/>
        </w:numPr>
        <w:ind w:left="360"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EmployeeController.cs</w:t>
      </w:r>
    </w:p>
    <w:p w14:paraId="411D7088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019675" cy="286702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7DB7">
      <w:pPr>
        <w:pStyle w:val="4"/>
        <w:numPr>
          <w:numId w:val="0"/>
        </w:numPr>
        <w:ind w:left="360" w:leftChars="0"/>
      </w:pPr>
    </w:p>
    <w:p w14:paraId="1891020F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Output:</w:t>
      </w:r>
    </w:p>
    <w:p w14:paraId="3EB3F34E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1135" cy="3530600"/>
            <wp:effectExtent l="0" t="0" r="12065" b="0"/>
            <wp:docPr id="7" name="Picture 7" descr="Screenshot 2025-07-13 21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3 2158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3020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7AA12C89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385A2440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372CDC26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219488EE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5C8AEEAE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71641249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1F341B79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160C346F">
      <w:pPr>
        <w:pStyle w:val="4"/>
        <w:numPr>
          <w:ilvl w:val="0"/>
          <w:numId w:val="1"/>
        </w:numPr>
        <w:ind w:left="720" w:leftChars="0" w:hanging="360" w:firstLineChars="0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Check for JWT expiration</w:t>
      </w:r>
    </w:p>
    <w:p w14:paraId="0D74C807">
      <w:pPr>
        <w:pStyle w:val="4"/>
        <w:numPr>
          <w:numId w:val="0"/>
        </w:numPr>
        <w:ind w:left="360" w:leftChars="0"/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  <w:t>AuthController.cs</w:t>
      </w:r>
    </w:p>
    <w:p w14:paraId="65007BE8">
      <w:pPr>
        <w:pStyle w:val="4"/>
        <w:numPr>
          <w:numId w:val="0"/>
        </w:numPr>
        <w:ind w:left="360" w:leftChars="0"/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drawing>
          <wp:inline distT="0" distB="0" distL="114300" distR="114300">
            <wp:extent cx="5269230" cy="2520950"/>
            <wp:effectExtent l="0" t="0" r="127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A2C7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49503DAF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7E33527F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</w:p>
    <w:p w14:paraId="717EE0EA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Output:</w:t>
      </w:r>
    </w:p>
    <w:p w14:paraId="3F4B8071"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5274310" cy="3371215"/>
            <wp:effectExtent l="0" t="0" r="889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5ADF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297430"/>
            <wp:effectExtent l="0" t="0" r="1270" b="1270"/>
            <wp:docPr id="10" name="Picture 10" descr="Screenshot 2025-07-13 22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3 2205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3C1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</w:p>
    <w:p w14:paraId="07D4E612">
      <w:pPr>
        <w:pStyle w:val="4"/>
        <w:numPr>
          <w:ilvl w:val="0"/>
          <w:numId w:val="1"/>
        </w:numPr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Add the roles to be authorized in the Authorize attribute.</w:t>
      </w:r>
    </w:p>
    <w:p w14:paraId="07D472B8">
      <w:pPr>
        <w:pStyle w:val="4"/>
        <w:numPr>
          <w:numId w:val="0"/>
        </w:numPr>
        <w:ind w:left="360" w:leftChars="0"/>
        <w:rPr>
          <w:rFonts w:ascii="Consolas" w:hAnsi="Consolas" w:cs="Consolas"/>
          <w:b/>
          <w:color w:val="000000"/>
          <w:sz w:val="32"/>
          <w:szCs w:val="32"/>
        </w:rPr>
      </w:pPr>
    </w:p>
    <w:p w14:paraId="4C1CEE73">
      <w:pPr>
        <w:pStyle w:val="4"/>
        <w:numPr>
          <w:numId w:val="0"/>
        </w:numPr>
        <w:spacing w:after="160" w:line="259" w:lineRule="auto"/>
        <w:contextualSpacing/>
        <w:rPr>
          <w:rFonts w:hint="default" w:ascii="Consolas" w:hAnsi="Consolas" w:cs="Consolas"/>
          <w:b/>
          <w:color w:val="000000"/>
          <w:sz w:val="32"/>
          <w:szCs w:val="32"/>
          <w:lang w:val="en-US"/>
        </w:rPr>
      </w:pPr>
      <w:r>
        <w:rPr>
          <w:rFonts w:hint="default" w:ascii="Consolas" w:hAnsi="Consolas" w:cs="Consolas"/>
          <w:b/>
          <w:color w:val="000000"/>
          <w:sz w:val="32"/>
          <w:szCs w:val="32"/>
          <w:lang w:val="en-US"/>
        </w:rPr>
        <w:t>AuthController.cs</w:t>
      </w:r>
    </w:p>
    <w:p w14:paraId="0721448D">
      <w:pPr>
        <w:pStyle w:val="4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71135" cy="2657475"/>
            <wp:effectExtent l="0" t="0" r="12065" b="952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DF30">
      <w:pPr>
        <w:pStyle w:val="4"/>
        <w:numPr>
          <w:numId w:val="0"/>
        </w:numPr>
        <w:spacing w:after="160" w:line="259" w:lineRule="auto"/>
        <w:contextualSpacing/>
      </w:pPr>
    </w:p>
    <w:p w14:paraId="4D95F294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34B33D1F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54F857EA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20984672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22E61F81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586F7D5A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5AABD2FD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1802D486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53C32923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0A26AE92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</w:p>
    <w:p w14:paraId="23CC3B23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EmployeeController.cs</w:t>
      </w:r>
    </w:p>
    <w:p w14:paraId="369A3873">
      <w:pPr>
        <w:pStyle w:val="4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drawing>
          <wp:inline distT="0" distB="0" distL="114300" distR="114300">
            <wp:extent cx="5271135" cy="4947920"/>
            <wp:effectExtent l="0" t="0" r="12065" b="50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6CA2">
      <w:pPr>
        <w:pStyle w:val="4"/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6950E177">
      <w:pPr>
        <w:pStyle w:val="4"/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158B3570">
      <w:pPr>
        <w:pStyle w:val="4"/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3237230"/>
            <wp:effectExtent l="0" t="0" r="3810" b="1270"/>
            <wp:docPr id="13" name="Picture 13" descr="Screenshot 2025-07-13 22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3 2217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C72">
      <w:pPr>
        <w:pStyle w:val="4"/>
        <w:numPr>
          <w:numId w:val="0"/>
        </w:numPr>
        <w:ind w:left="360" w:leftChars="0"/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69058F"/>
    <w:rsid w:val="4969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2025-07-13T16:03:00Z</dcterms:created>
  <dc:creator>1452 SAHIL KHILAR</dc:creator>
  <cp:lastModifiedBy>1452 SAHIL KHILAR</cp:lastModifiedBy>
  <dcterms:modified xsi:type="dcterms:W3CDTF">2025-07-13T16:49:43Z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C15C3005EE834A9B8955B968AD4B9A5B_11</vt:lpwstr>
  </property>
</Properties>
</file>