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D8F" w:rsidRPr="00904D8F" w:rsidRDefault="00904D8F" w:rsidP="00904D8F">
      <w:pPr>
        <w:pStyle w:val="Heading1"/>
        <w:rPr>
          <w:color w:val="auto"/>
        </w:rPr>
      </w:pPr>
      <w:r w:rsidRPr="00904D8F">
        <w:rPr>
          <w:b/>
          <w:color w:val="auto"/>
          <w:sz w:val="48"/>
          <w:szCs w:val="48"/>
        </w:rPr>
        <w:t>Talking Lands Assessment - UI Implementation</w:t>
      </w:r>
      <w:r w:rsidRPr="00904D8F">
        <w:rPr>
          <w:b/>
          <w:color w:val="auto"/>
          <w:sz w:val="48"/>
          <w:szCs w:val="48"/>
        </w:rPr>
        <w:br/>
      </w:r>
      <w:r w:rsidRPr="00904D8F">
        <w:rPr>
          <w:rStyle w:val="Strong"/>
          <w:bCs w:val="0"/>
          <w:color w:val="auto"/>
        </w:rPr>
        <w:t>Spatial Data Mapping Application</w:t>
      </w:r>
    </w:p>
    <w:p w:rsidR="00904D8F" w:rsidRDefault="00904D8F" w:rsidP="00904D8F">
      <w:pPr>
        <w:pStyle w:val="Heading2"/>
      </w:pPr>
      <w:r>
        <w:rPr>
          <w:rStyle w:val="Strong"/>
          <w:b/>
          <w:bCs/>
        </w:rPr>
        <w:t>Overview</w:t>
      </w:r>
    </w:p>
    <w:p w:rsidR="00215EB6" w:rsidRPr="00904D8F" w:rsidRDefault="00904D8F" w:rsidP="00904D8F">
      <w:pPr>
        <w:pStyle w:val="NormalWeb"/>
      </w:pPr>
      <w:r>
        <w:t xml:space="preserve">This project is a solution to the assessment task provided by Talking Lands. The primary goal is to create an interactive map-based user interface that renders spatial data in various formats (Point, Polygon, and </w:t>
      </w:r>
      <w:proofErr w:type="spellStart"/>
      <w:r>
        <w:t>Multipolygon</w:t>
      </w:r>
      <w:proofErr w:type="spellEnd"/>
      <w:r>
        <w:t>). The application is developed using [React.js/Vue.js], incorporating modern map SDKs and APIs for spatial data visualization.</w:t>
      </w:r>
    </w:p>
    <w:p w:rsidR="00904D8F" w:rsidRDefault="00904D8F" w:rsidP="00904D8F">
      <w:pPr>
        <w:pStyle w:val="Heading2"/>
      </w:pPr>
      <w:r>
        <w:rPr>
          <w:rStyle w:val="Strong"/>
          <w:b/>
          <w:bCs/>
        </w:rPr>
        <w:t>Features</w:t>
      </w:r>
    </w:p>
    <w:p w:rsidR="00904D8F" w:rsidRDefault="00904D8F" w:rsidP="00904D8F">
      <w:pPr>
        <w:pStyle w:val="Heading3"/>
      </w:pPr>
      <w:r>
        <w:rPr>
          <w:rStyle w:val="Strong"/>
          <w:b w:val="0"/>
          <w:bCs w:val="0"/>
        </w:rPr>
        <w:t>1. Map Container with Geo Marker Pins</w:t>
      </w:r>
    </w:p>
    <w:p w:rsidR="00904D8F" w:rsidRDefault="00904D8F" w:rsidP="00904D8F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Displays multiple point data layers on the map.</w:t>
      </w:r>
    </w:p>
    <w:p w:rsidR="00904D8F" w:rsidRDefault="00904D8F" w:rsidP="00904D8F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Geo marker pins are placed based on spatial data (latitude and longitude) fetched from a sample API.</w:t>
      </w:r>
    </w:p>
    <w:p w:rsidR="00904D8F" w:rsidRDefault="00904D8F" w:rsidP="00904D8F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Built using a map SDK/plugin like [</w:t>
      </w:r>
      <w:proofErr w:type="spellStart"/>
      <w:r>
        <w:t>Mapbox</w:t>
      </w:r>
      <w:proofErr w:type="spellEnd"/>
      <w:r>
        <w:t xml:space="preserve">, Leaflet, or </w:t>
      </w:r>
      <w:proofErr w:type="spellStart"/>
      <w:r>
        <w:t>OpenLayers</w:t>
      </w:r>
      <w:proofErr w:type="spellEnd"/>
      <w:r>
        <w:t>].</w:t>
      </w:r>
    </w:p>
    <w:p w:rsidR="00904D8F" w:rsidRDefault="00904D8F" w:rsidP="00904D8F">
      <w:pPr>
        <w:pStyle w:val="Heading3"/>
      </w:pPr>
      <w:r>
        <w:rPr>
          <w:rStyle w:val="Strong"/>
          <w:b w:val="0"/>
          <w:bCs w:val="0"/>
        </w:rPr>
        <w:t>2. Polygon Layers</w:t>
      </w:r>
    </w:p>
    <w:p w:rsidR="00904D8F" w:rsidRDefault="00904D8F" w:rsidP="00904D8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Renders polygonal shapes on the map using the spatial dataset (Polygon/</w:t>
      </w:r>
      <w:proofErr w:type="spellStart"/>
      <w:r>
        <w:t>Multipolygon</w:t>
      </w:r>
      <w:proofErr w:type="spellEnd"/>
      <w:r>
        <w:t>).</w:t>
      </w:r>
    </w:p>
    <w:p w:rsidR="00904D8F" w:rsidRDefault="00904D8F" w:rsidP="00904D8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Each layer is overlaid seamlessly on the map.</w:t>
      </w:r>
    </w:p>
    <w:p w:rsidR="00904D8F" w:rsidRDefault="00904D8F" w:rsidP="00904D8F">
      <w:pPr>
        <w:pStyle w:val="Heading3"/>
      </w:pPr>
      <w:r>
        <w:rPr>
          <w:rStyle w:val="Strong"/>
          <w:b w:val="0"/>
          <w:bCs w:val="0"/>
        </w:rPr>
        <w:t>3. Interactive Map Events</w:t>
      </w:r>
    </w:p>
    <w:p w:rsidR="00904D8F" w:rsidRDefault="00904D8F" w:rsidP="00904D8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Implemented interactive map events like:</w:t>
      </w:r>
    </w:p>
    <w:p w:rsidR="00904D8F" w:rsidRDefault="00904D8F" w:rsidP="00904D8F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Click</w:t>
      </w:r>
      <w:r>
        <w:t>: Fetch and display specific spatial feature data in UI cards.</w:t>
      </w:r>
    </w:p>
    <w:p w:rsidR="00904D8F" w:rsidRDefault="00904D8F" w:rsidP="00904D8F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Load</w:t>
      </w:r>
      <w:r>
        <w:t>: Display initial map state with all available layers</w:t>
      </w:r>
      <w:proofErr w:type="gramStart"/>
      <w:r>
        <w:t>..</w:t>
      </w:r>
      <w:proofErr w:type="gramEnd"/>
    </w:p>
    <w:p w:rsidR="00904D8F" w:rsidRDefault="00904D8F" w:rsidP="00904D8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Captures and displays detailed spatial feature information in responsive UI cards.</w:t>
      </w:r>
    </w:p>
    <w:p w:rsidR="00904D8F" w:rsidRDefault="00904D8F" w:rsidP="00904D8F">
      <w:pPr>
        <w:spacing w:before="100" w:beforeAutospacing="1" w:after="100" w:afterAutospacing="1" w:line="240" w:lineRule="auto"/>
        <w:ind w:left="720"/>
      </w:pPr>
      <w:r>
        <w:t>.</w:t>
      </w:r>
    </w:p>
    <w:p w:rsidR="00904D8F" w:rsidRPr="00904D8F" w:rsidRDefault="00904D8F" w:rsidP="00904D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04D8F">
        <w:rPr>
          <w:rFonts w:ascii="Times New Roman" w:eastAsia="Times New Roman" w:hAnsi="Times New Roman" w:cs="Times New Roman"/>
          <w:b/>
          <w:bCs/>
          <w:sz w:val="36"/>
          <w:szCs w:val="36"/>
        </w:rPr>
        <w:t>Technologies Used</w:t>
      </w:r>
    </w:p>
    <w:p w:rsidR="00904D8F" w:rsidRPr="00904D8F" w:rsidRDefault="00904D8F" w:rsidP="00904D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04D8F">
        <w:rPr>
          <w:rFonts w:ascii="Times New Roman" w:eastAsia="Times New Roman" w:hAnsi="Symbol" w:cs="Times New Roman"/>
          <w:sz w:val="24"/>
          <w:szCs w:val="24"/>
        </w:rPr>
        <w:t></w:t>
      </w:r>
      <w:r w:rsidRPr="00904D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04D8F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proofErr w:type="gramEnd"/>
      <w:r w:rsidRPr="00904D8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[React.js </w:t>
      </w:r>
      <w:r w:rsidRPr="00904D8F">
        <w:rPr>
          <w:rFonts w:ascii="Times New Roman" w:eastAsia="Times New Roman" w:hAnsi="Times New Roman" w:cs="Times New Roman"/>
          <w:sz w:val="24"/>
          <w:szCs w:val="24"/>
        </w:rPr>
        <w:t>]</w:t>
      </w:r>
    </w:p>
    <w:p w:rsidR="00904D8F" w:rsidRPr="00904D8F" w:rsidRDefault="00904D8F" w:rsidP="00904D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D8F">
        <w:rPr>
          <w:rFonts w:ascii="Times New Roman" w:eastAsia="Times New Roman" w:hAnsi="Symbol" w:cs="Times New Roman"/>
          <w:sz w:val="24"/>
          <w:szCs w:val="24"/>
        </w:rPr>
        <w:t></w:t>
      </w:r>
      <w:r w:rsidRPr="00904D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04D8F">
        <w:rPr>
          <w:rFonts w:ascii="Times New Roman" w:eastAsia="Times New Roman" w:hAnsi="Times New Roman" w:cs="Times New Roman"/>
          <w:b/>
          <w:bCs/>
          <w:sz w:val="24"/>
          <w:szCs w:val="24"/>
        </w:rPr>
        <w:t>Map SDK</w:t>
      </w:r>
      <w:r w:rsidRPr="00904D8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24F58">
        <w:rPr>
          <w:rFonts w:ascii="Times New Roman" w:eastAsia="Times New Roman" w:hAnsi="Times New Roman" w:cs="Times New Roman"/>
          <w:sz w:val="24"/>
          <w:szCs w:val="24"/>
        </w:rPr>
        <w:t>[Mapbox]</w:t>
      </w:r>
      <w:bookmarkStart w:id="0" w:name="_GoBack"/>
      <w:bookmarkEnd w:id="0"/>
    </w:p>
    <w:p w:rsidR="00904D8F" w:rsidRDefault="00904D8F" w:rsidP="00904D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04D8F">
        <w:rPr>
          <w:rFonts w:ascii="Times New Roman" w:eastAsia="Times New Roman" w:hAnsi="Symbol" w:cs="Times New Roman"/>
          <w:sz w:val="24"/>
          <w:szCs w:val="24"/>
        </w:rPr>
        <w:t></w:t>
      </w:r>
      <w:r w:rsidRPr="00904D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04D8F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proofErr w:type="gramEnd"/>
      <w:r w:rsidRPr="00904D8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Integration</w:t>
      </w:r>
      <w:r w:rsidRPr="00904D8F">
        <w:rPr>
          <w:rFonts w:ascii="Times New Roman" w:eastAsia="Times New Roman" w:hAnsi="Times New Roman" w:cs="Times New Roman"/>
          <w:sz w:val="24"/>
          <w:szCs w:val="24"/>
        </w:rPr>
        <w:t>: RESTful API for fetching spatial datasets</w:t>
      </w:r>
    </w:p>
    <w:p w:rsidR="00524F58" w:rsidRDefault="00524F58" w:rsidP="00904D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24F58" w:rsidRDefault="00524F58" w:rsidP="00904D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904D8F" w:rsidRPr="00904D8F" w:rsidRDefault="00904D8F" w:rsidP="00904D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04D8F">
        <w:rPr>
          <w:rFonts w:ascii="Times New Roman" w:eastAsia="Times New Roman" w:hAnsi="Times New Roman" w:cs="Times New Roman"/>
          <w:b/>
          <w:bCs/>
          <w:sz w:val="36"/>
          <w:szCs w:val="36"/>
        </w:rPr>
        <w:t>Evidence of Work</w:t>
      </w:r>
    </w:p>
    <w:p w:rsidR="00904D8F" w:rsidRPr="00904D8F" w:rsidRDefault="00904D8F" w:rsidP="00904D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D8F">
        <w:rPr>
          <w:rFonts w:ascii="Times New Roman" w:eastAsia="Times New Roman" w:hAnsi="Times New Roman" w:cs="Times New Roman"/>
          <w:sz w:val="24"/>
          <w:szCs w:val="24"/>
        </w:rPr>
        <w:t>I have included evidence of the completed UI as part of this repository. Please review the following:</w:t>
      </w:r>
    </w:p>
    <w:p w:rsidR="00524F58" w:rsidRDefault="00904D8F" w:rsidP="00904D8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D8F">
        <w:rPr>
          <w:rFonts w:ascii="Times New Roman" w:eastAsia="Times New Roman" w:hAnsi="Times New Roman" w:cs="Times New Roman"/>
          <w:sz w:val="24"/>
          <w:szCs w:val="24"/>
        </w:rPr>
        <w:t>Screenshots of the UI</w:t>
      </w:r>
    </w:p>
    <w:p w:rsidR="00904D8F" w:rsidRPr="00524F58" w:rsidRDefault="00904D8F" w:rsidP="00524F58">
      <w:pPr>
        <w:tabs>
          <w:tab w:val="left" w:pos="3256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904D8F" w:rsidRDefault="00904D8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96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1-27 at 10.38.53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5943600" cy="273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1-27 at 10.37.49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58" w:rsidRDefault="00524F5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64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11-27 at 10.39.55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58" w:rsidRDefault="00524F58">
      <w:pPr>
        <w:rPr>
          <w:b/>
          <w:sz w:val="24"/>
          <w:szCs w:val="24"/>
        </w:rPr>
      </w:pPr>
    </w:p>
    <w:p w:rsidR="00524F58" w:rsidRDefault="00524F58" w:rsidP="00524F58">
      <w:pPr>
        <w:pStyle w:val="Heading2"/>
      </w:pPr>
      <w:r>
        <w:rPr>
          <w:rStyle w:val="Strong"/>
          <w:b/>
          <w:bCs/>
        </w:rPr>
        <w:t>Next Steps</w:t>
      </w:r>
    </w:p>
    <w:p w:rsidR="00524F58" w:rsidRPr="00524F58" w:rsidRDefault="00524F58" w:rsidP="00524F5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F58">
        <w:rPr>
          <w:rFonts w:ascii="Times New Roman" w:eastAsia="Times New Roman" w:hAnsi="Symbol" w:cs="Times New Roman"/>
          <w:sz w:val="24"/>
          <w:szCs w:val="24"/>
        </w:rPr>
        <w:t></w:t>
      </w:r>
      <w:r w:rsidRPr="00524F58">
        <w:rPr>
          <w:rFonts w:ascii="Times New Roman" w:eastAsia="Times New Roman" w:hAnsi="Times New Roman" w:cs="Times New Roman"/>
          <w:sz w:val="24"/>
          <w:szCs w:val="24"/>
        </w:rPr>
        <w:t xml:space="preserve"> 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nhance styling for better UI/UX   </w:t>
      </w:r>
      <w:r w:rsidRPr="00524F58">
        <w:rPr>
          <w:rFonts w:ascii="Times New Roman" w:eastAsia="Times New Roman" w:hAnsi="Symbol" w:cs="Times New Roman"/>
          <w:sz w:val="24"/>
          <w:szCs w:val="24"/>
        </w:rPr>
        <w:t></w:t>
      </w:r>
      <w:r w:rsidRPr="00524F58">
        <w:rPr>
          <w:rFonts w:ascii="Times New Roman" w:eastAsia="Times New Roman" w:hAnsi="Times New Roman" w:cs="Times New Roman"/>
          <w:sz w:val="24"/>
          <w:szCs w:val="24"/>
        </w:rPr>
        <w:t xml:space="preserve">  Optimize performance for larger datasets</w:t>
      </w:r>
    </w:p>
    <w:sectPr w:rsidR="00524F58" w:rsidRPr="00524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51FF"/>
    <w:multiLevelType w:val="multilevel"/>
    <w:tmpl w:val="DEB8D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83D2A"/>
    <w:multiLevelType w:val="multilevel"/>
    <w:tmpl w:val="60EE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5233F8"/>
    <w:multiLevelType w:val="multilevel"/>
    <w:tmpl w:val="FAEA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973680"/>
    <w:multiLevelType w:val="multilevel"/>
    <w:tmpl w:val="0EE0F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445221"/>
    <w:multiLevelType w:val="multilevel"/>
    <w:tmpl w:val="F798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A6343E"/>
    <w:multiLevelType w:val="multilevel"/>
    <w:tmpl w:val="C20C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5E7240"/>
    <w:multiLevelType w:val="multilevel"/>
    <w:tmpl w:val="AB74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D8F"/>
    <w:rsid w:val="00524F58"/>
    <w:rsid w:val="00590808"/>
    <w:rsid w:val="00904D8F"/>
    <w:rsid w:val="00A9555E"/>
    <w:rsid w:val="00BB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C3EC"/>
  <w15:chartTrackingRefBased/>
  <w15:docId w15:val="{BAF0A0C6-6E40-4B74-9D3D-53C26B8CF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D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4D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D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4D8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04D8F"/>
    <w:rPr>
      <w:b/>
      <w:bCs/>
    </w:rPr>
  </w:style>
  <w:style w:type="paragraph" w:styleId="NormalWeb">
    <w:name w:val="Normal (Web)"/>
    <w:basedOn w:val="Normal"/>
    <w:uiPriority w:val="99"/>
    <w:unhideWhenUsed/>
    <w:rsid w:val="00904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04D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D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24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8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Madhulika Lidbe</dc:creator>
  <cp:keywords/>
  <dc:description/>
  <cp:lastModifiedBy>Madhulika Lidbe</cp:lastModifiedBy>
  <cp:revision>1</cp:revision>
  <dcterms:created xsi:type="dcterms:W3CDTF">2024-11-28T02:33:00Z</dcterms:created>
  <dcterms:modified xsi:type="dcterms:W3CDTF">2024-11-28T02:47:00Z</dcterms:modified>
</cp:coreProperties>
</file>