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Müraciət: APP-HEL-20261009-4</w:t>
            </w:r>
          </w:p>
        </w:tc>
      </w:tr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Şirkət: Demo Caspian Networks LLC</w:t>
            </w:r>
          </w:p>
        </w:tc>
      </w:tr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İmzalayan: representative</w:t>
            </w:r>
          </w:p>
        </w:tc>
      </w:tr>
      <w:tr>
        <w:tc>
          <w:tcPr>
            <w:tcW w:type="dxa" w:w="8640"/>
          </w:tcPr>
          <w:p>
            <w:r>
              <w:t>Möhür: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