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pPr>
      <w:r w:rsidDel="00000000" w:rsidR="00000000" w:rsidRPr="00000000">
        <w:rPr>
          <w:rtl w:val="0"/>
        </w:rPr>
      </w:r>
    </w:p>
    <w:p w:rsidR="00000000" w:rsidDel="00000000" w:rsidP="00000000" w:rsidRDefault="00000000" w:rsidRPr="00000000" w14:paraId="00000001">
      <w:pPr>
        <w:pStyle w:val="Heading1"/>
        <w:rPr/>
      </w:pPr>
      <w:bookmarkStart w:colFirst="0" w:colLast="0" w:name="_6nfvnb9t50gi" w:id="0"/>
      <w:bookmarkEnd w:id="0"/>
      <w:r w:rsidDel="00000000" w:rsidR="00000000" w:rsidRPr="00000000">
        <w:rPr>
          <w:rtl w:val="0"/>
        </w:rPr>
        <w:t xml:space="preserve">Develop a Shopping Cart using the MEAN stack (Node, Express, Angular and MongoDB)</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Read about shopping cart software here. </w:t>
      </w:r>
      <w:hyperlink r:id="rId6">
        <w:r w:rsidDel="00000000" w:rsidR="00000000" w:rsidRPr="00000000">
          <w:rPr>
            <w:color w:val="1155cc"/>
            <w:sz w:val="24"/>
            <w:szCs w:val="24"/>
            <w:u w:val="single"/>
            <w:rtl w:val="0"/>
          </w:rPr>
          <w:t xml:space="preserve">https://en.wikipedia.org/wiki/Shopping_cart_software</w:t>
        </w:r>
      </w:hyperlink>
      <w:r w:rsidDel="00000000" w:rsidR="00000000" w:rsidRPr="00000000">
        <w:rPr>
          <w:sz w:val="24"/>
          <w:szCs w:val="24"/>
          <w:rtl w:val="0"/>
        </w:rPr>
        <w:t xml:space="preserve">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In this week you will spend time developing a simple shopping cart software and show a demo at the end of the week. At the very least the software that you develop during this week should have the features listed below.</w:t>
      </w:r>
    </w:p>
    <w:p w:rsidR="00000000" w:rsidDel="00000000" w:rsidP="00000000" w:rsidRDefault="00000000" w:rsidRPr="00000000" w14:paraId="00000006">
      <w:pPr>
        <w:pStyle w:val="Heading2"/>
        <w:rPr/>
      </w:pPr>
      <w:bookmarkStart w:colFirst="0" w:colLast="0" w:name="_wv2r8triihqp" w:id="1"/>
      <w:bookmarkEnd w:id="1"/>
      <w:r w:rsidDel="00000000" w:rsidR="00000000" w:rsidRPr="00000000">
        <w:rPr>
          <w:rtl w:val="0"/>
        </w:rPr>
        <w:t xml:space="preserve">Evaluation</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This is a team based project. Each team will have 3/4 members.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Everyday you will have a standup meeting with the mentor. During this meeting your team will explain the plan for the day. This should include the action items for the team. The action items should clearly state the assignment of the team member responsible for its completion and the deadline for the action item.</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Your mentor would give you suggestions to keep your team progress on track to complete the project.</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Each team member will create a short video explaining their  progress on the action item and share it with the other team members and the mentor via YouTube. The video should walk through the work done for each action item assigned during the standup meeting and provide the status of its completion.</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Each day carries 100 marks. 20 marks for participation in the standup meeting. 30 marks for the video report. 50 marks for the technical work done.</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Final demo will be scored for 100 marks based on the quality of the deliverable. This score will be awarded to all the team members. Quality of the deliverable will be assessed based on the number of features completed and the quality of each feature. Quality attributes include the design of feature, code, bugs, etc.</w:t>
      </w:r>
    </w:p>
    <w:p w:rsidR="00000000" w:rsidDel="00000000" w:rsidP="00000000" w:rsidRDefault="00000000" w:rsidRPr="00000000" w14:paraId="0000000D">
      <w:pPr>
        <w:jc w:val="both"/>
        <w:rPr>
          <w:b w:val="1"/>
          <w:sz w:val="24"/>
          <w:szCs w:val="24"/>
        </w:rPr>
      </w:pPr>
      <w:r w:rsidDel="00000000" w:rsidR="00000000" w:rsidRPr="00000000">
        <w:rPr>
          <w:rtl w:val="0"/>
        </w:rPr>
      </w:r>
    </w:p>
    <w:p w:rsidR="00000000" w:rsidDel="00000000" w:rsidP="00000000" w:rsidRDefault="00000000" w:rsidRPr="00000000" w14:paraId="0000000E">
      <w:pPr>
        <w:pStyle w:val="Heading1"/>
        <w:jc w:val="both"/>
        <w:rPr/>
      </w:pPr>
      <w:bookmarkStart w:colFirst="0" w:colLast="0" w:name="_88rl2iro6epx" w:id="2"/>
      <w:bookmarkEnd w:id="2"/>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jc w:val="both"/>
        <w:rPr/>
      </w:pPr>
      <w:bookmarkStart w:colFirst="0" w:colLast="0" w:name="_a3hrhnbdopd1" w:id="3"/>
      <w:bookmarkEnd w:id="3"/>
      <w:r w:rsidDel="00000000" w:rsidR="00000000" w:rsidRPr="00000000">
        <w:rPr>
          <w:rtl w:val="0"/>
        </w:rPr>
        <w:t xml:space="preserve">Shopping Cart Software Features</w:t>
      </w:r>
    </w:p>
    <w:p w:rsidR="00000000" w:rsidDel="00000000" w:rsidP="00000000" w:rsidRDefault="00000000" w:rsidRPr="00000000" w14:paraId="00000011">
      <w:pPr>
        <w:numPr>
          <w:ilvl w:val="0"/>
          <w:numId w:val="2"/>
        </w:numPr>
        <w:ind w:left="720" w:hanging="360"/>
        <w:jc w:val="both"/>
        <w:rPr>
          <w:sz w:val="24"/>
          <w:szCs w:val="24"/>
          <w:u w:val="none"/>
        </w:rPr>
      </w:pPr>
      <w:r w:rsidDel="00000000" w:rsidR="00000000" w:rsidRPr="00000000">
        <w:rPr>
          <w:b w:val="1"/>
          <w:sz w:val="24"/>
          <w:szCs w:val="24"/>
          <w:rtl w:val="0"/>
        </w:rPr>
        <w:t xml:space="preserve">Product catalog</w:t>
      </w:r>
      <w:r w:rsidDel="00000000" w:rsidR="00000000" w:rsidRPr="00000000">
        <w:rPr>
          <w:sz w:val="24"/>
          <w:szCs w:val="24"/>
          <w:rtl w:val="0"/>
        </w:rPr>
        <w:t xml:space="preserve"> </w:t>
      </w:r>
    </w:p>
    <w:p w:rsidR="00000000" w:rsidDel="00000000" w:rsidP="00000000" w:rsidRDefault="00000000" w:rsidRPr="00000000" w14:paraId="00000012">
      <w:pPr>
        <w:numPr>
          <w:ilvl w:val="1"/>
          <w:numId w:val="2"/>
        </w:numPr>
        <w:ind w:left="1440" w:hanging="360"/>
        <w:jc w:val="both"/>
        <w:rPr>
          <w:sz w:val="24"/>
          <w:szCs w:val="24"/>
          <w:u w:val="none"/>
        </w:rPr>
      </w:pPr>
      <w:r w:rsidDel="00000000" w:rsidR="00000000" w:rsidRPr="00000000">
        <w:rPr>
          <w:b w:val="1"/>
          <w:sz w:val="24"/>
          <w:szCs w:val="24"/>
          <w:rtl w:val="0"/>
        </w:rPr>
        <w:t xml:space="preserve">Product Search:</w:t>
      </w:r>
      <w:r w:rsidDel="00000000" w:rsidR="00000000" w:rsidRPr="00000000">
        <w:rPr>
          <w:sz w:val="24"/>
          <w:szCs w:val="24"/>
          <w:rtl w:val="0"/>
        </w:rPr>
        <w:t xml:space="preserve"> User should be able to do a text search for products i.e., the user will type some text into the box and hit the search button. The search results should include a list of products rank ordered based on the search query. User clicks on the desired product to see the product information page.</w:t>
      </w:r>
      <w:r w:rsidDel="00000000" w:rsidR="00000000" w:rsidRPr="00000000">
        <w:rPr>
          <w:rtl w:val="0"/>
        </w:rPr>
      </w:r>
    </w:p>
    <w:p w:rsidR="00000000" w:rsidDel="00000000" w:rsidP="00000000" w:rsidRDefault="00000000" w:rsidRPr="00000000" w14:paraId="00000013">
      <w:pPr>
        <w:numPr>
          <w:ilvl w:val="1"/>
          <w:numId w:val="2"/>
        </w:numPr>
        <w:ind w:left="1440" w:hanging="360"/>
        <w:jc w:val="both"/>
        <w:rPr>
          <w:sz w:val="24"/>
          <w:szCs w:val="24"/>
          <w:u w:val="none"/>
        </w:rPr>
      </w:pPr>
      <w:r w:rsidDel="00000000" w:rsidR="00000000" w:rsidRPr="00000000">
        <w:rPr>
          <w:b w:val="1"/>
          <w:sz w:val="24"/>
          <w:szCs w:val="24"/>
          <w:rtl w:val="0"/>
        </w:rPr>
        <w:t xml:space="preserve">Product information page</w:t>
      </w:r>
      <w:r w:rsidDel="00000000" w:rsidR="00000000" w:rsidRPr="00000000">
        <w:rPr>
          <w:sz w:val="24"/>
          <w:szCs w:val="24"/>
          <w:rtl w:val="0"/>
        </w:rPr>
        <w:t xml:space="preserve">: Details of the product such as the name of the product, description, price, offers, image, availability of the product, product ratings and reviews etc. should be clearly displayed on the web page.</w:t>
      </w:r>
    </w:p>
    <w:p w:rsidR="00000000" w:rsidDel="00000000" w:rsidP="00000000" w:rsidRDefault="00000000" w:rsidRPr="00000000" w14:paraId="00000014">
      <w:pPr>
        <w:numPr>
          <w:ilvl w:val="0"/>
          <w:numId w:val="2"/>
        </w:numPr>
        <w:ind w:left="720" w:hanging="360"/>
        <w:jc w:val="both"/>
        <w:rPr>
          <w:sz w:val="24"/>
          <w:szCs w:val="24"/>
          <w:u w:val="none"/>
        </w:rPr>
      </w:pPr>
      <w:r w:rsidDel="00000000" w:rsidR="00000000" w:rsidRPr="00000000">
        <w:rPr>
          <w:b w:val="1"/>
          <w:sz w:val="24"/>
          <w:szCs w:val="24"/>
          <w:rtl w:val="0"/>
        </w:rPr>
        <w:t xml:space="preserve">Cart management</w:t>
      </w:r>
    </w:p>
    <w:p w:rsidR="00000000" w:rsidDel="00000000" w:rsidP="00000000" w:rsidRDefault="00000000" w:rsidRPr="00000000" w14:paraId="00000015">
      <w:pPr>
        <w:numPr>
          <w:ilvl w:val="1"/>
          <w:numId w:val="2"/>
        </w:numPr>
        <w:ind w:left="1440" w:hanging="360"/>
        <w:rPr>
          <w:sz w:val="24"/>
          <w:szCs w:val="24"/>
          <w:u w:val="none"/>
        </w:rPr>
      </w:pPr>
      <w:r w:rsidDel="00000000" w:rsidR="00000000" w:rsidRPr="00000000">
        <w:rPr>
          <w:b w:val="1"/>
          <w:sz w:val="24"/>
          <w:szCs w:val="24"/>
          <w:rtl w:val="0"/>
        </w:rPr>
        <w:t xml:space="preserve">Add to Cart Button:</w:t>
      </w:r>
      <w:r w:rsidDel="00000000" w:rsidR="00000000" w:rsidRPr="00000000">
        <w:rPr>
          <w:sz w:val="24"/>
          <w:szCs w:val="24"/>
          <w:rtl w:val="0"/>
        </w:rPr>
        <w:t xml:space="preserve"> From the product information page, user can add the product to the cart. The cart should collect all the products that the user has selected during the shopping session.</w:t>
      </w:r>
    </w:p>
    <w:p w:rsidR="00000000" w:rsidDel="00000000" w:rsidP="00000000" w:rsidRDefault="00000000" w:rsidRPr="00000000" w14:paraId="00000016">
      <w:pPr>
        <w:numPr>
          <w:ilvl w:val="1"/>
          <w:numId w:val="2"/>
        </w:numPr>
        <w:ind w:left="1440" w:hanging="360"/>
        <w:rPr>
          <w:sz w:val="24"/>
          <w:szCs w:val="24"/>
          <w:u w:val="none"/>
        </w:rPr>
      </w:pPr>
      <w:r w:rsidDel="00000000" w:rsidR="00000000" w:rsidRPr="00000000">
        <w:rPr>
          <w:b w:val="1"/>
          <w:sz w:val="24"/>
          <w:szCs w:val="24"/>
          <w:rtl w:val="0"/>
        </w:rPr>
        <w:t xml:space="preserve">View Cart Page:</w:t>
      </w:r>
      <w:r w:rsidDel="00000000" w:rsidR="00000000" w:rsidRPr="00000000">
        <w:rPr>
          <w:sz w:val="24"/>
          <w:szCs w:val="24"/>
          <w:rtl w:val="0"/>
        </w:rPr>
        <w:t xml:space="preserve"> User should be able to view the shopping cart at anytime during the shopping session. The view cart page should list all the products added by the user during the shopping session. For each product, a product summary such as its thumbnail image, name, price and quantity should be displayed in the view cart page.</w:t>
      </w:r>
    </w:p>
    <w:p w:rsidR="00000000" w:rsidDel="00000000" w:rsidP="00000000" w:rsidRDefault="00000000" w:rsidRPr="00000000" w14:paraId="00000017">
      <w:pPr>
        <w:numPr>
          <w:ilvl w:val="2"/>
          <w:numId w:val="2"/>
        </w:numPr>
        <w:ind w:left="2160" w:hanging="360"/>
        <w:rPr>
          <w:sz w:val="24"/>
          <w:szCs w:val="24"/>
          <w:u w:val="none"/>
        </w:rPr>
      </w:pPr>
      <w:r w:rsidDel="00000000" w:rsidR="00000000" w:rsidRPr="00000000">
        <w:rPr>
          <w:sz w:val="24"/>
          <w:szCs w:val="24"/>
          <w:rtl w:val="0"/>
        </w:rPr>
        <w:t xml:space="preserve">User should be able to remove or update the quantity of the products at anytime during the shopping session from the view cart page.</w:t>
      </w:r>
    </w:p>
    <w:p w:rsidR="00000000" w:rsidDel="00000000" w:rsidP="00000000" w:rsidRDefault="00000000" w:rsidRPr="00000000" w14:paraId="00000018">
      <w:pPr>
        <w:numPr>
          <w:ilvl w:val="1"/>
          <w:numId w:val="2"/>
        </w:numPr>
        <w:ind w:left="1440" w:hanging="360"/>
        <w:rPr>
          <w:sz w:val="24"/>
          <w:szCs w:val="24"/>
          <w:u w:val="none"/>
        </w:rPr>
      </w:pPr>
      <w:r w:rsidDel="00000000" w:rsidR="00000000" w:rsidRPr="00000000">
        <w:rPr>
          <w:b w:val="1"/>
          <w:sz w:val="24"/>
          <w:szCs w:val="24"/>
          <w:rtl w:val="0"/>
        </w:rPr>
        <w:t xml:space="preserve">Checkout page</w:t>
      </w:r>
      <w:r w:rsidDel="00000000" w:rsidR="00000000" w:rsidRPr="00000000">
        <w:rPr>
          <w:sz w:val="24"/>
          <w:szCs w:val="24"/>
          <w:rtl w:val="0"/>
        </w:rPr>
        <w:t xml:space="preserve">: User clicks on the checkout button from the view cart page to complete the shopping. Checkout page should work without having a user account i.e., the user will provide the shipping information and apply any discount coupons before confirming the order. However, if the user has an account they can login to autofill the shipping information in the form.</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b w:val="1"/>
          <w:sz w:val="24"/>
          <w:szCs w:val="24"/>
          <w:rtl w:val="0"/>
        </w:rPr>
        <w:t xml:space="preserve">User Account</w:t>
      </w:r>
    </w:p>
    <w:p w:rsidR="00000000" w:rsidDel="00000000" w:rsidP="00000000" w:rsidRDefault="00000000" w:rsidRPr="00000000" w14:paraId="0000001A">
      <w:pPr>
        <w:numPr>
          <w:ilvl w:val="1"/>
          <w:numId w:val="2"/>
        </w:numPr>
        <w:ind w:left="1440" w:hanging="360"/>
        <w:rPr>
          <w:sz w:val="24"/>
          <w:szCs w:val="24"/>
          <w:u w:val="none"/>
        </w:rPr>
      </w:pPr>
      <w:r w:rsidDel="00000000" w:rsidR="00000000" w:rsidRPr="00000000">
        <w:rPr>
          <w:sz w:val="24"/>
          <w:szCs w:val="24"/>
          <w:rtl w:val="0"/>
        </w:rPr>
        <w:t xml:space="preserve">User has to register with an email, phone and password. They can optionally provide their preferred shipping address.</w:t>
      </w:r>
    </w:p>
    <w:p w:rsidR="00000000" w:rsidDel="00000000" w:rsidP="00000000" w:rsidRDefault="00000000" w:rsidRPr="00000000" w14:paraId="0000001B">
      <w:pPr>
        <w:numPr>
          <w:ilvl w:val="1"/>
          <w:numId w:val="2"/>
        </w:numPr>
        <w:ind w:left="1440" w:hanging="360"/>
        <w:rPr>
          <w:sz w:val="24"/>
          <w:szCs w:val="24"/>
          <w:u w:val="none"/>
        </w:rPr>
      </w:pPr>
      <w:r w:rsidDel="00000000" w:rsidR="00000000" w:rsidRPr="00000000">
        <w:rPr>
          <w:sz w:val="24"/>
          <w:szCs w:val="24"/>
          <w:rtl w:val="0"/>
        </w:rPr>
        <w:t xml:space="preserve">User can login with their email </w:t>
      </w:r>
      <w:r w:rsidDel="00000000" w:rsidR="00000000" w:rsidRPr="00000000">
        <w:rPr>
          <w:b w:val="1"/>
          <w:sz w:val="24"/>
          <w:szCs w:val="24"/>
          <w:rtl w:val="0"/>
        </w:rPr>
        <w:t xml:space="preserve">or</w:t>
      </w:r>
      <w:r w:rsidDel="00000000" w:rsidR="00000000" w:rsidRPr="00000000">
        <w:rPr>
          <w:sz w:val="24"/>
          <w:szCs w:val="24"/>
          <w:rtl w:val="0"/>
        </w:rPr>
        <w:t xml:space="preserve"> phone number </w:t>
      </w:r>
      <w:r w:rsidDel="00000000" w:rsidR="00000000" w:rsidRPr="00000000">
        <w:rPr>
          <w:b w:val="1"/>
          <w:sz w:val="24"/>
          <w:szCs w:val="24"/>
          <w:rtl w:val="0"/>
        </w:rPr>
        <w:t xml:space="preserve">and</w:t>
      </w:r>
      <w:r w:rsidDel="00000000" w:rsidR="00000000" w:rsidRPr="00000000">
        <w:rPr>
          <w:sz w:val="24"/>
          <w:szCs w:val="24"/>
          <w:rtl w:val="0"/>
        </w:rPr>
        <w:t xml:space="preserve"> the password.</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b w:val="1"/>
          <w:sz w:val="24"/>
          <w:szCs w:val="24"/>
          <w:rtl w:val="0"/>
        </w:rPr>
        <w:t xml:space="preserve">Social Features </w:t>
      </w:r>
    </w:p>
    <w:p w:rsidR="00000000" w:rsidDel="00000000" w:rsidP="00000000" w:rsidRDefault="00000000" w:rsidRPr="00000000" w14:paraId="0000001D">
      <w:pPr>
        <w:numPr>
          <w:ilvl w:val="1"/>
          <w:numId w:val="2"/>
        </w:numPr>
        <w:ind w:left="1440" w:hanging="360"/>
        <w:rPr>
          <w:sz w:val="24"/>
          <w:szCs w:val="24"/>
          <w:u w:val="none"/>
        </w:rPr>
      </w:pPr>
      <w:r w:rsidDel="00000000" w:rsidR="00000000" w:rsidRPr="00000000">
        <w:rPr>
          <w:b w:val="1"/>
          <w:sz w:val="24"/>
          <w:szCs w:val="24"/>
          <w:rtl w:val="0"/>
        </w:rPr>
        <w:t xml:space="preserve">Reviews and Rating</w:t>
      </w:r>
      <w:r w:rsidDel="00000000" w:rsidR="00000000" w:rsidRPr="00000000">
        <w:rPr>
          <w:sz w:val="24"/>
          <w:szCs w:val="24"/>
          <w:rtl w:val="0"/>
        </w:rPr>
        <w:t xml:space="preserve">: User can post a review and or ratings for a product from the product information page.</w:t>
      </w:r>
    </w:p>
    <w:p w:rsidR="00000000" w:rsidDel="00000000" w:rsidP="00000000" w:rsidRDefault="00000000" w:rsidRPr="00000000" w14:paraId="0000001E">
      <w:pPr>
        <w:numPr>
          <w:ilvl w:val="1"/>
          <w:numId w:val="2"/>
        </w:numPr>
        <w:ind w:left="1440" w:hanging="360"/>
        <w:rPr>
          <w:sz w:val="24"/>
          <w:szCs w:val="24"/>
          <w:u w:val="none"/>
        </w:rPr>
      </w:pPr>
      <w:r w:rsidDel="00000000" w:rsidR="00000000" w:rsidRPr="00000000">
        <w:rPr>
          <w:b w:val="1"/>
          <w:sz w:val="24"/>
          <w:szCs w:val="24"/>
          <w:rtl w:val="0"/>
        </w:rPr>
        <w:t xml:space="preserve">Share</w:t>
      </w:r>
      <w:r w:rsidDel="00000000" w:rsidR="00000000" w:rsidRPr="00000000">
        <w:rPr>
          <w:sz w:val="24"/>
          <w:szCs w:val="24"/>
          <w:rtl w:val="0"/>
        </w:rPr>
        <w:t xml:space="preserve">: User can share the product information by providing a link to the product information page. User will then copy the link and share with friends using email or the social media. Links that are shared should be tracked so that the user show shares will get points. For each point earned, INR 10 is added to their user account. The money accumulated can be redeemed at anytime. This option should be provided in the checkout page.</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ab/>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b w:val="1"/>
          <w:sz w:val="28"/>
          <w:szCs w:val="28"/>
        </w:rPr>
      </w:pPr>
      <w:r w:rsidDel="00000000" w:rsidR="00000000" w:rsidRPr="00000000">
        <w:rPr>
          <w:rtl w:val="0"/>
        </w:rPr>
      </w:r>
    </w:p>
    <w:p w:rsidR="00000000" w:rsidDel="00000000" w:rsidP="00000000" w:rsidRDefault="00000000" w:rsidRPr="00000000" w14:paraId="00000026">
      <w:pPr>
        <w:jc w:val="both"/>
        <w:rPr>
          <w:b w:val="1"/>
          <w:sz w:val="36"/>
          <w:szCs w:val="36"/>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hopping_cart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