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jc w:val="center"/>
      </w:pPr>
      <w:r>
        <w:drawing>
          <wp:inline xmlns:a="http://schemas.openxmlformats.org/drawingml/2006/main" xmlns:pic="http://schemas.openxmlformats.org/drawingml/2006/picture">
            <wp:extent cx="6263640" cy="711777"/>
            <wp:docPr id="1" name="Picture 1"/>
            <wp:cNvGraphicFramePr>
              <a:graphicFrameLocks noChangeAspect="1"/>
            </wp:cNvGraphicFramePr>
            <a:graphic>
              <a:graphicData uri="http://schemas.openxmlformats.org/drawingml/2006/picture">
                <pic:pic>
                  <pic:nvPicPr>
                    <pic:cNvPr id="0" name="nitte_nsam_logo.png"/>
                    <pic:cNvPicPr/>
                  </pic:nvPicPr>
                  <pic:blipFill>
                    <a:blip r:embed="rId9"/>
                    <a:stretch>
                      <a:fillRect/>
                    </a:stretch>
                  </pic:blipFill>
                  <pic:spPr>
                    <a:xfrm>
                      <a:off x="0" y="0"/>
                      <a:ext cx="6263640" cy="711777"/>
                    </a:xfrm>
                    <a:prstGeom prst="rect"/>
                  </pic:spPr>
                </pic:pic>
              </a:graphicData>
            </a:graphic>
          </wp:inline>
        </w:drawing>
      </w:r>
    </w:p>
    <w:p>
      <w:pPr>
        <w:spacing w:line="288" w:lineRule="auto" w:after="440"/>
        <w:jc w:val="center"/>
      </w:pPr>
      <w:r>
        <w:rPr>
          <w:rFonts w:ascii="Times New Roman" w:hAnsi="Times New Roman"/>
          <w:b/>
          <w:color w:val="0F172A"/>
          <w:sz w:val="34"/>
        </w:rPr>
        <w:t>KUKUGUARD: AN EDGE-COMPUTING COMPUTER VISION SYSTEM FOR</w:t>
        <w:br/>
        <w:t>AVIAN ENTERIC PATHOLOGY SCREENING VIA DIFFERENTIAL FECAL</w:t>
        <w:br/>
        <w:t>MORPHOLOGY, SHORTCUT-RESISTANT FEATURE ENGINEERING,</w:t>
        <w:br/>
        <w:t>AND UNCERTAINTY-CALIBRATED NEURAL DIAGNOSTICS</w:t>
      </w:r>
    </w:p>
    <w:p>
      <w:pPr>
        <w:spacing w:line="300" w:lineRule="auto" w:after="440"/>
        <w:jc w:val="center"/>
      </w:pPr>
      <w:r>
        <w:rPr>
          <w:rFonts w:ascii="Times New Roman" w:hAnsi="Times New Roman"/>
          <w:i/>
          <w:sz w:val="24"/>
        </w:rPr>
        <w:t>A Project Report Submitted in Partial Fulfillment of the Requirements for the Award of the Degree of</w:t>
        <w:br/>
        <w:br/>
      </w:r>
      <w:r>
        <w:rPr>
          <w:rFonts w:ascii="Times New Roman" w:hAnsi="Times New Roman"/>
          <w:b/>
          <w:color w:val="0F172A"/>
          <w:sz w:val="28"/>
        </w:rPr>
        <w:t>BACHELOR OF COMPUTER APPLICATIONS (BCA)</w:t>
      </w:r>
    </w:p>
    <w:p>
      <w:pPr>
        <w:spacing w:line="288" w:lineRule="auto" w:after="440"/>
        <w:jc w:val="center"/>
      </w:pPr>
      <w:r>
        <w:rPr>
          <w:rFonts w:ascii="Times New Roman" w:hAnsi="Times New Roman"/>
          <w:i/>
          <w:sz w:val="24"/>
        </w:rPr>
        <w:t>Submitted by:</w:t>
        <w:br/>
        <w:br/>
      </w:r>
      <w:r>
        <w:rPr>
          <w:rFonts w:ascii="Times New Roman" w:hAnsi="Times New Roman"/>
          <w:b/>
          <w:sz w:val="28"/>
        </w:rPr>
        <w:t>Mr. SHAMANTH</w:t>
        <w:br/>
      </w:r>
      <w:r>
        <w:rPr>
          <w:rFonts w:ascii="Times New Roman" w:hAnsi="Times New Roman"/>
          <w:color w:val="0F172A"/>
          <w:sz w:val="24"/>
        </w:rPr>
        <w:t>Register Number: NNS24BC070</w:t>
        <w:br/>
        <w:t>III BCA ‘B’</w:t>
      </w:r>
    </w:p>
    <w:p>
      <w:pPr>
        <w:spacing w:line="288" w:lineRule="auto" w:after="480"/>
        <w:jc w:val="center"/>
      </w:pPr>
      <w:r>
        <w:rPr>
          <w:rFonts w:ascii="Times New Roman" w:hAnsi="Times New Roman"/>
          <w:i/>
          <w:sz w:val="24"/>
        </w:rPr>
        <w:t>Under the Guidance of:</w:t>
        <w:br/>
        <w:br/>
      </w:r>
      <w:r>
        <w:rPr>
          <w:rFonts w:ascii="Times New Roman" w:hAnsi="Times New Roman"/>
          <w:b/>
          <w:sz w:val="25"/>
        </w:rPr>
        <w:t>Mr. Bharath S. Bhat</w:t>
        <w:br/>
      </w:r>
      <w:r>
        <w:rPr>
          <w:rFonts w:ascii="Times New Roman" w:hAnsi="Times New Roman"/>
          <w:sz w:val="22"/>
        </w:rPr>
        <w:t>Head of the Department, Department of Computer Science</w:t>
        <w:br/>
        <w:br/>
      </w:r>
      <w:r>
        <w:rPr>
          <w:rFonts w:ascii="Times New Roman" w:hAnsi="Times New Roman"/>
          <w:b/>
          <w:sz w:val="25"/>
        </w:rPr>
        <w:t>Mr. Srujan U. Shetty</w:t>
        <w:br/>
      </w:r>
      <w:r>
        <w:rPr>
          <w:rFonts w:ascii="Times New Roman" w:hAnsi="Times New Roman"/>
          <w:sz w:val="22"/>
        </w:rPr>
        <w:t>Assistant Professor, Department of Computer Science</w:t>
      </w:r>
    </w:p>
    <w:p>
      <w:pPr>
        <w:spacing w:line="288" w:lineRule="auto" w:before="0"/>
        <w:jc w:val="center"/>
      </w:pPr>
      <w:r>
        <w:rPr>
          <w:rFonts w:ascii="Times New Roman" w:hAnsi="Times New Roman"/>
          <w:b/>
          <w:sz w:val="26"/>
        </w:rPr>
        <w:t>DEPARTMENT OF COMPUTER SCIENCE</w:t>
        <w:br/>
      </w:r>
      <w:r>
        <w:rPr>
          <w:rFonts w:ascii="Times New Roman" w:hAnsi="Times New Roman"/>
          <w:b/>
          <w:sz w:val="26"/>
        </w:rPr>
        <w:t>Dr. NSAM First Grade College</w:t>
        <w:br/>
      </w:r>
      <w:r>
        <w:rPr>
          <w:rFonts w:ascii="Times New Roman" w:hAnsi="Times New Roman"/>
          <w:sz w:val="24"/>
        </w:rPr>
        <w:t>Nitte (Deemed to be University)</w:t>
        <w:br/>
      </w:r>
      <w:r>
        <w:rPr>
          <w:rFonts w:ascii="Times New Roman" w:hAnsi="Times New Roman"/>
          <w:b/>
          <w:sz w:val="24"/>
        </w:rPr>
        <w:t>Academic Period: 2024–2027</w:t>
      </w:r>
    </w:p>
    <w:p>
      <w:pPr>
        <w:sectPr>
          <w:pgSz w:w="11909" w:h="16834"/>
          <w:pgMar w:top="1008" w:right="979" w:bottom="1008" w:left="979" w:header="720" w:footer="720" w:gutter="0"/>
          <w:cols w:space="720"/>
          <w:titlePg/>
          <w:docGrid w:linePitch="360"/>
        </w:sectPr>
      </w:pPr>
    </w:p>
    <w:p>
      <w:pPr>
        <w:spacing w:before="0" w:after="400"/>
        <w:jc w:val="center"/>
      </w:pPr>
      <w:r>
        <w:drawing>
          <wp:inline xmlns:a="http://schemas.openxmlformats.org/drawingml/2006/main" xmlns:pic="http://schemas.openxmlformats.org/drawingml/2006/picture">
            <wp:extent cx="6263640" cy="711777"/>
            <wp:docPr id="2" name="Picture 2"/>
            <wp:cNvGraphicFramePr>
              <a:graphicFrameLocks noChangeAspect="1"/>
            </wp:cNvGraphicFramePr>
            <a:graphic>
              <a:graphicData uri="http://schemas.openxmlformats.org/drawingml/2006/picture">
                <pic:pic>
                  <pic:nvPicPr>
                    <pic:cNvPr id="0" name="nitte_nsam_logo.png"/>
                    <pic:cNvPicPr/>
                  </pic:nvPicPr>
                  <pic:blipFill>
                    <a:blip r:embed="rId9"/>
                    <a:stretch>
                      <a:fillRect/>
                    </a:stretch>
                  </pic:blipFill>
                  <pic:spPr>
                    <a:xfrm>
                      <a:off x="0" y="0"/>
                      <a:ext cx="6263640" cy="711777"/>
                    </a:xfrm>
                    <a:prstGeom prst="rect"/>
                  </pic:spPr>
                </pic:pic>
              </a:graphicData>
            </a:graphic>
          </wp:inline>
        </w:drawing>
      </w:r>
    </w:p>
    <w:p>
      <w:pPr>
        <w:spacing w:after="360"/>
        <w:jc w:val="center"/>
      </w:pPr>
      <w:r>
        <w:rPr>
          <w:rFonts w:ascii="Times New Roman" w:hAnsi="Times New Roman"/>
          <w:b/>
          <w:sz w:val="32"/>
        </w:rPr>
        <w:t>CERTIFICATE OF APPROVAL</w:t>
      </w:r>
    </w:p>
    <w:p>
      <w:pPr>
        <w:spacing w:line="336" w:lineRule="auto" w:after="200"/>
        <w:jc w:val="both"/>
      </w:pPr>
      <w:r>
        <w:t xml:space="preserve">This is to certify that the academic project report entitled </w:t>
      </w:r>
      <w:r>
        <w:rPr>
          <w:b/>
        </w:rPr>
        <w:t>"KUKUGUARD: AN EDGE-COMPUTING COMPUTER VISION SYSTEM FOR AVIAN ENTERIC PATHOLOGY SCREENING VIA DIFFERENTIAL FECAL MORPHOLOGY, SHORTCUT-RESISTANT FEATURE ENGINEERING, AND UNCERTAINTY-CALIBRATED NEURAL DIAGNOSTICS"</w:t>
      </w:r>
      <w:r>
        <w:t xml:space="preserve"> is a bona fide record of work carried out by </w:t>
      </w:r>
      <w:r>
        <w:rPr>
          <w:b/>
        </w:rPr>
        <w:t>Shamanth</w:t>
      </w:r>
      <w:r>
        <w:t xml:space="preserve"> (Register Number: </w:t>
      </w:r>
      <w:r>
        <w:rPr>
          <w:b/>
        </w:rPr>
        <w:t>NNS24BC070</w:t>
      </w:r>
      <w:r>
        <w:t xml:space="preserve">) in partial fulfillment of the requirements for the award of the degree of </w:t>
      </w:r>
      <w:r>
        <w:rPr>
          <w:b/>
        </w:rPr>
        <w:t>Bachelor of Computer Applications (BCA)</w:t>
      </w:r>
      <w:r>
        <w:t xml:space="preserve"> at </w:t>
      </w:r>
      <w:r>
        <w:rPr>
          <w:b/>
        </w:rPr>
        <w:t>Dr. NSAM First Grade College, Nitte (Deemed to be University)</w:t>
      </w:r>
      <w:r>
        <w:t xml:space="preserve">, during the academic period </w:t>
      </w:r>
      <w:r>
        <w:rPr>
          <w:b/>
        </w:rPr>
        <w:t>2024–2027</w:t>
      </w:r>
      <w:r>
        <w:t>.</w:t>
      </w:r>
    </w:p>
    <w:p>
      <w:pPr>
        <w:spacing w:line="336" w:lineRule="auto" w:after="560"/>
        <w:jc w:val="both"/>
      </w:pPr>
      <w:r>
        <w:t>The project work has been carried out under our supervision and guidance, and the results incorporated in this report have not been submitted elsewhere for the award of any other degree, diploma, or academic certificate.</w:t>
      </w:r>
    </w:p>
    <w:tbl>
      <w:tblPr>
        <w:tblW w:type="auto" w:w="0"/>
        <w:jc w:val="center"/>
        <w:tblLook w:firstColumn="1" w:firstRow="1" w:lastColumn="0" w:lastRow="0" w:noHBand="0" w:noVBand="1" w:val="04A0"/>
      </w:tblPr>
      <w:tblGrid>
        <w:gridCol w:w="3317"/>
        <w:gridCol w:w="3317"/>
        <w:gridCol w:w="3317"/>
      </w:tblGrid>
      <w:tr>
        <w:tc>
          <w:tcPr>
            <w:tcW w:type="dxa" w:w="3312"/>
          </w:tcPr>
          <w:p>
            <w:pPr>
              <w:spacing w:line="276" w:lineRule="auto"/>
              <w:jc w:val="center"/>
            </w:pPr>
            <w:r>
              <w:rPr>
                <w:rFonts w:ascii="Times New Roman" w:hAnsi="Times New Roman"/>
                <w:b/>
                <w:sz w:val="19"/>
              </w:rPr>
              <w:t>_____________________</w:t>
              <w:br/>
            </w:r>
            <w:r>
              <w:rPr>
                <w:rFonts w:ascii="Times New Roman" w:hAnsi="Times New Roman"/>
                <w:b/>
                <w:sz w:val="19"/>
              </w:rPr>
              <w:t>Mr. Bharath S. Bhat</w:t>
              <w:br/>
            </w:r>
            <w:r>
              <w:rPr>
                <w:rFonts w:ascii="Times New Roman" w:hAnsi="Times New Roman"/>
                <w:sz w:val="19"/>
              </w:rPr>
              <w:t>Assistant Professor Gd-II,</w:t>
              <w:br/>
              <w:t>Department of Computer Science,</w:t>
              <w:br/>
              <w:t>Dr. NSAM First Grade College</w:t>
            </w:r>
          </w:p>
        </w:tc>
        <w:tc>
          <w:tcPr>
            <w:tcW w:type="dxa" w:w="3312"/>
          </w:tcPr>
          <w:p>
            <w:pPr>
              <w:spacing w:line="276" w:lineRule="auto"/>
              <w:jc w:val="center"/>
            </w:pPr>
            <w:r>
              <w:rPr>
                <w:rFonts w:ascii="Times New Roman" w:hAnsi="Times New Roman"/>
                <w:b/>
                <w:sz w:val="19"/>
              </w:rPr>
              <w:t>_____________________</w:t>
              <w:br/>
            </w:r>
            <w:r>
              <w:rPr>
                <w:rFonts w:ascii="Times New Roman" w:hAnsi="Times New Roman"/>
                <w:b/>
                <w:sz w:val="19"/>
              </w:rPr>
              <w:t>Mr. Srujan U. Shetty</w:t>
              <w:br/>
            </w:r>
            <w:r>
              <w:rPr>
                <w:rFonts w:ascii="Times New Roman" w:hAnsi="Times New Roman"/>
                <w:sz w:val="19"/>
              </w:rPr>
              <w:t>Assistant Professor,</w:t>
              <w:br/>
              <w:t>Department of Computer Science,</w:t>
              <w:br/>
              <w:t>Dr. NSAM First Grade College</w:t>
            </w:r>
          </w:p>
        </w:tc>
        <w:tc>
          <w:tcPr>
            <w:tcW w:type="dxa" w:w="3312"/>
          </w:tcPr>
          <w:p>
            <w:pPr>
              <w:spacing w:line="276" w:lineRule="auto"/>
              <w:jc w:val="center"/>
            </w:pPr>
            <w:r>
              <w:rPr>
                <w:rFonts w:ascii="Times New Roman" w:hAnsi="Times New Roman"/>
                <w:b/>
                <w:sz w:val="19"/>
              </w:rPr>
              <w:t>_____________________</w:t>
              <w:br/>
            </w:r>
            <w:r>
              <w:rPr>
                <w:rFonts w:ascii="Times New Roman" w:hAnsi="Times New Roman"/>
                <w:b/>
                <w:sz w:val="19"/>
              </w:rPr>
              <w:t>Mr. Bharath S. Bhat</w:t>
              <w:br/>
            </w:r>
            <w:r>
              <w:rPr>
                <w:rFonts w:ascii="Times New Roman" w:hAnsi="Times New Roman"/>
                <w:sz w:val="19"/>
              </w:rPr>
              <w:t>Head of the Department,</w:t>
              <w:br/>
              <w:t>Department of Computer Science,</w:t>
              <w:br/>
              <w:t>Dr. NSAM First Grade College</w:t>
            </w:r>
          </w:p>
        </w:tc>
      </w:tr>
    </w:tbl>
    <w:p>
      <w:pPr>
        <w:spacing w:before="560" w:after="280"/>
      </w:pPr>
      <w:r>
        <w:rPr>
          <w:rFonts w:ascii="Times New Roman" w:hAnsi="Times New Roman"/>
          <w:b/>
          <w:sz w:val="23"/>
        </w:rPr>
        <w:t>Examiners :</w:t>
      </w:r>
    </w:p>
    <w:p>
      <w:pPr>
        <w:spacing w:after="320"/>
      </w:pPr>
      <w:r>
        <w:rPr>
          <w:rFonts w:ascii="Times New Roman" w:hAnsi="Times New Roman"/>
          <w:sz w:val="23"/>
        </w:rPr>
        <w:t>1.  ____________________________________</w:t>
      </w:r>
    </w:p>
    <w:p>
      <w:pPr>
        <w:spacing w:after="0"/>
      </w:pPr>
      <w:r>
        <w:rPr>
          <w:rFonts w:ascii="Times New Roman" w:hAnsi="Times New Roman"/>
          <w:sz w:val="23"/>
        </w:rPr>
        <w:t>2.  ____________________________________</w:t>
      </w:r>
    </w:p>
    <w:p>
      <w:r>
        <w:br w:type="page"/>
      </w:r>
    </w:p>
    <w:p>
      <w:pPr>
        <w:spacing w:before="200" w:after="440"/>
        <w:jc w:val="center"/>
      </w:pPr>
      <w:r>
        <w:rPr>
          <w:rFonts w:ascii="Times New Roman" w:hAnsi="Times New Roman"/>
          <w:b/>
          <w:sz w:val="32"/>
        </w:rPr>
        <w:t>DECLARATION</w:t>
      </w:r>
    </w:p>
    <w:p>
      <w:pPr>
        <w:spacing w:line="348" w:lineRule="auto" w:after="240"/>
        <w:jc w:val="both"/>
      </w:pPr>
      <w:r>
        <w:t xml:space="preserve">I, </w:t>
      </w:r>
      <w:r>
        <w:rPr>
          <w:b/>
        </w:rPr>
        <w:t>Shamanth</w:t>
      </w:r>
      <w:r>
        <w:t xml:space="preserve"> (Register Number: </w:t>
      </w:r>
      <w:r>
        <w:rPr>
          <w:b/>
        </w:rPr>
        <w:t>NNS24BC070</w:t>
      </w:r>
      <w:r>
        <w:t xml:space="preserve">), hereby declare that the project entitled </w:t>
      </w:r>
      <w:r>
        <w:rPr>
          <w:b/>
        </w:rPr>
        <w:t>"KUKUGUARD: AN EDGE-COMPUTING COMPUTER VISION SYSTEM FOR AVIAN ENTERIC PATHOLOGY SCREENING VIA DIFFERENTIAL FECAL MORPHOLOGY, SHORTCUT-RESISTANT FEATURE ENGINEERING, AND UNCERTAINTY-CALIBRATED NEURAL DIAGNOSTICS"</w:t>
      </w:r>
      <w:r>
        <w:t xml:space="preserve"> submitted to </w:t>
      </w:r>
      <w:r>
        <w:rPr>
          <w:b/>
        </w:rPr>
        <w:t>Dr. NSAM First Grade College, Nitte (Deemed to be University)</w:t>
      </w:r>
      <w:r>
        <w:t xml:space="preserve">, is an original record of research and development carried out by me under the guidance of </w:t>
      </w:r>
      <w:r>
        <w:rPr>
          <w:b/>
        </w:rPr>
        <w:t>Mr. Bharath S. Bhat</w:t>
      </w:r>
      <w:r>
        <w:t xml:space="preserve"> (Head of the Department) and </w:t>
      </w:r>
      <w:r>
        <w:rPr>
          <w:b/>
        </w:rPr>
        <w:t>Mr. Srujan U. Shetty</w:t>
      </w:r>
      <w:r>
        <w:t xml:space="preserve"> (Assistant Professor), Department of Computer Science.</w:t>
      </w:r>
    </w:p>
    <w:p>
      <w:pPr>
        <w:spacing w:line="348" w:lineRule="auto" w:after="240"/>
        <w:jc w:val="both"/>
      </w:pPr>
      <w:r>
        <w:t>I further declare that this report has not been submitted previously, in part or full, to any other university, institute, or examining body for the award of any academic degree, diploma, fellowship, or professional distinction.</w:t>
      </w:r>
    </w:p>
    <w:p>
      <w:pPr>
        <w:spacing w:line="348" w:lineRule="auto" w:after="480"/>
        <w:jc w:val="both"/>
      </w:pPr>
      <w:r>
        <w:t>All software source listings, empirical evaluation metrics, architectural diagrams, screenshots, and tabular syntheses presented in this report represent authentic artifacts derived from the verified project repository. All secondary literature, frameworks, libraries, and baseline datasets utilized in this investigation have been duly cited and referenced in accordance with standard academic conventions.</w:t>
      </w:r>
    </w:p>
    <w:p>
      <w:pPr>
        <w:spacing w:after="560"/>
        <w:jc w:val="left"/>
      </w:pPr>
      <w:r>
        <w:rPr>
          <w:rFonts w:ascii="Times New Roman" w:hAnsi="Times New Roman"/>
          <w:sz w:val="24"/>
        </w:rPr>
        <w:t>Yours Faithfully,</w:t>
      </w:r>
    </w:p>
    <w:p>
      <w:pPr>
        <w:spacing w:before="0" w:after="40" w:line="276" w:lineRule="auto"/>
        <w:jc w:val="left"/>
      </w:pPr>
      <w:r>
        <w:rPr>
          <w:rFonts w:ascii="Times New Roman" w:hAnsi="Times New Roman"/>
          <w:b/>
          <w:sz w:val="23"/>
        </w:rPr>
        <w:t>Mr. Shamanth</w:t>
      </w:r>
    </w:p>
    <w:p>
      <w:pPr>
        <w:spacing w:before="0" w:after="40" w:line="276" w:lineRule="auto"/>
        <w:jc w:val="left"/>
      </w:pPr>
      <w:r>
        <w:rPr>
          <w:rFonts w:ascii="Times New Roman" w:hAnsi="Times New Roman"/>
          <w:b w:val="0"/>
          <w:sz w:val="23"/>
        </w:rPr>
        <w:t>Register Number: NNS24BC070</w:t>
      </w:r>
    </w:p>
    <w:p>
      <w:pPr>
        <w:spacing w:before="0" w:after="40" w:line="276" w:lineRule="auto"/>
        <w:jc w:val="left"/>
      </w:pPr>
      <w:r>
        <w:rPr>
          <w:rFonts w:ascii="Times New Roman" w:hAnsi="Times New Roman"/>
          <w:b w:val="0"/>
          <w:sz w:val="23"/>
        </w:rPr>
        <w:t>III BCA ‘B’</w:t>
      </w:r>
    </w:p>
    <w:p>
      <w:pPr>
        <w:spacing w:before="0" w:after="40" w:line="276" w:lineRule="auto"/>
        <w:jc w:val="left"/>
      </w:pPr>
      <w:r>
        <w:rPr>
          <w:rFonts w:ascii="Times New Roman" w:hAnsi="Times New Roman"/>
          <w:b w:val="0"/>
          <w:sz w:val="23"/>
        </w:rPr>
        <w:t>Dr. NSAM First Grade College, Nitte.</w:t>
      </w:r>
    </w:p>
    <w:p>
      <w:pPr>
        <w:spacing w:before="280" w:after="0"/>
      </w:pPr>
    </w:p>
    <w:p>
      <w:pPr>
        <w:spacing w:before="0" w:after="40"/>
        <w:jc w:val="left"/>
      </w:pPr>
      <w:r>
        <w:rPr>
          <w:rFonts w:ascii="Times New Roman" w:hAnsi="Times New Roman"/>
          <w:b/>
          <w:sz w:val="22"/>
        </w:rPr>
        <w:t>Date:</w:t>
      </w:r>
    </w:p>
    <w:p>
      <w:pPr>
        <w:spacing w:before="0" w:after="40"/>
        <w:jc w:val="left"/>
      </w:pPr>
      <w:r>
        <w:rPr>
          <w:rFonts w:ascii="Times New Roman" w:hAnsi="Times New Roman"/>
          <w:b/>
          <w:sz w:val="22"/>
        </w:rPr>
        <w:t>Place: Nitte</w:t>
      </w:r>
    </w:p>
    <w:p>
      <w:r>
        <w:br w:type="page"/>
      </w:r>
    </w:p>
    <w:p>
      <w:pPr>
        <w:spacing w:before="200" w:after="400"/>
        <w:jc w:val="center"/>
      </w:pPr>
      <w:r>
        <w:rPr>
          <w:rFonts w:ascii="Times New Roman" w:hAnsi="Times New Roman"/>
          <w:b/>
          <w:sz w:val="32"/>
        </w:rPr>
        <w:t>ACKNOWLEDGMENT</w:t>
      </w:r>
    </w:p>
    <w:p>
      <w:pPr>
        <w:spacing w:line="324" w:lineRule="auto" w:after="180"/>
        <w:jc w:val="both"/>
      </w:pPr>
      <w:r>
        <w:rPr>
          <w:rFonts w:ascii="Times New Roman" w:hAnsi="Times New Roman"/>
          <w:sz w:val="23"/>
        </w:rPr>
        <w:t>The successful completion of this academic project report would not have been possible without the invaluable guidance, institutional support, and encouragement extended by several individuals.</w:t>
      </w:r>
    </w:p>
    <w:p>
      <w:pPr>
        <w:spacing w:line="324" w:lineRule="auto" w:after="180"/>
        <w:jc w:val="both"/>
      </w:pPr>
      <w:r>
        <w:rPr>
          <w:rFonts w:ascii="Times New Roman" w:hAnsi="Times New Roman"/>
          <w:sz w:val="23"/>
        </w:rPr>
        <w:t>I express my profound gratitude to my project guides, Mr. Bharath S. Bhat, Head of the Department of Computer Science, and Mr. Srujan U. Shetty, Assistant Professor, for their steadfast technical mentorship, rigorous architectural reviews, and continuous intellectual encouragement throughout the development and formal documentation of the avian enteric pathology AI diagnostic platform.</w:t>
      </w:r>
    </w:p>
    <w:p>
      <w:pPr>
        <w:spacing w:line="324" w:lineRule="auto" w:after="180"/>
        <w:jc w:val="both"/>
      </w:pPr>
      <w:r>
        <w:rPr>
          <w:rFonts w:ascii="Times New Roman" w:hAnsi="Times New Roman"/>
          <w:sz w:val="23"/>
        </w:rPr>
        <w:t>I extend my sincere thanks to the Principal, Dr. Veena Kumari B. K., and faculty members of Dr. NSAM First Grade College, as well as the authorities at Nitte (Deemed to be University), for providing access to essential computational laboratories, GPU acceleration resources, and academic digital libraries that facilitated this investigation.</w:t>
      </w:r>
    </w:p>
    <w:p>
      <w:pPr>
        <w:spacing w:line="324" w:lineRule="auto" w:after="180"/>
        <w:jc w:val="both"/>
      </w:pPr>
      <w:r>
        <w:rPr>
          <w:rFonts w:ascii="Times New Roman" w:hAnsi="Times New Roman"/>
          <w:sz w:val="23"/>
        </w:rPr>
        <w:t>I am deeply grateful to the open-source contributors of the Tanzanian poultry pathology benchmark and the veterinary research community who generously shared field photographic registries, biological insights, and clinical standards.</w:t>
      </w:r>
    </w:p>
    <w:p>
      <w:pPr>
        <w:spacing w:line="324" w:lineRule="auto" w:after="180"/>
        <w:jc w:val="both"/>
      </w:pPr>
      <w:r>
        <w:rPr>
          <w:rFonts w:ascii="Times New Roman" w:hAnsi="Times New Roman"/>
          <w:sz w:val="23"/>
        </w:rPr>
        <w:t>Finally, I express my deepest appreciation to my parents, family members, and peers whose encouragement, patience, and support sustained this endeavor.</w:t>
      </w:r>
    </w:p>
    <w:p>
      <w:pPr>
        <w:spacing w:before="360" w:after="0"/>
      </w:pPr>
      <w:r>
        <w:rPr>
          <w:rFonts w:ascii="Times New Roman" w:hAnsi="Times New Roman"/>
          <w:b/>
          <w:sz w:val="24"/>
        </w:rPr>
        <w:t>Shamanth</w:t>
      </w:r>
    </w:p>
    <w:p>
      <w:r>
        <w:br w:type="page"/>
      </w:r>
    </w:p>
    <w:p>
      <w:pPr>
        <w:spacing w:before="160" w:after="320"/>
        <w:jc w:val="center"/>
      </w:pPr>
      <w:r>
        <w:rPr>
          <w:rFonts w:ascii="Times New Roman" w:hAnsi="Times New Roman"/>
          <w:b/>
          <w:sz w:val="32"/>
        </w:rPr>
        <w:t>ABSTRACT</w:t>
      </w:r>
    </w:p>
    <w:p>
      <w:pPr>
        <w:spacing w:line="312" w:lineRule="auto" w:after="160"/>
        <w:jc w:val="both"/>
      </w:pPr>
      <w:r>
        <w:rPr>
          <w:rFonts w:ascii="Times New Roman" w:hAnsi="Times New Roman"/>
          <w:sz w:val="23"/>
        </w:rPr>
        <w:t>Enteric avian infections—most notably Coccidiosis, Salmonella (pullorum/typhimurium), and velogenic Newcastle Disease (ND)—represent existential threats to global commercial poultry production, generating annual direct losses exceeding $3 billion worldwide. While modern deep convolutional neural networks have shown high nominal classification accuracies on public datasets, standard models suffer from catastrophic vulnerabilities in real-world farm deployment: (1) data leakage between train and test splits due to near-duplicate frame captures; (2) shortcut learning where networks anchor to bedding substrates (wood shavings, straw, sand, wire mesh) rather than pathological fecal lesions; (3) pathological overconfidence on out-of-distribution (OOD) farm debris; and (4) excessive computational latency exceeding edge hardware budgets.</w:t>
      </w:r>
    </w:p>
    <w:p>
      <w:pPr>
        <w:spacing w:line="312" w:lineRule="auto" w:after="160"/>
        <w:jc w:val="both"/>
      </w:pPr>
      <w:r>
        <w:rPr>
          <w:rFonts w:ascii="Times New Roman" w:hAnsi="Times New Roman"/>
          <w:sz w:val="23"/>
        </w:rPr>
        <w:t>This project presents KukuGuard, a production-grade, edge-computing diagnostic computer vision framework engineered specifically to resolve these vulnerabilities. First, we flatten and audit the raw photographic dataset using difference hashing (dHash) and graph connected-component partitioning, establishing an audited, leakage-free 70/15/15 split across 6,432 high-resolution images. Second, we engineer a 410-dimensional classical feature extraction pipeline combining multi-color-space histograms (RGB, HSV, Lab), Gray-Level Co-occurrence Matrix (GLCM) second-order statistics, Local Binary Patterns (LBP), and Haar wavelets. When evaluated with Support Vector Machines (RBF kernel), this classical baseline achieves 94.67% macro F1 while demonstrating complete statistical immunity to substrate confounding.</w:t>
      </w:r>
    </w:p>
    <w:p>
      <w:pPr>
        <w:spacing w:line="312" w:lineRule="auto" w:after="200"/>
        <w:jc w:val="both"/>
      </w:pPr>
      <w:r>
        <w:rPr>
          <w:rFonts w:ascii="Times New Roman" w:hAnsi="Times New Roman"/>
          <w:sz w:val="23"/>
        </w:rPr>
        <w:t>Across deep transfer learning backbones, EfficientNet-B0 achieves superior diagnostic performance (96.48% macro F1, 99.4% ROC-AUC), while MobileNetV2 provides ultra-lightweight inference (93.18% macro F1, 2.2M parameters). Class-weighted Cross-Entropy and Focal Loss formulations are compared, uncovering a critical epidemiological trade-off: Focal Loss boosts Newcastle Disease sensitivity to 77.8% (vital for early quarantine), whereas Weighted Cross-Entropy achieves balanced overall recall. Post-hoc temperature scaling calibrates model confidence, reducing Expected Calibration Error (ECE) from 0.089 to 0.021. Dual OOD gating combining Free Energy Scoring with deep feature cosine distance reliably rejects non-fecal farm debris (98.9% AUROC). Finally, the entire pipeline is exported to dual-output ONNX and dynamic INT8 quantization, achieving 27.2 ms edge latency on a quad-core CPU, and served via an interactive Streamlit application with live Grad-CAM visual explainability.</w:t>
      </w:r>
    </w:p>
    <w:p>
      <w:pPr>
        <w:spacing w:line="312" w:lineRule="auto" w:after="0"/>
        <w:jc w:val="both"/>
      </w:pPr>
      <w:r>
        <w:rPr>
          <w:rFonts w:ascii="Times New Roman" w:hAnsi="Times New Roman"/>
          <w:b/>
          <w:sz w:val="23"/>
        </w:rPr>
        <w:t xml:space="preserve">Keywords: </w:t>
      </w:r>
      <w:r>
        <w:rPr>
          <w:rFonts w:ascii="Times New Roman" w:hAnsi="Times New Roman"/>
          <w:sz w:val="23"/>
        </w:rPr>
        <w:t>Avian Enteric Pathology, Computer Vision, Coccidiosis, Newcastle Disease, Salmonella, Split-Leakage Audit, Shortcut Learning, Temperature Scaling, Out-of-Distribution Gating, Explainable AI, Edge Deployment.</w:t>
      </w:r>
    </w:p>
    <w:p>
      <w:r>
        <w:br w:type="page"/>
      </w:r>
    </w:p>
    <w:p>
      <w:pPr>
        <w:spacing w:before="160" w:after="280"/>
        <w:jc w:val="center"/>
      </w:pPr>
      <w:r>
        <w:rPr>
          <w:rFonts w:ascii="Times New Roman" w:hAnsi="Times New Roman"/>
          <w:b/>
          <w:color w:val="0F172A"/>
          <w:sz w:val="32"/>
        </w:rPr>
        <w:t>TABLE OF CONTENTS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24"/>
        <w:gridCol w:w="7704"/>
        <w:gridCol w:w="1008"/>
      </w:tblGrid>
      <w:tr>
        <w:trPr>
          <w:tblHeader/>
          <w:cantSplit/>
        </w:trPr>
        <w:tc>
          <w:tcPr>
            <w:tcW w:type="dxa" w:w="1224"/>
            <w:shd w:fill="0F172A"/>
            <w:tcMar>
              <w:top w:w="100" w:type="dxa"/>
              <w:bottom w:w="100" w:type="dxa"/>
              <w:left w:w="90" w:type="dxa"/>
              <w:right w:w="90" w:type="dxa"/>
            </w:tcMar>
          </w:tcPr>
          <w:p>
            <w:pPr>
              <w:spacing w:before="80" w:after="80"/>
              <w:jc w:val="center"/>
            </w:pPr>
            <w:r>
              <w:rPr>
                <w:rFonts w:ascii="Times New Roman" w:hAnsi="Times New Roman"/>
                <w:b/>
                <w:color w:val="FFFFFF"/>
                <w:sz w:val="19"/>
              </w:rPr>
              <w:t>Index</w:t>
            </w:r>
          </w:p>
        </w:tc>
        <w:tc>
          <w:tcPr>
            <w:tcW w:type="dxa" w:w="7704"/>
            <w:shd w:fill="0F172A"/>
            <w:tcMar>
              <w:top w:w="100" w:type="dxa"/>
              <w:bottom w:w="100" w:type="dxa"/>
              <w:left w:w="90" w:type="dxa"/>
              <w:right w:w="90" w:type="dxa"/>
            </w:tcMar>
          </w:tcPr>
          <w:p>
            <w:pPr>
              <w:spacing w:before="80" w:after="80"/>
              <w:jc w:val="left"/>
            </w:pPr>
            <w:r>
              <w:rPr>
                <w:rFonts w:ascii="Times New Roman" w:hAnsi="Times New Roman"/>
                <w:b/>
                <w:color w:val="FFFFFF"/>
                <w:sz w:val="19"/>
              </w:rPr>
              <w:t>Section / Chapter Title</w:t>
            </w:r>
          </w:p>
        </w:tc>
        <w:tc>
          <w:tcPr>
            <w:tcW w:type="dxa" w:w="1008"/>
            <w:shd w:fill="0F172A"/>
            <w:tcMar>
              <w:top w:w="100" w:type="dxa"/>
              <w:bottom w:w="100" w:type="dxa"/>
              <w:left w:w="90" w:type="dxa"/>
              <w:right w:w="90" w:type="dxa"/>
            </w:tcMar>
          </w:tcPr>
          <w:p>
            <w:pPr>
              <w:spacing w:before="80" w:after="80"/>
              <w:jc w:val="center"/>
            </w:pPr>
            <w:r>
              <w:rPr>
                <w:rFonts w:ascii="Times New Roman" w:hAnsi="Times New Roman"/>
                <w:b/>
                <w:color w:val="FFFFFF"/>
                <w:sz w:val="19"/>
              </w:rPr>
              <w:t>Page</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Certificate of Approval</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ii</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Declaration of Originality</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iii</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Acknowledgment</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iv</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Abstract</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v</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Table of Contents</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vi</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List of Figures</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ix</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List of Tables</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xi</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List of Abbreviations &amp; Acronyms</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xii</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1</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b/>
                <w:color w:val="0F172A"/>
                <w:sz w:val="18"/>
              </w:rPr>
              <w:t>Chapter 1: Introduction</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1</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1.1</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Poultry Farming Sector Background &amp; Global Economic Impact</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1.2</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Avian Enteric Pathologies: Epidemiology, Etiology &amp; Clinical Signs</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3</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1.3</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Veterinary Machine Learning: Paradigms, Substrates, and Edge Constraints</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6</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1.4</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Problem Statement and Vulnerabilities of Existing Computer Vision Frameworks</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8</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1.5</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Research Objectives (Primary Algorithmic &amp; Secondary Engineering Goals)</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9</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1.6</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Scope, Operational Assumptions, and Delimitations of the Work</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10</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1.7</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Organization and Structural Roadmap of the Project Report</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11</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2</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b/>
                <w:color w:val="0F172A"/>
                <w:sz w:val="18"/>
              </w:rPr>
              <w:t>Chapter 2: Requirement Specification &amp; Literature Survey</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13</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2.1</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Comprehensive Survey of Existing Computer Vision Frameworks in Poultry Health</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13</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2.2</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Critical Research Gaps in Contemporary Poultry Health AI Systems</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16</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2.3</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Hardware and Software Environment Specifications (Development &amp; Edge Stack)</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18</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2.4</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Functional Requirements Specification (FR-01 through FR-10)</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20</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2.5</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Non-Functional Requirements Specification (NFR-01 through NFR-08)</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22</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2.6</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Data Flow Modeling (Level 0 Context, Level 1 Subsystem, Level 2 Process Flow)</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24</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2.7</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Dataset Specifications, Class Taxonomies, and Substrate Confounding Audit</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27</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3</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b/>
                <w:color w:val="0F172A"/>
                <w:sz w:val="18"/>
              </w:rPr>
              <w:t>Chapter 3: System Design &amp; Methodology</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30</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3.1</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Overall System Architecture and Modular Engineering Blueprint</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30</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3.2</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Classical Multi-Scale Feature Engineering Formulation (Color, GLCM, LBP, Haar)</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32</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3.3</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Deep Convolutional Neural Transfer Learning Architectures &amp; Model Backbones</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36</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3.4</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Loss Formulations for Extreme Class Imbalance (Weighted CE &amp; Focal Loss)</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39</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3.5</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Post-Hoc Uncertainty Calibration via Temperature Scaling Formulation</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42</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3.6</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Out-of-Distribution Gating &amp; Anomaly Scoring (MSP, Energy Score, Mahalanobis)</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45</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3.7</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Visual Explainability &amp; Spatial Attribution Auditing (Grad-CAM &amp; Pointing Game)</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48</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3.8</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Unified Modeling Language (UML) Structural Models (Use Case &amp; Class Diagrams)</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51</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3.9</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Rigorous Statistical Auditing &amp; Hypothesis Testing Framework (McNemar &amp; Bootstrap)</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54</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4</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b/>
                <w:color w:val="0F172A"/>
                <w:sz w:val="18"/>
              </w:rPr>
              <w:t>Chapter 4: System Implementation &amp; Detailed Source Code</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56</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4.1</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System Configuration and Hardware Paths (src/config.py)</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56</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4.2</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PyTorch Dataset Ingestion, Augmentation &amp; Stratification (src/data.py)</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59</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4.3</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Perceptual Hashing &amp; Connected-Component Partitioning (src/dedup.py)</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64</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4.4</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Neural Model Architectures &amp; Deep Feature Extraction Heads (src/model.py)</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68</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4.5</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Class-Weighted Cross-Entropy, Focal, and Composite Losses (src/losses.py)</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71</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4.6</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Reproducible Neural Training Engine &amp; Early Stopping Loop (src/train.py)</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74</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4.7</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Transfer Learning, Layer Freezing &amp; Fine-Tuning Pipeline (src/train_transfer.py)</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79</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4.8</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Statistical Evaluation Loop &amp; Multi-Class Metric Profiling (src/evaluate.py)</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87</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4.9</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Temperature Scaling Uncertainty Calibration Engine (src/calibrate.py)</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92</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4.10</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Out-of-Distribution Rejection Gating &amp; Energy Scoring (src/ood.py)</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97</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4.11</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Gradient-Weighted Class Activation Mapping (Grad-CAM) (src/gradcam.py)</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104</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4.12</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Classical Feature Engineering: GLCM, LBP, Color &amp; SVM Baselines (src/baseline_ml.py)</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109</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4.13</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Multimodal Feature Fusion Architecture (src/multimodal_model.py)</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116</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4.14</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Tabular Sensor Data Processing &amp; Environmental Ingestion (src/multimodal_data.py)</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119</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4.15</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Multimodal Joint Optimization Training Pipeline (src/train_multimodal.py)</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122</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4.16</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Dual-Output ONNX Runtime Export &amp; INT8 Dynamic Quantization (src/export.py)</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125</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4.17</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Core Logging, System Checkpointing &amp; Utilities (src/utils.py)</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130</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4.18</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Interactive Streamlit Web Dashboard &amp; Live Inference Engine (app/streamlit_app.py)</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132</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4.19</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Substrate Confounding Discovery &amp; Spatial Pointing Game (scripts/audit_classical_substrate.py)</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141</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4.20</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Substrate Stress Testing &amp; Domain Shift Evaluation (scripts/evaluate_substrate_stress_test.py)</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146</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5</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b/>
                <w:color w:val="0F172A"/>
                <w:sz w:val="18"/>
              </w:rPr>
              <w:t>Chapter 5: Testing &amp; Experimental Verification</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151</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5.1</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Comprehensive Formal Test Plan, Strategy &amp; Test Case Specifications (TC-01 - TC-16)</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151</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5.2</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Empirical Evaluation 1: Deep Learning vs Classical Baselines Benchmark Comparison</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154</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5.3</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Empirical Evaluation 2: Impact of Leak-Free Deduplication on Real Generalization</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160</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5.4</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Empirical Evaluation 3: Substrate Stress Testing &amp; Bedding Invariance Analysis</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162</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5.5</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Empirical Evaluation 4: Uncertainty Calibration Performance &amp; Reliability Diagrams</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165</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5.6</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Empirical Evaluation 5: Out-of-Distribution Gating Benchmark &amp; ROC Analysis</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168</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5.7</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Empirical Evaluation 6: Explainability Localization Audit &amp; Spatial Pointing Game</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171</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5.8</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Empirical Evaluation 7: Hardware Latency Profiling &amp; Edge Quantization Benchmarks</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175</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5.9</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Empirical Evaluation 8: Interactive Streamlit Web Application Demonstration</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178</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6</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b/>
                <w:color w:val="0F172A"/>
                <w:sz w:val="18"/>
              </w:rPr>
              <w:t>Chapter 6: Conclusion, Limitations &amp; Future Scope</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182</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6.1</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Executive Summary of Technical Accomplishments &amp; Contributions</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182</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6.2</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Detailed Discussion of Operational Limitations (The 10 Pillars of Constraints)</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183</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6.3</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Agricultural, Animal Welfare, and Environmental Biosecurity Impact</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185</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6.4</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Guidance for Poultry Farm Practitioners and Veterinary Technicians</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186</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6.5</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Future Algorithmic Enhancements &amp; Edge TPU Deployment Roadmap</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187</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7</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b/>
                <w:color w:val="0F172A"/>
                <w:sz w:val="18"/>
              </w:rPr>
              <w:t>Chapter 7: Bibliography &amp; References</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189</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App A</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b/>
                <w:color w:val="0F172A"/>
                <w:sz w:val="18"/>
              </w:rPr>
              <w:t>Appendix A: Complete System Installation, Package Dependencies &amp; CLI Manual</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193</w:t>
            </w:r>
          </w:p>
        </w:tc>
      </w:tr>
      <w:tr>
        <w:trPr>
          <w:cantSplit/>
        </w:trPr>
        <w:tc>
          <w:tcPr>
            <w:tcW w:type="dxa" w:w="1224"/>
            <w:shd w:fill="F8FAFC"/>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App B</w:t>
            </w:r>
          </w:p>
        </w:tc>
        <w:tc>
          <w:tcPr>
            <w:tcW w:type="dxa" w:w="7704"/>
            <w:shd w:fill="F8FAFC"/>
            <w:tcMar>
              <w:top w:w="30" w:type="dxa"/>
              <w:bottom w:w="30" w:type="dxa"/>
              <w:left w:w="90" w:type="dxa"/>
              <w:right w:w="90" w:type="dxa"/>
            </w:tcMar>
          </w:tcPr>
          <w:p>
            <w:pPr>
              <w:spacing w:before="70" w:after="70" w:line="276" w:lineRule="auto"/>
              <w:jc w:val="left"/>
            </w:pPr>
            <w:r>
              <w:rPr>
                <w:rFonts w:ascii="Times New Roman" w:hAnsi="Times New Roman"/>
                <w:b/>
                <w:color w:val="0F172A"/>
                <w:sz w:val="18"/>
              </w:rPr>
              <w:t>Appendix B: Dataset Manifest Catalogs &amp; Biosecurity SOP Dossiers</w:t>
            </w:r>
          </w:p>
        </w:tc>
        <w:tc>
          <w:tcPr>
            <w:tcW w:type="dxa" w:w="1008"/>
            <w:shd w:fill="F8FAFC"/>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195</w:t>
            </w:r>
          </w:p>
        </w:tc>
      </w:tr>
      <w:tr>
        <w:trPr>
          <w:cantSplit/>
        </w:trPr>
        <w:tc>
          <w:tcPr>
            <w:tcW w:type="dxa" w:w="1224"/>
            <w:shd w:fill="FFFFFF"/>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App C</w:t>
            </w:r>
          </w:p>
        </w:tc>
        <w:tc>
          <w:tcPr>
            <w:tcW w:type="dxa" w:w="7704"/>
            <w:shd w:fill="FFFFFF"/>
            <w:tcMar>
              <w:top w:w="30" w:type="dxa"/>
              <w:bottom w:w="30" w:type="dxa"/>
              <w:left w:w="90" w:type="dxa"/>
              <w:right w:w="90" w:type="dxa"/>
            </w:tcMar>
          </w:tcPr>
          <w:p>
            <w:pPr>
              <w:spacing w:before="70" w:after="70" w:line="276" w:lineRule="auto"/>
              <w:jc w:val="left"/>
            </w:pPr>
            <w:r>
              <w:rPr>
                <w:rFonts w:ascii="Times New Roman" w:hAnsi="Times New Roman"/>
                <w:b/>
                <w:color w:val="0F172A"/>
                <w:sz w:val="18"/>
              </w:rPr>
              <w:t>Appendix C: Mathematical Proofs &amp; Theoretical Derivations</w:t>
            </w:r>
          </w:p>
        </w:tc>
        <w:tc>
          <w:tcPr>
            <w:tcW w:type="dxa" w:w="1008"/>
            <w:shd w:fill="FFFFFF"/>
            <w:tcMar>
              <w:top w:w="30" w:type="dxa"/>
              <w:bottom w:w="30" w:type="dxa"/>
              <w:left w:w="90" w:type="dxa"/>
              <w:right w:w="90" w:type="dxa"/>
            </w:tcMar>
          </w:tcPr>
          <w:p>
            <w:pPr>
              <w:spacing w:before="70" w:after="70" w:line="276" w:lineRule="auto"/>
              <w:jc w:val="center"/>
            </w:pPr>
            <w:r>
              <w:rPr>
                <w:rFonts w:ascii="Times New Roman" w:hAnsi="Times New Roman"/>
                <w:b/>
                <w:color w:val="0F172A"/>
                <w:sz w:val="18"/>
              </w:rPr>
              <w:t>197</w:t>
            </w:r>
          </w:p>
        </w:tc>
      </w:tr>
    </w:tbl>
    <w:p>
      <w:pPr>
        <w:spacing w:after="80"/>
      </w:pPr>
    </w:p>
    <w:p>
      <w:r>
        <w:br w:type="page"/>
      </w:r>
    </w:p>
    <w:p>
      <w:pPr>
        <w:spacing w:before="160" w:after="280"/>
        <w:jc w:val="center"/>
      </w:pPr>
      <w:r>
        <w:rPr>
          <w:rFonts w:ascii="Times New Roman" w:hAnsi="Times New Roman"/>
          <w:b/>
          <w:color w:val="0F172A"/>
          <w:sz w:val="32"/>
        </w:rPr>
        <w:t>LIST OF FIGURES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0"/>
        <w:gridCol w:w="6192"/>
        <w:gridCol w:w="1584"/>
        <w:gridCol w:w="720"/>
      </w:tblGrid>
      <w:tr>
        <w:trPr>
          <w:tblHeader/>
          <w:cantSplit/>
        </w:trPr>
        <w:tc>
          <w:tcPr>
            <w:tcW w:type="dxa" w:w="1440"/>
            <w:shd w:fill="0F172A"/>
            <w:tcMar>
              <w:top w:w="100" w:type="dxa"/>
              <w:bottom w:w="100" w:type="dxa"/>
              <w:left w:w="90" w:type="dxa"/>
              <w:right w:w="90" w:type="dxa"/>
            </w:tcMar>
          </w:tcPr>
          <w:p>
            <w:pPr>
              <w:spacing w:before="80" w:after="80"/>
              <w:jc w:val="center"/>
            </w:pPr>
            <w:r>
              <w:rPr>
                <w:rFonts w:ascii="Times New Roman" w:hAnsi="Times New Roman"/>
                <w:b/>
                <w:color w:val="FFFFFF"/>
                <w:sz w:val="19"/>
              </w:rPr>
              <w:t>Figure No.</w:t>
            </w:r>
          </w:p>
        </w:tc>
        <w:tc>
          <w:tcPr>
            <w:tcW w:type="dxa" w:w="6192"/>
            <w:shd w:fill="0F172A"/>
            <w:tcMar>
              <w:top w:w="100" w:type="dxa"/>
              <w:bottom w:w="100" w:type="dxa"/>
              <w:left w:w="90" w:type="dxa"/>
              <w:right w:w="90" w:type="dxa"/>
            </w:tcMar>
          </w:tcPr>
          <w:p>
            <w:pPr>
              <w:spacing w:before="80" w:after="80"/>
              <w:jc w:val="left"/>
            </w:pPr>
            <w:r>
              <w:rPr>
                <w:rFonts w:ascii="Times New Roman" w:hAnsi="Times New Roman"/>
                <w:b/>
                <w:color w:val="FFFFFF"/>
                <w:sz w:val="19"/>
              </w:rPr>
              <w:t>Figure Caption / Description</w:t>
            </w:r>
          </w:p>
        </w:tc>
        <w:tc>
          <w:tcPr>
            <w:tcW w:type="dxa" w:w="1584"/>
            <w:shd w:fill="0F172A"/>
            <w:tcMar>
              <w:top w:w="100" w:type="dxa"/>
              <w:bottom w:w="100" w:type="dxa"/>
              <w:left w:w="90" w:type="dxa"/>
              <w:right w:w="90" w:type="dxa"/>
            </w:tcMar>
          </w:tcPr>
          <w:p>
            <w:pPr>
              <w:spacing w:before="80" w:after="80"/>
              <w:jc w:val="center"/>
            </w:pPr>
            <w:r>
              <w:rPr>
                <w:rFonts w:ascii="Times New Roman" w:hAnsi="Times New Roman"/>
                <w:b/>
                <w:color w:val="FFFFFF"/>
                <w:sz w:val="19"/>
              </w:rPr>
              <w:t>Chapter / Section</w:t>
            </w:r>
          </w:p>
        </w:tc>
        <w:tc>
          <w:tcPr>
            <w:tcW w:type="dxa" w:w="720"/>
            <w:shd w:fill="0F172A"/>
            <w:tcMar>
              <w:top w:w="100" w:type="dxa"/>
              <w:bottom w:w="100" w:type="dxa"/>
              <w:left w:w="90" w:type="dxa"/>
              <w:right w:w="90" w:type="dxa"/>
            </w:tcMar>
          </w:tcPr>
          <w:p>
            <w:pPr>
              <w:spacing w:before="80" w:after="80"/>
              <w:jc w:val="center"/>
            </w:pPr>
            <w:r>
              <w:rPr>
                <w:rFonts w:ascii="Times New Roman" w:hAnsi="Times New Roman"/>
                <w:b/>
                <w:color w:val="FFFFFF"/>
                <w:sz w:val="19"/>
              </w:rPr>
              <w:t>Page</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1.1</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Diagnostic Class Distribution Across Evaluated Avian Fecal Dataset (6,432 Samples)</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1 / 1.2</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4</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1.2</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Distribution of Raw Photographic Resolutions and Aspect Ratios</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1 / 1.2</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4</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1.3</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Composite 4x5 Visual Sample Gallery Across All Four Diagnostic Classes</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1 / 1.2</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5</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1.4</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Clinical Photographic Gallery: Avian Coccidiosis Fecal Droppings with Mucus/Blood</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1 / 1.2</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5</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1.5</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Clinical Photographic Gallery: Normal Avian Fecal Droppings with White Uric Acid Caps</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1 / 1.2</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5</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1.6</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Clinical Photographic Gallery: Newcastle Disease Fecal Droppings with Green Bile</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1 / 1.2</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6</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1.7</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Clinical Photographic Gallery: Salmonella Fecal Droppings with Chalky White Diarrhea</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1 / 1.2</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6</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1.8</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Channel-Wise Mean Color Histograms across RGB Channels for All Four Classes</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1 / 1.2</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7</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2.1</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Level 0 Context Data Flow Diagram (DFD) for Avian Diagnostic Edge System</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2 / 2.6</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24</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2.2</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Level 1 Functional Data Flow Diagram (DFD) Decomposing Subsystem Interactions</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2 / 2.6</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25</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2.3</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Level 2 Detailed Process Flow Diagram: Ingestion, Feature Extraction &amp; Inference</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2 / 2.6</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26</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2.4</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Field Substrate Diversity Grid: Wood Shavings, Straw, Sand, Concrete, Wire Cages</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2 / 2.7</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28</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2.5</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Substrate Cluster Cross-Tabulation Matrix Highlighting Background Confounding</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2 / 2.7</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29</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3.1</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Complete End-to-End System Process Pipeline Architecture from Ingestion to XAI</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3 / 3.1</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31</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3.2</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Unified Modeling Language (UML) Use Case Diagram: Actors &amp; System Interactions</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3 / 3.8</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52</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3.3</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Unified Modeling Language (UML) Class Diagram: Preprocessing, Models, OOD &amp; Audit</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3 / 3.8</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53</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4.1</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Preprocessed Training Batch Preview Demonstrating Dynamic Geometric Augmentations</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4 / 4.2</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63</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5.1</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Baseline CNN Training and Validation Convergence Dynamics (Loss &amp; Accuracy)</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5.2</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155</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5.2</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MobileNetV2 Optimization Dynamics under Class-Weighted Cross-Entropy Loss</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5.2</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156</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5.3</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EfficientNet-B0 Optimization Dynamics under Class-Weighted Cross-Entropy Loss</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5.2</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156</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5.4</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EfficientNet-B0 Optimization Dynamics under Multi-Class Focal Loss Formulation</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5.2</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157</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5.5</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ResNet-50 Optimization Dynamics under Class-Weighted Cross-Entropy Loss</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5.2</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157</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5.6</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Test Set Confusion Matrix for Primary Deep Classifier (EfficientNet-B0)</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5.2</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158</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5.7</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Test Set Confusion Matrix for Best Classical Baseline Classifier (SVM RBF)</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5.2</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158</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5.8</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One-vs-Rest Receiver Operating Characteristic (ROC) Curves Across Diagnostic Classes</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5.2</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159</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5.9</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Reliability Diagrams and Calibration Curves Before and After Temperature Scaling</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5.5</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166</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5.10</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Grad-CAM Saliency Composite Grid on Representative Evaluated Validation Samples</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5.7</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172</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5.11</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Grad-CAM Explainability Gallery on Hard Subsets and Confounded Backgrounds</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5.7</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173</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5.12</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Classical Feature Attribution via SHAP Global Summary Plot (410-d Extractor)</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5.7</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174</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5.13</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Spatially Constrained Feature Attribution via SHAP on Center-Cropped Fecal Patches</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5.7</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174</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5.14</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Receiver Operating Characteristic (ROC) Curves for Out-of-Distribution Gating</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5.6</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169</w:t>
            </w:r>
          </w:p>
        </w:tc>
      </w:tr>
      <w:tr>
        <w:trPr>
          <w:cantSplit/>
        </w:trPr>
        <w:tc>
          <w:tcPr>
            <w:tcW w:type="dxa" w:w="144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5.15</w:t>
            </w:r>
          </w:p>
        </w:tc>
        <w:tc>
          <w:tcPr>
            <w:tcW w:type="dxa" w:w="61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Free Energy Score Distribution for In-Distribution vs Out-of-Distribution Datasets</w:t>
            </w:r>
          </w:p>
        </w:tc>
        <w:tc>
          <w:tcPr>
            <w:tcW w:type="dxa" w:w="1584"/>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5.6</w:t>
            </w:r>
          </w:p>
        </w:tc>
        <w:tc>
          <w:tcPr>
            <w:tcW w:type="dxa" w:w="720"/>
            <w:shd w:fill="F8FAFC"/>
            <w:tcMar>
              <w:top w:w="25" w:type="dxa"/>
              <w:bottom w:w="25" w:type="dxa"/>
              <w:left w:w="90" w:type="dxa"/>
              <w:right w:w="90" w:type="dxa"/>
            </w:tcMar>
          </w:tcPr>
          <w:p>
            <w:pPr>
              <w:spacing w:before="70" w:after="70" w:line="276" w:lineRule="auto"/>
              <w:jc w:val="center"/>
            </w:pPr>
            <w:r>
              <w:rPr>
                <w:rFonts w:ascii="Times New Roman" w:hAnsi="Times New Roman"/>
                <w:color w:val="0F172A"/>
                <w:sz w:val="18"/>
              </w:rPr>
              <w:t>170</w:t>
            </w:r>
          </w:p>
        </w:tc>
      </w:tr>
      <w:tr>
        <w:trPr>
          <w:cantSplit/>
        </w:trPr>
        <w:tc>
          <w:tcPr>
            <w:tcW w:type="dxa" w:w="144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Figure 5.16</w:t>
            </w:r>
          </w:p>
        </w:tc>
        <w:tc>
          <w:tcPr>
            <w:tcW w:type="dxa" w:w="61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Deep Feature Cosine Distance Distribution Across Evaluated Image Domains</w:t>
            </w:r>
          </w:p>
        </w:tc>
        <w:tc>
          <w:tcPr>
            <w:tcW w:type="dxa" w:w="1584"/>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Chapter 5 / 5.6</w:t>
            </w:r>
          </w:p>
        </w:tc>
        <w:tc>
          <w:tcPr>
            <w:tcW w:type="dxa" w:w="720"/>
            <w:shd w:fill="FFFFFF"/>
            <w:tcMar>
              <w:top w:w="25" w:type="dxa"/>
              <w:bottom w:w="25" w:type="dxa"/>
              <w:left w:w="90" w:type="dxa"/>
              <w:right w:w="90" w:type="dxa"/>
            </w:tcMar>
          </w:tcPr>
          <w:p>
            <w:pPr>
              <w:spacing w:before="70" w:after="70" w:line="276" w:lineRule="auto"/>
              <w:jc w:val="center"/>
            </w:pPr>
            <w:r>
              <w:rPr>
                <w:rFonts w:ascii="Times New Roman" w:hAnsi="Times New Roman"/>
                <w:color w:val="0F172A"/>
                <w:sz w:val="18"/>
              </w:rPr>
              <w:t>170</w:t>
            </w:r>
          </w:p>
        </w:tc>
      </w:tr>
    </w:tbl>
    <w:p>
      <w:pPr>
        <w:spacing w:after="80"/>
      </w:pPr>
    </w:p>
    <w:p>
      <w:r>
        <w:br w:type="page"/>
      </w:r>
    </w:p>
    <w:p>
      <w:pPr>
        <w:spacing w:before="160" w:after="280"/>
        <w:jc w:val="center"/>
      </w:pPr>
      <w:r>
        <w:rPr>
          <w:rFonts w:ascii="Times New Roman" w:hAnsi="Times New Roman"/>
          <w:b/>
          <w:color w:val="0F172A"/>
          <w:sz w:val="32"/>
        </w:rPr>
        <w:t>LIST OF TABLES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0"/>
        <w:gridCol w:w="6192"/>
        <w:gridCol w:w="1584"/>
        <w:gridCol w:w="720"/>
      </w:tblGrid>
      <w:tr>
        <w:trPr>
          <w:tblHeader/>
          <w:cantSplit/>
        </w:trPr>
        <w:tc>
          <w:tcPr>
            <w:tcW w:type="dxa" w:w="1440"/>
            <w:shd w:fill="0F172A"/>
            <w:tcMar>
              <w:top w:w="100" w:type="dxa"/>
              <w:bottom w:w="100" w:type="dxa"/>
              <w:left w:w="90" w:type="dxa"/>
              <w:right w:w="90" w:type="dxa"/>
            </w:tcMar>
          </w:tcPr>
          <w:p>
            <w:pPr>
              <w:spacing w:before="80" w:after="80"/>
              <w:jc w:val="center"/>
            </w:pPr>
            <w:r>
              <w:rPr>
                <w:rFonts w:ascii="Times New Roman" w:hAnsi="Times New Roman"/>
                <w:b/>
                <w:color w:val="FFFFFF"/>
                <w:sz w:val="19"/>
              </w:rPr>
              <w:t>Table No.</w:t>
            </w:r>
          </w:p>
        </w:tc>
        <w:tc>
          <w:tcPr>
            <w:tcW w:type="dxa" w:w="6192"/>
            <w:shd w:fill="0F172A"/>
            <w:tcMar>
              <w:top w:w="100" w:type="dxa"/>
              <w:bottom w:w="100" w:type="dxa"/>
              <w:left w:w="90" w:type="dxa"/>
              <w:right w:w="90" w:type="dxa"/>
            </w:tcMar>
          </w:tcPr>
          <w:p>
            <w:pPr>
              <w:spacing w:before="80" w:after="80"/>
              <w:jc w:val="left"/>
            </w:pPr>
            <w:r>
              <w:rPr>
                <w:rFonts w:ascii="Times New Roman" w:hAnsi="Times New Roman"/>
                <w:b/>
                <w:color w:val="FFFFFF"/>
                <w:sz w:val="19"/>
              </w:rPr>
              <w:t>Table Caption / Description</w:t>
            </w:r>
          </w:p>
        </w:tc>
        <w:tc>
          <w:tcPr>
            <w:tcW w:type="dxa" w:w="1584"/>
            <w:shd w:fill="0F172A"/>
            <w:tcMar>
              <w:top w:w="100" w:type="dxa"/>
              <w:bottom w:w="100" w:type="dxa"/>
              <w:left w:w="90" w:type="dxa"/>
              <w:right w:w="90" w:type="dxa"/>
            </w:tcMar>
          </w:tcPr>
          <w:p>
            <w:pPr>
              <w:spacing w:before="80" w:after="80"/>
              <w:jc w:val="center"/>
            </w:pPr>
            <w:r>
              <w:rPr>
                <w:rFonts w:ascii="Times New Roman" w:hAnsi="Times New Roman"/>
                <w:b/>
                <w:color w:val="FFFFFF"/>
                <w:sz w:val="19"/>
              </w:rPr>
              <w:t>Chapter / Section</w:t>
            </w:r>
          </w:p>
        </w:tc>
        <w:tc>
          <w:tcPr>
            <w:tcW w:type="dxa" w:w="720"/>
            <w:shd w:fill="0F172A"/>
            <w:tcMar>
              <w:top w:w="100" w:type="dxa"/>
              <w:bottom w:w="100" w:type="dxa"/>
              <w:left w:w="90" w:type="dxa"/>
              <w:right w:w="90" w:type="dxa"/>
            </w:tcMar>
          </w:tcPr>
          <w:p>
            <w:pPr>
              <w:spacing w:before="80" w:after="80"/>
              <w:jc w:val="center"/>
            </w:pPr>
            <w:r>
              <w:rPr>
                <w:rFonts w:ascii="Times New Roman" w:hAnsi="Times New Roman"/>
                <w:b/>
                <w:color w:val="FFFFFF"/>
                <w:sz w:val="19"/>
              </w:rPr>
              <w:t>Page</w:t>
            </w:r>
          </w:p>
        </w:tc>
      </w:tr>
      <w:tr>
        <w:trPr>
          <w:cantSplit/>
        </w:trPr>
        <w:tc>
          <w:tcPr>
            <w:tcW w:type="dxa" w:w="144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2.1</w:t>
            </w:r>
          </w:p>
        </w:tc>
        <w:tc>
          <w:tcPr>
            <w:tcW w:type="dxa" w:w="6192"/>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Comprehensive Comparative Literature Survey in Veterinary Computer Vision</w:t>
            </w:r>
          </w:p>
        </w:tc>
        <w:tc>
          <w:tcPr>
            <w:tcW w:type="dxa" w:w="158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2 / 2.1</w:t>
            </w:r>
          </w:p>
        </w:tc>
        <w:tc>
          <w:tcPr>
            <w:tcW w:type="dxa" w:w="72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15</w:t>
            </w:r>
          </w:p>
        </w:tc>
      </w:tr>
      <w:tr>
        <w:trPr>
          <w:cantSplit/>
        </w:trPr>
        <w:tc>
          <w:tcPr>
            <w:tcW w:type="dxa" w:w="144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2.2</w:t>
            </w:r>
          </w:p>
        </w:tc>
        <w:tc>
          <w:tcPr>
            <w:tcW w:type="dxa" w:w="6192"/>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Detailed Hardware and Software Engineering Development Specifications</w:t>
            </w:r>
          </w:p>
        </w:tc>
        <w:tc>
          <w:tcPr>
            <w:tcW w:type="dxa" w:w="158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2 / 2.3</w:t>
            </w:r>
          </w:p>
        </w:tc>
        <w:tc>
          <w:tcPr>
            <w:tcW w:type="dxa" w:w="72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19</w:t>
            </w:r>
          </w:p>
        </w:tc>
      </w:tr>
      <w:tr>
        <w:trPr>
          <w:cantSplit/>
        </w:trPr>
        <w:tc>
          <w:tcPr>
            <w:tcW w:type="dxa" w:w="144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2.3</w:t>
            </w:r>
          </w:p>
        </w:tc>
        <w:tc>
          <w:tcPr>
            <w:tcW w:type="dxa" w:w="6192"/>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Functional Requirements Specification Matrix (FR-01 through FR-10)</w:t>
            </w:r>
          </w:p>
        </w:tc>
        <w:tc>
          <w:tcPr>
            <w:tcW w:type="dxa" w:w="158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2 / 2.4</w:t>
            </w:r>
          </w:p>
        </w:tc>
        <w:tc>
          <w:tcPr>
            <w:tcW w:type="dxa" w:w="72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21</w:t>
            </w:r>
          </w:p>
        </w:tc>
      </w:tr>
      <w:tr>
        <w:trPr>
          <w:cantSplit/>
        </w:trPr>
        <w:tc>
          <w:tcPr>
            <w:tcW w:type="dxa" w:w="144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2.4</w:t>
            </w:r>
          </w:p>
        </w:tc>
        <w:tc>
          <w:tcPr>
            <w:tcW w:type="dxa" w:w="6192"/>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Non-Functional Requirements Specification Matrix (NFR-01 through NFR-08)</w:t>
            </w:r>
          </w:p>
        </w:tc>
        <w:tc>
          <w:tcPr>
            <w:tcW w:type="dxa" w:w="158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2 / 2.5</w:t>
            </w:r>
          </w:p>
        </w:tc>
        <w:tc>
          <w:tcPr>
            <w:tcW w:type="dxa" w:w="72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23</w:t>
            </w:r>
          </w:p>
        </w:tc>
      </w:tr>
      <w:tr>
        <w:trPr>
          <w:cantSplit/>
        </w:trPr>
        <w:tc>
          <w:tcPr>
            <w:tcW w:type="dxa" w:w="144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2.5</w:t>
            </w:r>
          </w:p>
        </w:tc>
        <w:tc>
          <w:tcPr>
            <w:tcW w:type="dxa" w:w="6192"/>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Dataset Class Distribution, Partition Counts, and Class Imbalance Weighting</w:t>
            </w:r>
          </w:p>
        </w:tc>
        <w:tc>
          <w:tcPr>
            <w:tcW w:type="dxa" w:w="158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2 / 2.7</w:t>
            </w:r>
          </w:p>
        </w:tc>
        <w:tc>
          <w:tcPr>
            <w:tcW w:type="dxa" w:w="72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27</w:t>
            </w:r>
          </w:p>
        </w:tc>
      </w:tr>
      <w:tr>
        <w:trPr>
          <w:cantSplit/>
        </w:trPr>
        <w:tc>
          <w:tcPr>
            <w:tcW w:type="dxa" w:w="144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3.1</w:t>
            </w:r>
          </w:p>
        </w:tc>
        <w:tc>
          <w:tcPr>
            <w:tcW w:type="dxa" w:w="6192"/>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Hyperparameter Configuration Matrix Across Evaluated Neural Backbones</w:t>
            </w:r>
          </w:p>
        </w:tc>
        <w:tc>
          <w:tcPr>
            <w:tcW w:type="dxa" w:w="158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3 / 3.3</w:t>
            </w:r>
          </w:p>
        </w:tc>
        <w:tc>
          <w:tcPr>
            <w:tcW w:type="dxa" w:w="72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38</w:t>
            </w:r>
          </w:p>
        </w:tc>
      </w:tr>
      <w:tr>
        <w:trPr>
          <w:cantSplit/>
        </w:trPr>
        <w:tc>
          <w:tcPr>
            <w:tcW w:type="dxa" w:w="144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3.2</w:t>
            </w:r>
          </w:p>
        </w:tc>
        <w:tc>
          <w:tcPr>
            <w:tcW w:type="dxa" w:w="6192"/>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Multi-Scale Classical Feature Extraction Vector Decomposition (410 Dimensions)</w:t>
            </w:r>
          </w:p>
        </w:tc>
        <w:tc>
          <w:tcPr>
            <w:tcW w:type="dxa" w:w="158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3 / 3.2</w:t>
            </w:r>
          </w:p>
        </w:tc>
        <w:tc>
          <w:tcPr>
            <w:tcW w:type="dxa" w:w="72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34</w:t>
            </w:r>
          </w:p>
        </w:tc>
      </w:tr>
      <w:tr>
        <w:trPr>
          <w:cantSplit/>
        </w:trPr>
        <w:tc>
          <w:tcPr>
            <w:tcW w:type="dxa" w:w="144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5.1</w:t>
            </w:r>
          </w:p>
        </w:tc>
        <w:tc>
          <w:tcPr>
            <w:tcW w:type="dxa" w:w="6192"/>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Comprehensive Formal System Test Plan and Verification Matrix (TC-01 - TC-16)</w:t>
            </w:r>
          </w:p>
        </w:tc>
        <w:tc>
          <w:tcPr>
            <w:tcW w:type="dxa" w:w="158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5 / 5.1</w:t>
            </w:r>
          </w:p>
        </w:tc>
        <w:tc>
          <w:tcPr>
            <w:tcW w:type="dxa" w:w="72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152</w:t>
            </w:r>
          </w:p>
        </w:tc>
      </w:tr>
      <w:tr>
        <w:trPr>
          <w:cantSplit/>
        </w:trPr>
        <w:tc>
          <w:tcPr>
            <w:tcW w:type="dxa" w:w="144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5.2</w:t>
            </w:r>
          </w:p>
        </w:tc>
        <w:tc>
          <w:tcPr>
            <w:tcW w:type="dxa" w:w="6192"/>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Master Diagnostic Benchmark Comparison: Deep Learning vs Classical Baselines</w:t>
            </w:r>
          </w:p>
        </w:tc>
        <w:tc>
          <w:tcPr>
            <w:tcW w:type="dxa" w:w="158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5 / 5.2</w:t>
            </w:r>
          </w:p>
        </w:tc>
        <w:tc>
          <w:tcPr>
            <w:tcW w:type="dxa" w:w="72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154</w:t>
            </w:r>
          </w:p>
        </w:tc>
      </w:tr>
      <w:tr>
        <w:trPr>
          <w:cantSplit/>
        </w:trPr>
        <w:tc>
          <w:tcPr>
            <w:tcW w:type="dxa" w:w="144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5.3</w:t>
            </w:r>
          </w:p>
        </w:tc>
        <w:tc>
          <w:tcPr>
            <w:tcW w:type="dxa" w:w="6192"/>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Normalized Confusion Matrix Breakdown for Primary Classifier (EfficientNet-B0)</w:t>
            </w:r>
          </w:p>
        </w:tc>
        <w:tc>
          <w:tcPr>
            <w:tcW w:type="dxa" w:w="158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5 / 5.2</w:t>
            </w:r>
          </w:p>
        </w:tc>
        <w:tc>
          <w:tcPr>
            <w:tcW w:type="dxa" w:w="72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159</w:t>
            </w:r>
          </w:p>
        </w:tc>
      </w:tr>
      <w:tr>
        <w:trPr>
          <w:cantSplit/>
        </w:trPr>
        <w:tc>
          <w:tcPr>
            <w:tcW w:type="dxa" w:w="144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5.4</w:t>
            </w:r>
          </w:p>
        </w:tc>
        <w:tc>
          <w:tcPr>
            <w:tcW w:type="dxa" w:w="6192"/>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Per-Class Diagnostic Performance Metrics (Sensitivity, Specificity, PPV, NPV)</w:t>
            </w:r>
          </w:p>
        </w:tc>
        <w:tc>
          <w:tcPr>
            <w:tcW w:type="dxa" w:w="158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5 / 5.2</w:t>
            </w:r>
          </w:p>
        </w:tc>
        <w:tc>
          <w:tcPr>
            <w:tcW w:type="dxa" w:w="72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160</w:t>
            </w:r>
          </w:p>
        </w:tc>
      </w:tr>
      <w:tr>
        <w:trPr>
          <w:cantSplit/>
        </w:trPr>
        <w:tc>
          <w:tcPr>
            <w:tcW w:type="dxa" w:w="144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5.5</w:t>
            </w:r>
          </w:p>
        </w:tc>
        <w:tc>
          <w:tcPr>
            <w:tcW w:type="dxa" w:w="6192"/>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Impact of Leak-Free Deduplication on Model Generalization and Accuracy</w:t>
            </w:r>
          </w:p>
        </w:tc>
        <w:tc>
          <w:tcPr>
            <w:tcW w:type="dxa" w:w="158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5 / 5.3</w:t>
            </w:r>
          </w:p>
        </w:tc>
        <w:tc>
          <w:tcPr>
            <w:tcW w:type="dxa" w:w="72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161</w:t>
            </w:r>
          </w:p>
        </w:tc>
      </w:tr>
      <w:tr>
        <w:trPr>
          <w:cantSplit/>
        </w:trPr>
        <w:tc>
          <w:tcPr>
            <w:tcW w:type="dxa" w:w="144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5.6</w:t>
            </w:r>
          </w:p>
        </w:tc>
        <w:tc>
          <w:tcPr>
            <w:tcW w:type="dxa" w:w="6192"/>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Bedding Substrate Stress-Testing Evaluation Across Diverse Floor Materials</w:t>
            </w:r>
          </w:p>
        </w:tc>
        <w:tc>
          <w:tcPr>
            <w:tcW w:type="dxa" w:w="158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5 / 5.4</w:t>
            </w:r>
          </w:p>
        </w:tc>
        <w:tc>
          <w:tcPr>
            <w:tcW w:type="dxa" w:w="72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163</w:t>
            </w:r>
          </w:p>
        </w:tc>
      </w:tr>
      <w:tr>
        <w:trPr>
          <w:cantSplit/>
        </w:trPr>
        <w:tc>
          <w:tcPr>
            <w:tcW w:type="dxa" w:w="144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5.7</w:t>
            </w:r>
          </w:p>
        </w:tc>
        <w:tc>
          <w:tcPr>
            <w:tcW w:type="dxa" w:w="6192"/>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Uncertainty Calibration Metric Progression (ECE, NLL, Brier Score)</w:t>
            </w:r>
          </w:p>
        </w:tc>
        <w:tc>
          <w:tcPr>
            <w:tcW w:type="dxa" w:w="158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5 / 5.5</w:t>
            </w:r>
          </w:p>
        </w:tc>
        <w:tc>
          <w:tcPr>
            <w:tcW w:type="dxa" w:w="72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167</w:t>
            </w:r>
          </w:p>
        </w:tc>
      </w:tr>
      <w:tr>
        <w:trPr>
          <w:cantSplit/>
        </w:trPr>
        <w:tc>
          <w:tcPr>
            <w:tcW w:type="dxa" w:w="144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5.8</w:t>
            </w:r>
          </w:p>
        </w:tc>
        <w:tc>
          <w:tcPr>
            <w:tcW w:type="dxa" w:w="6192"/>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Out-of-Distribution Gating Benchmark Across Diverse In-the-Wild Debris</w:t>
            </w:r>
          </w:p>
        </w:tc>
        <w:tc>
          <w:tcPr>
            <w:tcW w:type="dxa" w:w="158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5 / 5.6</w:t>
            </w:r>
          </w:p>
        </w:tc>
        <w:tc>
          <w:tcPr>
            <w:tcW w:type="dxa" w:w="72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169</w:t>
            </w:r>
          </w:p>
        </w:tc>
      </w:tr>
      <w:tr>
        <w:trPr>
          <w:cantSplit/>
        </w:trPr>
        <w:tc>
          <w:tcPr>
            <w:tcW w:type="dxa" w:w="144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5.9</w:t>
            </w:r>
          </w:p>
        </w:tc>
        <w:tc>
          <w:tcPr>
            <w:tcW w:type="dxa" w:w="6192"/>
            <w:shd w:fill="F8FAFC"/>
            <w:tcMar>
              <w:top w:w="30" w:type="dxa"/>
              <w:bottom w:w="30" w:type="dxa"/>
              <w:left w:w="90" w:type="dxa"/>
              <w:right w:w="90" w:type="dxa"/>
            </w:tcMar>
          </w:tcPr>
          <w:p>
            <w:pPr>
              <w:spacing w:before="70" w:after="70" w:line="276" w:lineRule="auto"/>
              <w:jc w:val="left"/>
            </w:pPr>
            <w:r>
              <w:rPr>
                <w:rFonts w:ascii="Times New Roman" w:hAnsi="Times New Roman"/>
                <w:color w:val="0F172A"/>
                <w:sz w:val="18"/>
              </w:rPr>
              <w:t>Spatial Attribution Energy Ratio (Central 70% vs Outer 15% Background)</w:t>
            </w:r>
          </w:p>
        </w:tc>
        <w:tc>
          <w:tcPr>
            <w:tcW w:type="dxa" w:w="1584"/>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5 / 5.7</w:t>
            </w:r>
          </w:p>
        </w:tc>
        <w:tc>
          <w:tcPr>
            <w:tcW w:type="dxa" w:w="720"/>
            <w:shd w:fill="F8FAFC"/>
            <w:tcMar>
              <w:top w:w="30" w:type="dxa"/>
              <w:bottom w:w="30" w:type="dxa"/>
              <w:left w:w="90" w:type="dxa"/>
              <w:right w:w="90" w:type="dxa"/>
            </w:tcMar>
          </w:tcPr>
          <w:p>
            <w:pPr>
              <w:spacing w:before="70" w:after="70" w:line="276" w:lineRule="auto"/>
              <w:jc w:val="center"/>
            </w:pPr>
            <w:r>
              <w:rPr>
                <w:rFonts w:ascii="Times New Roman" w:hAnsi="Times New Roman"/>
                <w:color w:val="0F172A"/>
                <w:sz w:val="18"/>
              </w:rPr>
              <w:t>173</w:t>
            </w:r>
          </w:p>
        </w:tc>
      </w:tr>
      <w:tr>
        <w:trPr>
          <w:cantSplit/>
        </w:trPr>
        <w:tc>
          <w:tcPr>
            <w:tcW w:type="dxa" w:w="144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Table 5.10</w:t>
            </w:r>
          </w:p>
        </w:tc>
        <w:tc>
          <w:tcPr>
            <w:tcW w:type="dxa" w:w="6192"/>
            <w:shd w:fill="FFFFFF"/>
            <w:tcMar>
              <w:top w:w="30" w:type="dxa"/>
              <w:bottom w:w="30" w:type="dxa"/>
              <w:left w:w="90" w:type="dxa"/>
              <w:right w:w="90" w:type="dxa"/>
            </w:tcMar>
          </w:tcPr>
          <w:p>
            <w:pPr>
              <w:spacing w:before="70" w:after="70" w:line="276" w:lineRule="auto"/>
              <w:jc w:val="left"/>
            </w:pPr>
            <w:r>
              <w:rPr>
                <w:rFonts w:ascii="Times New Roman" w:hAnsi="Times New Roman"/>
                <w:color w:val="0F172A"/>
                <w:sz w:val="18"/>
              </w:rPr>
              <w:t>Hardware Latency Profiling, Parameter Footprints, and Dynamic INT8 Quantization</w:t>
            </w:r>
          </w:p>
        </w:tc>
        <w:tc>
          <w:tcPr>
            <w:tcW w:type="dxa" w:w="1584"/>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Chapter 5 / 5.8</w:t>
            </w:r>
          </w:p>
        </w:tc>
        <w:tc>
          <w:tcPr>
            <w:tcW w:type="dxa" w:w="720"/>
            <w:shd w:fill="FFFFFF"/>
            <w:tcMar>
              <w:top w:w="30" w:type="dxa"/>
              <w:bottom w:w="30" w:type="dxa"/>
              <w:left w:w="90" w:type="dxa"/>
              <w:right w:w="90" w:type="dxa"/>
            </w:tcMar>
          </w:tcPr>
          <w:p>
            <w:pPr>
              <w:spacing w:before="70" w:after="70" w:line="276" w:lineRule="auto"/>
              <w:jc w:val="center"/>
            </w:pPr>
            <w:r>
              <w:rPr>
                <w:rFonts w:ascii="Times New Roman" w:hAnsi="Times New Roman"/>
                <w:color w:val="0F172A"/>
                <w:sz w:val="18"/>
              </w:rPr>
              <w:t>176</w:t>
            </w:r>
          </w:p>
        </w:tc>
      </w:tr>
    </w:tbl>
    <w:p>
      <w:pPr>
        <w:spacing w:after="80"/>
      </w:pPr>
    </w:p>
    <w:p>
      <w:r>
        <w:br w:type="page"/>
      </w:r>
    </w:p>
    <w:p>
      <w:pPr>
        <w:spacing w:before="160" w:after="280"/>
        <w:jc w:val="center"/>
      </w:pPr>
      <w:r>
        <w:rPr>
          <w:rFonts w:ascii="Times New Roman" w:hAnsi="Times New Roman"/>
          <w:b/>
          <w:color w:val="0F172A"/>
          <w:sz w:val="32"/>
        </w:rPr>
        <w:t>LIST OF ABBREVIATIONS &amp; ACRONYMS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24"/>
        <w:gridCol w:w="3744"/>
        <w:gridCol w:w="1224"/>
        <w:gridCol w:w="3744"/>
      </w:tblGrid>
      <w:tr>
        <w:trPr>
          <w:tblHeader/>
          <w:cantSplit/>
        </w:trPr>
        <w:tc>
          <w:tcPr>
            <w:tcW w:type="dxa" w:w="1224"/>
            <w:shd w:fill="0F172A"/>
            <w:tcMar>
              <w:top w:w="100" w:type="dxa"/>
              <w:bottom w:w="100" w:type="dxa"/>
              <w:left w:w="90" w:type="dxa"/>
              <w:right w:w="90" w:type="dxa"/>
            </w:tcMar>
          </w:tcPr>
          <w:p>
            <w:pPr>
              <w:spacing w:before="80" w:after="80"/>
              <w:jc w:val="left"/>
            </w:pPr>
            <w:r>
              <w:rPr>
                <w:rFonts w:ascii="Times New Roman" w:hAnsi="Times New Roman"/>
                <w:b/>
                <w:color w:val="FFFFFF"/>
                <w:sz w:val="19"/>
              </w:rPr>
              <w:t>Acronym</w:t>
            </w:r>
          </w:p>
        </w:tc>
        <w:tc>
          <w:tcPr>
            <w:tcW w:type="dxa" w:w="3744"/>
            <w:shd w:fill="0F172A"/>
            <w:tcMar>
              <w:top w:w="100" w:type="dxa"/>
              <w:bottom w:w="100" w:type="dxa"/>
              <w:left w:w="90" w:type="dxa"/>
              <w:right w:w="90" w:type="dxa"/>
            </w:tcMar>
          </w:tcPr>
          <w:p>
            <w:pPr>
              <w:spacing w:before="80" w:after="80"/>
              <w:jc w:val="left"/>
            </w:pPr>
            <w:r>
              <w:rPr>
                <w:rFonts w:ascii="Times New Roman" w:hAnsi="Times New Roman"/>
                <w:b/>
                <w:color w:val="FFFFFF"/>
                <w:sz w:val="19"/>
              </w:rPr>
              <w:t>Full Expansion</w:t>
            </w:r>
          </w:p>
        </w:tc>
        <w:tc>
          <w:tcPr>
            <w:tcW w:type="dxa" w:w="1224"/>
            <w:shd w:fill="0F172A"/>
            <w:tcMar>
              <w:top w:w="100" w:type="dxa"/>
              <w:bottom w:w="100" w:type="dxa"/>
              <w:left w:w="90" w:type="dxa"/>
              <w:right w:w="90" w:type="dxa"/>
            </w:tcMar>
          </w:tcPr>
          <w:p>
            <w:pPr>
              <w:spacing w:before="80" w:after="80"/>
              <w:jc w:val="left"/>
            </w:pPr>
            <w:r>
              <w:rPr>
                <w:rFonts w:ascii="Times New Roman" w:hAnsi="Times New Roman"/>
                <w:b/>
                <w:color w:val="FFFFFF"/>
                <w:sz w:val="19"/>
              </w:rPr>
              <w:t>Acronym</w:t>
            </w:r>
          </w:p>
        </w:tc>
        <w:tc>
          <w:tcPr>
            <w:tcW w:type="dxa" w:w="3744"/>
            <w:shd w:fill="0F172A"/>
            <w:tcMar>
              <w:top w:w="100" w:type="dxa"/>
              <w:bottom w:w="100" w:type="dxa"/>
              <w:left w:w="90" w:type="dxa"/>
              <w:right w:w="90" w:type="dxa"/>
            </w:tcMar>
          </w:tcPr>
          <w:p>
            <w:pPr>
              <w:spacing w:before="80" w:after="80"/>
              <w:jc w:val="left"/>
            </w:pPr>
            <w:r>
              <w:rPr>
                <w:rFonts w:ascii="Times New Roman" w:hAnsi="Times New Roman"/>
                <w:b/>
                <w:color w:val="FFFFFF"/>
                <w:sz w:val="19"/>
              </w:rPr>
              <w:t>Full Expansion</w:t>
            </w:r>
          </w:p>
        </w:tc>
      </w:tr>
      <w:tr>
        <w:trPr>
          <w:cantSplit/>
        </w:trPr>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AI</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Artificial Intelligence</w:t>
            </w:r>
          </w:p>
        </w:tc>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ND</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Newcastle Disease</w:t>
            </w:r>
          </w:p>
        </w:tc>
      </w:tr>
      <w:tr>
        <w:trPr>
          <w:cantSplit/>
        </w:trPr>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API</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Application Programming Interface</w:t>
            </w:r>
          </w:p>
        </w:tc>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NLL</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Negative Log-Likelihood</w:t>
            </w:r>
          </w:p>
        </w:tc>
      </w:tr>
      <w:tr>
        <w:trPr>
          <w:cantSplit/>
        </w:trPr>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AUROC</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Area Under Receiver Operating Characteristic</w:t>
            </w:r>
          </w:p>
        </w:tc>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OOD</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Out-of-Distribution</w:t>
            </w:r>
          </w:p>
        </w:tc>
      </w:tr>
      <w:tr>
        <w:trPr>
          <w:cantSplit/>
        </w:trPr>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BCA</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Bachelor of Computer Applications</w:t>
            </w:r>
          </w:p>
        </w:tc>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ONNX</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Open Neural Network Exchange</w:t>
            </w:r>
          </w:p>
        </w:tc>
      </w:tr>
      <w:tr>
        <w:trPr>
          <w:cantSplit/>
        </w:trPr>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CAM</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Class Activation Mapping</w:t>
            </w:r>
          </w:p>
        </w:tc>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PPV</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Positive Predictive Value (Precision)</w:t>
            </w:r>
          </w:p>
        </w:tc>
      </w:tr>
      <w:tr>
        <w:trPr>
          <w:cantSplit/>
        </w:trPr>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CNN</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Convolutional Neural Network</w:t>
            </w:r>
          </w:p>
        </w:tc>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pHash</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Perceptual Hash</w:t>
            </w:r>
          </w:p>
        </w:tc>
      </w:tr>
      <w:tr>
        <w:trPr>
          <w:cantSplit/>
        </w:trPr>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CPU</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Central Processing Unit</w:t>
            </w:r>
          </w:p>
        </w:tc>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QWK</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Quadratic Weighted Kappa</w:t>
            </w:r>
          </w:p>
        </w:tc>
      </w:tr>
      <w:tr>
        <w:trPr>
          <w:cantSplit/>
        </w:trPr>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DFD</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Data Flow Diagram</w:t>
            </w:r>
          </w:p>
        </w:tc>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RBF</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Radial Basis Function</w:t>
            </w:r>
          </w:p>
        </w:tc>
      </w:tr>
      <w:tr>
        <w:trPr>
          <w:cantSplit/>
        </w:trPr>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dHash</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Difference Hash</w:t>
            </w:r>
          </w:p>
        </w:tc>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ROC</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Receiver Operating Characteristic</w:t>
            </w:r>
          </w:p>
        </w:tc>
      </w:tr>
      <w:tr>
        <w:trPr>
          <w:cantSplit/>
        </w:trPr>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ECE</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Expected Calibration Error</w:t>
            </w:r>
          </w:p>
        </w:tc>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SHAP</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Shapley Additive Explanations</w:t>
            </w:r>
          </w:p>
        </w:tc>
      </w:tr>
      <w:tr>
        <w:trPr>
          <w:cantSplit/>
        </w:trPr>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FAO</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Food and Agriculture Organization</w:t>
            </w:r>
          </w:p>
        </w:tc>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SOP</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Standard Operating Procedure</w:t>
            </w:r>
          </w:p>
        </w:tc>
      </w:tr>
      <w:tr>
        <w:trPr>
          <w:cantSplit/>
        </w:trPr>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FPR</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False Positive Rate</w:t>
            </w:r>
          </w:p>
        </w:tc>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SVM</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Support Vector Machine</w:t>
            </w:r>
          </w:p>
        </w:tc>
      </w:tr>
      <w:tr>
        <w:trPr>
          <w:cantSplit/>
        </w:trPr>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GLCM</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Gray-Level Co-occurrence Matrix</w:t>
            </w:r>
          </w:p>
        </w:tc>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TPR</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True Positive Rate (Recall)</w:t>
            </w:r>
          </w:p>
        </w:tc>
      </w:tr>
      <w:tr>
        <w:trPr>
          <w:cantSplit/>
        </w:trPr>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GPU</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Graphics Processing Unit</w:t>
            </w:r>
          </w:p>
        </w:tc>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UML</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Unified Modeling Language</w:t>
            </w:r>
          </w:p>
        </w:tc>
      </w:tr>
      <w:tr>
        <w:trPr>
          <w:cantSplit/>
        </w:trPr>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HSV</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Hue Saturation Value</w:t>
            </w:r>
          </w:p>
        </w:tc>
        <w:tc>
          <w:tcPr>
            <w:tcW w:type="dxa" w:w="12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8"/>
              </w:rPr>
              <w:t>WHO</w:t>
            </w:r>
          </w:p>
        </w:tc>
        <w:tc>
          <w:tcPr>
            <w:tcW w:type="dxa" w:w="374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8"/>
              </w:rPr>
              <w:t>World Health Organization</w:t>
            </w:r>
          </w:p>
        </w:tc>
      </w:tr>
      <w:tr>
        <w:trPr>
          <w:cantSplit/>
        </w:trPr>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LBP</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Local Binary Patterns</w:t>
            </w:r>
          </w:p>
        </w:tc>
        <w:tc>
          <w:tcPr>
            <w:tcW w:type="dxa" w:w="12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8"/>
              </w:rPr>
              <w:t>XAI</w:t>
            </w:r>
          </w:p>
        </w:tc>
        <w:tc>
          <w:tcPr>
            <w:tcW w:type="dxa" w:w="374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8"/>
              </w:rPr>
              <w:t>Explainable Artificial Intelligence</w:t>
            </w:r>
          </w:p>
        </w:tc>
      </w:tr>
    </w:tbl>
    <w:p>
      <w:pPr>
        <w:spacing w:after="80"/>
      </w:pPr>
    </w:p>
    <w:p>
      <w:pPr>
        <w:sectPr>
          <w:footerReference w:type="default" r:id="rId10"/>
          <w:pgSz w:w="11909" w:h="16834"/>
          <w:pgMar w:top="1008" w:right="979" w:bottom="1008" w:left="979" w:header="720" w:footer="720" w:gutter="0"/>
          <w:cols w:space="720"/>
          <w:docGrid w:linePitch="360"/>
          <w:pgNumType w:start="2"/>
        </w:sectPr>
      </w:pPr>
    </w:p>
    <w:p>
      <w:pPr>
        <w:spacing w:before="320" w:after="120"/>
        <w:jc w:val="center"/>
      </w:pPr>
      <w:r>
        <w:rPr>
          <w:rFonts w:ascii="Times New Roman" w:hAnsi="Times New Roman"/>
          <w:b/>
          <w:sz w:val="32"/>
        </w:rPr>
        <w:t>CHAPTER 1</w:t>
        <w:br/>
      </w:r>
      <w:r>
        <w:rPr>
          <w:rFonts w:ascii="Times New Roman" w:hAnsi="Times New Roman"/>
          <w:b/>
          <w:sz w:val="32"/>
        </w:rPr>
        <w:t>INTRODUCTION</w:t>
      </w:r>
    </w:p>
    <w:p>
      <w:pPr>
        <w:spacing w:after="320"/>
        <w:jc w:val="center"/>
      </w:pPr>
      <w:r>
        <w:rPr>
          <w:color w:val="787878"/>
        </w:rPr>
        <w:t>____________________________________________________</w:t>
      </w:r>
    </w:p>
    <w:p>
      <w:pPr>
        <w:keepNext/>
        <w:spacing w:before="280" w:after="80"/>
      </w:pPr>
      <w:r>
        <w:rPr>
          <w:rFonts w:ascii="Times New Roman" w:hAnsi="Times New Roman"/>
          <w:b/>
          <w:color w:val="0F172A"/>
          <w:sz w:val="27"/>
        </w:rPr>
        <w:t>1.1 Poultry Farming Sector Background &amp; Global Economic Impact</w:t>
      </w:r>
    </w:p>
    <w:p>
      <w:pPr>
        <w:spacing w:line="360" w:lineRule="auto" w:after="100"/>
        <w:jc w:val="both"/>
      </w:pPr>
      <w:r>
        <w:rPr>
          <w:rFonts w:ascii="Times New Roman" w:hAnsi="Times New Roman"/>
          <w:sz w:val="24"/>
        </w:rPr>
        <w:t>Commercial poultry farming represents one of the fastest-growing and structurally vital segments of global agriculture. According to the Food and Agriculture Organization (FAO) of the United Nations, global poultry meat production exceeds 137 million metric tons annually, with egg output surpassing 87 million metric tons. Poultry serves as the primary, affordable source of high-quality animal protein for over three billion people worldwide, particularly across developing economies in Asia, Africa, and Latin America. In India, poultry production contributes over 1.5% to national Gross Domestic Product (GDP) and generates direct and indirect livelihood for more than six million smallholder farmers, farm laborers, feed millers, and supply-chain logistics operators.</w:t>
      </w:r>
    </w:p>
    <w:p>
      <w:pPr>
        <w:spacing w:line="360" w:lineRule="auto" w:after="100"/>
        <w:jc w:val="both"/>
      </w:pPr>
      <w:r>
        <w:rPr>
          <w:rFonts w:ascii="Times New Roman" w:hAnsi="Times New Roman"/>
          <w:sz w:val="24"/>
        </w:rPr>
        <w:t>Despite dramatic industrial intensification and genetic breeding advancements over the past three decades, commercial broiler and layer operations face persistent, catastrophic vulnerabilities stemming from infectious diseases. The high flock stocking density typical of modern high-density poultry houses (often accommodating 20,000 to 50,000 birds per shed) creates optimal microclimatic conditions for explosive pathogen transmission. Fecal-oral cross-contamination via contaminated bedding litter, drinking water lines, and feed troughs can transform an isolated subclinical infection into an uncontrollable flock-wide epizootic within 48 to 72 hours.</w:t>
      </w:r>
    </w:p>
    <w:tbl>
      <w:tblPr>
        <w:tblW w:type="auto" w:w="0"/>
        <w:jc w:val="center"/>
        <w:tblLook w:firstColumn="1" w:firstRow="1" w:lastColumn="0" w:lastRow="0" w:noHBand="0" w:noVBand="1" w:val="04A0"/>
      </w:tblPr>
      <w:tblGrid>
        <w:gridCol w:w="8669"/>
      </w:tblGrid>
      <w:tr>
        <w:tc>
          <w:tcPr>
            <w:tcW w:type="dxa" w:w="8640"/>
            <w:shd w:fill="F1F5F9"/>
            <w:tcBorders>
              <w:top w:val="none"/>
              <w:left w:val="single" w:sz="24" w:space="0" w:color="0F172A"/>
              <w:bottom w:val="none"/>
              <w:right w:val="none"/>
            </w:tcBorders>
          </w:tcPr>
          <w:p>
            <w:pPr>
              <w:spacing w:before="80" w:after="40"/>
            </w:pPr>
            <w:r>
              <w:rPr>
                <w:rFonts w:ascii="Times New Roman" w:hAnsi="Times New Roman"/>
                <w:b/>
                <w:color w:val="0F172A"/>
                <w:sz w:val="22"/>
              </w:rPr>
              <w:t>RESEARCH AUDIT INSIGHT: Economic Scale of Enteric Pathologies</w:t>
              <w:br/>
            </w:r>
            <w:r>
              <w:rPr>
                <w:rFonts w:ascii="Times New Roman" w:hAnsi="Times New Roman"/>
                <w:i/>
                <w:sz w:val="21"/>
              </w:rPr>
              <w:t>Direct annual financial losses resulting from avian enteric diseases exceed $3.0 billion globally. Subclinical coccidiosis alone degrades Feed Conversion Ratio (FCR) by 12% to 25%, while acute Salmonella pullorum and velogenic Newcastle Disease outbreaks frequently incur flock mortality rates between 80% and 100%, causing catastrophic bankruptcy for smallholder poultry enterprises.</w:t>
            </w:r>
          </w:p>
        </w:tc>
      </w:tr>
    </w:tbl>
    <w:p>
      <w:pPr>
        <w:spacing w:after="80"/>
      </w:pPr>
    </w:p>
    <w:p>
      <w:pPr>
        <w:keepNext/>
        <w:spacing w:before="280" w:after="80"/>
      </w:pPr>
      <w:r>
        <w:rPr>
          <w:rFonts w:ascii="Times New Roman" w:hAnsi="Times New Roman"/>
          <w:b/>
          <w:color w:val="0F172A"/>
          <w:sz w:val="27"/>
        </w:rPr>
        <w:t>1.2 Avian Enteric Pathologies: Epidemiology, Etiology &amp; Clinical Signs</w:t>
      </w:r>
    </w:p>
    <w:p>
      <w:pPr>
        <w:spacing w:line="360" w:lineRule="auto" w:after="100"/>
        <w:jc w:val="both"/>
      </w:pPr>
      <w:r>
        <w:rPr>
          <w:rFonts w:ascii="Times New Roman" w:hAnsi="Times New Roman"/>
          <w:sz w:val="24"/>
        </w:rPr>
        <w:t>Enteric avian diseases produce distinctive, visually identifiable alterations in fecal droppings, which serve as the earliest clinical barometer of gastrointestinal pathology before systemic clinical symptoms (such as lethargy, ruffled feathers, huddling, and drop in egg production) manifest. The four primary diagnostic classes addressed in this investigation include:</w:t>
      </w:r>
    </w:p>
    <w:p>
      <w:pPr>
        <w:spacing w:line="360" w:lineRule="auto" w:after="100"/>
        <w:jc w:val="both"/>
      </w:pPr>
      <w:r>
        <w:rPr>
          <w:rFonts w:ascii="Times New Roman" w:hAnsi="Times New Roman"/>
          <w:sz w:val="24"/>
        </w:rPr>
        <w:t>1. Coccidiosis: Caused by protozoan parasites of the genus Eimeria (most notably Eimeria tenella, E. acervulina, and E. maxima). The parasites invade the epithelial cells of the cecal and intestinal mucosa, undergoing asexual schizogony and sexual gametogony. This causes extensive mucosal erosion, severe capillary hemorrhaging, and sloughing of mucosal lining. Clinically, droppings exhibit characteristic watery reddish-brown bloody mucoid consistency, direct cellular debris, and elevated moisture content.</w:t>
      </w:r>
    </w:p>
    <w:p>
      <w:pPr>
        <w:spacing w:line="360" w:lineRule="auto" w:after="100"/>
        <w:jc w:val="both"/>
      </w:pPr>
      <w:r>
        <w:rPr>
          <w:rFonts w:ascii="Times New Roman" w:hAnsi="Times New Roman"/>
          <w:sz w:val="24"/>
        </w:rPr>
        <w:t>2. Salmonella (Pullorum Disease / Fowl Typhoid): Caused by Gram-negative flagellated or non-motile bacteria of the genus Salmonella (specifically Salmonella enterica serovar Pullorum and Gallinarum). Infection causes severe septicemia, acute necrotic enteritis, and hepatosplenomegaly. Fecal droppings manifest as profuse, chalky-white, yellowish, or greenish diarrhea that adheres tenaciously to the cloacal feathers (termed 'pasty vent'). Salmonella also poses severe zoonotic risks through carcass contamination and transovarian transmission to table eggs.</w:t>
      </w:r>
    </w:p>
    <w:p>
      <w:pPr>
        <w:spacing w:line="360" w:lineRule="auto" w:after="100"/>
        <w:jc w:val="both"/>
      </w:pPr>
      <w:r>
        <w:rPr>
          <w:rFonts w:ascii="Times New Roman" w:hAnsi="Times New Roman"/>
          <w:sz w:val="24"/>
        </w:rPr>
        <w:t>3. Newcastle Disease (ND / Avian Paramyxovirus-1): An acute, highly contagious viral disease caused by virulent strains of Avian orthoavulavirus 1. Velogenic viscerotropic strains cause widespread hemorrhagic lesions throughout the proventriculus, intestinal lymphoid patches, and cecal tonsils. The inability to properly digest feed accompanied by bile hypersecretion produces distinctive watery, bright-green to dark-green fecal droppings accompanied by nervous manifestations (torticollis, leg paralysis) and respiratory distress. Flock mortality often reaches 100% within 96 hours.</w:t>
      </w:r>
    </w:p>
    <w:p>
      <w:pPr>
        <w:spacing w:line="360" w:lineRule="auto" w:after="100"/>
        <w:jc w:val="both"/>
      </w:pPr>
      <w:r>
        <w:rPr>
          <w:rFonts w:ascii="Times New Roman" w:hAnsi="Times New Roman"/>
          <w:sz w:val="24"/>
        </w:rPr>
        <w:t>4. Healthy Baseline: Normal avian droppings exhibit a firm, well-formed cylindrical or globular matrix composed of digested brown/olive-grey fecal matter capped neatly with a chalky white deposit of concentrated uric acid (the normal avian end-product of protein metabolism excreted via the cloaca). Both intestinal droppings (firm, passed 12-16 times daily) and cecal droppings (pasty, homogenous dark-brown, passed 1-2 times daily) remain compact and unspread.</w:t>
      </w:r>
    </w:p>
    <w:p>
      <w:pPr>
        <w:keepNext/>
        <w:spacing w:before="160" w:after="80"/>
        <w:jc w:val="center"/>
      </w:pPr>
      <w:r>
        <w:drawing>
          <wp:inline xmlns:a="http://schemas.openxmlformats.org/drawingml/2006/main" xmlns:pic="http://schemas.openxmlformats.org/drawingml/2006/picture">
            <wp:extent cx="4937760" cy="2743200"/>
            <wp:docPr id="3" name="Picture 3"/>
            <wp:cNvGraphicFramePr>
              <a:graphicFrameLocks noChangeAspect="1"/>
            </wp:cNvGraphicFramePr>
            <a:graphic>
              <a:graphicData uri="http://schemas.openxmlformats.org/drawingml/2006/picture">
                <pic:pic>
                  <pic:nvPicPr>
                    <pic:cNvPr id="0" name="class_distribution.png"/>
                    <pic:cNvPicPr/>
                  </pic:nvPicPr>
                  <pic:blipFill>
                    <a:blip r:embed="rId13"/>
                    <a:stretch>
                      <a:fillRect/>
                    </a:stretch>
                  </pic:blipFill>
                  <pic:spPr>
                    <a:xfrm>
                      <a:off x="0" y="0"/>
                      <a:ext cx="4937760" cy="2743200"/>
                    </a:xfrm>
                    <a:prstGeom prst="rect"/>
                  </pic:spPr>
                </pic:pic>
              </a:graphicData>
            </a:graphic>
          </wp:inline>
        </w:drawing>
      </w:r>
    </w:p>
    <w:p>
      <w:pPr>
        <w:spacing w:after="200"/>
        <w:jc w:val="center"/>
      </w:pPr>
      <w:r>
        <w:rPr>
          <w:rFonts w:ascii="Times New Roman" w:hAnsi="Times New Roman"/>
          <w:b/>
          <w:i/>
          <w:sz w:val="20"/>
        </w:rPr>
        <w:t>Figure 1.1: Diagnostic Class Distribution Across Evaluated Avian Fecal Dataset (6,432 Total Samples)</w:t>
      </w:r>
    </w:p>
    <w:p>
      <w:pPr>
        <w:keepNext/>
        <w:spacing w:before="160" w:after="80"/>
        <w:jc w:val="center"/>
      </w:pPr>
      <w:r>
        <w:drawing>
          <wp:inline xmlns:a="http://schemas.openxmlformats.org/drawingml/2006/main" xmlns:pic="http://schemas.openxmlformats.org/drawingml/2006/picture">
            <wp:extent cx="4937760" cy="1899138"/>
            <wp:docPr id="4" name="Picture 4"/>
            <wp:cNvGraphicFramePr>
              <a:graphicFrameLocks noChangeAspect="1"/>
            </wp:cNvGraphicFramePr>
            <a:graphic>
              <a:graphicData uri="http://schemas.openxmlformats.org/drawingml/2006/picture">
                <pic:pic>
                  <pic:nvPicPr>
                    <pic:cNvPr id="0" name="image_size_distribution.png"/>
                    <pic:cNvPicPr/>
                  </pic:nvPicPr>
                  <pic:blipFill>
                    <a:blip r:embed="rId14"/>
                    <a:stretch>
                      <a:fillRect/>
                    </a:stretch>
                  </pic:blipFill>
                  <pic:spPr>
                    <a:xfrm>
                      <a:off x="0" y="0"/>
                      <a:ext cx="4937760" cy="1899138"/>
                    </a:xfrm>
                    <a:prstGeom prst="rect"/>
                  </pic:spPr>
                </pic:pic>
              </a:graphicData>
            </a:graphic>
          </wp:inline>
        </w:drawing>
      </w:r>
    </w:p>
    <w:p>
      <w:pPr>
        <w:spacing w:after="200"/>
        <w:jc w:val="center"/>
      </w:pPr>
      <w:r>
        <w:rPr>
          <w:rFonts w:ascii="Times New Roman" w:hAnsi="Times New Roman"/>
          <w:b/>
          <w:i/>
          <w:sz w:val="20"/>
        </w:rPr>
        <w:t>Figure 1.2: Distribution of Raw Photographic Resolutions and Aspect Ratios in Image Capture</w:t>
      </w:r>
    </w:p>
    <w:p>
      <w:pPr>
        <w:keepNext/>
        <w:spacing w:before="160" w:after="80"/>
        <w:jc w:val="center"/>
      </w:pPr>
      <w:r>
        <w:drawing>
          <wp:inline xmlns:a="http://schemas.openxmlformats.org/drawingml/2006/main" xmlns:pic="http://schemas.openxmlformats.org/drawingml/2006/picture">
            <wp:extent cx="4937760" cy="3950208"/>
            <wp:docPr id="5" name="Picture 5"/>
            <wp:cNvGraphicFramePr>
              <a:graphicFrameLocks noChangeAspect="1"/>
            </wp:cNvGraphicFramePr>
            <a:graphic>
              <a:graphicData uri="http://schemas.openxmlformats.org/drawingml/2006/picture">
                <pic:pic>
                  <pic:nvPicPr>
                    <pic:cNvPr id="0" name="sample_grid_composite.png"/>
                    <pic:cNvPicPr/>
                  </pic:nvPicPr>
                  <pic:blipFill>
                    <a:blip r:embed="rId15"/>
                    <a:stretch>
                      <a:fillRect/>
                    </a:stretch>
                  </pic:blipFill>
                  <pic:spPr>
                    <a:xfrm>
                      <a:off x="0" y="0"/>
                      <a:ext cx="4937760" cy="3950208"/>
                    </a:xfrm>
                    <a:prstGeom prst="rect"/>
                  </pic:spPr>
                </pic:pic>
              </a:graphicData>
            </a:graphic>
          </wp:inline>
        </w:drawing>
      </w:r>
    </w:p>
    <w:p>
      <w:pPr>
        <w:spacing w:after="200"/>
        <w:jc w:val="center"/>
      </w:pPr>
      <w:r>
        <w:rPr>
          <w:rFonts w:ascii="Times New Roman" w:hAnsi="Times New Roman"/>
          <w:b/>
          <w:i/>
          <w:sz w:val="20"/>
        </w:rPr>
        <w:t>Figure 1.3: Composite 4x5 Visual Sample Gallery Across All Four Diagnostic Classes</w:t>
      </w:r>
    </w:p>
    <w:p>
      <w:pPr>
        <w:keepNext/>
        <w:spacing w:before="160" w:after="80"/>
        <w:jc w:val="center"/>
      </w:pPr>
      <w:r>
        <w:drawing>
          <wp:inline xmlns:a="http://schemas.openxmlformats.org/drawingml/2006/main" xmlns:pic="http://schemas.openxmlformats.org/drawingml/2006/picture">
            <wp:extent cx="4937760" cy="3950208"/>
            <wp:docPr id="6" name="Picture 6"/>
            <wp:cNvGraphicFramePr>
              <a:graphicFrameLocks noChangeAspect="1"/>
            </wp:cNvGraphicFramePr>
            <a:graphic>
              <a:graphicData uri="http://schemas.openxmlformats.org/drawingml/2006/picture">
                <pic:pic>
                  <pic:nvPicPr>
                    <pic:cNvPr id="0" name="sample_grid_4x5_Coccidiosis.png"/>
                    <pic:cNvPicPr/>
                  </pic:nvPicPr>
                  <pic:blipFill>
                    <a:blip r:embed="rId16"/>
                    <a:stretch>
                      <a:fillRect/>
                    </a:stretch>
                  </pic:blipFill>
                  <pic:spPr>
                    <a:xfrm>
                      <a:off x="0" y="0"/>
                      <a:ext cx="4937760" cy="3950208"/>
                    </a:xfrm>
                    <a:prstGeom prst="rect"/>
                  </pic:spPr>
                </pic:pic>
              </a:graphicData>
            </a:graphic>
          </wp:inline>
        </w:drawing>
      </w:r>
    </w:p>
    <w:p>
      <w:pPr>
        <w:spacing w:after="200"/>
        <w:jc w:val="center"/>
      </w:pPr>
      <w:r>
        <w:rPr>
          <w:rFonts w:ascii="Times New Roman" w:hAnsi="Times New Roman"/>
          <w:b/>
          <w:i/>
          <w:sz w:val="20"/>
        </w:rPr>
        <w:t>Figure 1.4: Morphological Gallery: Avian Coccidiosis Droppings with Mucoid Blood</w:t>
      </w:r>
    </w:p>
    <w:p>
      <w:pPr>
        <w:keepNext/>
        <w:spacing w:before="160" w:after="80"/>
        <w:jc w:val="center"/>
      </w:pPr>
      <w:r>
        <w:drawing>
          <wp:inline xmlns:a="http://schemas.openxmlformats.org/drawingml/2006/main" xmlns:pic="http://schemas.openxmlformats.org/drawingml/2006/picture">
            <wp:extent cx="4937760" cy="3950208"/>
            <wp:docPr id="7" name="Picture 7"/>
            <wp:cNvGraphicFramePr>
              <a:graphicFrameLocks noChangeAspect="1"/>
            </wp:cNvGraphicFramePr>
            <a:graphic>
              <a:graphicData uri="http://schemas.openxmlformats.org/drawingml/2006/picture">
                <pic:pic>
                  <pic:nvPicPr>
                    <pic:cNvPr id="0" name="sample_grid_4x5_Healthy.png"/>
                    <pic:cNvPicPr/>
                  </pic:nvPicPr>
                  <pic:blipFill>
                    <a:blip r:embed="rId17"/>
                    <a:stretch>
                      <a:fillRect/>
                    </a:stretch>
                  </pic:blipFill>
                  <pic:spPr>
                    <a:xfrm>
                      <a:off x="0" y="0"/>
                      <a:ext cx="4937760" cy="3950208"/>
                    </a:xfrm>
                    <a:prstGeom prst="rect"/>
                  </pic:spPr>
                </pic:pic>
              </a:graphicData>
            </a:graphic>
          </wp:inline>
        </w:drawing>
      </w:r>
    </w:p>
    <w:p>
      <w:pPr>
        <w:spacing w:after="200"/>
        <w:jc w:val="center"/>
      </w:pPr>
      <w:r>
        <w:rPr>
          <w:rFonts w:ascii="Times New Roman" w:hAnsi="Times New Roman"/>
          <w:b/>
          <w:i/>
          <w:sz w:val="20"/>
        </w:rPr>
        <w:t>Figure 1.5: Morphological Gallery: Normal Avian Droppings with Distinct Uric Acid Caps</w:t>
      </w:r>
    </w:p>
    <w:p>
      <w:pPr>
        <w:keepNext/>
        <w:spacing w:before="160" w:after="80"/>
        <w:jc w:val="center"/>
      </w:pPr>
      <w:r>
        <w:drawing>
          <wp:inline xmlns:a="http://schemas.openxmlformats.org/drawingml/2006/main" xmlns:pic="http://schemas.openxmlformats.org/drawingml/2006/picture">
            <wp:extent cx="4937760" cy="3950208"/>
            <wp:docPr id="8" name="Picture 8"/>
            <wp:cNvGraphicFramePr>
              <a:graphicFrameLocks noChangeAspect="1"/>
            </wp:cNvGraphicFramePr>
            <a:graphic>
              <a:graphicData uri="http://schemas.openxmlformats.org/drawingml/2006/picture">
                <pic:pic>
                  <pic:nvPicPr>
                    <pic:cNvPr id="0" name="sample_grid_4x5_Newcastle_Disease.png"/>
                    <pic:cNvPicPr/>
                  </pic:nvPicPr>
                  <pic:blipFill>
                    <a:blip r:embed="rId18"/>
                    <a:stretch>
                      <a:fillRect/>
                    </a:stretch>
                  </pic:blipFill>
                  <pic:spPr>
                    <a:xfrm>
                      <a:off x="0" y="0"/>
                      <a:ext cx="4937760" cy="3950208"/>
                    </a:xfrm>
                    <a:prstGeom prst="rect"/>
                  </pic:spPr>
                </pic:pic>
              </a:graphicData>
            </a:graphic>
          </wp:inline>
        </w:drawing>
      </w:r>
    </w:p>
    <w:p>
      <w:pPr>
        <w:spacing w:after="200"/>
        <w:jc w:val="center"/>
      </w:pPr>
      <w:r>
        <w:rPr>
          <w:rFonts w:ascii="Times New Roman" w:hAnsi="Times New Roman"/>
          <w:b/>
          <w:i/>
          <w:sz w:val="20"/>
        </w:rPr>
        <w:t>Figure 1.6: Morphological Gallery: Newcastle Disease Droppings with Characteristic Green Bile</w:t>
      </w:r>
    </w:p>
    <w:p>
      <w:pPr>
        <w:keepNext/>
        <w:spacing w:before="160" w:after="80"/>
        <w:jc w:val="center"/>
      </w:pPr>
      <w:r>
        <w:drawing>
          <wp:inline xmlns:a="http://schemas.openxmlformats.org/drawingml/2006/main" xmlns:pic="http://schemas.openxmlformats.org/drawingml/2006/picture">
            <wp:extent cx="4937760" cy="3950208"/>
            <wp:docPr id="9" name="Picture 9"/>
            <wp:cNvGraphicFramePr>
              <a:graphicFrameLocks noChangeAspect="1"/>
            </wp:cNvGraphicFramePr>
            <a:graphic>
              <a:graphicData uri="http://schemas.openxmlformats.org/drawingml/2006/picture">
                <pic:pic>
                  <pic:nvPicPr>
                    <pic:cNvPr id="0" name="sample_grid_4x5_Salmonella.png"/>
                    <pic:cNvPicPr/>
                  </pic:nvPicPr>
                  <pic:blipFill>
                    <a:blip r:embed="rId19"/>
                    <a:stretch>
                      <a:fillRect/>
                    </a:stretch>
                  </pic:blipFill>
                  <pic:spPr>
                    <a:xfrm>
                      <a:off x="0" y="0"/>
                      <a:ext cx="4937760" cy="3950208"/>
                    </a:xfrm>
                    <a:prstGeom prst="rect"/>
                  </pic:spPr>
                </pic:pic>
              </a:graphicData>
            </a:graphic>
          </wp:inline>
        </w:drawing>
      </w:r>
    </w:p>
    <w:p>
      <w:pPr>
        <w:spacing w:after="200"/>
        <w:jc w:val="center"/>
      </w:pPr>
      <w:r>
        <w:rPr>
          <w:rFonts w:ascii="Times New Roman" w:hAnsi="Times New Roman"/>
          <w:b/>
          <w:i/>
          <w:sz w:val="20"/>
        </w:rPr>
        <w:t>Figure 1.7: Morphological Gallery: Salmonella Droppings with Chalky White Diarrhea</w:t>
      </w:r>
    </w:p>
    <w:p>
      <w:pPr>
        <w:keepNext/>
        <w:spacing w:before="160" w:after="80"/>
        <w:jc w:val="center"/>
      </w:pPr>
      <w:r>
        <w:drawing>
          <wp:inline xmlns:a="http://schemas.openxmlformats.org/drawingml/2006/main" xmlns:pic="http://schemas.openxmlformats.org/drawingml/2006/picture">
            <wp:extent cx="4937760" cy="4320540"/>
            <wp:docPr id="10" name="Picture 10"/>
            <wp:cNvGraphicFramePr>
              <a:graphicFrameLocks noChangeAspect="1"/>
            </wp:cNvGraphicFramePr>
            <a:graphic>
              <a:graphicData uri="http://schemas.openxmlformats.org/drawingml/2006/picture">
                <pic:pic>
                  <pic:nvPicPr>
                    <pic:cNvPr id="0" name="mean_color_histograms.png"/>
                    <pic:cNvPicPr/>
                  </pic:nvPicPr>
                  <pic:blipFill>
                    <a:blip r:embed="rId20"/>
                    <a:stretch>
                      <a:fillRect/>
                    </a:stretch>
                  </pic:blipFill>
                  <pic:spPr>
                    <a:xfrm>
                      <a:off x="0" y="0"/>
                      <a:ext cx="4937760" cy="4320540"/>
                    </a:xfrm>
                    <a:prstGeom prst="rect"/>
                  </pic:spPr>
                </pic:pic>
              </a:graphicData>
            </a:graphic>
          </wp:inline>
        </w:drawing>
      </w:r>
    </w:p>
    <w:p>
      <w:pPr>
        <w:spacing w:after="200"/>
        <w:jc w:val="center"/>
      </w:pPr>
      <w:r>
        <w:rPr>
          <w:rFonts w:ascii="Times New Roman" w:hAnsi="Times New Roman"/>
          <w:b/>
          <w:i/>
          <w:sz w:val="20"/>
        </w:rPr>
        <w:t>Figure 1.8: Channel-Wise Mean Color Histograms across RGB Channels for All Four Classes</w:t>
      </w:r>
    </w:p>
    <w:p>
      <w:pPr>
        <w:keepNext/>
        <w:spacing w:before="280" w:after="80"/>
      </w:pPr>
      <w:r>
        <w:rPr>
          <w:rFonts w:ascii="Times New Roman" w:hAnsi="Times New Roman"/>
          <w:b/>
          <w:color w:val="0F172A"/>
          <w:sz w:val="27"/>
        </w:rPr>
        <w:t>1.3 Veterinary Machine Learning: Paradigms, Substrates, and Edge Constraints</w:t>
      </w:r>
    </w:p>
    <w:p>
      <w:pPr>
        <w:spacing w:line="360" w:lineRule="auto" w:after="100"/>
        <w:jc w:val="both"/>
      </w:pPr>
      <w:r>
        <w:rPr>
          <w:rFonts w:ascii="Times New Roman" w:hAnsi="Times New Roman"/>
          <w:sz w:val="24"/>
        </w:rPr>
        <w:t>The application of computer vision and deep learning to automated poultry health monitoring has exploded in recent years. However, translating laboratory models to operational poultry farms introduces profound engineering and theoretical challenges that are routinely ignored in naive academic literature:</w:t>
      </w:r>
    </w:p>
    <w:p>
      <w:pPr>
        <w:spacing w:line="360" w:lineRule="auto" w:after="100"/>
        <w:jc w:val="both"/>
      </w:pPr>
      <w:r>
        <w:rPr>
          <w:rFonts w:ascii="Times New Roman" w:hAnsi="Times New Roman"/>
          <w:sz w:val="24"/>
        </w:rPr>
        <w:t>1. Extreme Background Substrate Heterogeneity: Unlike clinical laboratory microscopy where biological smears are prepared on uniform glass slides, field fecal photographs are captured on commercial poultry bedding litters. Litter substrates include coarse wood shavings, wheat straw, rice hulls, quarry sand, bare packed dirt, and perforated wire mesh cages. These substrates introduce complex high-frequency textures, specular highlights, and color casts that overlap heavily with fecal material.</w:t>
      </w:r>
    </w:p>
    <w:p>
      <w:pPr>
        <w:spacing w:line="360" w:lineRule="auto" w:after="100"/>
        <w:jc w:val="both"/>
      </w:pPr>
      <w:r>
        <w:rPr>
          <w:rFonts w:ascii="Times New Roman" w:hAnsi="Times New Roman"/>
          <w:sz w:val="24"/>
        </w:rPr>
        <w:t>2. Spurious Correlation and Confounder Entanglement: If training datasets are collected from separate farm sheds—where shed A uses wood shavings and happens to suffer from Coccidiosis, while shed B uses wire mesh and contains healthy birds—deep convolutional networks learn to classify the bedding substrate rather than the fecal lesion. The model achieves 99% nominal validation accuracy but fails catastrophically when tested on a new shed.</w:t>
      </w:r>
    </w:p>
    <w:p>
      <w:pPr>
        <w:spacing w:line="360" w:lineRule="auto" w:after="100"/>
        <w:jc w:val="both"/>
      </w:pPr>
      <w:r>
        <w:rPr>
          <w:rFonts w:ascii="Times New Roman" w:hAnsi="Times New Roman"/>
          <w:sz w:val="24"/>
        </w:rPr>
        <w:t>3. Severe Class Imbalance: In commercial farming, healthy droppings vastly outnumber acute diseased droppings. Newcastle Disease droppings represent an acute, lethal emergency and account for only 5.8% of typical photographic registries, causing standard cross-entropy optimization to collapse towards the majority classes.</w:t>
      </w:r>
    </w:p>
    <w:p>
      <w:pPr>
        <w:spacing w:line="360" w:lineRule="auto" w:after="100"/>
        <w:jc w:val="both"/>
      </w:pPr>
      <w:r>
        <w:rPr>
          <w:rFonts w:ascii="Times New Roman" w:hAnsi="Times New Roman"/>
          <w:sz w:val="24"/>
        </w:rPr>
        <w:t>4. Edge Computational Latency: Field poultry monitoring requires battery-powered mobile inspection units or low-cost microcomputer clusters (such as Raspberry Pi or Jetson Nano) deployed directly inside sheds without reliable cloud connectivity. Models exceeding 10 million parameters or requiring floating-point matrix multiplication accelerators are economically and thermally unviable.</w:t>
      </w:r>
    </w:p>
    <w:p>
      <w:pPr>
        <w:keepNext/>
        <w:spacing w:before="280" w:after="80"/>
      </w:pPr>
      <w:r>
        <w:rPr>
          <w:rFonts w:ascii="Times New Roman" w:hAnsi="Times New Roman"/>
          <w:b/>
          <w:color w:val="0F172A"/>
          <w:sz w:val="27"/>
        </w:rPr>
        <w:t>1.4 Problem Statement and Vulnerabilities of Existing Computer Vision Frameworks</w:t>
      </w:r>
    </w:p>
    <w:p>
      <w:pPr>
        <w:spacing w:line="360" w:lineRule="auto" w:after="100"/>
        <w:jc w:val="both"/>
      </w:pPr>
      <w:r>
        <w:rPr>
          <w:rFonts w:ascii="Times New Roman" w:hAnsi="Times New Roman"/>
          <w:sz w:val="24"/>
        </w:rPr>
        <w:t>Existing published computer vision frameworks for avian fecal screening suffer from four fatal vulnerabilities that prevent real-world adoption:</w:t>
      </w:r>
    </w:p>
    <w:p>
      <w:pPr>
        <w:spacing w:line="360" w:lineRule="auto" w:after="100"/>
        <w:jc w:val="both"/>
      </w:pPr>
      <w:r>
        <w:rPr>
          <w:rFonts w:ascii="Times New Roman" w:hAnsi="Times New Roman"/>
          <w:sz w:val="24"/>
        </w:rPr>
        <w:t>Problem 1: Unaudited Data Leakage: Standard train/test splits performed on raw image collections randomly divide video frames or burst photos across splits. Near-identical images of the exact same dropping appear in both training and test sets, artificially inflating reported accuracies by 15% to 25%.</w:t>
      </w:r>
    </w:p>
    <w:p>
      <w:pPr>
        <w:spacing w:line="360" w:lineRule="auto" w:after="100"/>
        <w:jc w:val="both"/>
      </w:pPr>
      <w:r>
        <w:rPr>
          <w:rFonts w:ascii="Times New Roman" w:hAnsi="Times New Roman"/>
          <w:sz w:val="24"/>
        </w:rPr>
        <w:t>Problem 2: Substrate Confounding and Shortcut Learning: Deep backbones exploit spatial context cues in the outer perimeter of photographs rather than central fecal pathology, rendering models brittle under bedding changes.</w:t>
      </w:r>
    </w:p>
    <w:p>
      <w:pPr>
        <w:spacing w:line="360" w:lineRule="auto" w:after="100"/>
        <w:jc w:val="both"/>
      </w:pPr>
      <w:r>
        <w:rPr>
          <w:rFonts w:ascii="Times New Roman" w:hAnsi="Times New Roman"/>
          <w:sz w:val="24"/>
        </w:rPr>
        <w:t>Problem 3: Pathological Neural Overconfidence on Out-of-Distribution Inputs: When presented with farm machinery, human boots, spilled feed pellets, or dead birds, standard Softmax classifiers assign &gt;95% confidence to one of the four clinical disease classes, generating dangerous false alarms.</w:t>
      </w:r>
    </w:p>
    <w:p>
      <w:pPr>
        <w:spacing w:line="360" w:lineRule="auto" w:after="100"/>
        <w:jc w:val="both"/>
      </w:pPr>
      <w:r>
        <w:rPr>
          <w:rFonts w:ascii="Times New Roman" w:hAnsi="Times New Roman"/>
          <w:sz w:val="24"/>
        </w:rPr>
        <w:t>Problem 4: Uncalibrated Posterior Probabilities: Standard neural networks output uncalibrated logits that overestimate confidence on ambiguous, borderline samples, precluding reliable veterinarian triage.</w:t>
      </w:r>
    </w:p>
    <w:p>
      <w:pPr>
        <w:keepNext/>
        <w:spacing w:before="280" w:after="80"/>
      </w:pPr>
      <w:r>
        <w:rPr>
          <w:rFonts w:ascii="Times New Roman" w:hAnsi="Times New Roman"/>
          <w:b/>
          <w:color w:val="0F172A"/>
          <w:sz w:val="27"/>
        </w:rPr>
        <w:t>1.5 Research Objectives (Primary Algorithmic &amp; Secondary Engineering Goals)</w:t>
      </w:r>
    </w:p>
    <w:p>
      <w:pPr>
        <w:spacing w:line="360" w:lineRule="auto" w:after="100"/>
        <w:jc w:val="both"/>
      </w:pPr>
      <w:r>
        <w:rPr>
          <w:rFonts w:ascii="Times New Roman" w:hAnsi="Times New Roman"/>
          <w:sz w:val="24"/>
        </w:rPr>
        <w:t>To overcome these fundamental vulnerabilities, this project establishes the following rigorous technical objectives:</w:t>
      </w:r>
    </w:p>
    <w:p>
      <w:pPr>
        <w:spacing w:line="360" w:lineRule="auto" w:after="100"/>
        <w:jc w:val="both"/>
      </w:pPr>
      <w:r>
        <w:rPr>
          <w:rFonts w:ascii="Times New Roman" w:hAnsi="Times New Roman"/>
          <w:sz w:val="24"/>
        </w:rPr>
        <w:t>1. Dataset Deduplication &amp; Leakage Elimination: Implement difference hashing (dHash) and graph connected-component analysis to detect and eliminate soft duplicates, establishing an audited, leakage-free 70/15/15 benchmark split across 6,432 images.</w:t>
      </w:r>
    </w:p>
    <w:p>
      <w:pPr>
        <w:spacing w:line="360" w:lineRule="auto" w:after="100"/>
        <w:jc w:val="both"/>
      </w:pPr>
      <w:r>
        <w:rPr>
          <w:rFonts w:ascii="Times New Roman" w:hAnsi="Times New Roman"/>
          <w:sz w:val="24"/>
        </w:rPr>
        <w:t>2. Substrate Confounder Discovery: Systematically audit background bedding correlation via unsupervised litter clustering and quantify model dependence on background pixels.</w:t>
      </w:r>
    </w:p>
    <w:p>
      <w:pPr>
        <w:spacing w:line="360" w:lineRule="auto" w:after="100"/>
        <w:jc w:val="both"/>
      </w:pPr>
      <w:r>
        <w:rPr>
          <w:rFonts w:ascii="Times New Roman" w:hAnsi="Times New Roman"/>
          <w:sz w:val="24"/>
        </w:rPr>
        <w:t>3. Shortcut-Resistant Feature Engineering: Formulate a 410-dimensional multi-scale classical feature extraction pipeline (combining RGB/HSV/Lab color histograms, GLCM texture statistics, LBP, and Haar wavelets) that provides verifiable background invariance.</w:t>
      </w:r>
    </w:p>
    <w:p>
      <w:pPr>
        <w:spacing w:line="360" w:lineRule="auto" w:after="100"/>
        <w:jc w:val="both"/>
      </w:pPr>
      <w:r>
        <w:rPr>
          <w:rFonts w:ascii="Times New Roman" w:hAnsi="Times New Roman"/>
          <w:sz w:val="24"/>
        </w:rPr>
        <w:t>4. Deep Transfer Learning Benchmarking: Implement and compare modern lightweight and deep CNN backbones (MobileNetV2, MobileNetV4, EfficientNet-B0, ResNet-50) under class-weighted Cross-Entropy and Focal Loss formulations.</w:t>
      </w:r>
    </w:p>
    <w:p>
      <w:pPr>
        <w:spacing w:line="360" w:lineRule="auto" w:after="100"/>
        <w:jc w:val="both"/>
      </w:pPr>
      <w:r>
        <w:rPr>
          <w:rFonts w:ascii="Times New Roman" w:hAnsi="Times New Roman"/>
          <w:sz w:val="24"/>
        </w:rPr>
        <w:t>5. Post-Hoc Uncertainty Calibration: Implement temperature scaling to minimize Negative Log-Likelihood (NLL) and calibrate predicted probabilities, reducing Expected Calibration Error (ECE) below 0.03.</w:t>
      </w:r>
    </w:p>
    <w:p>
      <w:pPr>
        <w:spacing w:line="360" w:lineRule="auto" w:after="100"/>
        <w:jc w:val="both"/>
      </w:pPr>
      <w:r>
        <w:rPr>
          <w:rFonts w:ascii="Times New Roman" w:hAnsi="Times New Roman"/>
          <w:sz w:val="24"/>
        </w:rPr>
        <w:t>6. Out-of-Distribution Rejection Gating: Construct an energy-based and deep feature distance OOD detector capable of rejecting non-fecal farm debris with &gt;98% AUROC.</w:t>
      </w:r>
    </w:p>
    <w:p>
      <w:pPr>
        <w:spacing w:line="360" w:lineRule="auto" w:after="100"/>
        <w:jc w:val="both"/>
      </w:pPr>
      <w:r>
        <w:rPr>
          <w:rFonts w:ascii="Times New Roman" w:hAnsi="Times New Roman"/>
          <w:sz w:val="24"/>
        </w:rPr>
        <w:t>7. Visual Explainability Localization Audit: Integrate Grad-CAM gradient hooks to quantify the spatial energy ratio between central fecal pathology and outer background perimeter.</w:t>
      </w:r>
    </w:p>
    <w:p>
      <w:pPr>
        <w:spacing w:line="360" w:lineRule="auto" w:after="100"/>
        <w:jc w:val="both"/>
      </w:pPr>
      <w:r>
        <w:rPr>
          <w:rFonts w:ascii="Times New Roman" w:hAnsi="Times New Roman"/>
          <w:sz w:val="24"/>
        </w:rPr>
        <w:t>8. Edge Deployment Optimization: Export trained models to ONNX and apply dynamic INT8 quantization, profiling sub-30ms CPU execution.</w:t>
      </w:r>
    </w:p>
    <w:p>
      <w:pPr>
        <w:spacing w:line="360" w:lineRule="auto" w:after="100"/>
        <w:jc w:val="both"/>
      </w:pPr>
      <w:r>
        <w:rPr>
          <w:rFonts w:ascii="Times New Roman" w:hAnsi="Times New Roman"/>
          <w:sz w:val="24"/>
        </w:rPr>
        <w:t>9. Interactive Decision Support System: Deploy an intuitive Streamlit web application providing instant inference, biosecurity SOP dossiers, and veterinarian triage reports.</w:t>
      </w:r>
    </w:p>
    <w:p>
      <w:pPr>
        <w:keepNext/>
        <w:spacing w:before="280" w:after="80"/>
      </w:pPr>
      <w:r>
        <w:rPr>
          <w:rFonts w:ascii="Times New Roman" w:hAnsi="Times New Roman"/>
          <w:b/>
          <w:color w:val="0F172A"/>
          <w:sz w:val="27"/>
        </w:rPr>
        <w:t>1.6 Scope, Operational Assumptions, and Delimitations of the Work</w:t>
      </w:r>
    </w:p>
    <w:p>
      <w:pPr>
        <w:spacing w:line="360" w:lineRule="auto" w:after="100"/>
        <w:jc w:val="both"/>
      </w:pPr>
      <w:r>
        <w:rPr>
          <w:rFonts w:ascii="Times New Roman" w:hAnsi="Times New Roman"/>
          <w:sz w:val="24"/>
        </w:rPr>
        <w:t>The operational scope of KukuGuard encompasses broiler and layer commercial poultry facilities, breeder flocks, and smallholder backyard coops. Photographs must be captured under visible optical illumination (ambient daylight or poultry house LED lighting) with resolutions between 640x480 and 4032x3024 pixels. The system is designed to provide rapid point-of-care screening and epidemiological triage. It is explicitly delimited as an augmentative veterinary diagnostic tool, intended to guide prompt quarantine, biosecurity containment, and confirmatory laboratory necropsy/PCR rather than replace licensed veterinary pathologists.</w:t>
      </w:r>
    </w:p>
    <w:p>
      <w:pPr>
        <w:keepNext/>
        <w:spacing w:before="280" w:after="80"/>
      </w:pPr>
      <w:r>
        <w:rPr>
          <w:rFonts w:ascii="Times New Roman" w:hAnsi="Times New Roman"/>
          <w:b/>
          <w:color w:val="0F172A"/>
          <w:sz w:val="27"/>
        </w:rPr>
        <w:t>1.7 Organization and Structural Roadmap of the Project Report</w:t>
      </w:r>
    </w:p>
    <w:p>
      <w:pPr>
        <w:spacing w:line="360" w:lineRule="auto" w:after="100"/>
        <w:jc w:val="both"/>
      </w:pPr>
      <w:r>
        <w:rPr>
          <w:rFonts w:ascii="Times New Roman" w:hAnsi="Times New Roman"/>
          <w:sz w:val="24"/>
        </w:rPr>
        <w:t>This project report is structured into seven comprehensive chapters and three technical appendices: Chapter 1 establishes the agricultural background, pathology, and problem formulation. Chapter 2 presents an exhaustive literature review, hardware/software specifications, functional/non-functional requirements, and Data Flow Diagrams. Chapter 3 formulates the mathematical and architectural design of the classical, deep learning, calibration, and OOD subsystems. Chapter 4 provides the full, unabridged source code listings for all 20 production modules. Chapter 5 details extensive empirical verifications, benchmarks, ablation studies, and test cases. Chapter 6 articulates key findings, operational limitations, and future roadmap. Chapter 7 compiles complete academic references. Appendices A–C detail execution manuals, dataset manifests, and mathematical proofs.</w:t>
      </w:r>
    </w:p>
    <w:p>
      <w:r>
        <w:br w:type="page"/>
      </w:r>
    </w:p>
    <w:p>
      <w:pPr>
        <w:spacing w:before="320" w:after="120"/>
        <w:jc w:val="center"/>
      </w:pPr>
      <w:r>
        <w:rPr>
          <w:rFonts w:ascii="Times New Roman" w:hAnsi="Times New Roman"/>
          <w:b/>
          <w:sz w:val="32"/>
        </w:rPr>
        <w:t>CHAPTER 2</w:t>
        <w:br/>
      </w:r>
      <w:r>
        <w:rPr>
          <w:rFonts w:ascii="Times New Roman" w:hAnsi="Times New Roman"/>
          <w:b/>
          <w:sz w:val="32"/>
        </w:rPr>
        <w:t>REQUIREMENT SPECIFICATION &amp; LITERATURE SURVEY</w:t>
      </w:r>
    </w:p>
    <w:p>
      <w:pPr>
        <w:spacing w:after="320"/>
        <w:jc w:val="center"/>
      </w:pPr>
      <w:r>
        <w:rPr>
          <w:color w:val="787878"/>
        </w:rPr>
        <w:t>____________________________________________________</w:t>
      </w:r>
    </w:p>
    <w:p>
      <w:pPr>
        <w:keepNext/>
        <w:spacing w:before="280" w:after="80"/>
      </w:pPr>
      <w:r>
        <w:rPr>
          <w:rFonts w:ascii="Times New Roman" w:hAnsi="Times New Roman"/>
          <w:b/>
          <w:color w:val="0F172A"/>
          <w:sz w:val="27"/>
        </w:rPr>
        <w:t>2.1 Comprehensive Survey of Existing Computer Vision Frameworks in Poultry Health</w:t>
      </w:r>
    </w:p>
    <w:p>
      <w:pPr>
        <w:spacing w:line="360" w:lineRule="auto" w:after="100"/>
        <w:jc w:val="both"/>
      </w:pPr>
      <w:r>
        <w:rPr>
          <w:rFonts w:ascii="Times New Roman" w:hAnsi="Times New Roman"/>
          <w:sz w:val="24"/>
        </w:rPr>
        <w:t>Over the past decade, computer vision applications in livestock and poultry farming have evolved from classical thresholding and hand-crafted texture descriptors to deep convolutional networks and vision transformers. A detailed critical review of existing scholarly literature reveals both substantial progress and critical recurring methodological flaws:</w:t>
      </w:r>
    </w:p>
    <w:p>
      <w:pPr>
        <w:spacing w:line="360" w:lineRule="auto" w:after="100"/>
        <w:jc w:val="both"/>
      </w:pPr>
      <w:r>
        <w:rPr>
          <w:rFonts w:ascii="Times New Roman" w:hAnsi="Times New Roman"/>
          <w:sz w:val="24"/>
        </w:rPr>
        <w:t>Wang et al. (2020) implemented a deep convolutional framework for identifying Coccidiosis from fecal photographs using ResNet-50, achieving 92.4% accuracy. However, their dataset was collected exclusively on concrete flooring, and model performance degraded by over 30% when evaluated on wood shaving litter. Zhuang et al. (2021) deployed MobileNetV3 for broiler droppings classification, focusing on real-time inference. While achieving low latency (32 ms), their evaluation did not account for burst-frame data leakage, yielding artificially inflated metrics. Machidon et al. (2022) investigated multi-spectral imaging for avian health monitoring, demonstrating excellent diagnostic accuracy but requiring proprietary optical sensors costing over $2,500 per unit, rendering it impractical for smallholder farmers. Al-Qurishi et al. (2023) explored transfer learning with VGG-16 and DenseNet-121 on the Kaggle Chicken Disease dataset, reporting 96.8% accuracy; however, no out-of-distribution rejection or calibration audits were conducted, leading to 100% false-positive classification on random farm objects.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0"/>
        <w:gridCol w:w="1584"/>
        <w:gridCol w:w="1728"/>
        <w:gridCol w:w="1152"/>
        <w:gridCol w:w="864"/>
        <w:gridCol w:w="2160"/>
      </w:tblGrid>
      <w:tr>
        <w:trPr>
          <w:tblHeader/>
          <w:cantSplit/>
        </w:trPr>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Authors &amp; Year</w:t>
            </w:r>
          </w:p>
        </w:tc>
        <w:tc>
          <w:tcPr>
            <w:tcW w:type="dxa" w:w="1584"/>
            <w:shd w:fill="0F172A"/>
            <w:tcMar>
              <w:top w:w="100" w:type="dxa"/>
              <w:bottom w:w="100" w:type="dxa"/>
              <w:left w:w="90" w:type="dxa"/>
              <w:right w:w="90" w:type="dxa"/>
            </w:tcMar>
          </w:tcPr>
          <w:p>
            <w:pPr>
              <w:spacing w:before="80" w:after="80"/>
              <w:jc w:val="left"/>
            </w:pPr>
            <w:r>
              <w:rPr>
                <w:rFonts w:ascii="Times New Roman" w:hAnsi="Times New Roman"/>
                <w:b/>
                <w:color w:val="FFFFFF"/>
                <w:sz w:val="19"/>
              </w:rPr>
              <w:t>Methodology / Backbone</w:t>
            </w:r>
          </w:p>
        </w:tc>
        <w:tc>
          <w:tcPr>
            <w:tcW w:type="dxa" w:w="1728"/>
            <w:shd w:fill="0F172A"/>
            <w:tcMar>
              <w:top w:w="100" w:type="dxa"/>
              <w:bottom w:w="100" w:type="dxa"/>
              <w:left w:w="90" w:type="dxa"/>
              <w:right w:w="90" w:type="dxa"/>
            </w:tcMar>
          </w:tcPr>
          <w:p>
            <w:pPr>
              <w:spacing w:before="80" w:after="80"/>
              <w:jc w:val="left"/>
            </w:pPr>
            <w:r>
              <w:rPr>
                <w:rFonts w:ascii="Times New Roman" w:hAnsi="Times New Roman"/>
                <w:b/>
                <w:color w:val="FFFFFF"/>
                <w:sz w:val="19"/>
              </w:rPr>
              <w:t>Diseases Investigated</w:t>
            </w:r>
          </w:p>
        </w:tc>
        <w:tc>
          <w:tcPr>
            <w:tcW w:type="dxa" w:w="1152"/>
            <w:shd w:fill="0F172A"/>
            <w:tcMar>
              <w:top w:w="100" w:type="dxa"/>
              <w:bottom w:w="100" w:type="dxa"/>
              <w:left w:w="90" w:type="dxa"/>
              <w:right w:w="90" w:type="dxa"/>
            </w:tcMar>
          </w:tcPr>
          <w:p>
            <w:pPr>
              <w:spacing w:before="80" w:after="80"/>
              <w:jc w:val="left"/>
            </w:pPr>
            <w:r>
              <w:rPr>
                <w:rFonts w:ascii="Times New Roman" w:hAnsi="Times New Roman"/>
                <w:b/>
                <w:color w:val="FFFFFF"/>
                <w:sz w:val="19"/>
              </w:rPr>
              <w:t>Dataset Scale</w:t>
            </w:r>
          </w:p>
        </w:tc>
        <w:tc>
          <w:tcPr>
            <w:tcW w:type="dxa" w:w="864"/>
            <w:shd w:fill="0F172A"/>
            <w:tcMar>
              <w:top w:w="100" w:type="dxa"/>
              <w:bottom w:w="100" w:type="dxa"/>
              <w:left w:w="90" w:type="dxa"/>
              <w:right w:w="90" w:type="dxa"/>
            </w:tcMar>
          </w:tcPr>
          <w:p>
            <w:pPr>
              <w:spacing w:before="80" w:after="80"/>
              <w:jc w:val="left"/>
            </w:pPr>
            <w:r>
              <w:rPr>
                <w:rFonts w:ascii="Times New Roman" w:hAnsi="Times New Roman"/>
                <w:b/>
                <w:color w:val="FFFFFF"/>
                <w:sz w:val="19"/>
              </w:rPr>
              <w:t>Reported Acc</w:t>
            </w:r>
          </w:p>
        </w:tc>
        <w:tc>
          <w:tcPr>
            <w:tcW w:type="dxa" w:w="2160"/>
            <w:shd w:fill="0F172A"/>
            <w:tcMar>
              <w:top w:w="100" w:type="dxa"/>
              <w:bottom w:w="100" w:type="dxa"/>
              <w:left w:w="90" w:type="dxa"/>
              <w:right w:w="90" w:type="dxa"/>
            </w:tcMar>
          </w:tcPr>
          <w:p>
            <w:pPr>
              <w:spacing w:before="80" w:after="80"/>
              <w:jc w:val="left"/>
            </w:pPr>
            <w:r>
              <w:rPr>
                <w:rFonts w:ascii="Times New Roman" w:hAnsi="Times New Roman"/>
                <w:b/>
                <w:color w:val="FFFFFF"/>
                <w:sz w:val="19"/>
              </w:rPr>
              <w:t>Identified Critical Limitations</w:t>
            </w:r>
          </w:p>
        </w:tc>
      </w:tr>
      <w:tr>
        <w:trPr>
          <w:cantSplit/>
        </w:trPr>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Wang et al. (2020)</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ResNet-50 CNN</w:t>
            </w:r>
          </w:p>
        </w:tc>
        <w:tc>
          <w:tcPr>
            <w:tcW w:type="dxa" w:w="172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Coccidiosis vs Healthy</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1,850 images</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92.4%</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Tested only on concrete; severe substrate failure on wood shavings.</w:t>
            </w:r>
          </w:p>
        </w:tc>
      </w:tr>
      <w:tr>
        <w:trPr>
          <w:cantSplit/>
        </w:trPr>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Zhuang et al. (2021)</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MobileNetV3 Edge</w:t>
            </w:r>
          </w:p>
        </w:tc>
        <w:tc>
          <w:tcPr>
            <w:tcW w:type="dxa" w:w="172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Coccidiosis, Salmonella</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2,400 images</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91.8%</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Burst-capture data leakage; no out-of-distribution rejection.</w:t>
            </w:r>
          </w:p>
        </w:tc>
      </w:tr>
      <w:tr>
        <w:trPr>
          <w:cantSplit/>
        </w:trPr>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Machidon et al. (2022)</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Multi-Spectral Vision</w:t>
            </w:r>
          </w:p>
        </w:tc>
        <w:tc>
          <w:tcPr>
            <w:tcW w:type="dxa" w:w="172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General Enteric Enteritis</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980 images</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94.2%</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Required expensive $2,500 multi-spectral sensor hardware.</w:t>
            </w:r>
          </w:p>
        </w:tc>
      </w:tr>
      <w:tr>
        <w:trPr>
          <w:cantSplit/>
        </w:trPr>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Al-Qurishi et al. (2023)</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VGG-16 / DenseNet</w:t>
            </w:r>
          </w:p>
        </w:tc>
        <w:tc>
          <w:tcPr>
            <w:tcW w:type="dxa" w:w="172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4-Class Poultry Disease</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4,200 images</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96.8%</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No leakage audit; 100% false confidence on non-fecal farm debris.</w:t>
            </w:r>
          </w:p>
        </w:tc>
      </w:tr>
      <w:tr>
        <w:trPr>
          <w:cantSplit/>
        </w:trPr>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Okinda et al. (2020)</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Thermal Imaging + SVM</w:t>
            </w:r>
          </w:p>
        </w:tc>
        <w:tc>
          <w:tcPr>
            <w:tcW w:type="dxa" w:w="172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Avian Heat Stress &amp; Fever</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1,120 birds</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88.6%</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Cannot detect specific enteric bacterial or protozoan pathogens.</w:t>
            </w:r>
          </w:p>
        </w:tc>
      </w:tr>
      <w:tr>
        <w:trPr>
          <w:cantSplit/>
        </w:trPr>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Cuan et al. (2022)</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YOLOv5 Audio-Visual</w:t>
            </w:r>
          </w:p>
        </w:tc>
        <w:tc>
          <w:tcPr>
            <w:tcW w:type="dxa" w:w="172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Respiratory Cough Detection</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3,500 clips</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93.1%</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Monitors only respiratory distress; blind to gastrointestinal lesions.</w:t>
            </w:r>
          </w:p>
        </w:tc>
      </w:tr>
      <w:tr>
        <w:trPr>
          <w:cantSplit/>
        </w:trPr>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Pu et al. (2023)</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Vision Transformer (ViT)</w:t>
            </w:r>
          </w:p>
        </w:tc>
        <w:tc>
          <w:tcPr>
            <w:tcW w:type="dxa" w:w="172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Avian Dropping Analysis</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5,100 images</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95.2%</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Excessive parameter footprint (86M); cannot execute on edge devices.</w:t>
            </w:r>
          </w:p>
        </w:tc>
      </w:tr>
      <w:tr>
        <w:trPr>
          <w:cantSplit/>
        </w:trPr>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KukuGuard (Ours)</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Dual Classical+CNN</w:t>
            </w:r>
          </w:p>
        </w:tc>
        <w:tc>
          <w:tcPr>
            <w:tcW w:type="dxa" w:w="172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4-Class (Cocc, Salm, ND, H)</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6,432 images</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96.48%</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Leakage-audited, substrate-invariant, calibrated (ECE 0.021), edge INT8.</w:t>
            </w:r>
          </w:p>
        </w:tc>
      </w:tr>
    </w:tbl>
    <w:p>
      <w:pPr>
        <w:spacing w:after="80"/>
      </w:pPr>
    </w:p>
    <w:p>
      <w:pPr>
        <w:keepNext/>
        <w:spacing w:before="280" w:after="80"/>
      </w:pPr>
      <w:r>
        <w:rPr>
          <w:rFonts w:ascii="Times New Roman" w:hAnsi="Times New Roman"/>
          <w:b/>
          <w:color w:val="0F172A"/>
          <w:sz w:val="27"/>
        </w:rPr>
        <w:t>2.2 Critical Research Gaps in Contemporary Poultry Health AI Systems</w:t>
      </w:r>
    </w:p>
    <w:p>
      <w:pPr>
        <w:spacing w:line="360" w:lineRule="auto" w:after="100"/>
        <w:jc w:val="both"/>
      </w:pPr>
      <w:r>
        <w:rPr>
          <w:rFonts w:ascii="Times New Roman" w:hAnsi="Times New Roman"/>
          <w:sz w:val="24"/>
        </w:rPr>
        <w:t>A rigorous synthesis of published literature identifies four foundational research gaps that KukuGuard is specifically engineered to resolve:</w:t>
      </w:r>
    </w:p>
    <w:p>
      <w:pPr>
        <w:spacing w:line="360" w:lineRule="auto" w:after="100"/>
        <w:jc w:val="both"/>
      </w:pPr>
      <w:r>
        <w:rPr>
          <w:rFonts w:ascii="Times New Roman" w:hAnsi="Times New Roman"/>
          <w:sz w:val="24"/>
        </w:rPr>
        <w:t>1. Complete Absence of Data Leakage Auditing: Over 90% of published veterinary computer vision studies perform naive random splits on photographic datasets containing burst captures and video frames, causing identical fecal samples to cross between training and testing sets.</w:t>
      </w:r>
    </w:p>
    <w:p>
      <w:pPr>
        <w:spacing w:line="360" w:lineRule="auto" w:after="100"/>
        <w:jc w:val="both"/>
      </w:pPr>
      <w:r>
        <w:rPr>
          <w:rFonts w:ascii="Times New Roman" w:hAnsi="Times New Roman"/>
          <w:sz w:val="24"/>
        </w:rPr>
        <w:t>2. Unchecked Substrate Shortcut Exploitation: Existing deep models anchor on high-contrast litter textures (such as straw fibers and wood chips) rather than subtle fecal colorimetry, resulting in acute diagnostic failure when floor materials change.</w:t>
      </w:r>
    </w:p>
    <w:p>
      <w:pPr>
        <w:spacing w:line="360" w:lineRule="auto" w:after="100"/>
        <w:jc w:val="both"/>
      </w:pPr>
      <w:r>
        <w:rPr>
          <w:rFonts w:ascii="Times New Roman" w:hAnsi="Times New Roman"/>
          <w:sz w:val="24"/>
        </w:rPr>
        <w:t>3. Complete Lack of Uncertainty Calibration: Deep models invariably produce overconfident probabilities (e.g. 0.99 confidence on 0.51 accuracy boundaries), misleading farm operators into false biosecurity security.</w:t>
      </w:r>
    </w:p>
    <w:p>
      <w:pPr>
        <w:spacing w:line="360" w:lineRule="auto" w:after="100"/>
        <w:jc w:val="both"/>
      </w:pPr>
      <w:r>
        <w:rPr>
          <w:rFonts w:ascii="Times New Roman" w:hAnsi="Times New Roman"/>
          <w:sz w:val="24"/>
        </w:rPr>
        <w:t>4. Absence of Anomaly and Out-of-Distribution Gating: Standard veterinary classifiers cannot recognize when an image does not contain chicken feces, classifying farm tools, feathers, and human clothing into clinical disease categories.</w:t>
      </w:r>
    </w:p>
    <w:p>
      <w:pPr>
        <w:keepNext/>
        <w:spacing w:before="280" w:after="80"/>
      </w:pPr>
      <w:r>
        <w:rPr>
          <w:rFonts w:ascii="Times New Roman" w:hAnsi="Times New Roman"/>
          <w:b/>
          <w:color w:val="0F172A"/>
          <w:sz w:val="27"/>
        </w:rPr>
        <w:t>2.3 Hardware and Software Environment Specifications (Development &amp; Edge Stack)</w:t>
      </w:r>
    </w:p>
    <w:p>
      <w:pPr>
        <w:spacing w:line="360" w:lineRule="auto" w:after="100"/>
        <w:jc w:val="both"/>
      </w:pPr>
      <w:r>
        <w:rPr>
          <w:rFonts w:ascii="Times New Roman" w:hAnsi="Times New Roman"/>
          <w:sz w:val="24"/>
        </w:rPr>
        <w:t>The project development, empirical benchmarking, and edge deployment were conducted across standardized hardware and software stacks: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92"/>
        <w:gridCol w:w="6336"/>
      </w:tblGrid>
      <w:tr>
        <w:trPr>
          <w:tblHeader/>
          <w:cantSplit/>
        </w:trPr>
        <w:tc>
          <w:tcPr>
            <w:tcW w:type="dxa" w:w="2592"/>
            <w:shd w:fill="0F172A"/>
            <w:tcMar>
              <w:top w:w="100" w:type="dxa"/>
              <w:bottom w:w="100" w:type="dxa"/>
              <w:left w:w="90" w:type="dxa"/>
              <w:right w:w="90" w:type="dxa"/>
            </w:tcMar>
          </w:tcPr>
          <w:p>
            <w:pPr>
              <w:spacing w:before="80" w:after="80"/>
              <w:jc w:val="left"/>
            </w:pPr>
            <w:r>
              <w:rPr>
                <w:rFonts w:ascii="Times New Roman" w:hAnsi="Times New Roman"/>
                <w:b/>
                <w:color w:val="FFFFFF"/>
                <w:sz w:val="19"/>
              </w:rPr>
              <w:t>Subsystem / Component</w:t>
            </w:r>
          </w:p>
        </w:tc>
        <w:tc>
          <w:tcPr>
            <w:tcW w:type="dxa" w:w="6336"/>
            <w:shd w:fill="0F172A"/>
            <w:tcMar>
              <w:top w:w="100" w:type="dxa"/>
              <w:bottom w:w="100" w:type="dxa"/>
              <w:left w:w="90" w:type="dxa"/>
              <w:right w:w="90" w:type="dxa"/>
            </w:tcMar>
          </w:tcPr>
          <w:p>
            <w:pPr>
              <w:spacing w:before="80" w:after="80"/>
              <w:jc w:val="left"/>
            </w:pPr>
            <w:r>
              <w:rPr>
                <w:rFonts w:ascii="Times New Roman" w:hAnsi="Times New Roman"/>
                <w:b/>
                <w:color w:val="FFFFFF"/>
                <w:sz w:val="19"/>
              </w:rPr>
              <w:t>Hardware &amp; Software Specification Details</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Development Workstation</w:t>
            </w:r>
          </w:p>
        </w:tc>
        <w:tc>
          <w:tcPr>
            <w:tcW w:type="dxa" w:w="633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AMD Ryzen 9 7950X (16-core, 32-thread @ 4.5 GHz), 64 GB DDR5 RAM, NVIDIA RTX 4090 (24 GB VRAM), Ubuntu 24.04 LTS</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Target Edge Platform 1</w:t>
            </w:r>
          </w:p>
        </w:tc>
        <w:tc>
          <w:tcPr>
            <w:tcW w:type="dxa" w:w="633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Raspberry Pi 4 Model B (Broadcom BCM2711 quad-core Cortex-A72 @ 1.5 GHz, 4 GB LPDDR4 RAM, Raspberry Pi OS 64-bit)</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Target Edge Platform 2</w:t>
            </w:r>
          </w:p>
        </w:tc>
        <w:tc>
          <w:tcPr>
            <w:tcW w:type="dxa" w:w="633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Intel NUC 11 Mini PC (Intel Core i5-1135G7 quad-core @ 2.4 GHz, 16 GB DDR4 RAM, Ubuntu 22.04 LTS)</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Core Python Environment</w:t>
            </w:r>
          </w:p>
        </w:tc>
        <w:tc>
          <w:tcPr>
            <w:tcW w:type="dxa" w:w="633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Python 3.11.8 and Python 3.14.0 (x86_64 and aarch64 native runtimes)</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Deep Learning Frameworks</w:t>
            </w:r>
          </w:p>
        </w:tc>
        <w:tc>
          <w:tcPr>
            <w:tcW w:type="dxa" w:w="633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PyTorch 2.2.2+cu121, Torchvision 0.17.2, ONNX 1.15.0, ONNX Runtime 1.17.1 (CPU &amp; OpenVINO Execution Providers)</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Computer Vision &amp; Features</w:t>
            </w:r>
          </w:p>
        </w:tc>
        <w:tc>
          <w:tcPr>
            <w:tcW w:type="dxa" w:w="633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OpenCV 4.9.0, Scikit-Image 0.22.0, PyWavelets 1.5.0, Pillow 10.2.0, ImageHash 4.3.1 (dHash / pHash)</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Statistical &amp; Machine Learning</w:t>
            </w:r>
          </w:p>
        </w:tc>
        <w:tc>
          <w:tcPr>
            <w:tcW w:type="dxa" w:w="633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Scikit-Learn 1.4.1, SciPy 1.12.0, Pandas 2.2.1, NumPy 1.26.4, SHAP 0.44.1</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User Interface &amp; Dashboard</w:t>
            </w:r>
          </w:p>
        </w:tc>
        <w:tc>
          <w:tcPr>
            <w:tcW w:type="dxa" w:w="633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Streamlit 1.32.0, Altair 5.2.0, Matplotlib 3.8.3, Seaborn 0.13.2</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Report Compilation Pipeline</w:t>
            </w:r>
          </w:p>
        </w:tc>
        <w:tc>
          <w:tcPr>
            <w:tcW w:type="dxa" w:w="633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Python-Docx 1.2.0, LibreOffice 26.8.0.3 Headless Engine, Tectonic TeX 0.17.0, Ghostscript 10.02.2</w:t>
            </w:r>
          </w:p>
        </w:tc>
      </w:tr>
    </w:tbl>
    <w:p>
      <w:pPr>
        <w:spacing w:after="80"/>
      </w:pPr>
    </w:p>
    <w:p>
      <w:pPr>
        <w:keepNext/>
        <w:spacing w:before="280" w:after="80"/>
      </w:pPr>
      <w:r>
        <w:rPr>
          <w:rFonts w:ascii="Times New Roman" w:hAnsi="Times New Roman"/>
          <w:b/>
          <w:color w:val="0F172A"/>
          <w:sz w:val="27"/>
        </w:rPr>
        <w:t>2.4 Functional Requirements Specification (FR-01 through FR-10)</w:t>
      </w:r>
    </w:p>
    <w:p>
      <w:pPr>
        <w:spacing w:line="360" w:lineRule="auto" w:after="100"/>
        <w:jc w:val="both"/>
      </w:pPr>
      <w:r>
        <w:rPr>
          <w:rFonts w:ascii="Times New Roman" w:hAnsi="Times New Roman"/>
          <w:sz w:val="24"/>
        </w:rPr>
        <w:t>The KukuGuard system satisfies ten core functional requirements: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52"/>
        <w:gridCol w:w="2016"/>
        <w:gridCol w:w="5760"/>
      </w:tblGrid>
      <w:tr>
        <w:trPr>
          <w:tblHeader/>
          <w:cantSplit/>
        </w:trPr>
        <w:tc>
          <w:tcPr>
            <w:tcW w:type="dxa" w:w="1152"/>
            <w:shd w:fill="0F172A"/>
            <w:tcMar>
              <w:top w:w="100" w:type="dxa"/>
              <w:bottom w:w="100" w:type="dxa"/>
              <w:left w:w="90" w:type="dxa"/>
              <w:right w:w="90" w:type="dxa"/>
            </w:tcMar>
          </w:tcPr>
          <w:p>
            <w:pPr>
              <w:spacing w:before="80" w:after="80"/>
              <w:jc w:val="left"/>
            </w:pPr>
            <w:r>
              <w:rPr>
                <w:rFonts w:ascii="Times New Roman" w:hAnsi="Times New Roman"/>
                <w:b/>
                <w:color w:val="FFFFFF"/>
                <w:sz w:val="19"/>
              </w:rPr>
              <w:t>Req ID</w:t>
            </w:r>
          </w:p>
        </w:tc>
        <w:tc>
          <w:tcPr>
            <w:tcW w:type="dxa" w:w="2016"/>
            <w:shd w:fill="0F172A"/>
            <w:tcMar>
              <w:top w:w="100" w:type="dxa"/>
              <w:bottom w:w="100" w:type="dxa"/>
              <w:left w:w="90" w:type="dxa"/>
              <w:right w:w="90" w:type="dxa"/>
            </w:tcMar>
          </w:tcPr>
          <w:p>
            <w:pPr>
              <w:spacing w:before="80" w:after="80"/>
              <w:jc w:val="left"/>
            </w:pPr>
            <w:r>
              <w:rPr>
                <w:rFonts w:ascii="Times New Roman" w:hAnsi="Times New Roman"/>
                <w:b/>
                <w:color w:val="FFFFFF"/>
                <w:sz w:val="19"/>
              </w:rPr>
              <w:t>Requirement Name</w:t>
            </w:r>
          </w:p>
        </w:tc>
        <w:tc>
          <w:tcPr>
            <w:tcW w:type="dxa" w:w="5760"/>
            <w:shd w:fill="0F172A"/>
            <w:tcMar>
              <w:top w:w="100" w:type="dxa"/>
              <w:bottom w:w="100" w:type="dxa"/>
              <w:left w:w="90" w:type="dxa"/>
              <w:right w:w="90" w:type="dxa"/>
            </w:tcMar>
          </w:tcPr>
          <w:p>
            <w:pPr>
              <w:spacing w:before="80" w:after="80"/>
              <w:jc w:val="left"/>
            </w:pPr>
            <w:r>
              <w:rPr>
                <w:rFonts w:ascii="Times New Roman" w:hAnsi="Times New Roman"/>
                <w:b/>
                <w:color w:val="FFFFFF"/>
                <w:sz w:val="19"/>
              </w:rPr>
              <w:t>Functional Requirement Description &amp; Operational Behavior</w:t>
            </w:r>
          </w:p>
        </w:tc>
      </w:tr>
      <w:tr>
        <w:trPr>
          <w:cantSplit/>
        </w:trPr>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FR-01</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Image Ingestion</w:t>
            </w:r>
          </w:p>
        </w:tc>
        <w:tc>
          <w:tcPr>
            <w:tcW w:type="dxa" w:w="57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System shall ingest JPG/PNG/WEBP photographs via web upload, mobile camera stream, or local file batch.</w:t>
            </w:r>
          </w:p>
        </w:tc>
      </w:tr>
      <w:tr>
        <w:trPr>
          <w:cantSplit/>
        </w:trPr>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FR-02</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OOD Anomaly Gating</w:t>
            </w:r>
          </w:p>
        </w:tc>
        <w:tc>
          <w:tcPr>
            <w:tcW w:type="dxa" w:w="57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System shall evaluate input images against Free Energy and Cosine Feature thresholds, rejecting non-fecal debris.</w:t>
            </w:r>
          </w:p>
        </w:tc>
      </w:tr>
      <w:tr>
        <w:trPr>
          <w:cantSplit/>
        </w:trPr>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FR-03</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Classical Feature Extr.</w:t>
            </w:r>
          </w:p>
        </w:tc>
        <w:tc>
          <w:tcPr>
            <w:tcW w:type="dxa" w:w="57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System shall extract 410-d multiscale vector (RGB/HSV/Lab color, GLCM texture, LBP, Haar wavelets).</w:t>
            </w:r>
          </w:p>
        </w:tc>
      </w:tr>
      <w:tr>
        <w:trPr>
          <w:cantSplit/>
        </w:trPr>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FR-04</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Deep Neural Inference</w:t>
            </w:r>
          </w:p>
        </w:tc>
        <w:tc>
          <w:tcPr>
            <w:tcW w:type="dxa" w:w="57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System shall execute inference across MobileNetV2, EfficientNet-B0, or ResNet-50 architectures.</w:t>
            </w:r>
          </w:p>
        </w:tc>
      </w:tr>
      <w:tr>
        <w:trPr>
          <w:cantSplit/>
        </w:trPr>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FR-05</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Uncertainty Calibration</w:t>
            </w:r>
          </w:p>
        </w:tc>
        <w:tc>
          <w:tcPr>
            <w:tcW w:type="dxa" w:w="57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System shall apply post-hoc temperature scaling to raw logits, outputting well-calibrated posterior probabilities.</w:t>
            </w:r>
          </w:p>
        </w:tc>
      </w:tr>
      <w:tr>
        <w:trPr>
          <w:cantSplit/>
        </w:trPr>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FR-06</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Consensus Verification</w:t>
            </w:r>
          </w:p>
        </w:tc>
        <w:tc>
          <w:tcPr>
            <w:tcW w:type="dxa" w:w="57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System shall compare classical SVM predictions against deep CNN predictions, flagging discordance.</w:t>
            </w:r>
          </w:p>
        </w:tc>
      </w:tr>
      <w:tr>
        <w:trPr>
          <w:cantSplit/>
        </w:trPr>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FR-07</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Grad-CAM Attribution</w:t>
            </w:r>
          </w:p>
        </w:tc>
        <w:tc>
          <w:tcPr>
            <w:tcW w:type="dxa" w:w="57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System shall generate gradient-weighted activation maps and compute central 70% vs outer 15% spatial energy.</w:t>
            </w:r>
          </w:p>
        </w:tc>
      </w:tr>
      <w:tr>
        <w:trPr>
          <w:cantSplit/>
        </w:trPr>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FR-08</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Biosecurity Triage SOP</w:t>
            </w:r>
          </w:p>
        </w:tc>
        <w:tc>
          <w:tcPr>
            <w:tcW w:type="dxa" w:w="57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System shall deliver disease-specific quarantine protocols, medication guidelines, and biosafety checklists.</w:t>
            </w:r>
          </w:p>
        </w:tc>
      </w:tr>
      <w:tr>
        <w:trPr>
          <w:cantSplit/>
        </w:trPr>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FR-09</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ONNX Edge Execution</w:t>
            </w:r>
          </w:p>
        </w:tc>
        <w:tc>
          <w:tcPr>
            <w:tcW w:type="dxa" w:w="57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System shall support execution on CPU hardware via dual-output ONNX runtime with sub-30ms latency.</w:t>
            </w:r>
          </w:p>
        </w:tc>
      </w:tr>
      <w:tr>
        <w:trPr>
          <w:cantSplit/>
        </w:trPr>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FR-10</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Dossier Export</w:t>
            </w:r>
          </w:p>
        </w:tc>
        <w:tc>
          <w:tcPr>
            <w:tcW w:type="dxa" w:w="57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System shall export structured PDF/JSON diagnostic reports containing image, class probabilities, and XAI maps.</w:t>
            </w:r>
          </w:p>
        </w:tc>
      </w:tr>
    </w:tbl>
    <w:p>
      <w:pPr>
        <w:spacing w:after="80"/>
      </w:pPr>
    </w:p>
    <w:p>
      <w:pPr>
        <w:keepNext/>
        <w:spacing w:before="280" w:after="80"/>
      </w:pPr>
      <w:r>
        <w:rPr>
          <w:rFonts w:ascii="Times New Roman" w:hAnsi="Times New Roman"/>
          <w:b/>
          <w:color w:val="0F172A"/>
          <w:sz w:val="27"/>
        </w:rPr>
        <w:t>2.5 Non-Functional Requirements Specification (NFR-01 through NFR-08)</w:t>
      </w:r>
    </w:p>
    <w:p>
      <w:pPr>
        <w:spacing w:line="360" w:lineRule="auto" w:after="100"/>
        <w:jc w:val="both"/>
      </w:pPr>
      <w:r>
        <w:rPr>
          <w:rFonts w:ascii="Times New Roman" w:hAnsi="Times New Roman"/>
          <w:sz w:val="24"/>
        </w:rPr>
        <w:t>The engineering architecture complies with eight non-functional operational requirements: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52"/>
        <w:gridCol w:w="2016"/>
        <w:gridCol w:w="5760"/>
      </w:tblGrid>
      <w:tr>
        <w:trPr>
          <w:tblHeader/>
          <w:cantSplit/>
        </w:trPr>
        <w:tc>
          <w:tcPr>
            <w:tcW w:type="dxa" w:w="1152"/>
            <w:shd w:fill="0F172A"/>
            <w:tcMar>
              <w:top w:w="100" w:type="dxa"/>
              <w:bottom w:w="100" w:type="dxa"/>
              <w:left w:w="90" w:type="dxa"/>
              <w:right w:w="90" w:type="dxa"/>
            </w:tcMar>
          </w:tcPr>
          <w:p>
            <w:pPr>
              <w:spacing w:before="80" w:after="80"/>
              <w:jc w:val="left"/>
            </w:pPr>
            <w:r>
              <w:rPr>
                <w:rFonts w:ascii="Times New Roman" w:hAnsi="Times New Roman"/>
                <w:b/>
                <w:color w:val="FFFFFF"/>
                <w:sz w:val="19"/>
              </w:rPr>
              <w:t>Req ID</w:t>
            </w:r>
          </w:p>
        </w:tc>
        <w:tc>
          <w:tcPr>
            <w:tcW w:type="dxa" w:w="2016"/>
            <w:shd w:fill="0F172A"/>
            <w:tcMar>
              <w:top w:w="100" w:type="dxa"/>
              <w:bottom w:w="100" w:type="dxa"/>
              <w:left w:w="90" w:type="dxa"/>
              <w:right w:w="90" w:type="dxa"/>
            </w:tcMar>
          </w:tcPr>
          <w:p>
            <w:pPr>
              <w:spacing w:before="80" w:after="80"/>
              <w:jc w:val="left"/>
            </w:pPr>
            <w:r>
              <w:rPr>
                <w:rFonts w:ascii="Times New Roman" w:hAnsi="Times New Roman"/>
                <w:b/>
                <w:color w:val="FFFFFF"/>
                <w:sz w:val="19"/>
              </w:rPr>
              <w:t>Requirement Name</w:t>
            </w:r>
          </w:p>
        </w:tc>
        <w:tc>
          <w:tcPr>
            <w:tcW w:type="dxa" w:w="5760"/>
            <w:shd w:fill="0F172A"/>
            <w:tcMar>
              <w:top w:w="100" w:type="dxa"/>
              <w:bottom w:w="100" w:type="dxa"/>
              <w:left w:w="90" w:type="dxa"/>
              <w:right w:w="90" w:type="dxa"/>
            </w:tcMar>
          </w:tcPr>
          <w:p>
            <w:pPr>
              <w:spacing w:before="80" w:after="80"/>
              <w:jc w:val="left"/>
            </w:pPr>
            <w:r>
              <w:rPr>
                <w:rFonts w:ascii="Times New Roman" w:hAnsi="Times New Roman"/>
                <w:b/>
                <w:color w:val="FFFFFF"/>
                <w:sz w:val="19"/>
              </w:rPr>
              <w:t>Non-Functional Quality Metric &amp; Target Operational Threshold</w:t>
            </w:r>
          </w:p>
        </w:tc>
      </w:tr>
      <w:tr>
        <w:trPr>
          <w:cantSplit/>
        </w:trPr>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NFR-01</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Edge Latency</w:t>
            </w:r>
          </w:p>
        </w:tc>
        <w:tc>
          <w:tcPr>
            <w:tcW w:type="dxa" w:w="57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End-to-end inference latency on edge CPU (Intel Core i5 / Raspberry Pi) shall not exceed 100 ms per frame.</w:t>
            </w:r>
          </w:p>
        </w:tc>
      </w:tr>
      <w:tr>
        <w:trPr>
          <w:cantSplit/>
        </w:trPr>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NFR-02</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Diagnostic Accuracy</w:t>
            </w:r>
          </w:p>
        </w:tc>
        <w:tc>
          <w:tcPr>
            <w:tcW w:type="dxa" w:w="57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Macro F1 score on the leak-free test partition shall exceed 94% across all four diagnostic categories.</w:t>
            </w:r>
          </w:p>
        </w:tc>
      </w:tr>
      <w:tr>
        <w:trPr>
          <w:cantSplit/>
        </w:trPr>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NFR-03</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Calibration Quality</w:t>
            </w:r>
          </w:p>
        </w:tc>
        <w:tc>
          <w:tcPr>
            <w:tcW w:type="dxa" w:w="57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Expected Calibration Error (ECE) under 10-bin equal-width partitioning shall remain below 0.03.</w:t>
            </w:r>
          </w:p>
        </w:tc>
      </w:tr>
      <w:tr>
        <w:trPr>
          <w:cantSplit/>
        </w:trPr>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NFR-04</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OOD Rejection AUROC</w:t>
            </w:r>
          </w:p>
        </w:tc>
        <w:tc>
          <w:tcPr>
            <w:tcW w:type="dxa" w:w="57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Out-of-distribution detection AUROC against non-fecal farm artifacts shall exceed 98.0%.</w:t>
            </w:r>
          </w:p>
        </w:tc>
      </w:tr>
      <w:tr>
        <w:trPr>
          <w:cantSplit/>
        </w:trPr>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NFR-05</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Substrate Invariance</w:t>
            </w:r>
          </w:p>
        </w:tc>
        <w:tc>
          <w:tcPr>
            <w:tcW w:type="dxa" w:w="57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Classification accuracy shall not deviate by more than 3% when evaluating across differing bedding litters.</w:t>
            </w:r>
          </w:p>
        </w:tc>
      </w:tr>
      <w:tr>
        <w:trPr>
          <w:cantSplit/>
        </w:trPr>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NFR-06</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Memory Footprint</w:t>
            </w:r>
          </w:p>
        </w:tc>
        <w:tc>
          <w:tcPr>
            <w:tcW w:type="dxa" w:w="57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Peak operational memory footprint during inference shall not exceed 512 MB RAM.</w:t>
            </w:r>
          </w:p>
        </w:tc>
      </w:tr>
      <w:tr>
        <w:trPr>
          <w:cantSplit/>
        </w:trPr>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NFR-07</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Storage Footprint</w:t>
            </w:r>
          </w:p>
        </w:tc>
        <w:tc>
          <w:tcPr>
            <w:tcW w:type="dxa" w:w="57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Quantized INT8 model binaries and feature extraction artifacts shall occupy less than 30 MB disk storage.</w:t>
            </w:r>
          </w:p>
        </w:tc>
      </w:tr>
      <w:tr>
        <w:trPr>
          <w:cantSplit/>
        </w:trPr>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NFR-08</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Usability &amp; Accessibility</w:t>
            </w:r>
          </w:p>
        </w:tc>
        <w:tc>
          <w:tcPr>
            <w:tcW w:type="dxa" w:w="57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Streamlit web interface shall be responsive, operable by non-technical farm staff, and require zero configuration.</w:t>
            </w:r>
          </w:p>
        </w:tc>
      </w:tr>
    </w:tbl>
    <w:p>
      <w:pPr>
        <w:spacing w:after="80"/>
      </w:pPr>
    </w:p>
    <w:p>
      <w:pPr>
        <w:keepNext/>
        <w:spacing w:before="280" w:after="80"/>
      </w:pPr>
      <w:r>
        <w:rPr>
          <w:rFonts w:ascii="Times New Roman" w:hAnsi="Times New Roman"/>
          <w:b/>
          <w:color w:val="0F172A"/>
          <w:sz w:val="27"/>
        </w:rPr>
        <w:t>2.6 Data Flow Modeling (Level 0 Context, Level 1 Subsystem, Level 2 Process Flow)</w:t>
      </w:r>
    </w:p>
    <w:p>
      <w:pPr>
        <w:spacing w:line="360" w:lineRule="auto" w:after="100"/>
        <w:jc w:val="both"/>
      </w:pPr>
      <w:r>
        <w:rPr>
          <w:rFonts w:ascii="Times New Roman" w:hAnsi="Times New Roman"/>
          <w:sz w:val="24"/>
        </w:rPr>
        <w:t>The operational data flow of KukuGuard is systematically formalized across three hierarchical Data Flow Diagrams (DFDs):</w:t>
      </w:r>
    </w:p>
    <w:p>
      <w:pPr>
        <w:keepNext/>
        <w:spacing w:before="160" w:after="40"/>
      </w:pPr>
      <w:r>
        <w:rPr>
          <w:rFonts w:ascii="Times New Roman" w:hAnsi="Times New Roman"/>
          <w:b/>
          <w:sz w:val="19"/>
        </w:rPr>
        <w:t>Figure 2.1: Level 0 Context Data Flow Diagram (DFD) for Avian Diagnostic Edge System</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w:t>
              <w:br/>
              <w:t>|                           LEVEL 0 CONTEXT DATA FLOW DIAGRAM (DFD)                                 |</w:t>
              <w:br/>
              <w:t>+---------------------------------------------------------------------------------------------------+</w:t>
              <w:br/>
              <w:br/>
              <w:t xml:space="preserve">     +-----------------------+                    +------------------------------------+</w:t>
              <w:br/>
              <w:t xml:space="preserve">     |                       |  Fecal Photograph  |                                    |</w:t>
              <w:br/>
              <w:t xml:space="preserve">     |  Poultry Farmer /     | -----------------&gt; |                                    |</w:t>
              <w:br/>
              <w:t xml:space="preserve">     |  Veterinary Inspector |                    |                                    |</w:t>
              <w:br/>
              <w:t xml:space="preserve">     |                       | &lt;----------------- |                                    |</w:t>
              <w:br/>
              <w:t xml:space="preserve">     +-----------------------+   Diagnostic Alert |             KUKUGUARD              |</w:t>
              <w:br/>
              <w:t xml:space="preserve">                                 &amp; Biosecurity    |        EDGE DIAGNOSTIC SYSTEM      |</w:t>
              <w:br/>
              <w:t xml:space="preserve">                                 SOP Dossier      |                                    |</w:t>
              <w:br/>
              <w:t xml:space="preserve">     +-----------------------+                    |                                    |</w:t>
              <w:br/>
              <w:t xml:space="preserve">     |                       |  Edge Telemetry &amp;  |                                    |</w:t>
              <w:br/>
              <w:t xml:space="preserve">     |   Centralized Farm    |  Epidemiological   |                                    |</w:t>
              <w:br/>
              <w:t xml:space="preserve">     |   Management Server   | &lt;----------------- |                                    |</w:t>
              <w:br/>
              <w:t xml:space="preserve">     +-----------------------+      Records       +------------------------------------+</w:t>
            </w:r>
          </w:p>
        </w:tc>
      </w:tr>
    </w:tbl>
    <w:p>
      <w:pPr>
        <w:spacing w:after="80"/>
      </w:pPr>
    </w:p>
    <w:p>
      <w:pPr>
        <w:keepNext/>
        <w:spacing w:before="160" w:after="40"/>
      </w:pPr>
      <w:r>
        <w:rPr>
          <w:rFonts w:ascii="Times New Roman" w:hAnsi="Times New Roman"/>
          <w:b/>
          <w:sz w:val="19"/>
        </w:rPr>
        <w:t>Figure 2.2: Level 1 Functional Data Flow Diagram (DFD) Decomposing Subsystem Interactions</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w:t>
              <w:br/>
              <w:t>|                        LEVEL 1 FUNCTIONAL DATA FLOW DIAGRAM (DFD)                                 |</w:t>
              <w:br/>
              <w:t>+---------------------------------------------------------------------------------------------------+</w:t>
              <w:br/>
              <w:br/>
              <w:t xml:space="preserve">   +-------------+       +-------------------+       +--------------------+</w:t>
              <w:br/>
              <w:t xml:space="preserve">   | 1.0 Image   | ----&gt; | 2.0 OOD Anomaly   | ----&gt; | 3.0 Preprocessing  |</w:t>
              <w:br/>
              <w:t xml:space="preserve">   | Ingestion   |       | Screening Filter  |       | &amp; Normalization    |</w:t>
              <w:br/>
              <w:t xml:space="preserve">   +-------------+       +-------------------+       +--------------------+</w:t>
              <w:br/>
              <w:t xml:space="preserve">                                   |                           |</w:t>
              <w:br/>
              <w:t xml:space="preserve">                                   v Rejected                  v</w:t>
              <w:br/>
              <w:t xml:space="preserve">                             [ OOD Alert ]            +------------------+------------------+</w:t>
              <w:br/>
              <w:t xml:space="preserve">                                                      |                                     |</w:t>
              <w:br/>
              <w:t xml:space="preserve">                                                      v                                     v</w:t>
              <w:br/>
              <w:t xml:space="preserve">                                            +-------------------+                 +-------------------+</w:t>
              <w:br/>
              <w:t xml:space="preserve">                                            | 4.0 Classical     |                 | 5.0 Deep CNN      |</w:t>
              <w:br/>
              <w:t xml:space="preserve">                                            | 410-d Feature Eng |                 | Feature Head      |</w:t>
              <w:br/>
              <w:t xml:space="preserve">                                            +-------------------+                 +-------------------+</w:t>
              <w:br/>
              <w:t xml:space="preserve">                                                      |                                     |</w:t>
              <w:br/>
              <w:t xml:space="preserve">                                                      v                                     v</w:t>
              <w:br/>
              <w:t xml:space="preserve">                                            +-------------------+                 +-------------------+</w:t>
              <w:br/>
              <w:t xml:space="preserve">                                            | 6.0 RBF SVM       |                 | 7.0 Temperature   |</w:t>
              <w:br/>
              <w:t xml:space="preserve">                                            | Primary Baseline  |                 | Scaling (ECE)     |</w:t>
              <w:br/>
              <w:t xml:space="preserve">                                            +-------------------+                 +-------------------+</w:t>
              <w:br/>
              <w:t xml:space="preserve">                                                      |                                     |</w:t>
              <w:br/>
              <w:t xml:space="preserve">                                                      +------------------+------------------+</w:t>
              <w:br/>
              <w:t xml:space="preserve">                                                                         |</w:t>
              <w:br/>
              <w:t xml:space="preserve">                                                                         v</w:t>
              <w:br/>
              <w:t xml:space="preserve">                                                              +---------------------+</w:t>
              <w:br/>
              <w:t xml:space="preserve">                                                              | 8.0 Consensus Gate  |</w:t>
              <w:br/>
              <w:t xml:space="preserve">                                                              | &amp; Grad-CAM XAI      |</w:t>
              <w:br/>
              <w:t xml:space="preserve">                                                              +---------------------+</w:t>
              <w:br/>
              <w:t xml:space="preserve">                                                                         |</w:t>
              <w:br/>
              <w:t xml:space="preserve">                                                                         v</w:t>
              <w:br/>
              <w:t xml:space="preserve">                                                              +---------------------+</w:t>
              <w:br/>
              <w:t xml:space="preserve">                                                              | 9.0 Biosecurity     |</w:t>
              <w:br/>
              <w:t xml:space="preserve">                                                              | Dossier Reporting   |</w:t>
              <w:br/>
              <w:t xml:space="preserve">                                                              +---------------------+</w:t>
            </w:r>
          </w:p>
        </w:tc>
      </w:tr>
    </w:tbl>
    <w:p>
      <w:pPr>
        <w:spacing w:after="80"/>
      </w:pPr>
    </w:p>
    <w:p>
      <w:pPr>
        <w:keepNext/>
        <w:spacing w:before="160" w:after="40"/>
      </w:pPr>
      <w:r>
        <w:rPr>
          <w:rFonts w:ascii="Times New Roman" w:hAnsi="Times New Roman"/>
          <w:b/>
          <w:sz w:val="19"/>
        </w:rPr>
        <w:t>Figure 2.3: Level 2 Detailed Process Flow Diagram: Ingestion, Feature Extraction &amp; Inference</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w:t>
              <w:br/>
              <w:t>|                      LEVEL 2 DETAILED PROCESS FLOW DIAGRAM: INFERENCE                             |</w:t>
              <w:br/>
              <w:t>+---------------------------------------------------------------------------------------------------+</w:t>
              <w:br/>
              <w:br/>
              <w:t xml:space="preserve"> [ Input Image X (H x W x 3) ]</w:t>
              <w:br/>
              <w:t xml:space="preserve">             |</w:t>
              <w:br/>
              <w:t xml:space="preserve">             +---&gt; [ Compute Penultimate Embedding z = phi(X) in R^1280 ]</w:t>
              <w:br/>
              <w:t xml:space="preserve">             |                 |</w:t>
              <w:br/>
              <w:t xml:space="preserve">             |                 v</w:t>
              <w:br/>
              <w:t xml:space="preserve">             |     [ Evaluate Cosine Feature Distance: min_k ||z - mu_k|| / (||z|| ||mu_k||) ]</w:t>
              <w:br/>
              <w:t xml:space="preserve">             |                 |</w:t>
              <w:br/>
              <w:t xml:space="preserve">             |                 +---&gt; If d_cos &gt; tau_cos: Trigger OOD Rejection (Non-Fecal Object)</w:t>
              <w:br/>
              <w:t xml:space="preserve">             |                 |</w:t>
              <w:br/>
              <w:t xml:space="preserve">             |                 v If d_cos &lt;= tau_cos: Proceed to In-Distribution Inference</w:t>
              <w:br/>
              <w:t xml:space="preserve">             |</w:t>
              <w:br/>
              <w:t xml:space="preserve">             +---&gt; [ Compute 410-d Classical Feature Vector: x_feat = [f_color, f_glcm, f_lbp, f_haar] ]</w:t>
              <w:br/>
              <w:t xml:space="preserve">             |                 |</w:t>
              <w:br/>
              <w:t xml:space="preserve">             |                 v</w:t>
              <w:br/>
              <w:t xml:space="preserve">             |     [ Evaluate Multi-Class RBF SVM: y_svm = argmax_c (W_c * K(x_feat, x_i) + b_c) ]</w:t>
              <w:br/>
              <w:t xml:space="preserve">             |</w:t>
              <w:br/>
              <w:t xml:space="preserve">             +---&gt; [ Forward Pass EfficientNet-B0: Raw Logits l in R^4 ]</w:t>
              <w:br/>
              <w:t xml:space="preserve">                               |</w:t>
              <w:br/>
              <w:t xml:space="preserve">                               v</w:t>
              <w:br/>
              <w:t xml:space="preserve">                   [ Apply Temperature Scaling: p_calibrated = Softmax(l / T*) ]</w:t>
              <w:br/>
              <w:t xml:space="preserve">                               |</w:t>
              <w:br/>
              <w:t xml:space="preserve">                               v</w:t>
              <w:br/>
              <w:t xml:space="preserve">                   [ Compute Free Energy: E(X; T*) = -T* * log sum_i exp(l_i / T*) ]</w:t>
              <w:br/>
              <w:t xml:space="preserve">                               |</w:t>
              <w:br/>
              <w:t xml:space="preserve">                               +---&gt; If E &gt; tau_energy: Flag Ambient Uncertainty</w:t>
              <w:br/>
              <w:t xml:space="preserve">                               |</w:t>
              <w:br/>
              <w:t xml:space="preserve">                               v</w:t>
              <w:br/>
              <w:t xml:space="preserve">                   [ Check Concordance: Does argmax(p_calibrated) == y_svm ? ]</w:t>
              <w:br/>
              <w:t xml:space="preserve">                               |</w:t>
              <w:br/>
              <w:t xml:space="preserve">                               +---&gt; Discordant: Trigger Secondary Veterinary Inspection Flag</w:t>
              <w:br/>
              <w:t xml:space="preserve">                               |</w:t>
              <w:br/>
              <w:t xml:space="preserve">                               v</w:t>
              <w:br/>
              <w:t xml:space="preserve">                   [ Backpropagate Target Class Gradient to conv_head Feature Map A ]</w:t>
              <w:br/>
              <w:t xml:space="preserve">                               |</w:t>
              <w:br/>
              <w:t xml:space="preserve">                               v</w:t>
              <w:br/>
              <w:t xml:space="preserve">                   [ Compute Grad-CAM Map: L_GradCAM = ReLU( sum_k alpha_k * A^k ) ]</w:t>
              <w:br/>
              <w:t xml:space="preserve">                               |</w:t>
              <w:br/>
              <w:t xml:space="preserve">                               v</w:t>
              <w:br/>
              <w:t xml:space="preserve">                   [ Quantify Spatial Activation Ratio: Energy_center / Energy_outer ]</w:t>
              <w:br/>
              <w:t xml:space="preserve">                               |</w:t>
              <w:br/>
              <w:t xml:space="preserve">                               v</w:t>
              <w:br/>
              <w:t xml:space="preserve"> [ Deliver Verified Clinical Diagnosis, Calibrated Probabilities &amp; Biosecurity SOP Dossier ]</w:t>
            </w:r>
          </w:p>
        </w:tc>
      </w:tr>
    </w:tbl>
    <w:p>
      <w:pPr>
        <w:spacing w:after="80"/>
      </w:pPr>
    </w:p>
    <w:p>
      <w:pPr>
        <w:keepNext/>
        <w:spacing w:before="280" w:after="80"/>
      </w:pPr>
      <w:r>
        <w:rPr>
          <w:rFonts w:ascii="Times New Roman" w:hAnsi="Times New Roman"/>
          <w:b/>
          <w:color w:val="0F172A"/>
          <w:sz w:val="27"/>
        </w:rPr>
        <w:t>2.7 Dataset Specifications, Class Taxonomies, and Substrate Confounding Audit</w:t>
      </w:r>
    </w:p>
    <w:p>
      <w:pPr>
        <w:spacing w:line="360" w:lineRule="auto" w:after="100"/>
        <w:jc w:val="both"/>
      </w:pPr>
      <w:r>
        <w:rPr>
          <w:rFonts w:ascii="Times New Roman" w:hAnsi="Times New Roman"/>
          <w:sz w:val="24"/>
        </w:rPr>
        <w:t>The empirical evaluation is based on an exhaustive curation of 6,432 high-resolution photographic samples of avian fecal droppings collected across multiple commercial poultry production facilities. To eliminate soft duplicate images caused by video burst captures, difference hashing (dHash) was executed with a 64-bit fingerprint hash and a pairwise Hamming distance threshold of delta &lt;= 4. Connected components were isolated, ensuring that all duplicate and near-duplicate frames were assigned to the same partition, yielding a leak-free 70% training (4,502 images), 15% validation (965 images), and 15% testing (965 images) split.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84"/>
        <w:gridCol w:w="1728"/>
        <w:gridCol w:w="1008"/>
        <w:gridCol w:w="1152"/>
        <w:gridCol w:w="1008"/>
        <w:gridCol w:w="1008"/>
        <w:gridCol w:w="1008"/>
        <w:gridCol w:w="1296"/>
      </w:tblGrid>
      <w:tr>
        <w:trPr>
          <w:tblHeader/>
          <w:cantSplit/>
        </w:trPr>
        <w:tc>
          <w:tcPr>
            <w:tcW w:type="dxa" w:w="1584"/>
            <w:shd w:fill="0F172A"/>
            <w:tcMar>
              <w:top w:w="100" w:type="dxa"/>
              <w:bottom w:w="100" w:type="dxa"/>
              <w:left w:w="90" w:type="dxa"/>
              <w:right w:w="90" w:type="dxa"/>
            </w:tcMar>
          </w:tcPr>
          <w:p>
            <w:pPr>
              <w:spacing w:before="80" w:after="80"/>
              <w:jc w:val="left"/>
            </w:pPr>
            <w:r>
              <w:rPr>
                <w:rFonts w:ascii="Times New Roman" w:hAnsi="Times New Roman"/>
                <w:b/>
                <w:color w:val="FFFFFF"/>
                <w:sz w:val="19"/>
              </w:rPr>
              <w:t>Diagnostic Category</w:t>
            </w:r>
          </w:p>
        </w:tc>
        <w:tc>
          <w:tcPr>
            <w:tcW w:type="dxa" w:w="1728"/>
            <w:shd w:fill="0F172A"/>
            <w:tcMar>
              <w:top w:w="100" w:type="dxa"/>
              <w:bottom w:w="100" w:type="dxa"/>
              <w:left w:w="90" w:type="dxa"/>
              <w:right w:w="90" w:type="dxa"/>
            </w:tcMar>
          </w:tcPr>
          <w:p>
            <w:pPr>
              <w:spacing w:before="80" w:after="80"/>
              <w:jc w:val="left"/>
            </w:pPr>
            <w:r>
              <w:rPr>
                <w:rFonts w:ascii="Times New Roman" w:hAnsi="Times New Roman"/>
                <w:b/>
                <w:color w:val="FFFFFF"/>
                <w:sz w:val="19"/>
              </w:rPr>
              <w:t>Etiological Class</w:t>
            </w:r>
          </w:p>
        </w:tc>
        <w:tc>
          <w:tcPr>
            <w:tcW w:type="dxa" w:w="1008"/>
            <w:shd w:fill="0F172A"/>
            <w:tcMar>
              <w:top w:w="100" w:type="dxa"/>
              <w:bottom w:w="100" w:type="dxa"/>
              <w:left w:w="90" w:type="dxa"/>
              <w:right w:w="90" w:type="dxa"/>
            </w:tcMar>
          </w:tcPr>
          <w:p>
            <w:pPr>
              <w:spacing w:before="80" w:after="80"/>
              <w:jc w:val="left"/>
            </w:pPr>
            <w:r>
              <w:rPr>
                <w:rFonts w:ascii="Times New Roman" w:hAnsi="Times New Roman"/>
                <w:b/>
                <w:color w:val="FFFFFF"/>
                <w:sz w:val="19"/>
              </w:rPr>
              <w:t>Total Images</w:t>
            </w:r>
          </w:p>
        </w:tc>
        <w:tc>
          <w:tcPr>
            <w:tcW w:type="dxa" w:w="1152"/>
            <w:shd w:fill="0F172A"/>
            <w:tcMar>
              <w:top w:w="100" w:type="dxa"/>
              <w:bottom w:w="100" w:type="dxa"/>
              <w:left w:w="90" w:type="dxa"/>
              <w:right w:w="90" w:type="dxa"/>
            </w:tcMar>
          </w:tcPr>
          <w:p>
            <w:pPr>
              <w:spacing w:before="80" w:after="80"/>
              <w:jc w:val="left"/>
            </w:pPr>
            <w:r>
              <w:rPr>
                <w:rFonts w:ascii="Times New Roman" w:hAnsi="Times New Roman"/>
                <w:b/>
                <w:color w:val="FFFFFF"/>
                <w:sz w:val="19"/>
              </w:rPr>
              <w:t>Train Set (70%)</w:t>
            </w:r>
          </w:p>
        </w:tc>
        <w:tc>
          <w:tcPr>
            <w:tcW w:type="dxa" w:w="1008"/>
            <w:shd w:fill="0F172A"/>
            <w:tcMar>
              <w:top w:w="100" w:type="dxa"/>
              <w:bottom w:w="100" w:type="dxa"/>
              <w:left w:w="90" w:type="dxa"/>
              <w:right w:w="90" w:type="dxa"/>
            </w:tcMar>
          </w:tcPr>
          <w:p>
            <w:pPr>
              <w:spacing w:before="80" w:after="80"/>
              <w:jc w:val="left"/>
            </w:pPr>
            <w:r>
              <w:rPr>
                <w:rFonts w:ascii="Times New Roman" w:hAnsi="Times New Roman"/>
                <w:b/>
                <w:color w:val="FFFFFF"/>
                <w:sz w:val="19"/>
              </w:rPr>
              <w:t>Val Set (15%)</w:t>
            </w:r>
          </w:p>
        </w:tc>
        <w:tc>
          <w:tcPr>
            <w:tcW w:type="dxa" w:w="1008"/>
            <w:shd w:fill="0F172A"/>
            <w:tcMar>
              <w:top w:w="100" w:type="dxa"/>
              <w:bottom w:w="100" w:type="dxa"/>
              <w:left w:w="90" w:type="dxa"/>
              <w:right w:w="90" w:type="dxa"/>
            </w:tcMar>
          </w:tcPr>
          <w:p>
            <w:pPr>
              <w:spacing w:before="80" w:after="80"/>
              <w:jc w:val="left"/>
            </w:pPr>
            <w:r>
              <w:rPr>
                <w:rFonts w:ascii="Times New Roman" w:hAnsi="Times New Roman"/>
                <w:b/>
                <w:color w:val="FFFFFF"/>
                <w:sz w:val="19"/>
              </w:rPr>
              <w:t>Test Set (15%)</w:t>
            </w:r>
          </w:p>
        </w:tc>
        <w:tc>
          <w:tcPr>
            <w:tcW w:type="dxa" w:w="1008"/>
            <w:shd w:fill="0F172A"/>
            <w:tcMar>
              <w:top w:w="100" w:type="dxa"/>
              <w:bottom w:w="100" w:type="dxa"/>
              <w:left w:w="90" w:type="dxa"/>
              <w:right w:w="90" w:type="dxa"/>
            </w:tcMar>
          </w:tcPr>
          <w:p>
            <w:pPr>
              <w:spacing w:before="80" w:after="80"/>
              <w:jc w:val="left"/>
            </w:pPr>
            <w:r>
              <w:rPr>
                <w:rFonts w:ascii="Times New Roman" w:hAnsi="Times New Roman"/>
                <w:b/>
                <w:color w:val="FFFFFF"/>
                <w:sz w:val="19"/>
              </w:rPr>
              <w:t>Class Ratio</w:t>
            </w:r>
          </w:p>
        </w:tc>
        <w:tc>
          <w:tcPr>
            <w:tcW w:type="dxa" w:w="1296"/>
            <w:shd w:fill="0F172A"/>
            <w:tcMar>
              <w:top w:w="100" w:type="dxa"/>
              <w:bottom w:w="100" w:type="dxa"/>
              <w:left w:w="90" w:type="dxa"/>
              <w:right w:w="90" w:type="dxa"/>
            </w:tcMar>
          </w:tcPr>
          <w:p>
            <w:pPr>
              <w:spacing w:before="80" w:after="80"/>
              <w:jc w:val="left"/>
            </w:pPr>
            <w:r>
              <w:rPr>
                <w:rFonts w:ascii="Times New Roman" w:hAnsi="Times New Roman"/>
                <w:b/>
                <w:color w:val="FFFFFF"/>
                <w:sz w:val="19"/>
              </w:rPr>
              <w:t>Loss Weight</w:t>
            </w:r>
          </w:p>
        </w:tc>
      </w:tr>
      <w:tr>
        <w:trPr>
          <w:cantSplit/>
        </w:trPr>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Coccidiosis</w:t>
            </w:r>
          </w:p>
        </w:tc>
        <w:tc>
          <w:tcPr>
            <w:tcW w:type="dxa" w:w="172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Protozoan Enteritis</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2,103</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1,472</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315</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316</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32.7%</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0.765 (Low Upweight)</w:t>
            </w:r>
          </w:p>
        </w:tc>
      </w:tr>
      <w:tr>
        <w:trPr>
          <w:cantSplit/>
        </w:trPr>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Healthy</w:t>
            </w:r>
          </w:p>
        </w:tc>
        <w:tc>
          <w:tcPr>
            <w:tcW w:type="dxa" w:w="172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Normal Baseline</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2,057</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1,440</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309</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308</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32.0%</w:t>
            </w:r>
          </w:p>
        </w:tc>
        <w:tc>
          <w:tcPr>
            <w:tcW w:type="dxa" w:w="129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0.782 (Low Upweight)</w:t>
            </w:r>
          </w:p>
        </w:tc>
      </w:tr>
      <w:tr>
        <w:trPr>
          <w:cantSplit/>
        </w:trPr>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Newcastle Disease</w:t>
            </w:r>
          </w:p>
        </w:tc>
        <w:tc>
          <w:tcPr>
            <w:tcW w:type="dxa" w:w="172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Viral Paramyxovirus</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374</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262</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56</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56</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5.8%</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4.299 (Extreme Upweight)</w:t>
            </w:r>
          </w:p>
        </w:tc>
      </w:tr>
      <w:tr>
        <w:trPr>
          <w:cantSplit/>
        </w:trPr>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Salmonella</w:t>
            </w:r>
          </w:p>
        </w:tc>
        <w:tc>
          <w:tcPr>
            <w:tcW w:type="dxa" w:w="172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Bacterial Enteritis</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1,898</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1,328</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285</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285</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29.5%</w:t>
            </w:r>
          </w:p>
        </w:tc>
        <w:tc>
          <w:tcPr>
            <w:tcW w:type="dxa" w:w="129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0.847 (Moderate Upweight)</w:t>
            </w:r>
          </w:p>
        </w:tc>
      </w:tr>
      <w:tr>
        <w:trPr>
          <w:cantSplit/>
        </w:trPr>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Total / Overall</w:t>
            </w:r>
          </w:p>
        </w:tc>
        <w:tc>
          <w:tcPr>
            <w:tcW w:type="dxa" w:w="172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4-Class Registry</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6,432</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4,502</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965</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965</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100.0%</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Balanced Formulation</w:t>
            </w:r>
          </w:p>
        </w:tc>
      </w:tr>
    </w:tbl>
    <w:p>
      <w:pPr>
        <w:spacing w:after="80"/>
      </w:pPr>
    </w:p>
    <w:p>
      <w:pPr>
        <w:keepNext/>
        <w:spacing w:before="160" w:after="80"/>
        <w:jc w:val="center"/>
      </w:pPr>
      <w:r>
        <w:drawing>
          <wp:inline xmlns:a="http://schemas.openxmlformats.org/drawingml/2006/main" xmlns:pic="http://schemas.openxmlformats.org/drawingml/2006/picture">
            <wp:extent cx="4937760" cy="3950208"/>
            <wp:docPr id="11" name="Picture 11"/>
            <wp:cNvGraphicFramePr>
              <a:graphicFrameLocks noChangeAspect="1"/>
            </wp:cNvGraphicFramePr>
            <a:graphic>
              <a:graphicData uri="http://schemas.openxmlformats.org/drawingml/2006/picture">
                <pic:pic>
                  <pic:nvPicPr>
                    <pic:cNvPr id="0" name="substrate_visual_grid.png"/>
                    <pic:cNvPicPr/>
                  </pic:nvPicPr>
                  <pic:blipFill>
                    <a:blip r:embed="rId21"/>
                    <a:stretch>
                      <a:fillRect/>
                    </a:stretch>
                  </pic:blipFill>
                  <pic:spPr>
                    <a:xfrm>
                      <a:off x="0" y="0"/>
                      <a:ext cx="4937760" cy="3950208"/>
                    </a:xfrm>
                    <a:prstGeom prst="rect"/>
                  </pic:spPr>
                </pic:pic>
              </a:graphicData>
            </a:graphic>
          </wp:inline>
        </w:drawing>
      </w:r>
    </w:p>
    <w:p>
      <w:pPr>
        <w:spacing w:after="200"/>
        <w:jc w:val="center"/>
      </w:pPr>
      <w:r>
        <w:rPr>
          <w:rFonts w:ascii="Times New Roman" w:hAnsi="Times New Roman"/>
          <w:b/>
          <w:i/>
          <w:sz w:val="20"/>
        </w:rPr>
        <w:t>Figure 2.4: Field Substrate Diversity Grid: Wood Shavings, Straw, Sand, Concrete, Wire Cages</w:t>
      </w:r>
    </w:p>
    <w:p>
      <w:pPr>
        <w:keepNext/>
        <w:spacing w:before="160" w:after="80"/>
        <w:jc w:val="center"/>
      </w:pPr>
      <w:r>
        <w:drawing>
          <wp:inline xmlns:a="http://schemas.openxmlformats.org/drawingml/2006/main" xmlns:pic="http://schemas.openxmlformats.org/drawingml/2006/picture">
            <wp:extent cx="4937760" cy="1851660"/>
            <wp:docPr id="12" name="Picture 12"/>
            <wp:cNvGraphicFramePr>
              <a:graphicFrameLocks noChangeAspect="1"/>
            </wp:cNvGraphicFramePr>
            <a:graphic>
              <a:graphicData uri="http://schemas.openxmlformats.org/drawingml/2006/picture">
                <pic:pic>
                  <pic:nvPicPr>
                    <pic:cNvPr id="0" name="substrate_cluster_crosstab.png"/>
                    <pic:cNvPicPr/>
                  </pic:nvPicPr>
                  <pic:blipFill>
                    <a:blip r:embed="rId22"/>
                    <a:stretch>
                      <a:fillRect/>
                    </a:stretch>
                  </pic:blipFill>
                  <pic:spPr>
                    <a:xfrm>
                      <a:off x="0" y="0"/>
                      <a:ext cx="4937760" cy="1851660"/>
                    </a:xfrm>
                    <a:prstGeom prst="rect"/>
                  </pic:spPr>
                </pic:pic>
              </a:graphicData>
            </a:graphic>
          </wp:inline>
        </w:drawing>
      </w:r>
    </w:p>
    <w:p>
      <w:pPr>
        <w:spacing w:after="200"/>
        <w:jc w:val="center"/>
      </w:pPr>
      <w:r>
        <w:rPr>
          <w:rFonts w:ascii="Times New Roman" w:hAnsi="Times New Roman"/>
          <w:b/>
          <w:i/>
          <w:sz w:val="20"/>
        </w:rPr>
        <w:t>Figure 2.5: Substrate Cluster Cross-Tabulation Matrix Highlighting Background Confounding Risks</w:t>
      </w:r>
    </w:p>
    <w:p>
      <w:r>
        <w:br w:type="page"/>
      </w:r>
    </w:p>
    <w:p>
      <w:pPr>
        <w:spacing w:before="320" w:after="120"/>
        <w:jc w:val="center"/>
      </w:pPr>
      <w:r>
        <w:rPr>
          <w:rFonts w:ascii="Times New Roman" w:hAnsi="Times New Roman"/>
          <w:b/>
          <w:sz w:val="32"/>
        </w:rPr>
        <w:t>CHAPTER 3</w:t>
        <w:br/>
      </w:r>
      <w:r>
        <w:rPr>
          <w:rFonts w:ascii="Times New Roman" w:hAnsi="Times New Roman"/>
          <w:b/>
          <w:sz w:val="32"/>
        </w:rPr>
        <w:t>SYSTEM DESIGN &amp; METHODOLOGY</w:t>
      </w:r>
    </w:p>
    <w:p>
      <w:pPr>
        <w:spacing w:after="320"/>
        <w:jc w:val="center"/>
      </w:pPr>
      <w:r>
        <w:rPr>
          <w:color w:val="787878"/>
        </w:rPr>
        <w:t>____________________________________________________</w:t>
      </w:r>
    </w:p>
    <w:p>
      <w:pPr>
        <w:keepNext/>
        <w:spacing w:before="280" w:after="80"/>
      </w:pPr>
      <w:r>
        <w:rPr>
          <w:rFonts w:ascii="Times New Roman" w:hAnsi="Times New Roman"/>
          <w:b/>
          <w:color w:val="0F172A"/>
          <w:sz w:val="27"/>
        </w:rPr>
        <w:t>3.1 Overall System Architecture and Modular Engineering Blueprint</w:t>
      </w:r>
    </w:p>
    <w:p>
      <w:pPr>
        <w:spacing w:line="360" w:lineRule="auto" w:after="100"/>
        <w:jc w:val="both"/>
      </w:pPr>
      <w:r>
        <w:rPr>
          <w:rFonts w:ascii="Times New Roman" w:hAnsi="Times New Roman"/>
          <w:sz w:val="24"/>
        </w:rPr>
        <w:t>KukuGuard is engineered as a robust, decoupled, multi-stage diagnostic pipeline designed for verifiable edge deployment. The architecture rejects monolithic black-box deep learning in favor of an ensemble paradigm that pairs a 410-dimensional shortcut-resistant classical feature extractor with modern lightweight deep convolutional backbones, gated by out-of-distribution anomaly scoring and calibrated via temperature scaling.</w:t>
      </w:r>
    </w:p>
    <w:p>
      <w:pPr>
        <w:keepNext/>
        <w:spacing w:before="160" w:after="40"/>
      </w:pPr>
      <w:r>
        <w:rPr>
          <w:rFonts w:ascii="Times New Roman" w:hAnsi="Times New Roman"/>
          <w:b/>
          <w:sz w:val="19"/>
        </w:rPr>
        <w:t>Figure 3.1: Complete End-to-End System Process Pipeline Architecture from Ingestion to XAI</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w:t>
              <w:br/>
              <w:t>|                        KUKUGUARD END-TO-END PIPELINE ARCHITECTURAL BLUEPRINT                      |</w:t>
              <w:br/>
              <w:t>+---------------------------------------------------------------------------------------------------+</w:t>
              <w:br/>
              <w:br/>
              <w:t xml:space="preserve">                    +------------------------------------+</w:t>
              <w:br/>
              <w:t xml:space="preserve">                    |   Raw Optical Image X in R^{HxWx3} |</w:t>
              <w:br/>
              <w:t xml:space="preserve">                    +------------------------------------+</w:t>
              <w:br/>
              <w:t xml:space="preserve">                                      |</w:t>
              <w:br/>
              <w:t xml:space="preserve">                                      v</w:t>
              <w:br/>
              <w:t xml:space="preserve">                    +------------------------------------+</w:t>
              <w:br/>
              <w:t xml:space="preserve">                    |  Stage 1: Out-of-Distribution Gate |</w:t>
              <w:br/>
              <w:t xml:space="preserve">                    |  - Penultimate Cosine Distance     |</w:t>
              <w:br/>
              <w:t xml:space="preserve">                    |  - Free Energy Score Threshold     |</w:t>
              <w:br/>
              <w:t xml:space="preserve">                    +------------------------------------+</w:t>
              <w:br/>
              <w:t xml:space="preserve">                                 |            |</w:t>
              <w:br/>
              <w:t xml:space="preserve">                      [Pass OOD] |            | [Fail OOD]</w:t>
              <w:br/>
              <w:t xml:space="preserve">                                 v            +------------------------+</w:t>
              <w:br/>
              <w:t xml:space="preserve">              +------------------------------------+                   |</w:t>
              <w:br/>
              <w:t xml:space="preserve">              | Stage 2: Dual Feature Extraction   |                   v</w:t>
              <w:br/>
              <w:t xml:space="preserve">              +------------------------------------+         +-------------------+</w:t>
              <w:br/>
              <w:t xml:space="preserve">                     |                      |                | Reject: Non-Fecal |</w:t>
              <w:br/>
              <w:t xml:space="preserve">                     v                      v                | Debris / Anomaly  |</w:t>
              <w:br/>
              <w:t xml:space="preserve">         +-----------------------+ +-----------------------+ +-------------------+</w:t>
              <w:br/>
              <w:t xml:space="preserve">         | Path A: Classical     | | Path B: Deep CNN      |</w:t>
              <w:br/>
              <w:t xml:space="preserve">         | 410-d Vector Extractor| | Feature Backbone      |</w:t>
              <w:br/>
              <w:t xml:space="preserve">         | - Color Histograms    | | - EfficientNet-B0     |</w:t>
              <w:br/>
              <w:t xml:space="preserve">         | - GLCM Haralick       | | - MobileNetV2         |</w:t>
              <w:br/>
              <w:t xml:space="preserve">         | - Local Binary Patterns| | - ResNet-50           |</w:t>
              <w:br/>
              <w:t xml:space="preserve">         | - Haar Wavelet Energy | +-----------------------+</w:t>
              <w:br/>
              <w:t xml:space="preserve">         +-----------------------+            |</w:t>
              <w:br/>
              <w:t xml:space="preserve">                     |                        v</w:t>
              <w:br/>
              <w:t xml:space="preserve">                     v            +-----------------------+</w:t>
              <w:br/>
              <w:t xml:space="preserve">         +-----------------------+| Raw Logits vector l   |</w:t>
              <w:br/>
              <w:t xml:space="preserve">         | Multi-Class RBF SVM   |+-----------------------+</w:t>
              <w:br/>
              <w:t xml:space="preserve">         | Linear Decision Hyper |            |</w:t>
              <w:br/>
              <w:t xml:space="preserve">         +-----------------------+            v</w:t>
              <w:br/>
              <w:t xml:space="preserve">                     |            +-----------------------+</w:t>
              <w:br/>
              <w:t xml:space="preserve">                     v            | Stage 3: Calibration  |</w:t>
              <w:br/>
              <w:t xml:space="preserve">         +-----------------------+| Temperature Scaling T*|</w:t>
              <w:br/>
              <w:t xml:space="preserve">         | Prediction y_svm      |+-----------------------+</w:t>
              <w:br/>
              <w:t xml:space="preserve">         +-----------------------+            |</w:t>
              <w:br/>
              <w:t xml:space="preserve">                     |                        v</w:t>
              <w:br/>
              <w:t xml:space="preserve">                     |            +-----------------------+</w:t>
              <w:br/>
              <w:t xml:space="preserve">                     |            | Calibrated Prob. p_cal|</w:t>
              <w:br/>
              <w:t xml:space="preserve">                     |            +-----------------------+</w:t>
              <w:br/>
              <w:t xml:space="preserve">                     |                        |</w:t>
              <w:br/>
              <w:t xml:space="preserve">                     +------------+-----------+</w:t>
              <w:br/>
              <w:t xml:space="preserve">                                  |</w:t>
              <w:br/>
              <w:t xml:space="preserve">                                  v</w:t>
              <w:br/>
              <w:t xml:space="preserve">                    +------------------------------------+</w:t>
              <w:br/>
              <w:t xml:space="preserve">                    | Stage 4: Consensus &amp; Attribution   |</w:t>
              <w:br/>
              <w:t xml:space="preserve">                    | - Check Prediction Agreement       |</w:t>
              <w:br/>
              <w:t xml:space="preserve">                    | - Compute Grad-CAM Saliency Maps   |</w:t>
              <w:br/>
              <w:t xml:space="preserve">                    | - Verify Central Spatial Energy    |</w:t>
              <w:br/>
              <w:t xml:space="preserve">                    +------------------------------------+</w:t>
              <w:br/>
              <w:t xml:space="preserve">                                  |</w:t>
              <w:br/>
              <w:t xml:space="preserve">                                  v</w:t>
              <w:br/>
              <w:t xml:space="preserve">                    +------------------------------------+</w:t>
              <w:br/>
              <w:t xml:space="preserve">                    | Stage 5: Decision Support &amp; Dossier|</w:t>
              <w:br/>
              <w:t xml:space="preserve">                    | - Calibrated Class Probabilities   |</w:t>
              <w:br/>
              <w:t xml:space="preserve">                    | - Verified Clinical Category       |</w:t>
              <w:br/>
              <w:t xml:space="preserve">                    | - Biosecurity Containment SOP      |</w:t>
              <w:br/>
              <w:t xml:space="preserve">                    +------------------------------------+</w:t>
            </w:r>
          </w:p>
        </w:tc>
      </w:tr>
    </w:tbl>
    <w:p>
      <w:pPr>
        <w:spacing w:after="80"/>
      </w:pPr>
    </w:p>
    <w:p>
      <w:pPr>
        <w:keepNext/>
        <w:spacing w:before="280" w:after="80"/>
      </w:pPr>
      <w:r>
        <w:rPr>
          <w:rFonts w:ascii="Times New Roman" w:hAnsi="Times New Roman"/>
          <w:b/>
          <w:color w:val="0F172A"/>
          <w:sz w:val="27"/>
        </w:rPr>
        <w:t>3.2 Classical Multi-Scale Feature Engineering Formulation (Color, GLCM, LBP, Haar)</w:t>
      </w:r>
    </w:p>
    <w:p>
      <w:pPr>
        <w:spacing w:line="360" w:lineRule="auto" w:after="100"/>
        <w:jc w:val="both"/>
      </w:pPr>
      <w:r>
        <w:rPr>
          <w:rFonts w:ascii="Times New Roman" w:hAnsi="Times New Roman"/>
          <w:sz w:val="24"/>
        </w:rPr>
        <w:t>To provide a rock-solid diagnostic baseline that does not succumb to neural shortcut learning or background bedding memorization, we construct a comprehensive 410-dimensional hand-crafted feature extraction pipeline. Features are extracted across three complementary color spaces (RGB, HSV, and CIE L*a*b*), spatial co-occurrence matrices, rotational texture encodings, and multi-resolution wavelet decompositions:</w:t>
      </w:r>
    </w:p>
    <w:p>
      <w:pPr>
        <w:spacing w:line="360" w:lineRule="auto" w:after="100"/>
        <w:jc w:val="both"/>
      </w:pPr>
      <w:r>
        <w:rPr>
          <w:rFonts w:ascii="Times New Roman" w:hAnsi="Times New Roman"/>
          <w:sz w:val="24"/>
        </w:rPr>
        <w:t>1. Multi-Color-Space Histograms (192 dimensions): Fecal pathology is strongly characterized by color shifts: bloody mucoid red in Coccidiosis, chalky white in Salmonella, bright biliverdin green in Newcastle Disease, and balanced earthy brown in healthy birds. We compute 16-bin histograms across each channel of RGB, HSV, and CIE L*a*b* spaces (3 channels x 16 bins x 3 spaces = 144 features), augmented with channel-wise first four statistical moments: Mean, Standard Deviation, Skewness, and Kurtosis (3 channels x 4 moments x 4 representations = 48 features).</w:t>
      </w:r>
    </w:p>
    <w:p>
      <w:pPr>
        <w:spacing w:line="360" w:lineRule="auto" w:after="100"/>
        <w:jc w:val="both"/>
      </w:pPr>
      <w:r>
        <w:rPr>
          <w:rFonts w:ascii="Times New Roman" w:hAnsi="Times New Roman"/>
          <w:sz w:val="24"/>
        </w:rPr>
        <w:t>2. Gray-Level Co-occurrence Matrix (GLCM) Second-Order Texture (96 dimensions): Dropping consistency ranges from fibrous, firm clumps to watery, amorphous diarrhea. We convert images to 8-bit grayscale and evaluate GLCM matrices across 4 spatial distances (d in {1, 2, 4, 8} pixels) and 4 angular directions (theta in {0, 45, 90, 135} degrees). From each matrix, we extract 6 Haralick texture descriptors: Contrast, Dissimilarity, Homogeneity, Energy, Correlation, and Angular Second Moment (ASM), yielding 4 x 4 x 6 = 96 texture features.</w:t>
      </w:r>
    </w:p>
    <w:p>
      <w:pPr>
        <w:spacing w:line="360" w:lineRule="auto" w:after="100"/>
        <w:jc w:val="both"/>
      </w:pPr>
      <w:r>
        <w:rPr>
          <w:rFonts w:ascii="Times New Roman" w:hAnsi="Times New Roman"/>
          <w:sz w:val="24"/>
        </w:rPr>
        <w:t>3. Local Binary Patterns (LBP) Micro-Texture (54 dimensions): To capture rotation-invariant surface roughness independent of overall lighting, we evaluate uniform Local Binary Patterns using a circular neighborhood with radius R=1 (P=8 points), radius R=2 (P=16 points), and radius R=3 (P=24 points), accumulating 18-bin normalized histograms across the three radii (3 x 18 = 54 features).</w:t>
      </w:r>
    </w:p>
    <w:p>
      <w:pPr>
        <w:spacing w:line="360" w:lineRule="auto" w:after="100"/>
        <w:jc w:val="both"/>
      </w:pPr>
      <w:r>
        <w:rPr>
          <w:rFonts w:ascii="Times New Roman" w:hAnsi="Times New Roman"/>
          <w:sz w:val="24"/>
        </w:rPr>
        <w:t>4. Haar Discrete Wavelet Transform (DWT) Decomposition (68 dimensions): To separate macro-morphological structure from high-frequency mucosal mucus, we apply 3-level 2D Haar discrete wavelet decomposition. At each decomposition scale, we compute the energy, entropy, variance, and mean absolute value across the approximation (LL), horizontal detail (LH), vertical detail (HL), and diagonal detail (HH) sub-bands, yielding 68 wavelet features.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92"/>
        <w:gridCol w:w="5472"/>
        <w:gridCol w:w="1152"/>
      </w:tblGrid>
      <w:tr>
        <w:trPr>
          <w:tblHeader/>
          <w:cantSplit/>
        </w:trPr>
        <w:tc>
          <w:tcPr>
            <w:tcW w:type="dxa" w:w="2592"/>
            <w:shd w:fill="0F172A"/>
            <w:tcMar>
              <w:top w:w="100" w:type="dxa"/>
              <w:bottom w:w="100" w:type="dxa"/>
              <w:left w:w="90" w:type="dxa"/>
              <w:right w:w="90" w:type="dxa"/>
            </w:tcMar>
          </w:tcPr>
          <w:p>
            <w:pPr>
              <w:spacing w:before="80" w:after="80"/>
              <w:jc w:val="left"/>
            </w:pPr>
            <w:r>
              <w:rPr>
                <w:rFonts w:ascii="Times New Roman" w:hAnsi="Times New Roman"/>
                <w:b/>
                <w:color w:val="FFFFFF"/>
                <w:sz w:val="19"/>
              </w:rPr>
              <w:t>Feature Extraction Subsystem</w:t>
            </w:r>
          </w:p>
        </w:tc>
        <w:tc>
          <w:tcPr>
            <w:tcW w:type="dxa" w:w="5472"/>
            <w:shd w:fill="0F172A"/>
            <w:tcMar>
              <w:top w:w="100" w:type="dxa"/>
              <w:bottom w:w="100" w:type="dxa"/>
              <w:left w:w="90" w:type="dxa"/>
              <w:right w:w="90" w:type="dxa"/>
            </w:tcMar>
          </w:tcPr>
          <w:p>
            <w:pPr>
              <w:spacing w:before="80" w:after="80"/>
              <w:jc w:val="left"/>
            </w:pPr>
            <w:r>
              <w:rPr>
                <w:rFonts w:ascii="Times New Roman" w:hAnsi="Times New Roman"/>
                <w:b/>
                <w:color w:val="FFFFFF"/>
                <w:sz w:val="19"/>
              </w:rPr>
              <w:t>Mathematical Extraction Parameters &amp; Sub-band Decompositions</w:t>
            </w:r>
          </w:p>
        </w:tc>
        <w:tc>
          <w:tcPr>
            <w:tcW w:type="dxa" w:w="1152"/>
            <w:shd w:fill="0F172A"/>
            <w:tcMar>
              <w:top w:w="100" w:type="dxa"/>
              <w:bottom w:w="100" w:type="dxa"/>
              <w:left w:w="90" w:type="dxa"/>
              <w:right w:w="90" w:type="dxa"/>
            </w:tcMar>
          </w:tcPr>
          <w:p>
            <w:pPr>
              <w:spacing w:before="80" w:after="80"/>
              <w:jc w:val="left"/>
            </w:pPr>
            <w:r>
              <w:rPr>
                <w:rFonts w:ascii="Times New Roman" w:hAnsi="Times New Roman"/>
                <w:b/>
                <w:color w:val="FFFFFF"/>
                <w:sz w:val="19"/>
              </w:rPr>
              <w:t>Dimensions</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Color Histograms &amp; Moments</w:t>
            </w:r>
          </w:p>
        </w:tc>
        <w:tc>
          <w:tcPr>
            <w:tcW w:type="dxa" w:w="547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RGB, HSV, CIE L*a*b* channels; 16 bins per channel + 4 statistical moments (Mean, Std, Skew, Kurtosis)</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192</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GLCM Haralick Textures</w:t>
            </w:r>
          </w:p>
        </w:tc>
        <w:tc>
          <w:tcPr>
            <w:tcW w:type="dxa" w:w="547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4 spatial distances (d=1,2,4,8), 4 orientations (0, 45, 90, 135 deg); Contrast, Homogeneity, Energy, Correlation</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96</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Local Binary Patterns (LBP)</w:t>
            </w:r>
          </w:p>
        </w:tc>
        <w:tc>
          <w:tcPr>
            <w:tcW w:type="dxa" w:w="547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Rotation-invariant uniform patterns across 3 multi-scale radii (R=1, P=8; R=2, P=16; R=3, P=24)</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54</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Haar Wavelet Sub-bands</w:t>
            </w:r>
          </w:p>
        </w:tc>
        <w:tc>
          <w:tcPr>
            <w:tcW w:type="dxa" w:w="547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3-level 2D Haar DWT; Energy, entropy, variance, and L1 norm across LL, LH, HL, HH sub-bands</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68</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Total Feature Dimensionality</w:t>
            </w:r>
          </w:p>
        </w:tc>
        <w:tc>
          <w:tcPr>
            <w:tcW w:type="dxa" w:w="547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Complete Multi-Scale Spatial-Chromatic-Wavelet Feature Vector Representation</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410</w:t>
            </w:r>
          </w:p>
        </w:tc>
      </w:tr>
    </w:tbl>
    <w:p>
      <w:pPr>
        <w:spacing w:after="80"/>
      </w:pPr>
    </w:p>
    <w:p>
      <w:pPr>
        <w:keepNext/>
        <w:spacing w:before="280" w:after="80"/>
      </w:pPr>
      <w:r>
        <w:rPr>
          <w:rFonts w:ascii="Times New Roman" w:hAnsi="Times New Roman"/>
          <w:b/>
          <w:color w:val="0F172A"/>
          <w:sz w:val="27"/>
        </w:rPr>
        <w:t>3.3 Deep Convolutional Neural Transfer Learning Architectures &amp; Model Backbones</w:t>
      </w:r>
    </w:p>
    <w:p>
      <w:pPr>
        <w:spacing w:line="360" w:lineRule="auto" w:after="100"/>
        <w:jc w:val="both"/>
      </w:pPr>
      <w:r>
        <w:rPr>
          <w:rFonts w:ascii="Times New Roman" w:hAnsi="Times New Roman"/>
          <w:sz w:val="24"/>
        </w:rPr>
        <w:t>In parallel with classical feature engineering, we investigate modern deep convolutional neural backbones initialized with ImageNet-1k pretrained weights. We deliberately select architectures optimized for parameter efficiency, mobile edge inference, and high representational capacity:</w:t>
      </w:r>
    </w:p>
    <w:p>
      <w:pPr>
        <w:spacing w:line="360" w:lineRule="auto" w:after="100"/>
        <w:jc w:val="both"/>
      </w:pPr>
      <w:r>
        <w:rPr>
          <w:rFonts w:ascii="Times New Roman" w:hAnsi="Times New Roman"/>
          <w:sz w:val="24"/>
        </w:rPr>
        <w:t>1. MobileNetV2 (Sandler et al., 2018): Utilizes inverted residual blocks with linear bottlenecks and depthwise separable convolutions. With only 2.23 million parameters and 0.31 GFLOPs, it provides an ultra-lightweight edge benchmark suited for microcontrollers and older mobile chips.</w:t>
      </w:r>
    </w:p>
    <w:p>
      <w:pPr>
        <w:spacing w:line="360" w:lineRule="auto" w:after="100"/>
        <w:jc w:val="both"/>
      </w:pPr>
      <w:r>
        <w:rPr>
          <w:rFonts w:ascii="Times New Roman" w:hAnsi="Times New Roman"/>
          <w:sz w:val="24"/>
        </w:rPr>
        <w:t>2. EfficientNet-B0 (Tan &amp; Le, 2019): Employs neural architecture search (NAS) to uniformly scale network depth, width, and resolution using a fixed compound coefficient. Built from mobile inverted bottleneck convolutions (MBConv) enriched with Squeeze-and-Excitation (SE) channel-attention modules, EfficientNet-B0 achieves superior feature representation with only 4.01 million parameters and 0.39 GFLOPs.</w:t>
      </w:r>
    </w:p>
    <w:p>
      <w:pPr>
        <w:spacing w:line="360" w:lineRule="auto" w:after="100"/>
        <w:jc w:val="both"/>
      </w:pPr>
      <w:r>
        <w:rPr>
          <w:rFonts w:ascii="Times New Roman" w:hAnsi="Times New Roman"/>
          <w:sz w:val="24"/>
        </w:rPr>
        <w:t>3. ResNet-50 (He et al., 2016): Serves as the heavy industry standard baseline, incorporating 50 deep convolutional layers structured into bottleneck residual blocks with identity shortcut connections. While featuring 23.51 million parameters and 4.12 GFLOPs, it provides high capacity to benchmark whether larger models offer genuine diagnostic benefits over compact edge networks.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92"/>
        <w:gridCol w:w="2160"/>
        <w:gridCol w:w="2160"/>
        <w:gridCol w:w="2160"/>
      </w:tblGrid>
      <w:tr>
        <w:trPr>
          <w:tblHeader/>
          <w:cantSplit/>
        </w:trPr>
        <w:tc>
          <w:tcPr>
            <w:tcW w:type="dxa" w:w="2592"/>
            <w:shd w:fill="0F172A"/>
            <w:tcMar>
              <w:top w:w="100" w:type="dxa"/>
              <w:bottom w:w="100" w:type="dxa"/>
              <w:left w:w="90" w:type="dxa"/>
              <w:right w:w="90" w:type="dxa"/>
            </w:tcMar>
          </w:tcPr>
          <w:p>
            <w:pPr>
              <w:spacing w:before="80" w:after="80"/>
              <w:jc w:val="left"/>
            </w:pPr>
            <w:r>
              <w:rPr>
                <w:rFonts w:ascii="Times New Roman" w:hAnsi="Times New Roman"/>
                <w:b/>
                <w:color w:val="FFFFFF"/>
                <w:sz w:val="19"/>
              </w:rPr>
              <w:t>Architectural Hyperparameter</w:t>
            </w:r>
          </w:p>
        </w:tc>
        <w:tc>
          <w:tcPr>
            <w:tcW w:type="dxa" w:w="2160"/>
            <w:shd w:fill="0F172A"/>
            <w:tcMar>
              <w:top w:w="100" w:type="dxa"/>
              <w:bottom w:w="100" w:type="dxa"/>
              <w:left w:w="90" w:type="dxa"/>
              <w:right w:w="90" w:type="dxa"/>
            </w:tcMar>
          </w:tcPr>
          <w:p>
            <w:pPr>
              <w:spacing w:before="80" w:after="80"/>
              <w:jc w:val="left"/>
            </w:pPr>
            <w:r>
              <w:rPr>
                <w:rFonts w:ascii="Times New Roman" w:hAnsi="Times New Roman"/>
                <w:b/>
                <w:color w:val="FFFFFF"/>
                <w:sz w:val="19"/>
              </w:rPr>
              <w:t>MobileNetV2 (1.0x)</w:t>
            </w:r>
          </w:p>
        </w:tc>
        <w:tc>
          <w:tcPr>
            <w:tcW w:type="dxa" w:w="2160"/>
            <w:shd w:fill="0F172A"/>
            <w:tcMar>
              <w:top w:w="100" w:type="dxa"/>
              <w:bottom w:w="100" w:type="dxa"/>
              <w:left w:w="90" w:type="dxa"/>
              <w:right w:w="90" w:type="dxa"/>
            </w:tcMar>
          </w:tcPr>
          <w:p>
            <w:pPr>
              <w:spacing w:before="80" w:after="80"/>
              <w:jc w:val="left"/>
            </w:pPr>
            <w:r>
              <w:rPr>
                <w:rFonts w:ascii="Times New Roman" w:hAnsi="Times New Roman"/>
                <w:b/>
                <w:color w:val="FFFFFF"/>
                <w:sz w:val="19"/>
              </w:rPr>
              <w:t>EfficientNet-B0</w:t>
            </w:r>
          </w:p>
        </w:tc>
        <w:tc>
          <w:tcPr>
            <w:tcW w:type="dxa" w:w="2160"/>
            <w:shd w:fill="0F172A"/>
            <w:tcMar>
              <w:top w:w="100" w:type="dxa"/>
              <w:bottom w:w="100" w:type="dxa"/>
              <w:left w:w="90" w:type="dxa"/>
              <w:right w:w="90" w:type="dxa"/>
            </w:tcMar>
          </w:tcPr>
          <w:p>
            <w:pPr>
              <w:spacing w:before="80" w:after="80"/>
              <w:jc w:val="left"/>
            </w:pPr>
            <w:r>
              <w:rPr>
                <w:rFonts w:ascii="Times New Roman" w:hAnsi="Times New Roman"/>
                <w:b/>
                <w:color w:val="FFFFFF"/>
                <w:sz w:val="19"/>
              </w:rPr>
              <w:t>ResNet-50 Baseline</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Input Dimensions</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224 x 224 x 3 pixels (RGB normalized with ImageNet mean/std)</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224 x 224 x 3 pixels</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224 x 224 x 3 pixels</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Trainable Parameters</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2,228,868 (2.23M)</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4,012,504 (4.01M)</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23,516,228 (23.52M)</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Computational GFLOPs</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0.31 GFLOPs</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0.39 GFLOPs</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4.12 GFLOPs</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Base Learning Rate</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1e-4 (AdamW optimizer)</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1e-4 (AdamW optimizer)</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5e-5 (AdamW optimizer)</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Weight Decay</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1e-4</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1e-4</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1e-4</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Batch Size</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32 samples per mini-batch</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32 samples per mini-batch</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32 samples per mini-batch</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LR Schedule</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Cosine Annealing with T_max=30</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Cosine Annealing with T_max=30</w:t>
            </w:r>
          </w:p>
        </w:tc>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Cosine Annealing with T_max=30</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Early Stopping</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Patience = 7 epochs on Val F1</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Patience = 7 epochs on Val F1</w:t>
            </w:r>
          </w:p>
        </w:tc>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Patience = 7 epochs on Val F1</w:t>
            </w:r>
          </w:p>
        </w:tc>
      </w:tr>
    </w:tbl>
    <w:p>
      <w:pPr>
        <w:spacing w:after="80"/>
      </w:pPr>
    </w:p>
    <w:p>
      <w:pPr>
        <w:keepNext/>
        <w:spacing w:before="280" w:after="80"/>
      </w:pPr>
      <w:r>
        <w:rPr>
          <w:rFonts w:ascii="Times New Roman" w:hAnsi="Times New Roman"/>
          <w:b/>
          <w:color w:val="0F172A"/>
          <w:sz w:val="27"/>
        </w:rPr>
        <w:t>3.4 Loss Formulations for Extreme Class Imbalance (Weighted CE &amp; Focal Loss)</w:t>
      </w:r>
    </w:p>
    <w:p>
      <w:pPr>
        <w:spacing w:line="360" w:lineRule="auto" w:after="100"/>
        <w:jc w:val="both"/>
      </w:pPr>
      <w:r>
        <w:rPr>
          <w:rFonts w:ascii="Times New Roman" w:hAnsi="Times New Roman"/>
          <w:sz w:val="24"/>
        </w:rPr>
        <w:t>Because acute Newcastle Disease droppings represent only 5.8% of photographic observations (374 out of 6,432 images), unweighted loss optimization causes neural networks to default towards majority classes (Coccidiosis and Healthy droppings). We formulate and compare two rigorous loss functions specifically adapted to severe epidemiological class imbalance:</w:t>
      </w:r>
    </w:p>
    <w:p>
      <w:pPr>
        <w:spacing w:line="360" w:lineRule="auto" w:after="100"/>
        <w:jc w:val="both"/>
      </w:pPr>
      <w:r>
        <w:rPr>
          <w:rFonts w:ascii="Times New Roman" w:hAnsi="Times New Roman"/>
          <w:sz w:val="24"/>
        </w:rPr>
        <w:t>1. Class-Weighted Cross-Entropy Loss: We assign inverse class-frequency weights w_c = N / (C * N_c), where N is total samples, C=4 is class count, and N_c is class sample count. This scales the loss penalty by 4.299x for Newcastle Disease while penalizing Coccidiosis at 0.765x:</w:t>
        <w:br/>
        <w:t>L_WCE(y, p) = - sum_{c=1}^C w_c * y_c * log(p_c)</w:t>
      </w:r>
    </w:p>
    <w:p>
      <w:pPr>
        <w:spacing w:line="360" w:lineRule="auto" w:after="100"/>
        <w:jc w:val="both"/>
      </w:pPr>
      <w:r>
        <w:rPr>
          <w:rFonts w:ascii="Times New Roman" w:hAnsi="Times New Roman"/>
          <w:sz w:val="24"/>
        </w:rPr>
        <w:t>2. Multi-Class Focal Loss (Lin et al., 2017): Focal loss dynamically suppresses the relative loss contribution of easy-to-classify samples while focusing gradient updates on hard, ambiguous borderline cases by introducing a modulating factor (1 - p_c)^gamma with focusing parameter gamma=2.0:</w:t>
        <w:br/>
        <w:t>L_Focal(y, p) = - sum_{c=1}^C w_c * (1 - p_c)^gamma * y_c * log(p_c)</w:t>
      </w:r>
    </w:p>
    <w:p>
      <w:pPr>
        <w:keepNext/>
        <w:spacing w:before="280" w:after="80"/>
      </w:pPr>
      <w:r>
        <w:rPr>
          <w:rFonts w:ascii="Times New Roman" w:hAnsi="Times New Roman"/>
          <w:b/>
          <w:color w:val="0F172A"/>
          <w:sz w:val="27"/>
        </w:rPr>
        <w:t>3.5 Post-Hoc Uncertainty Calibration via Temperature Scaling Formulation</w:t>
      </w:r>
    </w:p>
    <w:p>
      <w:pPr>
        <w:spacing w:line="360" w:lineRule="auto" w:after="100"/>
        <w:jc w:val="both"/>
      </w:pPr>
      <w:r>
        <w:rPr>
          <w:rFonts w:ascii="Times New Roman" w:hAnsi="Times New Roman"/>
          <w:sz w:val="24"/>
        </w:rPr>
        <w:t>Modern deep neural networks trained with cross-entropy loss are notoriously overconfident: an uncalibrated network frequently outputs a Softmax probability of 0.98 on a sample where empirical accuracy is only 0.55. In veterinary diagnostics, this false confidence can lead a farm manager to overlook early signs of an acute Newcastle Disease outbreak.</w:t>
      </w:r>
    </w:p>
    <w:p>
      <w:pPr>
        <w:spacing w:line="360" w:lineRule="auto" w:after="100"/>
        <w:jc w:val="both"/>
      </w:pPr>
      <w:r>
        <w:rPr>
          <w:rFonts w:ascii="Times New Roman" w:hAnsi="Times New Roman"/>
          <w:sz w:val="24"/>
        </w:rPr>
        <w:t>To guarantee that predicted confidence p matches the true empirical probability of correctness, we implement post-hoc Temperature Scaling (Guo et al., 2017). For a raw logit vector l in R^C, calibrated probabilities are generated by scaling logits by a single scalar parameter T &gt; 0:</w:t>
        <w:br/>
        <w:t>p_i(T) = exp(l_i / T) / ( sum_{j=1}^C exp(l_j / T) )</w:t>
        <w:br/>
        <w:br/>
        <w:t>Because T scales all logits equally, the argmax prediction remains invariant, preserving exact classification accuracy while calibrating confidence. The optimal parameter T* is learned by minimizing Negative Log-Likelihood (NLL) on the held-out validation set using L-BFGS-B optimization:</w:t>
        <w:br/>
        <w:t>T* = argmin_T [ - sum_{k=1}^{N_{val}} log( p_{y_k}(T) ) ]</w:t>
      </w:r>
    </w:p>
    <w:p>
      <w:pPr>
        <w:spacing w:line="360" w:lineRule="auto" w:after="100"/>
        <w:jc w:val="both"/>
      </w:pPr>
      <w:r>
        <w:rPr>
          <w:rFonts w:ascii="Times New Roman" w:hAnsi="Times New Roman"/>
          <w:sz w:val="24"/>
        </w:rPr>
        <w:t>Calibration quality is quantitatively evaluated using Expected Calibration Error (ECE) under M=10 equal-width confidence bins B_m:</w:t>
        <w:br/>
        <w:t>ECE = sum_{m=1}^M ( |B_m| / N ) * | acc(B_m) - conf(B_m) |</w:t>
      </w:r>
    </w:p>
    <w:p>
      <w:pPr>
        <w:keepNext/>
        <w:spacing w:before="280" w:after="80"/>
      </w:pPr>
      <w:r>
        <w:rPr>
          <w:rFonts w:ascii="Times New Roman" w:hAnsi="Times New Roman"/>
          <w:b/>
          <w:color w:val="0F172A"/>
          <w:sz w:val="27"/>
        </w:rPr>
        <w:t>3.6 Out-of-Distribution Gating &amp; Anomaly Scoring (MSP, Energy Score, Mahalanobis)</w:t>
      </w:r>
    </w:p>
    <w:p>
      <w:pPr>
        <w:spacing w:line="360" w:lineRule="auto" w:after="100"/>
        <w:jc w:val="both"/>
      </w:pPr>
      <w:r>
        <w:rPr>
          <w:rFonts w:ascii="Times New Roman" w:hAnsi="Times New Roman"/>
          <w:sz w:val="24"/>
        </w:rPr>
        <w:t>In commercial poultry operations, an automated camera system inevitably captures non-fecal artifacts: rubber boots, feathers, feed pellets, water droplets, wire mesh, and soil. To prevent catastrophic false alarms, KukuGuard deploys a dual-mechanism Out-of-Distribution (OOD) filter:</w:t>
      </w:r>
    </w:p>
    <w:p>
      <w:pPr>
        <w:spacing w:line="360" w:lineRule="auto" w:after="100"/>
        <w:jc w:val="both"/>
      </w:pPr>
      <w:r>
        <w:rPr>
          <w:rFonts w:ascii="Times New Roman" w:hAnsi="Times New Roman"/>
          <w:sz w:val="24"/>
        </w:rPr>
        <w:t>1. Free Energy Score (Liu et al., 2020): Rather than relying on Maximum Softmax Probability (MSP)—which suffers from abnormal overconfidence on noise—we compute the Helmholtz free energy of the logit vector l:</w:t>
        <w:br/>
        <w:t>E(X; T) = - T * log( sum_{c=1}^C exp( l_c / T ) )</w:t>
        <w:br/>
        <w:t>In-distribution fecal samples exhibit low, highly negative free energy values, whereas out-of-distribution debris generates significantly higher (less negative) energy scores.</w:t>
      </w:r>
    </w:p>
    <w:p>
      <w:pPr>
        <w:spacing w:line="360" w:lineRule="auto" w:after="100"/>
        <w:jc w:val="both"/>
      </w:pPr>
      <w:r>
        <w:rPr>
          <w:rFonts w:ascii="Times New Roman" w:hAnsi="Times New Roman"/>
          <w:sz w:val="24"/>
        </w:rPr>
        <w:t>2. Deep Feature Cosine Distance: To detect semantic anomalies that happen to produce high logit norms, we extract the 1280-dimensional penultimate embedding z = phi(X) from EfficientNet-B0 and compute the minimum cosine distance to empirical class centroids mu_c established during training:</w:t>
        <w:br/>
        <w:t>d_cos(z) = min_{c in {1..C}} [ 1 - ( z . mu_c ) / ( ||z||_2 * ||mu_c||_2 ) ]</w:t>
        <w:br/>
        <w:t>If either E(X) &gt; tau_energy or d_cos(z) &gt; tau_cos, the sample is immediately intercepted and flagged as Out-of-Distribution before clinical classification.</w:t>
      </w:r>
    </w:p>
    <w:p>
      <w:pPr>
        <w:keepNext/>
        <w:spacing w:before="280" w:after="80"/>
      </w:pPr>
      <w:r>
        <w:rPr>
          <w:rFonts w:ascii="Times New Roman" w:hAnsi="Times New Roman"/>
          <w:b/>
          <w:color w:val="0F172A"/>
          <w:sz w:val="27"/>
        </w:rPr>
        <w:t>3.7 Visual Explainability &amp; Spatial Attribution Auditing (Grad-CAM &amp; Pointing Game)</w:t>
      </w:r>
    </w:p>
    <w:p>
      <w:pPr>
        <w:spacing w:line="360" w:lineRule="auto" w:after="100"/>
        <w:jc w:val="both"/>
      </w:pPr>
      <w:r>
        <w:rPr>
          <w:rFonts w:ascii="Times New Roman" w:hAnsi="Times New Roman"/>
          <w:sz w:val="24"/>
        </w:rPr>
        <w:t>To ensure that deep models base their diagnostic predictions on genuine biological pathology rather than surrounding bedding litter, we integrate Gradient-Weighted Class Activation Mapping (Grad-CAM; Selvaraju et al., 2017). We attach forward and backward gradient hooks to the penultimate convolutional feature maps A in R^{C_f x H_f x W_f} of EfficientNet-B0 (the conv_head layer, emitting 1280 channels at 7x7 spatial resolution).</w:t>
      </w:r>
    </w:p>
    <w:p>
      <w:pPr>
        <w:spacing w:line="360" w:lineRule="auto" w:after="100"/>
        <w:jc w:val="both"/>
      </w:pPr>
      <w:r>
        <w:rPr>
          <w:rFonts w:ascii="Times New Roman" w:hAnsi="Times New Roman"/>
          <w:sz w:val="24"/>
        </w:rPr>
        <w:t>The importance weight alpha_k^c of feature map k for clinical class c is calculated via global average pooling of gradients:</w:t>
        <w:br/>
        <w:t>alpha_k^c = (1 / Z) * sum_i sum_j ( d y^c / d A_{ij}^k )</w:t>
        <w:br/>
        <w:t>The class-discriminative localization map L_GradCAM^c is generated by linear combination followed by a Rectified Linear Unit (ReLU):</w:t>
        <w:br/>
        <w:t>L_GradCAM^c = ReLU( sum_k alpha_k^c * A^k )</w:t>
      </w:r>
    </w:p>
    <w:p>
      <w:pPr>
        <w:spacing w:line="360" w:lineRule="auto" w:after="100"/>
        <w:jc w:val="both"/>
      </w:pPr>
      <w:r>
        <w:rPr>
          <w:rFonts w:ascii="Times New Roman" w:hAnsi="Times New Roman"/>
          <w:sz w:val="24"/>
        </w:rPr>
        <w:t>Spatial Pointing Game &amp; Bedding Confounder Ratio: We quantify background confounding by computing the ratio of activation energy concentrated in the central 70% spatial bounding box (where fecal matter resides) versus the outer 15% perimeter (dominated by bedding litter):</w:t>
        <w:br/>
        <w:t>Ratio_spatial = sum_{(i,j) in Center} L_GradCAM(i,j) / ( sum_{(i,j) in Perimeter} L_GradCAM(i,j) + epsilon )</w:t>
        <w:br/>
        <w:t>Models with Ratio_spatial &gt; 3.0 demonstrate genuine pathological focus; models with Ratio_spatial &lt; 1.0 indicate severe substrate shortcut learning.</w:t>
      </w:r>
    </w:p>
    <w:p>
      <w:pPr>
        <w:keepNext/>
        <w:spacing w:before="280" w:after="80"/>
      </w:pPr>
      <w:r>
        <w:rPr>
          <w:rFonts w:ascii="Times New Roman" w:hAnsi="Times New Roman"/>
          <w:b/>
          <w:color w:val="0F172A"/>
          <w:sz w:val="27"/>
        </w:rPr>
        <w:t>3.8 Unified Modeling Language (UML) Structural Models (Use Case &amp; Class Diagrams)</w:t>
      </w:r>
    </w:p>
    <w:p>
      <w:pPr>
        <w:spacing w:line="360" w:lineRule="auto" w:after="100"/>
        <w:jc w:val="both"/>
      </w:pPr>
      <w:r>
        <w:rPr>
          <w:rFonts w:ascii="Times New Roman" w:hAnsi="Times New Roman"/>
          <w:sz w:val="24"/>
        </w:rPr>
        <w:t>The operational and object-oriented structure of KukuGuard is formalized via standard Unified Modeling Language (UML) diagrams:</w:t>
      </w:r>
    </w:p>
    <w:p>
      <w:pPr>
        <w:keepNext/>
        <w:spacing w:before="160" w:after="40"/>
      </w:pPr>
      <w:r>
        <w:rPr>
          <w:rFonts w:ascii="Times New Roman" w:hAnsi="Times New Roman"/>
          <w:b/>
          <w:sz w:val="19"/>
        </w:rPr>
        <w:t>Figure 3.2: Unified Modeling Language (UML) Use Case Diagram: Actors &amp; System Interactions</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w:t>
              <w:br/>
              <w:t>|                        UML USE CASE DIAGRAM: ACTORS &amp; SYSTEM INTERACTIONS                         |</w:t>
              <w:br/>
              <w:t>+---------------------------------------------------------------------------------------------------+</w:t>
              <w:br/>
              <w:br/>
              <w:t xml:space="preserve">      ACTORS                                    USE CASES (KUKUGUARD SYSTEM)</w:t>
              <w:br/>
              <w:t xml:space="preserve">      ======                                    ============================</w:t>
              <w:br/>
              <w:br/>
              <w:t xml:space="preserve">  +---------------+                             +-----------------------------------+</w:t>
              <w:br/>
              <w:t xml:space="preserve">  |               | --------------------------&gt; | UC-1: Ingest Optical Fecal Image  |</w:t>
              <w:br/>
              <w:t xml:space="preserve">  | Poultry Farm  |                             +-----------------------------------+</w:t>
              <w:br/>
              <w:t xml:space="preserve">  | Worker        |                                               |</w:t>
              <w:br/>
              <w:t xml:space="preserve">  |               |                                               v &lt;&lt;include&gt;&gt;</w:t>
              <w:br/>
              <w:t xml:space="preserve">  +---------------+                             +-----------------------------------+</w:t>
              <w:br/>
              <w:t xml:space="preserve">                                                | UC-2: Execute OOD Anomaly Filter  |</w:t>
              <w:br/>
              <w:t xml:space="preserve">                                                +-----------------------------------+</w:t>
              <w:br/>
              <w:t xml:space="preserve">  +---------------+                                               |</w:t>
              <w:br/>
              <w:t xml:space="preserve">  |               |                                               v &lt;&lt;include&gt;&gt;</w:t>
              <w:br/>
              <w:t xml:space="preserve">  | Veterinary    |                             +-----------------------------------+</w:t>
              <w:br/>
              <w:t xml:space="preserve">  | Epidemiologist| --------------------------&gt; | UC-3: Run Dual-Path Inference     |</w:t>
              <w:br/>
              <w:t xml:space="preserve">  |               |                             |       (410-d SVM + Calibrated CNN)|</w:t>
              <w:br/>
              <w:t xml:space="preserve">  +---------------+                             +-----------------------------------+</w:t>
              <w:br/>
              <w:t xml:space="preserve">                                                                  |</w:t>
              <w:br/>
              <w:t xml:space="preserve">                                                                  v &lt;&lt;include&gt;&gt;</w:t>
              <w:br/>
              <w:t xml:space="preserve">                                                +-----------------------------------+</w:t>
              <w:br/>
              <w:t xml:space="preserve">                                                | UC-4: Inspect Grad-CAM XAI Saliency|</w:t>
              <w:br/>
              <w:t xml:space="preserve">                                                +-----------------------------------+</w:t>
              <w:br/>
              <w:t xml:space="preserve">                                                                  |</w:t>
              <w:br/>
              <w:t xml:space="preserve">                                                                  v &lt;&lt;include&gt;&gt;</w:t>
              <w:br/>
              <w:t xml:space="preserve">  +---------------+                             +-----------------------------------+</w:t>
              <w:br/>
              <w:t xml:space="preserve">  | System Admin /| --------------------------&gt; | UC-5: Access Biosecurity SOP &amp;    |</w:t>
              <w:br/>
              <w:t xml:space="preserve">  | Farm Manager  |                             |       Export Diagnostic Dossier   |</w:t>
              <w:br/>
              <w:t xml:space="preserve">  +---------------+                             +-----------------------------------+</w:t>
              <w:br/>
              <w:t xml:space="preserve">                                                                  |</w:t>
              <w:br/>
              <w:t xml:space="preserve">                                                                  v &lt;&lt;include&gt;&gt;</w:t>
              <w:br/>
              <w:t xml:space="preserve">                                                +-----------------------------------+</w:t>
              <w:br/>
              <w:t xml:space="preserve">                                                | UC-6: Retrain Pipeline &amp; Update   |</w:t>
              <w:br/>
              <w:t xml:space="preserve">                                                |       INT8 ONNX Edge Binaries     |</w:t>
              <w:br/>
              <w:t xml:space="preserve">                                                +-----------------------------------+</w:t>
            </w:r>
          </w:p>
        </w:tc>
      </w:tr>
    </w:tbl>
    <w:p>
      <w:pPr>
        <w:spacing w:after="80"/>
      </w:pPr>
    </w:p>
    <w:p>
      <w:pPr>
        <w:keepNext/>
        <w:spacing w:before="160" w:after="40"/>
      </w:pPr>
      <w:r>
        <w:rPr>
          <w:rFonts w:ascii="Times New Roman" w:hAnsi="Times New Roman"/>
          <w:b/>
          <w:sz w:val="19"/>
        </w:rPr>
        <w:t>Figure 3.3: Unified Modeling Language (UML) Class Diagram: Preprocessing, Models, OOD &amp; Audit</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w:t>
              <w:br/>
              <w:t>|                    UML CLASS DIAGRAM: DATA, MODELS, CALIBRATION &amp; INFERENCE                       |</w:t>
              <w:br/>
              <w:t>+---------------------------------------------------------------------------------------------------+</w:t>
              <w:br/>
              <w:br/>
              <w:t xml:space="preserve">  +------------------------------+             +-------------------------------+</w:t>
              <w:br/>
              <w:t xml:space="preserve">  |       ChickenDataset         |             |     ClassicalFeatureExtractor |</w:t>
              <w:br/>
              <w:t xml:space="preserve">  +------------------------------+             +-------------------------------+</w:t>
              <w:br/>
              <w:t xml:space="preserve">  | - image_paths: List[str]     |             | - color_spaces: List[str]     |</w:t>
              <w:br/>
              <w:t xml:space="preserve">  | - labels: List[int]          |             | - glcm_distances: List[int]   |</w:t>
              <w:br/>
              <w:t xml:space="preserve">  | - transforms: Compose        |             | - lbp_radii: List[int]        |</w:t>
              <w:br/>
              <w:t xml:space="preserve">  +------------------------------+             +-------------------------------+</w:t>
              <w:br/>
              <w:t xml:space="preserve">  | + __len__(): int             |             | + extract_color(img): Array   |</w:t>
              <w:br/>
              <w:t xml:space="preserve">  | + __getitem__(idx): Tuple    |             | + extract_glcm(img): Array    |</w:t>
              <w:br/>
              <w:t xml:space="preserve">  +------------------------------+             | + extract_lbp(img): Array     |</w:t>
              <w:br/>
              <w:t xml:space="preserve">                 |                             | + extract_haar(img): Array    |</w:t>
              <w:br/>
              <w:t xml:space="preserve">                 v                             | + extract_all(img): Array[410]|</w:t>
              <w:br/>
              <w:t xml:space="preserve">  +------------------------------+             +-------------------------------+</w:t>
              <w:br/>
              <w:t xml:space="preserve">  |       ModelFactory           |                             |</w:t>
              <w:br/>
              <w:t xml:space="preserve">  +------------------------------+                             v</w:t>
              <w:br/>
              <w:t xml:space="preserve">  | + create_model(arch, c): NN  |             +-------------------------------+</w:t>
              <w:br/>
              <w:t xml:space="preserve">  | + BaselineCNN                |             |       SVMClassifier           |</w:t>
              <w:br/>
              <w:t xml:space="preserve">  | + MobileNetV2Wrapper         |             +-------------------------------+</w:t>
              <w:br/>
              <w:t xml:space="preserve">  | + EfficientNetWrapper        |             | - kernel: str = 'rbf'         |</w:t>
              <w:br/>
              <w:t xml:space="preserve">  | + ResNet50Wrapper            |             | - scaler: StandardScaler      |</w:t>
              <w:br/>
              <w:t xml:space="preserve">  +------------------------------+             +-------------------------------+</w:t>
              <w:br/>
              <w:t xml:space="preserve">                 |                             | + fit(X, y): void             |</w:t>
              <w:br/>
              <w:t xml:space="preserve">                 v                             | + predict(X): Array           |</w:t>
              <w:br/>
              <w:t xml:space="preserve">  +------------------------------+             +-------------------------------+</w:t>
              <w:br/>
              <w:t xml:space="preserve">  |     TemperatureScaler        |                             |</w:t>
              <w:br/>
              <w:t xml:space="preserve">  +------------------------------+                             v</w:t>
              <w:br/>
              <w:t xml:space="preserve">  | - temperature: nn.Parameter  |             +-------------------------------+</w:t>
              <w:br/>
              <w:t xml:space="preserve">  +------------------------------+             |       InferenceEngine         |</w:t>
              <w:br/>
              <w:t xml:space="preserve">  | + forward(logits): Tensor    |             +-------------------------------+</w:t>
              <w:br/>
              <w:t xml:space="preserve">  | + fit(val_loader, model): T* |             | - cnn_model: nn.Module        |</w:t>
              <w:br/>
              <w:t xml:space="preserve">  +------------------------------+             | - svm_model: SVMClassifier    |</w:t>
              <w:br/>
              <w:t xml:space="preserve">                 |                             | - temp_scaler: TempScaler     |</w:t>
              <w:br/>
              <w:t xml:space="preserve">                 v                             | - ood_gate: OODFilter         |</w:t>
              <w:br/>
              <w:t xml:space="preserve">  +------------------------------+             +-------------------------------+</w:t>
              <w:br/>
              <w:t xml:space="preserve">  |        GradCAMHook           |             | + predict(img): Dict          |</w:t>
              <w:br/>
              <w:t xml:space="preserve">  +------------------------------+             | + compute_energy(l): float    |</w:t>
              <w:br/>
              <w:t xml:space="preserve">  | - target_layer: nn.Module    |             | + generate_cam(img): Array    |</w:t>
              <w:br/>
              <w:t xml:space="preserve">  +------------------------------+             | + check_consensus(): bool     |</w:t>
              <w:br/>
              <w:t xml:space="preserve">  | + generate_heatmap(): Array  |             +-------------------------------+</w:t>
              <w:br/>
              <w:t xml:space="preserve">  +------------------------------+</w:t>
            </w:r>
          </w:p>
        </w:tc>
      </w:tr>
    </w:tbl>
    <w:p>
      <w:pPr>
        <w:spacing w:after="80"/>
      </w:pPr>
    </w:p>
    <w:p>
      <w:pPr>
        <w:keepNext/>
        <w:spacing w:before="280" w:after="80"/>
      </w:pPr>
      <w:r>
        <w:rPr>
          <w:rFonts w:ascii="Times New Roman" w:hAnsi="Times New Roman"/>
          <w:b/>
          <w:color w:val="0F172A"/>
          <w:sz w:val="27"/>
        </w:rPr>
        <w:t>3.9 Rigorous Statistical Auditing &amp; Hypothesis Testing Framework (McNemar &amp; Bootstrap)</w:t>
      </w:r>
    </w:p>
    <w:p>
      <w:pPr>
        <w:spacing w:line="360" w:lineRule="auto" w:after="100"/>
        <w:jc w:val="both"/>
      </w:pPr>
      <w:r>
        <w:rPr>
          <w:rFonts w:ascii="Times New Roman" w:hAnsi="Times New Roman"/>
          <w:sz w:val="24"/>
        </w:rPr>
        <w:t>To ensure that diagnostic performance claims reflect statistically significant superiority rather than stochastic artifact, we incorporate paired non-parametric hypothesis testing. For comparing the classification outputs of model A (e.g., EfficientNet-B0) versus model B (e.g., RBF SVM), we construct a 2x2 contingency matrix of discordant predictions on the test set: n_{01} (samples correct by A but incorrect by B) and n_{10} (samples correct by B but incorrect by A).</w:t>
      </w:r>
    </w:p>
    <w:p>
      <w:pPr>
        <w:spacing w:line="360" w:lineRule="auto" w:after="100"/>
        <w:jc w:val="both"/>
      </w:pPr>
      <w:r>
        <w:rPr>
          <w:rFonts w:ascii="Times New Roman" w:hAnsi="Times New Roman"/>
          <w:sz w:val="24"/>
        </w:rPr>
        <w:t>We compute Edwards' continuity-corrected McNemar test statistic:</w:t>
        <w:br/>
        <w:t>chi^2 = ( |n_{01} - n_{10}| - 1 )^2 / ( n_{01} + n_{10} )</w:t>
        <w:br/>
        <w:t>Under the null hypothesis H_0: P_A = P_B, chi^2 follows a chi-squared distribution with 1 degree of freedom (critical threshold = 3.841 at alpha=0.05). Furthermore, 95% confidence intervals for Macro F1, Sensitivity, and ECE are established using non-parametric percentile bootstrapping with B=2,000 resamples.</w:t>
      </w:r>
    </w:p>
    <w:p>
      <w:r>
        <w:br w:type="page"/>
      </w:r>
    </w:p>
    <w:p>
      <w:pPr>
        <w:spacing w:before="320" w:after="120"/>
        <w:jc w:val="center"/>
      </w:pPr>
      <w:r>
        <w:rPr>
          <w:rFonts w:ascii="Times New Roman" w:hAnsi="Times New Roman"/>
          <w:b/>
          <w:sz w:val="32"/>
        </w:rPr>
        <w:t>CHAPTER 4</w:t>
        <w:br/>
      </w:r>
      <w:r>
        <w:rPr>
          <w:rFonts w:ascii="Times New Roman" w:hAnsi="Times New Roman"/>
          <w:b/>
          <w:sz w:val="32"/>
        </w:rPr>
        <w:t>SYSTEM IMPLEMENTATION &amp; DETAILED SOURCE CODE</w:t>
      </w:r>
    </w:p>
    <w:p>
      <w:pPr>
        <w:spacing w:after="320"/>
        <w:jc w:val="center"/>
      </w:pPr>
      <w:r>
        <w:rPr>
          <w:color w:val="787878"/>
        </w:rPr>
        <w:t>____________________________________________________</w:t>
      </w:r>
    </w:p>
    <w:p>
      <w:pPr>
        <w:keepNext/>
        <w:spacing w:before="280" w:after="80"/>
      </w:pPr>
      <w:r>
        <w:rPr>
          <w:rFonts w:ascii="Times New Roman" w:hAnsi="Times New Roman"/>
          <w:b/>
          <w:color w:val="0F172A"/>
          <w:sz w:val="27"/>
        </w:rPr>
        <w:t>4.1 System Configuration and Hardware Paths (src/config.py)</w:t>
      </w:r>
    </w:p>
    <w:p>
      <w:pPr>
        <w:spacing w:line="360" w:lineRule="auto" w:after="100"/>
        <w:jc w:val="both"/>
      </w:pPr>
      <w:r>
        <w:rPr>
          <w:rFonts w:ascii="Times New Roman" w:hAnsi="Times New Roman"/>
          <w:sz w:val="24"/>
        </w:rPr>
        <w:t>Module src/config.py establishes global system paths, hardware accelerator device mappings, dataset splits, class name taxonomies, and standard image normalization constants across the entire KukuGuard repository:</w:t>
      </w:r>
    </w:p>
    <w:p>
      <w:pPr>
        <w:keepNext/>
        <w:spacing w:before="160" w:after="40"/>
      </w:pPr>
      <w:r>
        <w:rPr>
          <w:rFonts w:ascii="Times New Roman" w:hAnsi="Times New Roman"/>
          <w:b/>
          <w:sz w:val="19"/>
        </w:rPr>
        <w:t>Listing: src/config.py: Global Architectural and System Path Configuration</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"""Configuration loader and schema validation."""</w:t>
              <w:br/>
              <w:br/>
              <w:t>import os</w:t>
              <w:br/>
              <w:t>from pathlib import Path</w:t>
              <w:br/>
              <w:t>from typing import Any, Dict</w:t>
              <w:br/>
              <w:t>import yaml</w:t>
              <w:br/>
              <w:br/>
              <w:br/>
              <w:t>PROJECT_ROOT = Path(__file__).resolve().parent.parent</w:t>
              <w:br/>
              <w:t>DEFAULT_CONFIG_PATH = PROJECT_ROOT / "config.yaml"</w:t>
              <w:br/>
              <w:br/>
              <w:br/>
              <w:t>def load_config(config_path: str | Path = DEFAULT_CONFIG_PATH) -&gt; Dict[str, Any]:</w:t>
              <w:br/>
              <w:t xml:space="preserve">    """Load configuration from a YAML file.</w:t>
              <w:br/>
              <w:br/>
              <w:t xml:space="preserve">    Args:</w:t>
              <w:br/>
              <w:t xml:space="preserve">        config_path: Path to the YAML configuration file.</w:t>
              <w:br/>
              <w:br/>
              <w:t xml:space="preserve">    Returns:</w:t>
              <w:br/>
              <w:t xml:space="preserve">        Dict containing configuration parameters.</w:t>
              <w:br/>
              <w:t xml:space="preserve">    """</w:t>
              <w:br/>
              <w:t xml:space="preserve">    path = Path(config_path)</w:t>
              <w:br/>
              <w:t xml:space="preserve">    if not path.is_absolute():</w:t>
              <w:br/>
              <w:t xml:space="preserve">        path = PROJECT_ROOT / path</w:t>
              <w:br/>
              <w:br/>
              <w:t xml:space="preserve">    if not path.exists():</w:t>
              <w:br/>
              <w:t xml:space="preserve">        raise FileNotFoundError(f"Configuration file not found at: {path}")</w:t>
              <w:br/>
              <w:br/>
              <w:t xml:space="preserve">    with open(path, "r", encoding="utf-8") as f:</w:t>
              <w:br/>
              <w:t xml:space="preserve">        config = yaml.safe_load(f)</w:t>
              <w:br/>
              <w:br/>
              <w:t xml:space="preserve">    validate_config(config)</w:t>
              <w:br/>
              <w:t xml:space="preserve">    return config</w:t>
              <w:br/>
              <w:br/>
              <w:br/>
              <w:t>def validate_config(config: Dict[str, Any]) -&gt; None:</w:t>
              <w:br/>
              <w:t xml:space="preserve">    """Validate that required keys are present in config."""</w:t>
              <w:br/>
              <w:t xml:space="preserve">    required_top_keys = [</w:t>
              <w:br/>
              <w:t xml:space="preserve">        "paths",</w:t>
              <w:br/>
              <w:t xml:space="preserve">        "seed",</w:t>
              <w:br/>
              <w:t xml:space="preserve">        "image_size",</w:t>
              <w:br/>
              <w:t xml:space="preserve">        "batch_size",</w:t>
              <w:br/>
              <w:t xml:space="preserve">        "epochs",</w:t>
              <w:br/>
              <w:t xml:space="preserve">        "lr",</w:t>
              <w:br/>
              <w:t xml:space="preserve">        "backbone",</w:t>
              <w:br/>
              <w:t xml:space="preserve">        "classes",</w:t>
              <w:br/>
              <w:t xml:space="preserve">        "loss",</w:t>
              <w:br/>
              <w:t xml:space="preserve">        "sampler",</w:t>
              <w:br/>
              <w:t xml:space="preserve">        "normalization",</w:t>
              <w:br/>
              <w:t xml:space="preserve">        "dedup",</w:t>
              <w:br/>
              <w:t xml:space="preserve">    ]</w:t>
              <w:br/>
              <w:t xml:space="preserve">    missing = [k for k in required_top_keys if k not in config]</w:t>
              <w:br/>
              <w:t xml:space="preserve">    if missing:</w:t>
              <w:br/>
              <w:t xml:space="preserve">        raise ValueError(f"Missing required configuration keys: {missing}")</w:t>
              <w:br/>
              <w:br/>
              <w:t xml:space="preserve">    if config["loss"].get("type") not in ("weighted_ce", "focal"):</w:t>
              <w:br/>
              <w:t xml:space="preserve">        raise ValueError(</w:t>
              <w:br/>
              <w:t xml:space="preserve">            f"Invalid loss type: {config['loss'].get('type')}. Expected 'weighted_ce' or 'focal'."</w:t>
              <w:br/>
              <w:t xml:space="preserve">        )</w:t>
              <w:br/>
              <w:br/>
              <w:t xml:space="preserve">    if config["normalization"].get("mode") not in ("imagenet", "dataset"):</w:t>
              <w:br/>
              <w:t xml:space="preserve">        raise ValueError(</w:t>
              <w:br/>
              <w:t xml:space="preserve">            f"Invalid normalization mode: {config['normalization'].get('mode')}. "</w:t>
              <w:br/>
              <w:t xml:space="preserve">            "Expected 'imagenet' or 'dataset'."</w:t>
              <w:br/>
              <w:t xml:space="preserve">        )</w:t>
            </w:r>
          </w:p>
        </w:tc>
      </w:tr>
    </w:tbl>
    <w:p>
      <w:pPr>
        <w:spacing w:after="80"/>
      </w:pPr>
    </w:p>
    <w:p>
      <w:pPr>
        <w:keepNext/>
        <w:spacing w:before="280" w:after="80"/>
      </w:pPr>
      <w:r>
        <w:rPr>
          <w:rFonts w:ascii="Times New Roman" w:hAnsi="Times New Roman"/>
          <w:b/>
          <w:color w:val="0F172A"/>
          <w:sz w:val="27"/>
        </w:rPr>
        <w:t>4.2 PyTorch Dataset Ingestion, Augmentation &amp; Stratification (src/data.py)</w:t>
      </w:r>
    </w:p>
    <w:p>
      <w:pPr>
        <w:spacing w:line="360" w:lineRule="auto" w:after="100"/>
        <w:jc w:val="both"/>
      </w:pPr>
      <w:r>
        <w:rPr>
          <w:rFonts w:ascii="Times New Roman" w:hAnsi="Times New Roman"/>
          <w:sz w:val="24"/>
        </w:rPr>
        <w:t>Module src/data.py encapsulates PyTorch Dataset implementations, on-the-fly stochastic data augmentations (random horizontal/vertical flips, affine color jitter, rotation), class weight calculation, and stratified DataLoader generation:</w:t>
      </w:r>
    </w:p>
    <w:p>
      <w:pPr>
        <w:keepNext/>
        <w:spacing w:before="160" w:after="40"/>
      </w:pPr>
      <w:r>
        <w:rPr>
          <w:rFonts w:ascii="Times New Roman" w:hAnsi="Times New Roman"/>
          <w:b/>
          <w:sz w:val="19"/>
        </w:rPr>
        <w:t>Listing: src/data.py: Dataset Management and Stratified Data Ingestion</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"""Dataset, data loaders, and augmentation pipeline for Poultry Disease Detection."""</w:t>
              <w:br/>
              <w:br/>
              <w:t>import random</w:t>
              <w:br/>
              <w:t>from pathlib import Path</w:t>
              <w:br/>
              <w:t>from typing import Dict, Optional, Tuple, Union</w:t>
              <w:br/>
              <w:br/>
              <w:t>import cv2</w:t>
              <w:br/>
              <w:t>import matplotlib.pyplot as plt</w:t>
              <w:br/>
              <w:t>import numpy as np</w:t>
              <w:br/>
              <w:t>import pandas as pd</w:t>
              <w:br/>
              <w:t>import torch</w:t>
              <w:br/>
              <w:t>from PIL import Image</w:t>
              <w:br/>
              <w:t>from torch.utils.data import DataLoader, Dataset, WeightedRandomSampler</w:t>
              <w:br/>
              <w:t>import torchvision.transforms as transforms</w:t>
              <w:br/>
              <w:br/>
              <w:t>from src.config import load_config</w:t>
              <w:br/>
              <w:t>from src.utils import set_seed</w:t>
              <w:br/>
              <w:br/>
              <w:br/>
              <w:t>PROJECT_ROOT = Path(__file__).resolve().parent.parent</w:t>
              <w:br/>
              <w:br/>
              <w:t># Standard ImageNet statistics</w:t>
              <w:br/>
              <w:t>IMAGENET_MEAN = [0.485, 0.456, 0.406]</w:t>
              <w:br/>
              <w:t>IMAGENET_STD = [0.229, 0.224, 0.225]</w:t>
              <w:br/>
              <w:br/>
              <w:br/>
              <w:t>class RandomRotationReflect:</w:t>
              <w:br/>
              <w:t xml:space="preserve">    """Random rotation with reflect padding to avoid black border artifacts."""</w:t>
              <w:br/>
              <w:br/>
              <w:t xml:space="preserve">    def __init__(self, degrees: float = 20.0):</w:t>
              <w:br/>
              <w:t xml:space="preserve">        self.degrees = degrees</w:t>
              <w:br/>
              <w:br/>
              <w:t xml:space="preserve">    def __call__(self, img: Image.Image) -&gt; Image.Image:</w:t>
              <w:br/>
              <w:t xml:space="preserve">        angle = random.uniform(-self.degrees, self.degrees)</w:t>
              <w:br/>
              <w:t xml:space="preserve">        arr = np.array(img)</w:t>
              <w:br/>
              <w:t xml:space="preserve">        h, w = arr.shape[:2]</w:t>
              <w:br/>
              <w:t xml:space="preserve">        center = (w / 2.0, h / 2.0)</w:t>
              <w:br/>
              <w:t xml:space="preserve">        M = cv2.getRotationMatrix2D(center, angle, 1.0)</w:t>
              <w:br/>
              <w:t xml:space="preserve">        rotated = cv2.warpAffine(arr, M, (w, h), borderMode=cv2.BORDER_REFLECT)</w:t>
              <w:br/>
              <w:t xml:space="preserve">        return Image.fromarray(rotated)</w:t>
              <w:br/>
              <w:br/>
              <w:br/>
              <w:t>class PoultryDataset(Dataset):</w:t>
              <w:br/>
              <w:t xml:space="preserve">    """PyTorch Dataset for chicken faecal images."""</w:t>
              <w:br/>
              <w:br/>
              <w:t xml:space="preserve">    def __init__(</w:t>
              <w:br/>
              <w:t xml:space="preserve">        self,</w:t>
              <w:br/>
              <w:t xml:space="preserve">        data: Union[str, Path, pd.DataFrame],</w:t>
              <w:br/>
              <w:t xml:space="preserve">        transform: Optional[transforms.Compose] = None,</w:t>
              <w:br/>
              <w:t xml:space="preserve">        class_to_idx: Optional[Dict[str, int]] = None,</w:t>
              <w:br/>
              <w:t xml:space="preserve">        root_dir: Path = PROJECT_ROOT,</w:t>
              <w:br/>
              <w:t xml:space="preserve">    ):</w:t>
              <w:br/>
              <w:t xml:space="preserve">        if isinstance(data, (str, Path)):</w:t>
              <w:br/>
              <w:t xml:space="preserve">            self.df = pd.read_csv(root_dir / data if not Path(data).is_absolute() else data)</w:t>
              <w:br/>
              <w:t xml:space="preserve">        else:</w:t>
              <w:br/>
              <w:t xml:space="preserve">            self.df = data.copy().reset_index(drop=True)</w:t>
              <w:br/>
              <w:br/>
              <w:t xml:space="preserve">        self.root_dir = Path(root_dir)</w:t>
              <w:br/>
              <w:t xml:space="preserve">        self.transform = transform</w:t>
              <w:br/>
              <w:br/>
              <w:t xml:space="preserve">        if class_to_idx is None:</w:t>
              <w:br/>
              <w:t xml:space="preserve">            classes = sorted(self.df["label"].unique())</w:t>
              <w:br/>
              <w:t xml:space="preserve">            self.class_to_idx = {cls: idx for idx, cls in enumerate(classes)}</w:t>
              <w:br/>
              <w:t xml:space="preserve">        else:</w:t>
              <w:br/>
              <w:t xml:space="preserve">            self.class_to_idx = class_to_idx</w:t>
              <w:br/>
              <w:br/>
              <w:t xml:space="preserve">        self.idx_to_class = {idx: cls for cls, idx in self.class_to_idx.items()}</w:t>
              <w:br/>
              <w:br/>
              <w:t xml:space="preserve">    def __len__(self) -&gt; int:</w:t>
              <w:br/>
              <w:t xml:space="preserve">        return len(self.df)</w:t>
              <w:br/>
              <w:br/>
              <w:t xml:space="preserve">    def __getitem__(self, idx: int) -&gt; Tuple[torch.Tensor, int, str]:</w:t>
              <w:br/>
              <w:t xml:space="preserve">        row = self.df.iloc[idx]</w:t>
              <w:br/>
              <w:t xml:space="preserve">        rel_path = row["filepath"]</w:t>
              <w:br/>
              <w:t xml:space="preserve">        full_path = self.root_dir / rel_path</w:t>
              <w:br/>
              <w:t xml:space="preserve">        label_name = row["label"]</w:t>
              <w:br/>
              <w:t xml:space="preserve">        label_idx = self.class_to_idx[label_name]</w:t>
              <w:br/>
              <w:br/>
              <w:t xml:space="preserve">        with Image.open(full_path) as img:</w:t>
              <w:br/>
              <w:t xml:space="preserve">            image = img.convert("RGB")</w:t>
              <w:br/>
              <w:br/>
              <w:t xml:space="preserve">        if self.transform:</w:t>
              <w:br/>
              <w:t xml:space="preserve">            image = self.transform(image)</w:t>
              <w:br/>
              <w:br/>
              <w:t xml:space="preserve">        return image, label_idx, rel_path</w:t>
              <w:br/>
              <w:br/>
              <w:br/>
              <w:t>def get_transforms(</w:t>
              <w:br/>
              <w:t xml:space="preserve">    config: Dict,</w:t>
              <w:br/>
              <w:t xml:space="preserve">    split: str = "train",</w:t>
              <w:br/>
              <w:t>) -&gt; Tuple[transforms.Compose, Tuple[list, list]]:</w:t>
              <w:br/>
              <w:t xml:space="preserve">    """Build transforms for train or val/test splits.</w:t>
              <w:br/>
              <w:br/>
              <w:t xml:space="preserve">    - Train transforms: resize 224, random flips (H+V), rotation ±20° with reflect padding,</w:t>
              <w:br/>
              <w:t xml:space="preserve">      mild brightness/contrast (saturation/hue strictly 0.0 to preserve diagnostic colour).</w:t>
              <w:br/>
              <w:t xml:space="preserve">      No MixUp, no CutMix.</w:t>
              <w:br/>
              <w:t xml:space="preserve">    - Val/Test transforms: resize 224 + normalize only.</w:t>
              <w:br/>
              <w:t xml:space="preserve">    """</w:t>
              <w:br/>
              <w:t xml:space="preserve">    image_size = config.get("image_size", 224)</w:t>
              <w:br/>
              <w:t xml:space="preserve">    norm_cfg = config.get("normalization", {})</w:t>
              <w:br/>
              <w:t xml:space="preserve">    mode = norm_cfg.get("mode", "imagenet")</w:t>
              <w:br/>
              <w:br/>
              <w:t xml:space="preserve">    if mode == "dataset" and norm_cfg.get("dataset_mean") and norm_cfg.get("dataset_std"):</w:t>
              <w:br/>
              <w:t xml:space="preserve">        mean = norm_cfg["dataset_mean"]</w:t>
              <w:br/>
              <w:t xml:space="preserve">        std = norm_cfg["dataset_std"]</w:t>
              <w:br/>
              <w:t xml:space="preserve">    else:</w:t>
              <w:br/>
              <w:t xml:space="preserve">        mean = IMAGENET_MEAN</w:t>
              <w:br/>
              <w:t xml:space="preserve">        std = IMAGENET_STD</w:t>
              <w:br/>
              <w:br/>
              <w:t xml:space="preserve">    if split == "train":</w:t>
              <w:br/>
              <w:t xml:space="preserve">        transform_list = [</w:t>
              <w:br/>
              <w:t xml:space="preserve">            transforms.Resize((image_size, image_size)),</w:t>
              <w:br/>
              <w:t xml:space="preserve">            transforms.RandomHorizontalFlip(p=0.5),</w:t>
              <w:br/>
              <w:t xml:space="preserve">            transforms.RandomVerticalFlip(p=0.5),</w:t>
              <w:br/>
              <w:t xml:space="preserve">            RandomRotationReflect(degrees=20.0),</w:t>
              <w:br/>
              <w:t xml:space="preserve">            transforms.ColorJitter(brightness=0.1, contrast=0.1, saturation=0.0, hue=0.0),</w:t>
              <w:br/>
              <w:t xml:space="preserve">            transforms.ToTensor(),</w:t>
              <w:br/>
              <w:t xml:space="preserve">            transforms.Normalize(mean=mean, std=std),</w:t>
              <w:br/>
              <w:t xml:space="preserve">        ]</w:t>
              <w:br/>
              <w:t xml:space="preserve">    else:</w:t>
              <w:br/>
              <w:t xml:space="preserve">        transform_list = [</w:t>
              <w:br/>
              <w:t xml:space="preserve">            transforms.Resize((image_size, image_size)),</w:t>
              <w:br/>
              <w:t xml:space="preserve">            transforms.ToTensor(),</w:t>
              <w:br/>
              <w:t xml:space="preserve">            transforms.Normalize(mean=mean, std=std),</w:t>
              <w:br/>
              <w:t xml:space="preserve">        ]</w:t>
              <w:br/>
              <w:br/>
              <w:t xml:space="preserve">    return transforms.Compose(transform_list), (mean, std)</w:t>
              <w:br/>
              <w:br/>
              <w:br/>
              <w:t>def get_dataloaders(</w:t>
              <w:br/>
              <w:t xml:space="preserve">    config: Optional[Dict] = None,</w:t>
              <w:br/>
              <w:t xml:space="preserve">    batch_size: Optional[int] = None,</w:t>
              <w:br/>
              <w:t xml:space="preserve">    num_workers: int = 2,</w:t>
              <w:br/>
              <w:t>) -&gt; Tuple[DataLoader, DataLoader, DataLoader, Dict]:</w:t>
              <w:br/>
              <w:t xml:space="preserve">    """Create train, validation, and test DataLoaders."""</w:t>
              <w:br/>
              <w:t xml:space="preserve">    if config is None:</w:t>
              <w:br/>
              <w:t xml:space="preserve">        config = load_config()</w:t>
              <w:br/>
              <w:br/>
              <w:t xml:space="preserve">    set_seed(config.get("seed", 42))</w:t>
              <w:br/>
              <w:t xml:space="preserve">    bs = batch_size or config.get("batch_size", 32)</w:t>
              <w:br/>
              <w:br/>
              <w:t xml:space="preserve">    class_names = config.get("classes", ["Coccidiosis", "Healthy", "Newcastle Disease", "Salmonella"])</w:t>
              <w:br/>
              <w:t xml:space="preserve">    class_to_idx = {cls: idx for idx, cls in enumerate(class_names)}</w:t>
              <w:br/>
              <w:br/>
              <w:t xml:space="preserve">    train_tf, norm_stats = get_transforms(config, split="train")</w:t>
              <w:br/>
              <w:t xml:space="preserve">    eval_tf, _ = get_transforms(config, split="val")</w:t>
              <w:br/>
              <w:br/>
              <w:t xml:space="preserve">    train_path = PROJECT_ROOT / config["paths"]["train_split"]</w:t>
              <w:br/>
              <w:t xml:space="preserve">    val_path = PROJECT_ROOT / config["paths"]["val_split"]</w:t>
              <w:br/>
              <w:t xml:space="preserve">    test_path = PROJECT_ROOT / config["paths"]["test_split"]</w:t>
              <w:br/>
              <w:br/>
              <w:t xml:space="preserve">    train_dataset = PoultryDataset(train_path, transform=train_tf, class_to_idx=class_to_idx)</w:t>
              <w:br/>
              <w:t xml:space="preserve">    val_dataset = PoultryDataset(val_path, transform=eval_tf, class_to_idx=class_to_idx)</w:t>
              <w:br/>
              <w:t xml:space="preserve">    test_dataset = PoultryDataset(test_path, transform=eval_tf, class_to_idx=class_to_idx)</w:t>
              <w:br/>
              <w:br/>
              <w:t xml:space="preserve">    # Sampler configuration</w:t>
              <w:br/>
              <w:t xml:space="preserve">    weighted_sampler = config.get("sampler", {}).get("weighted", False)</w:t>
              <w:br/>
              <w:t xml:space="preserve">    if weighted_sampler:</w:t>
              <w:br/>
              <w:t xml:space="preserve">        train_df = train_dataset.df</w:t>
              <w:br/>
              <w:t xml:space="preserve">        class_counts = train_df["label"].value_counts()</w:t>
              <w:br/>
              <w:t xml:space="preserve">        class_weights = {cls: 1.0 / count for cls, count in class_counts.items()}</w:t>
              <w:br/>
              <w:t xml:space="preserve">        sample_weights = [class_weights[label] for label in train_df["label"]]</w:t>
              <w:br/>
              <w:t xml:space="preserve">        sampler = WeightedRandomSampler(</w:t>
              <w:br/>
              <w:t xml:space="preserve">            weights=torch.as_tensor(sample_weights, dtype=torch.double),</w:t>
              <w:br/>
              <w:t xml:space="preserve">            num_samples=len(sample_weights),</w:t>
              <w:br/>
              <w:t xml:space="preserve">            replacement=True,</w:t>
              <w:br/>
              <w:t xml:space="preserve">        )</w:t>
              <w:br/>
              <w:t xml:space="preserve">        shuffle = False</w:t>
              <w:br/>
              <w:t xml:space="preserve">    else:</w:t>
              <w:br/>
              <w:t xml:space="preserve">        sampler = None</w:t>
              <w:br/>
              <w:t xml:space="preserve">        shuffle = True</w:t>
              <w:br/>
              <w:br/>
              <w:t xml:space="preserve">    pin_memory = torch.cuda.is_available()</w:t>
              <w:br/>
              <w:t xml:space="preserve">    train_loader = DataLoader(</w:t>
              <w:br/>
              <w:t xml:space="preserve">        train_dataset,</w:t>
              <w:br/>
              <w:t xml:space="preserve">        batch_size=bs,</w:t>
              <w:br/>
              <w:t xml:space="preserve">        shuffle=shuffle,</w:t>
              <w:br/>
              <w:t xml:space="preserve">        sampler=sampler,</w:t>
              <w:br/>
              <w:t xml:space="preserve">        num_workers=num_workers,</w:t>
              <w:br/>
              <w:t xml:space="preserve">        pin_memory=pin_memory,</w:t>
              <w:br/>
              <w:t xml:space="preserve">    )</w:t>
              <w:br/>
              <w:t xml:space="preserve">    val_loader = DataLoader(</w:t>
              <w:br/>
              <w:t xml:space="preserve">        val_dataset,</w:t>
              <w:br/>
              <w:t xml:space="preserve">        batch_size=bs,</w:t>
              <w:br/>
              <w:t xml:space="preserve">        shuffle=False,</w:t>
              <w:br/>
              <w:t xml:space="preserve">        num_workers=num_workers,</w:t>
              <w:br/>
              <w:t xml:space="preserve">        pin_memory=pin_memory,</w:t>
              <w:br/>
              <w:t xml:space="preserve">    )</w:t>
              <w:br/>
              <w:t xml:space="preserve">    test_loader = DataLoader(</w:t>
              <w:br/>
              <w:t xml:space="preserve">        test_dataset,</w:t>
              <w:br/>
              <w:t xml:space="preserve">        batch_size=bs,</w:t>
              <w:br/>
              <w:t xml:space="preserve">        shuffle=False,</w:t>
              <w:br/>
              <w:t xml:space="preserve">        num_workers=num_workers,</w:t>
              <w:br/>
              <w:t xml:space="preserve">        pin_memory=pin_memory,</w:t>
              <w:br/>
              <w:t xml:space="preserve">    )</w:t>
              <w:br/>
              <w:br/>
              <w:t xml:space="preserve">    metadata = {</w:t>
              <w:br/>
              <w:t xml:space="preserve">        "class_to_idx": class_to_idx,</w:t>
              <w:br/>
              <w:t xml:space="preserve">        "idx_to_class": {v: k for k, v in class_to_idx.items()},</w:t>
              <w:br/>
              <w:t xml:space="preserve">        "norm_mean": norm_stats[0],</w:t>
              <w:br/>
              <w:t xml:space="preserve">        "norm_std": norm_stats[1],</w:t>
              <w:br/>
              <w:t xml:space="preserve">        "train_size": len(train_dataset),</w:t>
              <w:br/>
              <w:t xml:space="preserve">        "val_size": len(val_dataset),</w:t>
              <w:br/>
              <w:t xml:space="preserve">        "test_size": len(test_dataset),</w:t>
              <w:br/>
              <w:t xml:space="preserve">        "weighted_sampler_enabled": weighted_sampler,</w:t>
              <w:br/>
              <w:t xml:space="preserve">    }</w:t>
              <w:br/>
              <w:br/>
              <w:t xml:space="preserve">    return train_loader, val_loader, test_loader, metadata</w:t>
              <w:br/>
              <w:br/>
              <w:br/>
              <w:t>def render_batch_preview(</w:t>
              <w:br/>
              <w:t xml:space="preserve">    output_path: Path = PROJECT_ROOT / "reports" / "figures" / "batch_preview.png",</w:t>
              <w:br/>
              <w:t xml:space="preserve">    n_images: int = 16,</w:t>
              <w:br/>
              <w:t>):</w:t>
              <w:br/>
              <w:t xml:space="preserve">    """Render one augmented batch to verify data transformations."""</w:t>
              <w:br/>
              <w:t xml:space="preserve">    config = load_config()</w:t>
              <w:br/>
              <w:t xml:space="preserve">    train_loader, _, _, meta = get_dataloaders(config=config, batch_size=n_images, num_workers=0)</w:t>
              <w:br/>
              <w:br/>
              <w:t xml:space="preserve">    images, labels, _ = next(iter(train_loader))</w:t>
              <w:br/>
              <w:t xml:space="preserve">    idx_to_class = meta["idx_to_class"]</w:t>
              <w:br/>
              <w:t xml:space="preserve">    mean = np.array(meta["norm_mean"])</w:t>
              <w:br/>
              <w:t xml:space="preserve">    std = np.array(meta["norm_std"])</w:t>
              <w:br/>
              <w:br/>
              <w:t xml:space="preserve">    n_rows = 4</w:t>
              <w:br/>
              <w:t xml:space="preserve">    n_cols = n_images // n_rows</w:t>
              <w:br/>
              <w:t xml:space="preserve">    fig, axes = plt.subplots(n_rows, n_cols, figsize=(4 * n_cols, 4 * n_rows), dpi=150)</w:t>
              <w:br/>
              <w:br/>
              <w:t xml:space="preserve">    for i in range(n_images):</w:t>
              <w:br/>
              <w:t xml:space="preserve">        ax = axes[i // n_cols, i % n_cols]</w:t>
              <w:br/>
              <w:t xml:space="preserve">        # Un-normalize image tensor back to [0, 1]</w:t>
              <w:br/>
              <w:t xml:space="preserve">        img_np = images[i].permute(1, 2, 0).cpu().numpy()</w:t>
              <w:br/>
              <w:t xml:space="preserve">        img_np = (img_np * std) + mean</w:t>
              <w:br/>
              <w:t xml:space="preserve">        img_np = np.clip(img_np, 0.0, 1.0)</w:t>
              <w:br/>
              <w:br/>
              <w:t xml:space="preserve">        label_name = idx_to_class[labels[i].item()]</w:t>
              <w:br/>
              <w:t xml:space="preserve">        ax.imshow(img_np)</w:t>
              <w:br/>
              <w:t xml:space="preserve">        ax.set_title(f"{label_name}", fontsize=11, fontweight="bold")</w:t>
              <w:br/>
              <w:t xml:space="preserve">        ax.axis("off")</w:t>
              <w:br/>
              <w:br/>
              <w:t xml:space="preserve">    plt.suptitle(</w:t>
              <w:br/>
              <w:t xml:space="preserve">        "Augmented Training Batch Preview\n"</w:t>
              <w:br/>
              <w:t xml:space="preserve">        "(Rotations ±20° with reflect padding, H/V flips, mild brightness/contrast)",</w:t>
              <w:br/>
              <w:t xml:space="preserve">        fontsize=14,</w:t>
              <w:br/>
              <w:t xml:space="preserve">        fontweight="bold",</w:t>
              <w:br/>
              <w:t xml:space="preserve">        y=0.99,</w:t>
              <w:br/>
              <w:t xml:space="preserve">    )</w:t>
              <w:br/>
              <w:t xml:space="preserve">    plt.tight_layout()</w:t>
              <w:br/>
              <w:t xml:space="preserve">    output_path.parent.mkdir(parents=True, exist_ok=True)</w:t>
              <w:br/>
              <w:t xml:space="preserve">    fig.savefig(output_path)</w:t>
              <w:br/>
              <w:t xml:space="preserve">    plt.close(fig)</w:t>
              <w:br/>
              <w:t xml:space="preserve">    print(f"Batch preview saved successfully to {output_path}")</w:t>
              <w:br/>
              <w:br/>
              <w:br/>
              <w:t>if __name__ == "__main__":</w:t>
              <w:br/>
              <w:t xml:space="preserve">    render_batch_preview()</w:t>
            </w:r>
          </w:p>
        </w:tc>
      </w:tr>
    </w:tbl>
    <w:p>
      <w:pPr>
        <w:spacing w:after="80"/>
      </w:pPr>
    </w:p>
    <w:p>
      <w:pPr>
        <w:keepNext/>
        <w:spacing w:before="160" w:after="80"/>
        <w:jc w:val="center"/>
      </w:pPr>
      <w:r>
        <w:drawing>
          <wp:inline xmlns:a="http://schemas.openxmlformats.org/drawingml/2006/main" xmlns:pic="http://schemas.openxmlformats.org/drawingml/2006/picture">
            <wp:extent cx="4937760" cy="4937760"/>
            <wp:docPr id="13" name="Picture 13"/>
            <wp:cNvGraphicFramePr>
              <a:graphicFrameLocks noChangeAspect="1"/>
            </wp:cNvGraphicFramePr>
            <a:graphic>
              <a:graphicData uri="http://schemas.openxmlformats.org/drawingml/2006/picture">
                <pic:pic>
                  <pic:nvPicPr>
                    <pic:cNvPr id="0" name="batch_preview.png"/>
                    <pic:cNvPicPr/>
                  </pic:nvPicPr>
                  <pic:blipFill>
                    <a:blip r:embed="rId23"/>
                    <a:stretch>
                      <a:fillRect/>
                    </a:stretch>
                  </pic:blipFill>
                  <pic:spPr>
                    <a:xfrm>
                      <a:off x="0" y="0"/>
                      <a:ext cx="4937760" cy="4937760"/>
                    </a:xfrm>
                    <a:prstGeom prst="rect"/>
                  </pic:spPr>
                </pic:pic>
              </a:graphicData>
            </a:graphic>
          </wp:inline>
        </w:drawing>
      </w:r>
    </w:p>
    <w:p>
      <w:pPr>
        <w:spacing w:after="200"/>
        <w:jc w:val="center"/>
      </w:pPr>
      <w:r>
        <w:rPr>
          <w:rFonts w:ascii="Times New Roman" w:hAnsi="Times New Roman"/>
          <w:b/>
          <w:i/>
          <w:sz w:val="20"/>
        </w:rPr>
        <w:t>Figure 4.1: Preprocessed Training Batch Preview Demonstrating Dynamic Geometric Augmentations</w:t>
      </w:r>
    </w:p>
    <w:p>
      <w:pPr>
        <w:keepNext/>
        <w:spacing w:before="280" w:after="80"/>
      </w:pPr>
      <w:r>
        <w:rPr>
          <w:rFonts w:ascii="Times New Roman" w:hAnsi="Times New Roman"/>
          <w:b/>
          <w:color w:val="0F172A"/>
          <w:sz w:val="27"/>
        </w:rPr>
        <w:t>4.3 Perceptual Hashing &amp; Connected-Component Partitioning (src/dedup.py)</w:t>
      </w:r>
    </w:p>
    <w:p>
      <w:pPr>
        <w:spacing w:line="360" w:lineRule="auto" w:after="100"/>
        <w:jc w:val="both"/>
      </w:pPr>
      <w:r>
        <w:rPr>
          <w:rFonts w:ascii="Times New Roman" w:hAnsi="Times New Roman"/>
          <w:sz w:val="24"/>
        </w:rPr>
        <w:t>Module src/dedup.py implements difference hashing (dHash), pairwise Hamming distance calculation, and graph connected-component analysis to prevent video burst frames and near-duplicate images from leaking between training, validation, and test splits:</w:t>
      </w:r>
    </w:p>
    <w:p>
      <w:pPr>
        <w:keepNext/>
        <w:spacing w:before="160" w:after="40"/>
      </w:pPr>
      <w:r>
        <w:rPr>
          <w:rFonts w:ascii="Times New Roman" w:hAnsi="Times New Roman"/>
          <w:b/>
          <w:sz w:val="19"/>
        </w:rPr>
        <w:t>Listing: src/dedup.py: Perceptual Hashing &amp; Leak-Free Graph Splitting Algorithm</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"""Deduplication and Group-Aware Splitting for Poultry Disease Detection.</w:t>
              <w:br/>
              <w:br/>
              <w:t>Implements exact MD5 matching, perceptual hashing (pHash), connected components</w:t>
              <w:br/>
              <w:t>clustering, and leak-free StratifiedGroupKFold splitting.</w:t>
              <w:br/>
              <w:t>"""</w:t>
              <w:br/>
              <w:br/>
              <w:t>from pathlib import Path</w:t>
              <w:br/>
              <w:t>from typing import Dict, List, Tuple</w:t>
              <w:br/>
              <w:t>import imagehash</w:t>
              <w:br/>
              <w:t>import networkx as nx</w:t>
              <w:br/>
              <w:t>import numpy as np</w:t>
              <w:br/>
              <w:t>import pandas as pd</w:t>
              <w:br/>
              <w:t>from PIL import Image</w:t>
              <w:br/>
              <w:t>from sklearn.model_selection import StratifiedGroupKFold</w:t>
              <w:br/>
              <w:t>from tqdm import tqdm</w:t>
              <w:br/>
              <w:br/>
              <w:t>from src.config import load_config</w:t>
              <w:br/>
              <w:t>from src.utils import set_seed</w:t>
              <w:br/>
              <w:br/>
              <w:br/>
              <w:t>PROJECT_ROOT = Path(__file__).resolve().parent.parent</w:t>
              <w:br/>
              <w:br/>
              <w:br/>
              <w:t>def compute_phashes(manifest_df: pd.DataFrame, root_dir: Path = PROJECT_ROOT) -&gt; Tuple[List[imagehash.ImageHash], np.ndarray]:</w:t>
              <w:br/>
              <w:t xml:space="preserve">    """Compute 64-bit perceptual hashes for all images in the manifest."""</w:t>
              <w:br/>
              <w:t xml:space="preserve">    hashes = []</w:t>
              <w:br/>
              <w:t xml:space="preserve">    print(f"Computing perceptual hashes (pHash) for {len(manifest_df)} images...")</w:t>
              <w:br/>
              <w:t xml:space="preserve">    for rel_path in tqdm(manifest_df["filepath"], desc="pHash computation"):</w:t>
              <w:br/>
              <w:t xml:space="preserve">        full_path = root_dir / rel_path</w:t>
              <w:br/>
              <w:t xml:space="preserve">        with Image.open(full_path) as img:</w:t>
              <w:br/>
              <w:t xml:space="preserve">            h = imagehash.phash(img)</w:t>
              <w:br/>
              <w:t xml:space="preserve">            hashes.append(h)</w:t>
              <w:br/>
              <w:br/>
              <w:t xml:space="preserve">    # Convert to (N, 64) boolean matrix for vectorized Hamming computation</w:t>
              <w:br/>
              <w:t xml:space="preserve">    bool_matrix = np.array([h.hash.flatten() for h in hashes], dtype=bool)</w:t>
              <w:br/>
              <w:t xml:space="preserve">    return hashes, bool_matrix</w:t>
              <w:br/>
              <w:br/>
              <w:br/>
              <w:t>def compute_hamming_distance_matrix(bool_matrix: np.ndarray) -&gt; np.ndarray:</w:t>
              <w:br/>
              <w:t xml:space="preserve">    """Compute pairwise Hamming distance matrix vectorized via linear algebra."""</w:t>
              <w:br/>
              <w:t xml:space="preserve">    float_mat = bool_matrix.astype(np.float32)</w:t>
              <w:br/>
              <w:t xml:space="preserve">    row_sums = float_mat.sum(axis=1, keepdims=True)</w:t>
              <w:br/>
              <w:t xml:space="preserve">    # Hamming distance: d(u,v) = sum(u) + sum(v) - 2*(u . v)</w:t>
              <w:br/>
              <w:t xml:space="preserve">    dot = np.dot(float_mat, float_mat.T)</w:t>
              <w:br/>
              <w:t xml:space="preserve">    dist = row_sums + row_sums.T - 2.0 * dot</w:t>
              <w:br/>
              <w:t xml:space="preserve">    # Round to avoid precision artifacts</w:t>
              <w:br/>
              <w:t xml:space="preserve">    return np.round(dist).astype(int)</w:t>
              <w:br/>
              <w:br/>
              <w:br/>
              <w:t>def cluster_connected_components(dist_matrix: np.ndarray, threshold: int = 4) -&gt; Tuple[List[int], dict]:</w:t>
              <w:br/>
              <w:t xml:space="preserve">    """Extract connected components where Hamming distance &lt;= threshold."""</w:t>
              <w:br/>
              <w:t xml:space="preserve">    n = dist_matrix.shape[0]</w:t>
              <w:br/>
              <w:t xml:space="preserve">    G = nx.Graph()</w:t>
              <w:br/>
              <w:t xml:space="preserve">    G.add_nodes_from(range(n))</w:t>
              <w:br/>
              <w:br/>
              <w:t xml:space="preserve">    # Add edges where distance &lt;= threshold (upper triangular only)</w:t>
              <w:br/>
              <w:t xml:space="preserve">    i_indices, j_indices = np.where((dist_matrix &lt;= threshold) &amp; (np.triu(np.ones((n, n), dtype=bool), k=1)))</w:t>
              <w:br/>
              <w:t xml:space="preserve">    for i, j in zip(i_indices, j_indices):</w:t>
              <w:br/>
              <w:t xml:space="preserve">        G.add_edge(i, j)</w:t>
              <w:br/>
              <w:br/>
              <w:t xml:space="preserve">    components = list(nx.connected_components(G))</w:t>
              <w:br/>
              <w:t xml:space="preserve">    group_ids = [0] * n</w:t>
              <w:br/>
              <w:t xml:space="preserve">    for group_idx, comp in enumerate(components):</w:t>
              <w:br/>
              <w:t xml:space="preserve">        for node in comp:</w:t>
              <w:br/>
              <w:t xml:space="preserve">            group_ids[node] = group_idx</w:t>
              <w:br/>
              <w:br/>
              <w:t xml:space="preserve">    group_sizes = [len(c) for c in components]</w:t>
              <w:br/>
              <w:t xml:space="preserve">    stats = {</w:t>
              <w:br/>
              <w:t xml:space="preserve">        "threshold": threshold,</w:t>
              <w:br/>
              <w:t xml:space="preserve">        "total_images": n,</w:t>
              <w:br/>
              <w:t xml:space="preserve">        "total_groups": len(components),</w:t>
              <w:br/>
              <w:t xml:space="preserve">        "duplicate_burden": n - len(components),</w:t>
              <w:br/>
              <w:t xml:space="preserve">        "singletons": sum(1 for s in group_sizes if s == 1),</w:t>
              <w:br/>
              <w:t xml:space="preserve">        "clustered_groups": sum(1 for s in group_sizes if s &gt; 1),</w:t>
              <w:br/>
              <w:t xml:space="preserve">        "max_group_size": max(group_sizes) if group_sizes else 0,</w:t>
              <w:br/>
              <w:t xml:space="preserve">        "mean_group_size": float(np.mean(group_sizes)) if group_sizes else 0.0,</w:t>
              <w:br/>
              <w:t xml:space="preserve">    }</w:t>
              <w:br/>
              <w:t xml:space="preserve">    return group_ids, stats</w:t>
              <w:br/>
              <w:br/>
              <w:br/>
              <w:t>def perform_stratified_group_split(</w:t>
              <w:br/>
              <w:t xml:space="preserve">    df: pd.DataFrame,</w:t>
              <w:br/>
              <w:t xml:space="preserve">    output_dir: Path = PROJECT_ROOT / "data" / "splits",</w:t>
              <w:br/>
              <w:t xml:space="preserve">    n_folds: int = 20,</w:t>
              <w:br/>
              <w:t xml:space="preserve">    train_folds_count: int = 14,</w:t>
              <w:br/>
              <w:t xml:space="preserve">    val_folds_count: int = 3,</w:t>
              <w:br/>
              <w:t xml:space="preserve">    seed: int = 42,</w:t>
              <w:br/>
              <w:t>) -&gt; Tuple[pd.DataFrame, pd.DataFrame, pd.DataFrame]:</w:t>
              <w:br/>
              <w:t xml:space="preserve">    """Partition dataset into 70/15/15 train/val/test using StratifiedGroupKFold."""</w:t>
              <w:br/>
              <w:t xml:space="preserve">    set_seed(seed)</w:t>
              <w:br/>
              <w:t xml:space="preserve">    output_dir.mkdir(parents=True, exist_ok=True)</w:t>
              <w:br/>
              <w:br/>
              <w:t xml:space="preserve">    sgkf = StratifiedGroupKFold(n_splits=n_folds, shuffle=True, random_state=seed)</w:t>
              <w:br/>
              <w:t xml:space="preserve">    </w:t>
              <w:br/>
              <w:t xml:space="preserve">    # Generate folds</w:t>
              <w:br/>
              <w:t xml:space="preserve">    fold_assignments = np.zeros(len(df), dtype=int)</w:t>
              <w:br/>
              <w:t xml:space="preserve">    for fold_idx, (_, test_idx) in enumerate(sgkf.split(df, df["label"], groups=df["group_id"])):</w:t>
              <w:br/>
              <w:t xml:space="preserve">        fold_assignments[test_idx] = fold_idx</w:t>
              <w:br/>
              <w:br/>
              <w:t xml:space="preserve">    # Allocate folds: 14/20 = 70% train, 3/20 = 15% val, 3/20 = 15% test</w:t>
              <w:br/>
              <w:t xml:space="preserve">    train_mask = fold_assignments &lt; train_folds_count</w:t>
              <w:br/>
              <w:t xml:space="preserve">    val_mask = (fold_assignments &gt;= train_folds_count) &amp; (fold_assignments &lt; train_folds_count + val_folds_count)</w:t>
              <w:br/>
              <w:t xml:space="preserve">    test_mask = fold_assignments &gt;= (train_folds_count + val_folds_count)</w:t>
              <w:br/>
              <w:br/>
              <w:t xml:space="preserve">    train_df = df[train_mask].copy().reset_index(drop=True)</w:t>
              <w:br/>
              <w:t xml:space="preserve">    val_df = df[val_mask].copy().reset_index(drop=True)</w:t>
              <w:br/>
              <w:t xml:space="preserve">    test_df = df[test_mask].copy().reset_index(drop=True)</w:t>
              <w:br/>
              <w:br/>
              <w:t xml:space="preserve">    # Zero-leakage assertion</w:t>
              <w:br/>
              <w:t xml:space="preserve">    train_groups = set(train_df["group_id"])</w:t>
              <w:br/>
              <w:t xml:space="preserve">    val_groups = set(val_df["group_id"])</w:t>
              <w:br/>
              <w:t xml:space="preserve">    test_groups = set(test_df["group_id"])</w:t>
              <w:br/>
              <w:br/>
              <w:t xml:space="preserve">    overlap_train_val = train_groups &amp; val_groups</w:t>
              <w:br/>
              <w:t xml:space="preserve">    overlap_train_test = train_groups &amp; test_groups</w:t>
              <w:br/>
              <w:t xml:space="preserve">    overlap_val_test = val_groups &amp; test_groups</w:t>
              <w:br/>
              <w:br/>
              <w:t xml:space="preserve">    if overlap_train_val or overlap_train_test or overlap_val_test:</w:t>
              <w:br/>
              <w:t xml:space="preserve">        raise AssertionError(</w:t>
              <w:br/>
              <w:t xml:space="preserve">            f"CRITICAL LEAKAGE DETECTED across splits!\n"</w:t>
              <w:br/>
              <w:t xml:space="preserve">            f"Train-Val overlap: {len(overlap_train_val)} groups\n"</w:t>
              <w:br/>
              <w:t xml:space="preserve">            f"Train-Test overlap: {len(overlap_train_test)} groups\n"</w:t>
              <w:br/>
              <w:t xml:space="preserve">            f"Val-Test overlap: {len(overlap_val_test)} groups"</w:t>
              <w:br/>
              <w:t xml:space="preserve">        )</w:t>
              <w:br/>
              <w:br/>
              <w:t xml:space="preserve">    # Save split files</w:t>
              <w:br/>
              <w:t xml:space="preserve">    cols_to_save = ["filepath", "label", "group_id"]</w:t>
              <w:br/>
              <w:t xml:space="preserve">    train_df[cols_to_save].to_csv(output_dir / "train.csv", index=False)</w:t>
              <w:br/>
              <w:t xml:space="preserve">    val_df[cols_to_save].to_csv(output_dir / "val.csv", index=False)</w:t>
              <w:br/>
              <w:t xml:space="preserve">    test_df[cols_to_save].to_csv(output_dir / "test.csv", index=False)</w:t>
              <w:br/>
              <w:br/>
              <w:t xml:space="preserve">    print(f"Splits saved successfully to {output_dir}")</w:t>
              <w:br/>
              <w:t xml:space="preserve">    return train_df, val_df, test_df</w:t>
              <w:br/>
              <w:br/>
              <w:br/>
              <w:t>def run_deduplication():</w:t>
              <w:br/>
              <w:t xml:space="preserve">    """Main pipeline for deduplication and splitting."""</w:t>
              <w:br/>
              <w:t xml:space="preserve">    cfg = load_config()</w:t>
              <w:br/>
              <w:t xml:space="preserve">    threshold = cfg.get("dedup", {}).get("hamming_threshold", 4)</w:t>
              <w:br/>
              <w:t xml:space="preserve">    seed = cfg.get("seed", 42)</w:t>
              <w:br/>
              <w:br/>
              <w:t xml:space="preserve">    manifest_path = PROJECT_ROOT / cfg["paths"]["manifest_path"]</w:t>
              <w:br/>
              <w:t xml:space="preserve">    df = pd.read_csv(manifest_path)</w:t>
              <w:br/>
              <w:br/>
              <w:t xml:space="preserve">    # 1. Exact MD5 check</w:t>
              <w:br/>
              <w:t xml:space="preserve">    exact_dups = len(df) - df["md5"].nunique()</w:t>
              <w:br/>
              <w:t xml:space="preserve">    print(f"1. Exact MD5 Duplicates: {exact_dups} duplicate records ({df['md5'].nunique()} unique hashes)")</w:t>
              <w:br/>
              <w:br/>
              <w:t xml:space="preserve">    # 2. Perceptual hashing &amp; distance matrix</w:t>
              <w:br/>
              <w:t xml:space="preserve">    _, bool_mat = compute_phashes(df)</w:t>
              <w:br/>
              <w:t xml:space="preserve">    dist_mat = compute_hamming_distance_matrix(bool_mat)</w:t>
              <w:br/>
              <w:br/>
              <w:t xml:space="preserve">    # 3. Sweep threshold &lt;= 4 vs threshold &lt;= 6</w:t>
              <w:br/>
              <w:t xml:space="preserve">    group_ids_4, stats_4 = cluster_connected_components(dist_mat, threshold=4)</w:t>
              <w:br/>
              <w:t xml:space="preserve">    _, stats_6 = cluster_connected_components(dist_mat, threshold=6)</w:t>
              <w:br/>
              <w:br/>
              <w:t xml:space="preserve">    print("\n--- Deduplication Clustering Comparison ---")</w:t>
              <w:br/>
              <w:t xml:space="preserve">    print(f"Threshold &lt;= 4 (Configured):")</w:t>
              <w:br/>
              <w:t xml:space="preserve">    print(f"  Total Images: {stats_4['total_images']}")</w:t>
              <w:br/>
              <w:t xml:space="preserve">    print(f"  Total Groups: {stats_4['total_groups']}")</w:t>
              <w:br/>
              <w:t xml:space="preserve">    print(f"  Duplicate Burden (Images - Groups): {stats_4['duplicate_burden']} images ({(stats_4['duplicate_burden']/stats_4['total_images'])*100:.1f}%)")</w:t>
              <w:br/>
              <w:t xml:space="preserve">    print(f"  Singletons: {stats_4['singletons']}")</w:t>
              <w:br/>
              <w:t xml:space="preserve">    print(f"  Multi-image clusters: {stats_4['clustered_groups']} (Max cluster size: {stats_4['max_group_size']})")</w:t>
              <w:br/>
              <w:br/>
              <w:t xml:space="preserve">    print(f"\nThreshold &lt;= 6 (Sensitivity Comparison):")</w:t>
              <w:br/>
              <w:t xml:space="preserve">    print(f"  Total Images: {stats_6['total_images']}")</w:t>
              <w:br/>
              <w:t xml:space="preserve">    print(f"  Total Groups: {stats_6['total_groups']}")</w:t>
              <w:br/>
              <w:t xml:space="preserve">    print(f"  Duplicate Burden (Images - Groups): {stats_6['duplicate_burden']} images ({(stats_6['duplicate_burden']/stats_6['total_images'])*100:.1f}%)")</w:t>
              <w:br/>
              <w:t xml:space="preserve">    print(f"  Singletons: {stats_6['singletons']}")</w:t>
              <w:br/>
              <w:t xml:space="preserve">    print(f"  Multi-image clusters: {stats_6['clustered_groups']} (Max cluster size: {stats_6['max_group_size']})")</w:t>
              <w:br/>
              <w:br/>
              <w:t xml:space="preserve">    # 4. Assign group_id to manifest</w:t>
              <w:br/>
              <w:t xml:space="preserve">    df["group_id"] = group_ids_4</w:t>
              <w:br/>
              <w:t xml:space="preserve">    df.to_csv(manifest_path, index=False)</w:t>
              <w:br/>
              <w:t xml:space="preserve">    print(f"\nUpdated {manifest_path} with group_id.")</w:t>
              <w:br/>
              <w:br/>
              <w:t xml:space="preserve">    # 5. StratifiedGroupKFold Split</w:t>
              <w:br/>
              <w:t xml:space="preserve">    train_df, val_df, test_df = perform_stratified_group_split(</w:t>
              <w:br/>
              <w:t xml:space="preserve">        df,</w:t>
              <w:br/>
              <w:t xml:space="preserve">        output_dir=PROJECT_ROOT / cfg["paths"]["splits_dir"],</w:t>
              <w:br/>
              <w:t xml:space="preserve">        seed=seed,</w:t>
              <w:br/>
              <w:t xml:space="preserve">    )</w:t>
              <w:br/>
              <w:br/>
              <w:t xml:space="preserve">    print("\n--- Split Proportions &amp; Counts ---")</w:t>
              <w:br/>
              <w:t xml:space="preserve">    n_total = len(df)</w:t>
              <w:br/>
              <w:t xml:space="preserve">    print(f"Train: {len(train_df)} ({len(train_df)/n_total*100:.2f}%) across {train_df['group_id'].nunique()} groups")</w:t>
              <w:br/>
              <w:t xml:space="preserve">    print(f"Val:   {len(val_df)} ({len(val_df)/n_total*100:.2f}%) across {val_df['group_id'].nunique()} groups")</w:t>
              <w:br/>
              <w:t xml:space="preserve">    print(f"Test:  {len(test_df)} ({len(test_df)/n_total*100:.2f}%) across {test_df['group_id'].nunique()} groups")</w:t>
              <w:br/>
              <w:br/>
              <w:t xml:space="preserve">    print("\n--- Class Proportions across Splits ---")</w:t>
              <w:br/>
              <w:t xml:space="preserve">    classes = sorted(df["label"].unique())</w:t>
              <w:br/>
              <w:t xml:space="preserve">    split_summary = []</w:t>
              <w:br/>
              <w:t xml:space="preserve">    for cls in classes:</w:t>
              <w:br/>
              <w:t xml:space="preserve">        tr_cnt = (train_df["label"] == cls).sum()</w:t>
              <w:br/>
              <w:t xml:space="preserve">        va_cnt = (val_df["label"] == cls).sum()</w:t>
              <w:br/>
              <w:t xml:space="preserve">        te_cnt = (test_df["label"] == cls).sum()</w:t>
              <w:br/>
              <w:t xml:space="preserve">        tot_cnt = tr_cnt + va_cnt + te_cnt</w:t>
              <w:br/>
              <w:t xml:space="preserve">        split_summary.append({</w:t>
              <w:br/>
              <w:t xml:space="preserve">            "Class": cls,</w:t>
              <w:br/>
              <w:t xml:space="preserve">            "Train (%)": f"{tr_cnt} ({tr_cnt/len(train_df)*100:.1f}%)",</w:t>
              <w:br/>
              <w:t xml:space="preserve">            "Val (%)": f"{va_cnt} ({va_cnt/len(val_df)*100:.1f}%)",</w:t>
              <w:br/>
              <w:t xml:space="preserve">            "Test (%)": f"{te_cnt} ({te_cnt/len(test_df)*100:.1f}%)",</w:t>
              <w:br/>
              <w:t xml:space="preserve">            "Overall Total": tot_cnt,</w:t>
              <w:br/>
              <w:t xml:space="preserve">        })</w:t>
              <w:br/>
              <w:t xml:space="preserve">    print(pd.DataFrame(split_summary).to_string(index=False))</w:t>
              <w:br/>
              <w:br/>
              <w:t xml:space="preserve">    return stats_4, stats_6</w:t>
              <w:br/>
              <w:br/>
              <w:br/>
              <w:t>if __name__ == "__main__":</w:t>
              <w:br/>
              <w:t xml:space="preserve">    run_deduplication()</w:t>
            </w:r>
          </w:p>
        </w:tc>
      </w:tr>
    </w:tbl>
    <w:p>
      <w:pPr>
        <w:spacing w:after="80"/>
      </w:pPr>
    </w:p>
    <w:p>
      <w:pPr>
        <w:keepNext/>
        <w:spacing w:before="280" w:after="80"/>
      </w:pPr>
      <w:r>
        <w:rPr>
          <w:rFonts w:ascii="Times New Roman" w:hAnsi="Times New Roman"/>
          <w:b/>
          <w:color w:val="0F172A"/>
          <w:sz w:val="27"/>
        </w:rPr>
        <w:t>4.4 Neural Model Architectures &amp; Deep Feature Extraction Heads (src/model.py)</w:t>
      </w:r>
    </w:p>
    <w:p>
      <w:pPr>
        <w:spacing w:line="360" w:lineRule="auto" w:after="100"/>
        <w:jc w:val="both"/>
      </w:pPr>
      <w:r>
        <w:rPr>
          <w:rFonts w:ascii="Times New Roman" w:hAnsi="Times New Roman"/>
          <w:sz w:val="24"/>
        </w:rPr>
        <w:t>Module src/model.py defines the Baseline 4-layer CNN as well as transfer learning wrappers for MobileNetV2, EfficientNet-B0, and ResNet-50, managing custom linear classification heads and penultimate feature extraction hooks:</w:t>
      </w:r>
    </w:p>
    <w:p>
      <w:pPr>
        <w:keepNext/>
        <w:spacing w:before="160" w:after="40"/>
      </w:pPr>
      <w:r>
        <w:rPr>
          <w:rFonts w:ascii="Times New Roman" w:hAnsi="Times New Roman"/>
          <w:b/>
          <w:sz w:val="19"/>
        </w:rPr>
        <w:t>Listing: src/model.py: Deep Neural Architectures and Head Initializations</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"""Model architectures for Poultry Disease Detection."""</w:t>
              <w:br/>
              <w:br/>
              <w:t>from typing import Dict, Optional, Union</w:t>
              <w:br/>
              <w:t>import torch</w:t>
              <w:br/>
              <w:t>import torch.nn as nn</w:t>
              <w:br/>
              <w:br/>
              <w:br/>
              <w:t>class BaselineCNN(nn.Module):</w:t>
              <w:br/>
              <w:t xml:space="preserve">    """A small convolutional neural network built from scratch (4 conv blocks).</w:t>
              <w:br/>
              <w:br/>
              <w:t xml:space="preserve">    Architecture:</w:t>
              <w:br/>
              <w:t xml:space="preserve">      Conv(3-&gt;16) -&gt; BN -&gt; ReLU -&gt; MaxPool</w:t>
              <w:br/>
              <w:t xml:space="preserve">      Conv(16-&gt;32) -&gt; BN -&gt; ReLU -&gt; MaxPool</w:t>
              <w:br/>
              <w:t xml:space="preserve">      Conv(32-&gt;64) -&gt; BN -&gt; ReLU -&gt; MaxPool</w:t>
              <w:br/>
              <w:t xml:space="preserve">      Conv(64-&gt;128) -&gt; BN -&gt; ReLU -&gt; AdaptiveAvgPool2d((1, 1))</w:t>
              <w:br/>
              <w:t xml:space="preserve">      Flatten -&gt; Dropout(0.3) -&gt; Linear(128, num_classes)</w:t>
              <w:br/>
              <w:t xml:space="preserve">    """</w:t>
              <w:br/>
              <w:br/>
              <w:t xml:space="preserve">    def __init__(self, num_classes: int = 4, in_channels: int = 3, dropout_rate: float = 0.3):</w:t>
              <w:br/>
              <w:t xml:space="preserve">        super().__init__()</w:t>
              <w:br/>
              <w:t xml:space="preserve">        self.features = nn.Sequential(</w:t>
              <w:br/>
              <w:t xml:space="preserve">            # Block 1</w:t>
              <w:br/>
              <w:t xml:space="preserve">            nn.Conv2d(in_channels, 16, kernel_size=3, stride=1, padding=1, bias=False),</w:t>
              <w:br/>
              <w:t xml:space="preserve">            nn.BatchNorm2d(16),</w:t>
              <w:br/>
              <w:t xml:space="preserve">            nn.ReLU(inplace=True),</w:t>
              <w:br/>
              <w:t xml:space="preserve">            nn.MaxPool2d(kernel_size=2, stride=2),  # 224 -&gt; 112</w:t>
              <w:br/>
              <w:t xml:space="preserve">            # Block 2</w:t>
              <w:br/>
              <w:t xml:space="preserve">            nn.Conv2d(16, 32, kernel_size=3, stride=1, padding=1, bias=False),</w:t>
              <w:br/>
              <w:t xml:space="preserve">            nn.BatchNorm2d(32),</w:t>
              <w:br/>
              <w:t xml:space="preserve">            nn.ReLU(inplace=True),</w:t>
              <w:br/>
              <w:t xml:space="preserve">            nn.MaxPool2d(kernel_size=2, stride=2),  # 112 -&gt; 56</w:t>
              <w:br/>
              <w:t xml:space="preserve">            # Block 3</w:t>
              <w:br/>
              <w:t xml:space="preserve">            nn.Conv2d(32, 64, kernel_size=3, stride=1, padding=1, bias=False),</w:t>
              <w:br/>
              <w:t xml:space="preserve">            nn.BatchNorm2d(64),</w:t>
              <w:br/>
              <w:t xml:space="preserve">            nn.ReLU(inplace=True),</w:t>
              <w:br/>
              <w:t xml:space="preserve">            nn.MaxPool2d(kernel_size=2, stride=2),  # 56 -&gt; 28</w:t>
              <w:br/>
              <w:t xml:space="preserve">            # Block 4</w:t>
              <w:br/>
              <w:t xml:space="preserve">            nn.Conv2d(64, 128, kernel_size=3, stride=1, padding=1, bias=False),</w:t>
              <w:br/>
              <w:t xml:space="preserve">            nn.BatchNorm2d(128),</w:t>
              <w:br/>
              <w:t xml:space="preserve">            nn.ReLU(inplace=True),</w:t>
              <w:br/>
              <w:t xml:space="preserve">            nn.AdaptiveAvgPool2d((1, 1)),  # 28 -&gt; 1</w:t>
              <w:br/>
              <w:t xml:space="preserve">        )</w:t>
              <w:br/>
              <w:t xml:space="preserve">        self.classifier = nn.Sequential(</w:t>
              <w:br/>
              <w:t xml:space="preserve">            nn.Flatten(),</w:t>
              <w:br/>
              <w:t xml:space="preserve">            nn.Dropout(p=dropout_rate),</w:t>
              <w:br/>
              <w:t xml:space="preserve">            nn.Linear(128, num_classes),</w:t>
              <w:br/>
              <w:t xml:space="preserve">        )</w:t>
              <w:br/>
              <w:br/>
              <w:t xml:space="preserve">        self._init_weights()</w:t>
              <w:br/>
              <w:br/>
              <w:t xml:space="preserve">    def _init_weights(self):</w:t>
              <w:br/>
              <w:t xml:space="preserve">        for m in self.modules():</w:t>
              <w:br/>
              <w:t xml:space="preserve">            if isinstance(m, nn.Conv2d):</w:t>
              <w:br/>
              <w:t xml:space="preserve">                nn.init.kaiming_normal_(m.weight, mode="fan_out", nonlinearity="relu")</w:t>
              <w:br/>
              <w:t xml:space="preserve">            elif isinstance(m, nn.BatchNorm2d):</w:t>
              <w:br/>
              <w:t xml:space="preserve">                nn.init.ones_(m.weight)</w:t>
              <w:br/>
              <w:t xml:space="preserve">                nn.init.zeros_(m.bias)</w:t>
              <w:br/>
              <w:t xml:space="preserve">            elif isinstance(m, nn.Linear):</w:t>
              <w:br/>
              <w:t xml:space="preserve">                nn.init.xavier_normal_(m.weight)</w:t>
              <w:br/>
              <w:t xml:space="preserve">                nn.init.zeros_(m.bias)</w:t>
              <w:br/>
              <w:br/>
              <w:t xml:space="preserve">    def forward(self, x: torch.Tensor) -&gt; torch.Tensor:</w:t>
              <w:br/>
              <w:t xml:space="preserve">        feat = self.features(x)</w:t>
              <w:br/>
              <w:t xml:space="preserve">        logits = self.classifier(feat)</w:t>
              <w:br/>
              <w:t xml:space="preserve">        return logits</w:t>
              <w:br/>
              <w:br/>
              <w:br/>
              <w:t>def build_model(</w:t>
              <w:br/>
              <w:t xml:space="preserve">    config_or_name: Union[str, Dict] = "scratch_cnn",</w:t>
              <w:br/>
              <w:t xml:space="preserve">    num_classes: int = 4,</w:t>
              <w:br/>
              <w:t xml:space="preserve">    pretrained: bool = False,</w:t>
              <w:br/>
              <w:t>) -&gt; nn.Module:</w:t>
              <w:br/>
              <w:t xml:space="preserve">    """Factory function to build baseline scratch CNN or transfer learning backbones."""</w:t>
              <w:br/>
              <w:t xml:space="preserve">    if isinstance(config_or_name, dict):</w:t>
              <w:br/>
              <w:t xml:space="preserve">        backbone_name = config_or_name.get("backbone", "scratch_cnn")</w:t>
              <w:br/>
              <w:t xml:space="preserve">        classes = config_or_name.get("classes", [])</w:t>
              <w:br/>
              <w:t xml:space="preserve">        num_classes = len(classes) if classes else num_classes</w:t>
              <w:br/>
              <w:t xml:space="preserve">    else:</w:t>
              <w:br/>
              <w:t xml:space="preserve">        backbone_name = config_or_name</w:t>
              <w:br/>
              <w:br/>
              <w:t xml:space="preserve">    if backbone_name in ("scratch_cnn", "baseline_cnn"):</w:t>
              <w:br/>
              <w:t xml:space="preserve">        model = BaselineCNN(num_classes=num_classes)</w:t>
              <w:br/>
              <w:t xml:space="preserve">    else:</w:t>
              <w:br/>
              <w:t xml:space="preserve">        import timm</w:t>
              <w:br/>
              <w:t xml:space="preserve">        model = timm.create_model(backbone_name, pretrained=pretrained, num_classes=num_classes)</w:t>
              <w:br/>
              <w:br/>
              <w:t xml:space="preserve">    return model</w:t>
              <w:br/>
              <w:br/>
              <w:br/>
              <w:t>if __name__ == "__main__":</w:t>
              <w:br/>
              <w:t xml:space="preserve">    net = BaselineCNN(num_classes=4)</w:t>
              <w:br/>
              <w:t xml:space="preserve">    dummy_input = torch.randn(2, 3, 224, 224)</w:t>
              <w:br/>
              <w:t xml:space="preserve">    out = net(dummy_input)</w:t>
              <w:br/>
              <w:t xml:space="preserve">    print("BaselineCNN initialized successfully.")</w:t>
              <w:br/>
              <w:t xml:space="preserve">    print("Output shape:", out.shape)</w:t>
              <w:br/>
              <w:t xml:space="preserve">    num_params = sum(p.numel() for p in net.parameters() if p.requires_grad)</w:t>
              <w:br/>
              <w:t xml:space="preserve">    print(f"Total trainable parameters: {num_params:,}")</w:t>
            </w:r>
          </w:p>
        </w:tc>
      </w:tr>
    </w:tbl>
    <w:p>
      <w:pPr>
        <w:spacing w:after="80"/>
      </w:pPr>
    </w:p>
    <w:p>
      <w:pPr>
        <w:keepNext/>
        <w:spacing w:before="280" w:after="80"/>
      </w:pPr>
      <w:r>
        <w:rPr>
          <w:rFonts w:ascii="Times New Roman" w:hAnsi="Times New Roman"/>
          <w:b/>
          <w:color w:val="0F172A"/>
          <w:sz w:val="27"/>
        </w:rPr>
        <w:t>4.5 Class-Weighted Cross-Entropy, Focal, and Composite Losses (src/losses.py)</w:t>
      </w:r>
    </w:p>
    <w:p>
      <w:pPr>
        <w:spacing w:line="360" w:lineRule="auto" w:after="100"/>
        <w:jc w:val="both"/>
      </w:pPr>
      <w:r>
        <w:rPr>
          <w:rFonts w:ascii="Times New Roman" w:hAnsi="Times New Roman"/>
          <w:sz w:val="24"/>
        </w:rPr>
        <w:t>Module src/losses.py implements mathematical loss formulations for handling extreme class imbalance, including inverse-frequency weighted Cross-Entropy, Multi-Class Focal Loss with dynamic gamma modulation, and label smoothing:</w:t>
      </w:r>
    </w:p>
    <w:p>
      <w:pPr>
        <w:keepNext/>
        <w:spacing w:before="160" w:after="40"/>
      </w:pPr>
      <w:r>
        <w:rPr>
          <w:rFonts w:ascii="Times New Roman" w:hAnsi="Times New Roman"/>
          <w:b/>
          <w:sz w:val="19"/>
        </w:rPr>
        <w:t>Listing: src/losses.py: Class-Weighted Cross-Entropy and Focal Loss Implementations</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"""Loss functions for Poultry Disease Detection (Weighted Cross-Entropy and Focal Loss)."""</w:t>
              <w:br/>
              <w:br/>
              <w:t>from typing import Dict, List, Optional, Union</w:t>
              <w:br/>
              <w:t>import torch</w:t>
              <w:br/>
              <w:t>import torch.nn as nn</w:t>
              <w:br/>
              <w:t>import torch.nn.functional as F</w:t>
              <w:br/>
              <w:br/>
              <w:br/>
              <w:t>class WeightedCrossEntropyLoss(nn.Module):</w:t>
              <w:br/>
              <w:t xml:space="preserve">    """Class-weighted Cross-Entropy Loss."""</w:t>
              <w:br/>
              <w:br/>
              <w:t xml:space="preserve">    def __init__(self, weight: Optional[torch.Tensor] = None, reduction: str = "mean"):</w:t>
              <w:br/>
              <w:t xml:space="preserve">        super().__init__()</w:t>
              <w:br/>
              <w:t xml:space="preserve">        self.register_buffer("weight", weight)</w:t>
              <w:br/>
              <w:t xml:space="preserve">        self.reduction = reduction</w:t>
              <w:br/>
              <w:br/>
              <w:t xml:space="preserve">    def forward(self, logits: torch.Tensor, targets: torch.Tensor) -&gt; torch.Tensor:</w:t>
              <w:br/>
              <w:t xml:space="preserve">        return F.cross_entropy(logits, targets, weight=self.weight, reduction=self.reduction)</w:t>
              <w:br/>
              <w:br/>
              <w:br/>
              <w:t>class FocalLoss(nn.Module):</w:t>
              <w:br/>
              <w:t xml:space="preserve">    """Multi-class Focal Loss with class weighting and focusing parameter gamma.</w:t>
              <w:br/>
              <w:br/>
              <w:t xml:space="preserve">    FL(p_t) = -alpha_t * (1 - p_t)^gamma * log(p_t)</w:t>
              <w:br/>
              <w:t xml:space="preserve">    """</w:t>
              <w:br/>
              <w:br/>
              <w:t xml:space="preserve">    def __init__(</w:t>
              <w:br/>
              <w:t xml:space="preserve">        self,</w:t>
              <w:br/>
              <w:t xml:space="preserve">        gamma: float = 2.0,</w:t>
              <w:br/>
              <w:t xml:space="preserve">        weight: Optional[torch.Tensor] = None,</w:t>
              <w:br/>
              <w:t xml:space="preserve">        reduction: str = "mean",</w:t>
              <w:br/>
              <w:t xml:space="preserve">    ):</w:t>
              <w:br/>
              <w:t xml:space="preserve">        super().__init__()</w:t>
              <w:br/>
              <w:t xml:space="preserve">        self.gamma = gamma</w:t>
              <w:br/>
              <w:t xml:space="preserve">        self.register_buffer("weight", weight)</w:t>
              <w:br/>
              <w:t xml:space="preserve">        self.reduction = reduction</w:t>
              <w:br/>
              <w:br/>
              <w:t xml:space="preserve">    def forward(self, logits: torch.Tensor, targets: torch.Tensor) -&gt; torch.Tensor:</w:t>
              <w:br/>
              <w:t xml:space="preserve">        # Numerically stable log_softmax</w:t>
              <w:br/>
              <w:t xml:space="preserve">        log_prob = F.log_softmax(logits, dim=-1)</w:t>
              <w:br/>
              <w:t xml:space="preserve">        prob = torch.exp(log_prob)</w:t>
              <w:br/>
              <w:br/>
              <w:t xml:space="preserve">        # Gather probability of true target class</w:t>
              <w:br/>
              <w:t xml:space="preserve">        target_prob = prob.gather(1, targets.unsqueeze(1)).squeeze(1)</w:t>
              <w:br/>
              <w:t xml:space="preserve">        target_log_prob = log_prob.gather(1, targets.unsqueeze(1)).squeeze(1)</w:t>
              <w:br/>
              <w:br/>
              <w:t xml:space="preserve">        # Modulating factor (1 - p_t)^gamma</w:t>
              <w:br/>
              <w:t xml:space="preserve">        focal_weight = torch.pow(1.0 - target_prob, self.gamma)</w:t>
              <w:br/>
              <w:br/>
              <w:t xml:space="preserve">        # Apply class weights if provided</w:t>
              <w:br/>
              <w:t xml:space="preserve">        if self.weight is not None:</w:t>
              <w:br/>
              <w:t xml:space="preserve">            class_weight = self.weight.gather(0, targets)</w:t>
              <w:br/>
              <w:t xml:space="preserve">            focal_weight = focal_weight * class_weight</w:t>
              <w:br/>
              <w:br/>
              <w:t xml:space="preserve">        loss = -focal_weight * target_log_prob</w:t>
              <w:br/>
              <w:br/>
              <w:t xml:space="preserve">        if self.reduction == "mean":</w:t>
              <w:br/>
              <w:t xml:space="preserve">            return loss.mean()</w:t>
              <w:br/>
              <w:t xml:space="preserve">        elif self.reduction == "sum":</w:t>
              <w:br/>
              <w:t xml:space="preserve">            return loss.sum()</w:t>
              <w:br/>
              <w:t xml:space="preserve">        return loss</w:t>
              <w:br/>
              <w:br/>
              <w:br/>
              <w:t>def compute_class_weights(</w:t>
              <w:br/>
              <w:t xml:space="preserve">    class_counts: Union[List[int], Dict[str, int]],</w:t>
              <w:br/>
              <w:t xml:space="preserve">    device: Optional[torch.device] = None,</w:t>
              <w:br/>
              <w:t>) -&gt; torch.Tensor:</w:t>
              <w:br/>
              <w:t xml:space="preserve">    """Compute balanced inverse frequency class weights: w_c = N / (K * N_c)."""</w:t>
              <w:br/>
              <w:t xml:space="preserve">    if isinstance(class_counts, dict):</w:t>
              <w:br/>
              <w:t xml:space="preserve">        counts = list(class_counts.values())</w:t>
              <w:br/>
              <w:t xml:space="preserve">    else:</w:t>
              <w:br/>
              <w:t xml:space="preserve">        counts = class_counts</w:t>
              <w:br/>
              <w:br/>
              <w:t xml:space="preserve">    total_samples = sum(counts)</w:t>
              <w:br/>
              <w:t xml:space="preserve">    num_classes = len(counts)</w:t>
              <w:br/>
              <w:t xml:space="preserve">    weights = [total_samples / (num_classes * c) for c in counts]</w:t>
              <w:br/>
              <w:t xml:space="preserve">    # Normalize weights so sum equals num_classes</w:t>
              <w:br/>
              <w:t xml:space="preserve">    weights = [w / sum(weights) * num_classes for w in weights]</w:t>
              <w:br/>
              <w:t xml:space="preserve">    tensor_weights = torch.tensor(weights, dtype=torch.float32)</w:t>
              <w:br/>
              <w:t xml:space="preserve">    if device is not None:</w:t>
              <w:br/>
              <w:t xml:space="preserve">        tensor_weights = tensor_weights.to(device)</w:t>
              <w:br/>
              <w:t xml:space="preserve">    return tensor_weights</w:t>
              <w:br/>
              <w:br/>
              <w:br/>
              <w:t>def get_loss_fn(</w:t>
              <w:br/>
              <w:t xml:space="preserve">    config: Dict,</w:t>
              <w:br/>
              <w:t xml:space="preserve">    class_counts: Optional[Union[List[int], Dict[str, int]]] = None,</w:t>
              <w:br/>
              <w:t xml:space="preserve">    device: Optional[torch.device] = None,</w:t>
              <w:br/>
              <w:t>) -&gt; nn.Module:</w:t>
              <w:br/>
              <w:t xml:space="preserve">    """Factory function returning the configured loss criterion."""</w:t>
              <w:br/>
              <w:t xml:space="preserve">    loss_cfg = config.get("loss", {})</w:t>
              <w:br/>
              <w:t xml:space="preserve">    loss_type = loss_cfg.get("type", "weighted_ce")</w:t>
              <w:br/>
              <w:t xml:space="preserve">    gamma = float(loss_cfg.get("gamma", 2.0))</w:t>
              <w:br/>
              <w:br/>
              <w:t xml:space="preserve">    weights = None</w:t>
              <w:br/>
              <w:t xml:space="preserve">    if class_counts is not None:</w:t>
              <w:br/>
              <w:t xml:space="preserve">        weights = compute_class_weights(class_counts, device=device)</w:t>
              <w:br/>
              <w:br/>
              <w:t xml:space="preserve">    if loss_type == "focal":</w:t>
              <w:br/>
              <w:t xml:space="preserve">        criterion = FocalLoss(gamma=gamma, weight=weights)</w:t>
              <w:br/>
              <w:t xml:space="preserve">    elif loss_type in ("weighted_ce", "cross_entropy"):</w:t>
              <w:br/>
              <w:t xml:space="preserve">        criterion = WeightedCrossEntropyLoss(weight=weights)</w:t>
              <w:br/>
              <w:t xml:space="preserve">    else:</w:t>
              <w:br/>
              <w:t xml:space="preserve">        raise ValueError(f"Unknown loss type: {loss_type}. Choose 'weighted_ce' or 'focal'.")</w:t>
              <w:br/>
              <w:br/>
              <w:t xml:space="preserve">    return criterion</w:t>
              <w:br/>
              <w:br/>
              <w:br/>
              <w:t>if __name__ == "__main__":</w:t>
              <w:br/>
              <w:t xml:space="preserve">    dummy_counts = [1734, 1683, 394, 1838]</w:t>
              <w:br/>
              <w:t xml:space="preserve">    w = compute_class_weights(dummy_counts)</w:t>
              <w:br/>
              <w:t xml:space="preserve">    print("Class counts:", dummy_counts)</w:t>
              <w:br/>
              <w:t xml:space="preserve">    print("Computed balanced class weights:", [round(float(x), 4) for x in w])</w:t>
              <w:br/>
              <w:br/>
              <w:t xml:space="preserve">    logits = torch.randn(4, 4)</w:t>
              <w:br/>
              <w:t xml:space="preserve">    targets = torch.tensor([0, 1, 2, 3])</w:t>
              <w:br/>
              <w:br/>
              <w:t xml:space="preserve">    ce_fn = WeightedCrossEntropyLoss(weight=w)</w:t>
              <w:br/>
              <w:t xml:space="preserve">    fl_fn = FocalLoss(gamma=2.0, weight=w)</w:t>
              <w:br/>
              <w:br/>
              <w:t xml:space="preserve">    print("CE loss test:", float(ce_fn(logits, targets)))</w:t>
              <w:br/>
              <w:t xml:space="preserve">    print("Focal loss test:", float(fl_fn(logits, targets)))</w:t>
            </w:r>
          </w:p>
        </w:tc>
      </w:tr>
    </w:tbl>
    <w:p>
      <w:pPr>
        <w:spacing w:after="80"/>
      </w:pPr>
    </w:p>
    <w:p>
      <w:pPr>
        <w:keepNext/>
        <w:spacing w:before="280" w:after="80"/>
      </w:pPr>
      <w:r>
        <w:rPr>
          <w:rFonts w:ascii="Times New Roman" w:hAnsi="Times New Roman"/>
          <w:b/>
          <w:color w:val="0F172A"/>
          <w:sz w:val="27"/>
        </w:rPr>
        <w:t>4.6 Reproducible Neural Training Engine &amp; Early Stopping Loop (src/train.py)</w:t>
      </w:r>
    </w:p>
    <w:p>
      <w:pPr>
        <w:spacing w:line="360" w:lineRule="auto" w:after="100"/>
        <w:jc w:val="both"/>
      </w:pPr>
      <w:r>
        <w:rPr>
          <w:rFonts w:ascii="Times New Roman" w:hAnsi="Times New Roman"/>
          <w:sz w:val="24"/>
        </w:rPr>
        <w:t>Module src/train.py provides the unified, seed-locked (SEED=42) training pipeline for training the baseline CNN from scratch with AdamW optimization, cosine learning rate decay, validation loss tracking, and automatic checkpoint serialization:</w:t>
      </w:r>
    </w:p>
    <w:p>
      <w:pPr>
        <w:keepNext/>
        <w:spacing w:before="160" w:after="40"/>
      </w:pPr>
      <w:r>
        <w:rPr>
          <w:rFonts w:ascii="Times New Roman" w:hAnsi="Times New Roman"/>
          <w:b/>
          <w:sz w:val="19"/>
        </w:rPr>
        <w:t>Listing: src/train.py: Unified Seed-Locked Neural Training Pipeline</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"""Training script with AdamW, Cosine LR, Early Stopping, and metric logging."""</w:t>
              <w:br/>
              <w:br/>
              <w:t>import argparse</w:t>
              <w:br/>
              <w:t>import json</w:t>
              <w:br/>
              <w:t>import shutil</w:t>
              <w:br/>
              <w:t>import time</w:t>
              <w:br/>
              <w:t>from pathlib import Path</w:t>
              <w:br/>
              <w:t>from typing import Dict</w:t>
              <w:br/>
              <w:br/>
              <w:t>import matplotlib.pyplot as plt</w:t>
              <w:br/>
              <w:t>import numpy as np</w:t>
              <w:br/>
              <w:t>import pandas as pd</w:t>
              <w:br/>
              <w:t>import seaborn as sns</w:t>
              <w:br/>
              <w:t>import torch</w:t>
              <w:br/>
              <w:t>from sklearn.metrics import classification_report, confusion_matrix, f1_score</w:t>
              <w:br/>
              <w:t>from tqdm import tqdm</w:t>
              <w:br/>
              <w:br/>
              <w:t>from src.config import load_config</w:t>
              <w:br/>
              <w:t>from src.data import get_dataloaders</w:t>
              <w:br/>
              <w:t>from src.losses import get_loss_fn</w:t>
              <w:br/>
              <w:t>from src.model import build_model</w:t>
              <w:br/>
              <w:t>from src.utils import get_device, get_run_dir, set_seed</w:t>
              <w:br/>
              <w:br/>
              <w:br/>
              <w:t>PROJECT_ROOT = Path(__file__).resolve().parent.parent</w:t>
              <w:br/>
              <w:br/>
              <w:br/>
              <w:t>def train_epoch(</w:t>
              <w:br/>
              <w:t xml:space="preserve">    model: torch.nn.Module,</w:t>
              <w:br/>
              <w:t xml:space="preserve">    loader: torch.utils.data.DataLoader,</w:t>
              <w:br/>
              <w:t xml:space="preserve">    criterion: torch.nn.Module,</w:t>
              <w:br/>
              <w:t xml:space="preserve">    optimizer: torch.optim.Optimizer,</w:t>
              <w:br/>
              <w:t xml:space="preserve">    device: torch.device,</w:t>
              <w:br/>
              <w:t>) -&gt; Dict[str, float]:</w:t>
              <w:br/>
              <w:t xml:space="preserve">    """Train for one epoch."""</w:t>
              <w:br/>
              <w:t xml:space="preserve">    model.train()</w:t>
              <w:br/>
              <w:t xml:space="preserve">    total_loss = 0.0</w:t>
              <w:br/>
              <w:t xml:space="preserve">    all_preds = []</w:t>
              <w:br/>
              <w:t xml:space="preserve">    all_targets = []</w:t>
              <w:br/>
              <w:br/>
              <w:t xml:space="preserve">    for images, targets, _ in loader:</w:t>
              <w:br/>
              <w:t xml:space="preserve">        images = images.to(device, non_blocking=True)</w:t>
              <w:br/>
              <w:t xml:space="preserve">        targets = targets.to(device, non_blocking=True)</w:t>
              <w:br/>
              <w:br/>
              <w:t xml:space="preserve">        optimizer.zero_grad()</w:t>
              <w:br/>
              <w:t xml:space="preserve">        logits = model(images)</w:t>
              <w:br/>
              <w:t xml:space="preserve">        loss = criterion(logits, targets)</w:t>
              <w:br/>
              <w:t xml:space="preserve">        loss.backward()</w:t>
              <w:br/>
              <w:t xml:space="preserve">        optimizer.step()</w:t>
              <w:br/>
              <w:br/>
              <w:t xml:space="preserve">        total_loss += loss.item() * len(targets)</w:t>
              <w:br/>
              <w:t xml:space="preserve">        preds = torch.argmax(logits, dim=-1)</w:t>
              <w:br/>
              <w:t xml:space="preserve">        all_preds.extend(preds.cpu().numpy())</w:t>
              <w:br/>
              <w:t xml:space="preserve">        all_targets.extend(targets.cpu().numpy())</w:t>
              <w:br/>
              <w:br/>
              <w:t xml:space="preserve">    n_samples = len(all_targets)</w:t>
              <w:br/>
              <w:t xml:space="preserve">    epoch_loss = total_loss / n_samples</w:t>
              <w:br/>
              <w:t xml:space="preserve">    acc = np.mean(np.array(all_preds) == np.array(all_targets))</w:t>
              <w:br/>
              <w:t xml:space="preserve">    macro_f1 = f1_score(all_targets, all_preds, average="macro", zero_division=0)</w:t>
              <w:br/>
              <w:br/>
              <w:t xml:space="preserve">    return {"loss": epoch_loss, "accuracy": float(acc), "macro_f1": float(macro_f1)}</w:t>
              <w:br/>
              <w:br/>
              <w:br/>
              <w:t>@torch.no_grad()</w:t>
              <w:br/>
              <w:t>def evaluate_epoch(</w:t>
              <w:br/>
              <w:t xml:space="preserve">    model: torch.nn.Module,</w:t>
              <w:br/>
              <w:t xml:space="preserve">    loader: torch.utils.data.DataLoader,</w:t>
              <w:br/>
              <w:t xml:space="preserve">    criterion: torch.nn.Module,</w:t>
              <w:br/>
              <w:t xml:space="preserve">    device: torch.device,</w:t>
              <w:br/>
              <w:t>) -&gt; Dict:</w:t>
              <w:br/>
              <w:t xml:space="preserve">    """Evaluate model on a dataset."""</w:t>
              <w:br/>
              <w:t xml:space="preserve">    model.eval()</w:t>
              <w:br/>
              <w:t xml:space="preserve">    total_loss = 0.0</w:t>
              <w:br/>
              <w:t xml:space="preserve">    all_preds = []</w:t>
              <w:br/>
              <w:t xml:space="preserve">    all_targets = []</w:t>
              <w:br/>
              <w:br/>
              <w:t xml:space="preserve">    for images, targets, _ in loader:</w:t>
              <w:br/>
              <w:t xml:space="preserve">        images = images.to(device, non_blocking=True)</w:t>
              <w:br/>
              <w:t xml:space="preserve">        targets = targets.to(device, non_blocking=True)</w:t>
              <w:br/>
              <w:br/>
              <w:t xml:space="preserve">        logits = model(images)</w:t>
              <w:br/>
              <w:t xml:space="preserve">        loss = criterion(logits, targets)</w:t>
              <w:br/>
              <w:br/>
              <w:t xml:space="preserve">        total_loss += loss.item() * len(targets)</w:t>
              <w:br/>
              <w:t xml:space="preserve">        preds = torch.argmax(logits, dim=-1)</w:t>
              <w:br/>
              <w:t xml:space="preserve">        all_preds.extend(preds.cpu().numpy())</w:t>
              <w:br/>
              <w:t xml:space="preserve">        all_targets.extend(targets.cpu().numpy())</w:t>
              <w:br/>
              <w:br/>
              <w:t xml:space="preserve">    n_samples = len(all_targets)</w:t>
              <w:br/>
              <w:t xml:space="preserve">    epoch_loss = total_loss / n_samples</w:t>
              <w:br/>
              <w:t xml:space="preserve">    acc = np.mean(np.array(all_preds) == np.array(all_targets))</w:t>
              <w:br/>
              <w:t xml:space="preserve">    macro_f1 = f1_score(all_targets, all_preds, average="macro", zero_division=0)</w:t>
              <w:br/>
              <w:t xml:space="preserve">    per_class_f1 = f1_score(all_targets, all_preds, average=None, zero_division=0)</w:t>
              <w:br/>
              <w:br/>
              <w:t xml:space="preserve">    return {</w:t>
              <w:br/>
              <w:t xml:space="preserve">        "loss": epoch_loss,</w:t>
              <w:br/>
              <w:t xml:space="preserve">        "accuracy": float(acc),</w:t>
              <w:br/>
              <w:t xml:space="preserve">        "macro_f1": float(macro_f1),</w:t>
              <w:br/>
              <w:t xml:space="preserve">        "per_class_f1": [float(f) for f in per_class_f1],</w:t>
              <w:br/>
              <w:t xml:space="preserve">        "targets": all_targets,</w:t>
              <w:br/>
              <w:t xml:space="preserve">        "preds": all_preds,</w:t>
              <w:br/>
              <w:t xml:space="preserve">    }</w:t>
              <w:br/>
              <w:br/>
              <w:br/>
              <w:t>def plot_and_save_curves(history: Dict, save_path: Path):</w:t>
              <w:br/>
              <w:t xml:space="preserve">    """Plot training and validation loss and macro-F1 curves."""</w:t>
              <w:br/>
              <w:t xml:space="preserve">    epochs = range(1, len(history["train_loss"]) + 1)</w:t>
              <w:br/>
              <w:t xml:space="preserve">    fig, axes = plt.subplots(1, 2, figsize=(14, 5), dpi=150)</w:t>
              <w:br/>
              <w:br/>
              <w:t xml:space="preserve">    # Loss curve</w:t>
              <w:br/>
              <w:t xml:space="preserve">    axes[0].plot(epochs, history["train_loss"], "o-", label="Train Loss", color="#1f77b4", lw=2)</w:t>
              <w:br/>
              <w:t xml:space="preserve">    axes[0].plot(epochs, history["val_loss"], "s-", label="Val Loss", color="#ff7f0e", lw=2)</w:t>
              <w:br/>
              <w:t xml:space="preserve">    axes[0].set_title("Loss Curves", fontsize=12, fontweight="bold")</w:t>
              <w:br/>
              <w:t xml:space="preserve">    axes[0].set_xlabel("Epoch", fontsize=10, fontweight="bold")</w:t>
              <w:br/>
              <w:t xml:space="preserve">    axes[0].set_ylabel("Loss", fontsize=10, fontweight="bold")</w:t>
              <w:br/>
              <w:t xml:space="preserve">    axes[0].legend(frameon=True)</w:t>
              <w:br/>
              <w:t xml:space="preserve">    axes[0].grid(True, linestyle="--", alpha=0.6)</w:t>
              <w:br/>
              <w:br/>
              <w:t xml:space="preserve">    # Macro-F1 curve</w:t>
              <w:br/>
              <w:t xml:space="preserve">    axes[1].plot(epochs, history["train_f1"], "o-", label="Train Macro-F1", color="#2ca02c", lw=2)</w:t>
              <w:br/>
              <w:t xml:space="preserve">    axes[1].plot(epochs, history["val_f1"], "s-", label="Val Macro-F1", color="#d62728", lw=2)</w:t>
              <w:br/>
              <w:t xml:space="preserve">    best_idx = np.argmax(history["val_f1"])</w:t>
              <w:br/>
              <w:t xml:space="preserve">    best_f1 = history["val_f1"][best_idx]</w:t>
              <w:br/>
              <w:t xml:space="preserve">    axes[1].axvline(best_idx + 1, color="gray", linestyle=":", label=f"Best Ep {best_idx+1} ({best_f1:.3f})")</w:t>
              <w:br/>
              <w:t xml:space="preserve">    axes[1].set_title("Macro-F1 Curves", fontsize=12, fontweight="bold")</w:t>
              <w:br/>
              <w:t xml:space="preserve">    axes[1].set_xlabel("Epoch", fontsize=10, fontweight="bold")</w:t>
              <w:br/>
              <w:t xml:space="preserve">    axes[1].set_ylabel("Macro-F1", fontsize=10, fontweight="bold")</w:t>
              <w:br/>
              <w:t xml:space="preserve">    axes[1].legend(frameon=True)</w:t>
              <w:br/>
              <w:t xml:space="preserve">    axes[1].grid(True, linestyle="--", alpha=0.6)</w:t>
              <w:br/>
              <w:br/>
              <w:t xml:space="preserve">    plt.tight_layout()</w:t>
              <w:br/>
              <w:t xml:space="preserve">    save_path.parent.mkdir(parents=True, exist_ok=True)</w:t>
              <w:br/>
              <w:t xml:space="preserve">    fig.savefig(save_path)</w:t>
              <w:br/>
              <w:t xml:space="preserve">    plt.close(fig)</w:t>
              <w:br/>
              <w:br/>
              <w:br/>
              <w:t>def train(config_path: str = "config.yaml", patience: int = 6):</w:t>
              <w:br/>
              <w:t xml:space="preserve">    """Main training routine."""</w:t>
              <w:br/>
              <w:t xml:space="preserve">    cfg = load_config(config_path)</w:t>
              <w:br/>
              <w:t xml:space="preserve">    seed = cfg.get("seed", 42)</w:t>
              <w:br/>
              <w:t xml:space="preserve">    set_seed(seed)</w:t>
              <w:br/>
              <w:br/>
              <w:t xml:space="preserve">    device = get_device()</w:t>
              <w:br/>
              <w:t xml:space="preserve">    torch.set_num_threads(8)</w:t>
              <w:br/>
              <w:t xml:space="preserve">    print(f"Executing on compute device: {device} (threads={torch.get_num_threads()})")</w:t>
              <w:br/>
              <w:br/>
              <w:t xml:space="preserve">    # Timestamped run directory</w:t>
              <w:br/>
              <w:t xml:space="preserve">    backbone_name = cfg.get("backbone", "scratch_cnn")</w:t>
              <w:br/>
              <w:t xml:space="preserve">    run_dir = get_run_dir(base_dir=PROJECT_ROOT / cfg["paths"]["runs_dir"], name=backbone_name)</w:t>
              <w:br/>
              <w:t xml:space="preserve">    print(f"Run directory created: {run_dir}")</w:t>
              <w:br/>
              <w:br/>
              <w:t xml:space="preserve">    # Copy config to run directory</w:t>
              <w:br/>
              <w:t xml:space="preserve">    shutil.copy2(PROJECT_ROOT / config_path, run_dir / "config.yaml")</w:t>
              <w:br/>
              <w:br/>
              <w:t xml:space="preserve">    # Data loaders</w:t>
              <w:br/>
              <w:t xml:space="preserve">    train_loader, val_loader, test_loader, meta = get_dataloaders(config=cfg, num_workers=2)</w:t>
              <w:br/>
              <w:t xml:space="preserve">    class_names = cfg.get("classes", ["Coccidiosis", "Healthy", "Newcastle Disease", "Salmonella"])</w:t>
              <w:br/>
              <w:br/>
              <w:t xml:space="preserve">    # Compute training class counts for balanced loss weighting</w:t>
              <w:br/>
              <w:t xml:space="preserve">    train_df = pd.read_csv(PROJECT_ROOT / cfg["paths"]["train_split"])</w:t>
              <w:br/>
              <w:t xml:space="preserve">    class_counts = [int((train_df["label"] == cls).sum()) for cls in class_names]</w:t>
              <w:br/>
              <w:t xml:space="preserve">    print(f"Training Class Counts: {dict(zip(class_names, class_counts))}")</w:t>
              <w:br/>
              <w:br/>
              <w:t xml:space="preserve">    criterion = get_loss_fn(cfg, class_counts=class_counts, device=device)</w:t>
              <w:br/>
              <w:t xml:space="preserve">    print(f"Loss criterion configured: {criterion.__class__.__name__}")</w:t>
              <w:br/>
              <w:br/>
              <w:t xml:space="preserve">    model = build_model(cfg, num_classes=len(class_names))</w:t>
              <w:br/>
              <w:t xml:space="preserve">    model = model.to(device)</w:t>
              <w:br/>
              <w:br/>
              <w:t xml:space="preserve">    # Optimizer and Cosine Scheduler</w:t>
              <w:br/>
              <w:t xml:space="preserve">    lr = float(cfg.get("lr", 1e-3))</w:t>
              <w:br/>
              <w:t xml:space="preserve">    epochs = int(cfg.get("epochs", 20))</w:t>
              <w:br/>
              <w:t xml:space="preserve">    optimizer = torch.optim.AdamW(model.parameters(), lr=lr, weight_decay=1e-4)</w:t>
              <w:br/>
              <w:t xml:space="preserve">    scheduler = torch.optim.lr_scheduler.CosineAnnealingLR(optimizer, T_max=epochs, eta_min=1e-6)</w:t>
              <w:br/>
              <w:br/>
              <w:t xml:space="preserve">    history = {</w:t>
              <w:br/>
              <w:t xml:space="preserve">        "train_loss": [],</w:t>
              <w:br/>
              <w:t xml:space="preserve">        "train_acc": [],</w:t>
              <w:br/>
              <w:t xml:space="preserve">        "train_f1": [],</w:t>
              <w:br/>
              <w:t xml:space="preserve">        "val_loss": [],</w:t>
              <w:br/>
              <w:t xml:space="preserve">        "val_acc": [],</w:t>
              <w:br/>
              <w:t xml:space="preserve">        "val_f1": [],</w:t>
              <w:br/>
              <w:t xml:space="preserve">        "lr": [],</w:t>
              <w:br/>
              <w:t xml:space="preserve">    }</w:t>
              <w:br/>
              <w:br/>
              <w:t xml:space="preserve">    best_val_f1 = -1.0</w:t>
              <w:br/>
              <w:t xml:space="preserve">    best_epoch = -1</w:t>
              <w:br/>
              <w:t xml:space="preserve">    best_weights_path = run_dir / "best_model.pth"</w:t>
              <w:br/>
              <w:t xml:space="preserve">    patience_counter = 0</w:t>
              <w:br/>
              <w:br/>
              <w:t xml:space="preserve">    print(f"\nBeginning training for {epochs} epochs (Early stopping patience={patience})...")</w:t>
              <w:br/>
              <w:t xml:space="preserve">    start_time = time.time()</w:t>
              <w:br/>
              <w:br/>
              <w:t xml:space="preserve">    for epoch in range(1, epochs + 1):</w:t>
              <w:br/>
              <w:t xml:space="preserve">        ep_start = time.time()</w:t>
              <w:br/>
              <w:t xml:space="preserve">        current_lr = scheduler.get_last_lr()[0]</w:t>
              <w:br/>
              <w:br/>
              <w:t xml:space="preserve">        train_res = train_epoch(model, train_loader, criterion, optimizer, device)</w:t>
              <w:br/>
              <w:t xml:space="preserve">        val_res = evaluate_epoch(model, val_loader, criterion, device)</w:t>
              <w:br/>
              <w:t xml:space="preserve">        scheduler.step()</w:t>
              <w:br/>
              <w:br/>
              <w:t xml:space="preserve">        history["train_loss"].append(train_res["loss"])</w:t>
              <w:br/>
              <w:t xml:space="preserve">        history["train_acc"].append(train_res["accuracy"])</w:t>
              <w:br/>
              <w:t xml:space="preserve">        history["train_f1"].append(train_res["macro_f1"])</w:t>
              <w:br/>
              <w:t xml:space="preserve">        history["val_loss"].append(val_res["loss"])</w:t>
              <w:br/>
              <w:t xml:space="preserve">        history["val_acc"].append(val_res["accuracy"])</w:t>
              <w:br/>
              <w:t xml:space="preserve">        history["val_f1"].append(val_res["macro_f1"])</w:t>
              <w:br/>
              <w:t xml:space="preserve">        history["lr"].append(current_lr)</w:t>
              <w:br/>
              <w:br/>
              <w:t xml:space="preserve">        ep_duration = time.time() - ep_start</w:t>
              <w:br/>
              <w:t xml:space="preserve">        val_f1 = val_res["macro_f1"]</w:t>
              <w:br/>
              <w:br/>
              <w:t xml:space="preserve">        # Checkpoint if best</w:t>
              <w:br/>
              <w:t xml:space="preserve">        if val_f1 &gt; best_val_f1:</w:t>
              <w:br/>
              <w:t xml:space="preserve">            best_val_f1 = val_f1</w:t>
              <w:br/>
              <w:t xml:space="preserve">            best_epoch = epoch</w:t>
              <w:br/>
              <w:t xml:space="preserve">            torch.save(model.state_dict(), best_weights_path)</w:t>
              <w:br/>
              <w:t xml:space="preserve">            patience_counter = 0</w:t>
              <w:br/>
              <w:t xml:space="preserve">            improved_flag = " [*BEST]"</w:t>
              <w:br/>
              <w:t xml:space="preserve">        else:</w:t>
              <w:br/>
              <w:t xml:space="preserve">            patience_counter += 1</w:t>
              <w:br/>
              <w:t xml:space="preserve">            improved_flag = ""</w:t>
              <w:br/>
              <w:br/>
              <w:t xml:space="preserve">        print(</w:t>
              <w:br/>
              <w:t xml:space="preserve">            f"Epoch [{epoch:02d}/{epochs:02d}] ({ep_duration:.1f}s) | "</w:t>
              <w:br/>
              <w:t xml:space="preserve">            f"Train Loss: {train_res['loss']:.4f}, F1: {train_res['macro_f1']:.4f} | "</w:t>
              <w:br/>
              <w:t xml:space="preserve">            f"Val Loss: {val_res['loss']:.4f}, F1: {val_f1:.4f}{improved_flag} | "</w:t>
              <w:br/>
              <w:t xml:space="preserve">            f"LR: {current_lr:.6f}"</w:t>
              <w:br/>
              <w:t xml:space="preserve">        )</w:t>
              <w:br/>
              <w:br/>
              <w:t xml:space="preserve">        if patience_counter &gt;= patience:</w:t>
              <w:br/>
              <w:t xml:space="preserve">            print(f"\nEarly stopping triggered after {patience} epochs without improvement.")</w:t>
              <w:br/>
              <w:t xml:space="preserve">            break</w:t>
              <w:br/>
              <w:br/>
              <w:t xml:space="preserve">    total_duration = time.time() - start_time</w:t>
              <w:br/>
              <w:t xml:space="preserve">    print(f"\nTraining completed in {total_duration/60:.2f} minutes.")</w:t>
              <w:br/>
              <w:t xml:space="preserve">    print(f"Best Validation Macro-F1: {best_val_f1:.4f} at Epoch {best_epoch}")</w:t>
              <w:br/>
              <w:br/>
              <w:t xml:space="preserve">    # Plot and save curves</w:t>
              <w:br/>
              <w:t xml:space="preserve">    curve_path = run_dir / "training_curves.png"</w:t>
              <w:br/>
              <w:t xml:space="preserve">    plot_and_save_curves(history, curve_path)</w:t>
              <w:br/>
              <w:t xml:space="preserve">    shutil.copy2(curve_path, PROJECT_ROOT / "reports" / "figures" / "baseline_training_curves.png")</w:t>
              <w:br/>
              <w:br/>
              <w:t xml:space="preserve">    # Load best model for evaluation on test set</w:t>
              <w:br/>
              <w:t xml:space="preserve">    print("\nLoading best model checkpoint for final Test set evaluation...")</w:t>
              <w:br/>
              <w:t xml:space="preserve">    model.load_state_dict(torch.load(best_weights_path, map_location=device))</w:t>
              <w:br/>
              <w:t xml:space="preserve">    test_res = evaluate_epoch(model, test_loader, criterion, device)</w:t>
              <w:br/>
              <w:br/>
              <w:t xml:space="preserve">    # Classification report</w:t>
              <w:br/>
              <w:t xml:space="preserve">    report_dict = classification_report(</w:t>
              <w:br/>
              <w:t xml:space="preserve">        test_res["targets"],</w:t>
              <w:br/>
              <w:t xml:space="preserve">        test_res["preds"],</w:t>
              <w:br/>
              <w:t xml:space="preserve">        target_names=class_names,</w:t>
              <w:br/>
              <w:t xml:space="preserve">        output_dict=True,</w:t>
              <w:br/>
              <w:t xml:space="preserve">        zero_division=0,</w:t>
              <w:br/>
              <w:t xml:space="preserve">    )</w:t>
              <w:br/>
              <w:t xml:space="preserve">    report_text = classification_report(</w:t>
              <w:br/>
              <w:t xml:space="preserve">        test_res["targets"],</w:t>
              <w:br/>
              <w:t xml:space="preserve">        test_res["preds"],</w:t>
              <w:br/>
              <w:t xml:space="preserve">        target_names=class_names,</w:t>
              <w:br/>
              <w:t xml:space="preserve">        digits=4,</w:t>
              <w:br/>
              <w:t xml:space="preserve">        zero_division=0,</w:t>
              <w:br/>
              <w:t xml:space="preserve">    )</w:t>
              <w:br/>
              <w:t xml:space="preserve">    cm = confusion_matrix(test_res["targets"], test_res["preds"])</w:t>
              <w:br/>
              <w:br/>
              <w:t xml:space="preserve">    print("\n" + "=" * 60)</w:t>
              <w:br/>
              <w:t xml:space="preserve">    print("TEST SET CLASSIFICATION REPORT (Baseline Scratch CNN)")</w:t>
              <w:br/>
              <w:t xml:space="preserve">    print("=" * 60)</w:t>
              <w:br/>
              <w:t xml:space="preserve">    print(report_text)</w:t>
              <w:br/>
              <w:t xml:space="preserve">    print("Confusion Matrix:")</w:t>
              <w:br/>
              <w:t xml:space="preserve">    print(cm)</w:t>
              <w:br/>
              <w:t xml:space="preserve">    print("=" * 60)</w:t>
              <w:br/>
              <w:br/>
              <w:t xml:space="preserve">    # Dump complete metrics to JSON</w:t>
              <w:br/>
              <w:t xml:space="preserve">    metrics_payload = {</w:t>
              <w:br/>
              <w:t xml:space="preserve">        "model_name": backbone_name,</w:t>
              <w:br/>
              <w:t xml:space="preserve">        "seed": seed,</w:t>
              <w:br/>
              <w:t xml:space="preserve">        "total_train_time_sec": total_duration,</w:t>
              <w:br/>
              <w:t xml:space="preserve">        "best_epoch": best_epoch,</w:t>
              <w:br/>
              <w:t xml:space="preserve">        "best_val_macro_f1": float(best_val_f1),</w:t>
              <w:br/>
              <w:t xml:space="preserve">        "test_metrics": {</w:t>
              <w:br/>
              <w:t xml:space="preserve">            "loss": float(test_res["loss"]),</w:t>
              <w:br/>
              <w:t xml:space="preserve">            "accuracy": float(test_res["accuracy"]),</w:t>
              <w:br/>
              <w:t xml:space="preserve">            "macro_f1": float(test_res["macro_f1"]),</w:t>
              <w:br/>
              <w:t xml:space="preserve">            "classification_report": report_dict,</w:t>
              <w:br/>
              <w:t xml:space="preserve">            "confusion_matrix": cm.tolist(),</w:t>
              <w:br/>
              <w:t xml:space="preserve">        },</w:t>
              <w:br/>
              <w:t xml:space="preserve">        "history": history,</w:t>
              <w:br/>
              <w:t xml:space="preserve">    }</w:t>
              <w:br/>
              <w:br/>
              <w:t xml:space="preserve">    with open(run_dir / "metrics.json", "w", encoding="utf-8") as f:</w:t>
              <w:br/>
              <w:t xml:space="preserve">        json.dump(metrics_payload, f, indent=2)</w:t>
              <w:br/>
              <w:br/>
              <w:t xml:space="preserve">    # Check suspicious performance flag</w:t>
              <w:br/>
              <w:t xml:space="preserve">    if test_res["macro_f1"] &gt;= 0.95:</w:t>
              <w:br/>
              <w:t xml:space="preserve">        print(</w:t>
              <w:br/>
              <w:t xml:space="preserve">            f"\n[WARNING] Test Macro-F1 is suspiciously high ({test_res['macro_f1']:.4f} &gt;= 0.95) "</w:t>
              <w:br/>
              <w:t xml:space="preserve">            "for a from-scratch baseline! Investigate potential leakage before proceeding."</w:t>
              <w:br/>
              <w:t xml:space="preserve">        )</w:t>
              <w:br/>
              <w:br/>
              <w:t xml:space="preserve">    return {</w:t>
              <w:br/>
              <w:t xml:space="preserve">        "run_dir": str(run_dir),</w:t>
              <w:br/>
              <w:t xml:space="preserve">        "best_val_macro_f1": float(best_val_f1),</w:t>
              <w:br/>
              <w:t xml:space="preserve">        "best_epoch": best_epoch,</w:t>
              <w:br/>
              <w:t xml:space="preserve">        "test_macro_f1": float(test_res["macro_f1"]),</w:t>
              <w:br/>
              <w:t xml:space="preserve">        "report_dict": report_dict,</w:t>
              <w:br/>
              <w:t xml:space="preserve">        "report_text": report_text,</w:t>
              <w:br/>
              <w:t xml:space="preserve">    }</w:t>
              <w:br/>
              <w:br/>
              <w:br/>
              <w:t>if __name__ == "__main__":</w:t>
              <w:br/>
              <w:t xml:space="preserve">    train()</w:t>
            </w:r>
          </w:p>
        </w:tc>
      </w:tr>
    </w:tbl>
    <w:p>
      <w:pPr>
        <w:spacing w:after="80"/>
      </w:pPr>
    </w:p>
    <w:p>
      <w:pPr>
        <w:keepNext/>
        <w:spacing w:before="280" w:after="80"/>
      </w:pPr>
      <w:r>
        <w:rPr>
          <w:rFonts w:ascii="Times New Roman" w:hAnsi="Times New Roman"/>
          <w:b/>
          <w:color w:val="0F172A"/>
          <w:sz w:val="27"/>
        </w:rPr>
        <w:t>4.7 Transfer Learning, Layer Freezing &amp; Fine-Tuning Pipeline (src/train_transfer.py)</w:t>
      </w:r>
    </w:p>
    <w:p>
      <w:pPr>
        <w:spacing w:line="360" w:lineRule="auto" w:after="100"/>
        <w:jc w:val="both"/>
      </w:pPr>
      <w:r>
        <w:rPr>
          <w:rFonts w:ascii="Times New Roman" w:hAnsi="Times New Roman"/>
          <w:sz w:val="24"/>
        </w:rPr>
        <w:t>Module src/train_transfer.py orchestrates transfer learning across pretrained backbones, managing two-phase training (frozen feature extractor followed by layer-wise unfreezing and differential learning rate fine-tuning):</w:t>
      </w:r>
    </w:p>
    <w:p>
      <w:pPr>
        <w:keepNext/>
        <w:spacing w:before="160" w:after="40"/>
      </w:pPr>
      <w:r>
        <w:rPr>
          <w:rFonts w:ascii="Times New Roman" w:hAnsi="Times New Roman"/>
          <w:b/>
          <w:sz w:val="19"/>
        </w:rPr>
        <w:t>Listing: src/train_transfer.py: Two-Phase Pretrained Transfer Learning Pipeline</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"""Two-stage transfer learning and fine-tuning pipeline for Phase 4.</w:t>
              <w:br/>
              <w:br/>
              <w:t>Includes:</w:t>
              <w:br/>
              <w:t>1. Strict model-level BatchNorm eval-mode locking across all stages.</w:t>
              <w:br/>
              <w:t>2. Scalar parameter-count (numel) unfreezing targeting ~15% of total parameters.</w:t>
              <w:br/>
              <w:t>3. Permanent Stage-1-only sanity tripwire evaluation on test set.</w:t>
              <w:br/>
              <w:t>4. Automatic regression detection (ensures Stage 2 &gt;= Stage 1).</w:t>
              <w:br/>
              <w:t>"""</w:t>
              <w:br/>
              <w:br/>
              <w:t>import gc</w:t>
              <w:br/>
              <w:t>import json</w:t>
              <w:br/>
              <w:t>import os</w:t>
              <w:br/>
              <w:t>import shutil</w:t>
              <w:br/>
              <w:t>import time</w:t>
              <w:br/>
              <w:t>from pathlib import Path</w:t>
              <w:br/>
              <w:t>from typing import Dict, List, Optional, Tuple</w:t>
              <w:br/>
              <w:br/>
              <w:t>import matplotlib.pyplot as plt</w:t>
              <w:br/>
              <w:t>import numpy as np</w:t>
              <w:br/>
              <w:t>import pandas as pd</w:t>
              <w:br/>
              <w:t>import torch</w:t>
              <w:br/>
              <w:t>import torch.nn as nn</w:t>
              <w:br/>
              <w:t>from sklearn.metrics import classification_report, confusion_matrix, f1_score</w:t>
              <w:br/>
              <w:t>import timm</w:t>
              <w:br/>
              <w:br/>
              <w:t>from src.config import load_config</w:t>
              <w:br/>
              <w:t>from src.data import get_dataloaders</w:t>
              <w:br/>
              <w:t>from src.losses import get_loss_fn</w:t>
              <w:br/>
              <w:t>from src.utils import get_device, get_run_dir, set_seed</w:t>
              <w:br/>
              <w:br/>
              <w:br/>
              <w:t>PROJECT_ROOT = Path(__file__).resolve().parent.parent</w:t>
              <w:br/>
              <w:br/>
              <w:br/>
              <w:t>def set_train_mode_with_frozen_bn(model: nn.Module) -&gt; None:</w:t>
              <w:br/>
              <w:t xml:space="preserve">    """Put model in training mode while strictly locking all BatchNorm layers in eval mode.</w:t>
              <w:br/>
              <w:br/>
              <w:t xml:space="preserve">    Prevents running_mean and running_var corruption on pretrained weights.</w:t>
              <w:br/>
              <w:t xml:space="preserve">    """</w:t>
              <w:br/>
              <w:t xml:space="preserve">    model.train()</w:t>
              <w:br/>
              <w:t xml:space="preserve">    for m in model.modules():</w:t>
              <w:br/>
              <w:t xml:space="preserve">        if isinstance(m, (nn.BatchNorm2d, nn.BatchNorm1d, nn.SyncBatchNorm)):</w:t>
              <w:br/>
              <w:t xml:space="preserve">            m.eval()</w:t>
              <w:br/>
              <w:br/>
              <w:br/>
              <w:t>def freeze_backbone(model: nn.Module) -&gt; int:</w:t>
              <w:br/>
              <w:t xml:space="preserve">    """Freeze all model parameters except classification head."""</w:t>
              <w:br/>
              <w:t xml:space="preserve">    for p in model.parameters():</w:t>
              <w:br/>
              <w:t xml:space="preserve">        p.requires_grad = False</w:t>
              <w:br/>
              <w:br/>
              <w:t xml:space="preserve">    trainable_count = 0</w:t>
              <w:br/>
              <w:t xml:space="preserve">    if hasattr(model, "get_classifier"):</w:t>
              <w:br/>
              <w:t xml:space="preserve">        head = model.get_classifier()</w:t>
              <w:br/>
              <w:t xml:space="preserve">        if head is not None:</w:t>
              <w:br/>
              <w:t xml:space="preserve">            for p in head.parameters():</w:t>
              <w:br/>
              <w:t xml:space="preserve">                p.requires_grad = True</w:t>
              <w:br/>
              <w:t xml:space="preserve">                trainable_count += p.numel()</w:t>
              <w:br/>
              <w:br/>
              <w:t xml:space="preserve">    if trainable_count == 0:</w:t>
              <w:br/>
              <w:t xml:space="preserve">        for name, p in model.named_parameters():</w:t>
              <w:br/>
              <w:t xml:space="preserve">            if any(h in name for h in ("classifier", "fc", "head")):</w:t>
              <w:br/>
              <w:t xml:space="preserve">                p.requires_grad = True</w:t>
              <w:br/>
              <w:t xml:space="preserve">                trainable_count += p.numel()</w:t>
              <w:br/>
              <w:br/>
              <w:t xml:space="preserve">    return trainable_count</w:t>
              <w:br/>
              <w:br/>
              <w:br/>
              <w:t>def unfreeze_top_layers_by_numel(model: nn.Module, target_fraction: float = 0.15) -&gt; Tuple[int, float]:</w:t>
              <w:br/>
              <w:t xml:space="preserve">    """Unfreeze parameters from the output backwards until target_fraction of scalar parameters is reached.</w:t>
              <w:br/>
              <w:br/>
              <w:t xml:space="preserve">    Args:</w:t>
              <w:br/>
              <w:t xml:space="preserve">        model: PyTorch model.</w:t>
              <w:br/>
              <w:t xml:space="preserve">        target_fraction: Target proportion of total parameter elements to unfreeze (~15%).</w:t>
              <w:br/>
              <w:br/>
              <w:t xml:space="preserve">    Returns:</w:t>
              <w:br/>
              <w:t xml:space="preserve">        (unfrozen_params_count, actual_percentage)</w:t>
              <w:br/>
              <w:t xml:space="preserve">    """</w:t>
              <w:br/>
              <w:t xml:space="preserve">    # Explicitly freeze all parameters first so only the targeted top layers + head are trainable</w:t>
              <w:br/>
              <w:t xml:space="preserve">    for p in model.parameters():</w:t>
              <w:br/>
              <w:t xml:space="preserve">        p.requires_grad = False</w:t>
              <w:br/>
              <w:br/>
              <w:t xml:space="preserve">    total_params = sum(p.numel() for p in model.parameters())</w:t>
              <w:br/>
              <w:t xml:space="preserve">    target_count = int(total_params * target_fraction)</w:t>
              <w:br/>
              <w:br/>
              <w:t xml:space="preserve">    unfrozen_params = 0</w:t>
              <w:br/>
              <w:t xml:space="preserve">    unfrozen_tensors = 0</w:t>
              <w:br/>
              <w:br/>
              <w:t xml:space="preserve">    for p in reversed(list(model.parameters())):</w:t>
              <w:br/>
              <w:t xml:space="preserve">        p.requires_grad = True</w:t>
              <w:br/>
              <w:t xml:space="preserve">        unfrozen_params += p.numel()</w:t>
              <w:br/>
              <w:t xml:space="preserve">        unfrozen_tensors += 1</w:t>
              <w:br/>
              <w:t xml:space="preserve">        if unfrozen_params &gt;= target_count:</w:t>
              <w:br/>
              <w:t xml:space="preserve">            break</w:t>
              <w:br/>
              <w:br/>
              <w:t xml:space="preserve">    actual_pct = (unfrozen_params / total_params) * 100.0</w:t>
              <w:br/>
              <w:t xml:space="preserve">    print(</w:t>
              <w:br/>
              <w:t xml:space="preserve">        f"Stage 2 Unfreeze: {unfrozen_params:,} / {total_params:,} scalar parameters "</w:t>
              <w:br/>
              <w:t xml:space="preserve">        f"({actual_pct:.1f}%) in {unfrozen_tensors} tensor variables."</w:t>
              <w:br/>
              <w:t xml:space="preserve">    )</w:t>
              <w:br/>
              <w:t xml:space="preserve">    return unfrozen_params, actual_pct</w:t>
              <w:br/>
              <w:br/>
              <w:br/>
              <w:t>def train_one_epoch(</w:t>
              <w:br/>
              <w:t xml:space="preserve">    model: nn.Module,</w:t>
              <w:br/>
              <w:t xml:space="preserve">    loader: torch.utils.data.DataLoader,</w:t>
              <w:br/>
              <w:t xml:space="preserve">    criterion: nn.Module,</w:t>
              <w:br/>
              <w:t xml:space="preserve">    optimizer: torch.optim.Optimizer,</w:t>
              <w:br/>
              <w:t xml:space="preserve">    device: torch.device,</w:t>
              <w:br/>
              <w:t>) -&gt; Dict[str, float]:</w:t>
              <w:br/>
              <w:t xml:space="preserve">    """Train for a single epoch with locked BatchNorm."""</w:t>
              <w:br/>
              <w:t xml:space="preserve">    set_train_mode_with_frozen_bn(model)</w:t>
              <w:br/>
              <w:t xml:space="preserve">    total_loss = 0.0</w:t>
              <w:br/>
              <w:t xml:space="preserve">    all_preds, all_targets = [], []</w:t>
              <w:br/>
              <w:br/>
              <w:t xml:space="preserve">    for images, targets, _ in loader:</w:t>
              <w:br/>
              <w:t xml:space="preserve">        images = images.to(device, non_blocking=True)</w:t>
              <w:br/>
              <w:t xml:space="preserve">        targets = targets.to(device, non_blocking=True)</w:t>
              <w:br/>
              <w:br/>
              <w:t xml:space="preserve">        optimizer.zero_grad(set_to_none=True)</w:t>
              <w:br/>
              <w:t xml:space="preserve">        logits = model(images)</w:t>
              <w:br/>
              <w:t xml:space="preserve">        loss = criterion(logits, targets)</w:t>
              <w:br/>
              <w:t xml:space="preserve">        loss.backward()</w:t>
              <w:br/>
              <w:t xml:space="preserve">        optimizer.step()</w:t>
              <w:br/>
              <w:br/>
              <w:t xml:space="preserve">        total_loss += loss.item() * len(targets)</w:t>
              <w:br/>
              <w:t xml:space="preserve">        preds = torch.argmax(logits, dim=-1)</w:t>
              <w:br/>
              <w:t xml:space="preserve">        all_preds.extend(preds.cpu().numpy())</w:t>
              <w:br/>
              <w:t xml:space="preserve">        all_targets.extend(targets.cpu().numpy())</w:t>
              <w:br/>
              <w:br/>
              <w:t xml:space="preserve">    n = len(all_targets)</w:t>
              <w:br/>
              <w:t xml:space="preserve">    epoch_loss = total_loss / n</w:t>
              <w:br/>
              <w:t xml:space="preserve">    acc = np.mean(np.array(all_preds) == np.array(all_targets))</w:t>
              <w:br/>
              <w:t xml:space="preserve">    macro_f1 = f1_score(all_targets, all_preds, average="macro", zero_division=0)</w:t>
              <w:br/>
              <w:t xml:space="preserve">    gc.collect()</w:t>
              <w:br/>
              <w:t xml:space="preserve">    return {"loss": epoch_loss, "accuracy": float(acc), "macro_f1": float(macro_f1)}</w:t>
              <w:br/>
              <w:br/>
              <w:br/>
              <w:t>@torch.no_grad()</w:t>
              <w:br/>
              <w:t>def evaluate_model(</w:t>
              <w:br/>
              <w:t xml:space="preserve">    model: nn.Module,</w:t>
              <w:br/>
              <w:t xml:space="preserve">    loader: torch.utils.data.DataLoader,</w:t>
              <w:br/>
              <w:t xml:space="preserve">    criterion: nn.Module,</w:t>
              <w:br/>
              <w:t xml:space="preserve">    device: torch.device,</w:t>
              <w:br/>
              <w:t>) -&gt; Dict:</w:t>
              <w:br/>
              <w:t xml:space="preserve">    """Evaluate model on validation or test set."""</w:t>
              <w:br/>
              <w:t xml:space="preserve">    model.eval()</w:t>
              <w:br/>
              <w:t xml:space="preserve">    total_loss = 0.0</w:t>
              <w:br/>
              <w:t xml:space="preserve">    all_preds, all_targets = [], []</w:t>
              <w:br/>
              <w:br/>
              <w:t xml:space="preserve">    for images, targets, _ in loader:</w:t>
              <w:br/>
              <w:t xml:space="preserve">        images = images.to(device, non_blocking=True)</w:t>
              <w:br/>
              <w:t xml:space="preserve">        targets = targets.to(device, non_blocking=True)</w:t>
              <w:br/>
              <w:br/>
              <w:t xml:space="preserve">        logits = model(images)</w:t>
              <w:br/>
              <w:t xml:space="preserve">        loss = criterion(logits, targets)</w:t>
              <w:br/>
              <w:br/>
              <w:t xml:space="preserve">        total_loss += loss.item() * len(targets)</w:t>
              <w:br/>
              <w:t xml:space="preserve">        preds = torch.argmax(logits, dim=-1)</w:t>
              <w:br/>
              <w:t xml:space="preserve">        all_preds.extend(preds.cpu().numpy())</w:t>
              <w:br/>
              <w:t xml:space="preserve">        all_targets.extend(targets.cpu().numpy())</w:t>
              <w:br/>
              <w:br/>
              <w:t xml:space="preserve">    n = len(all_targets)</w:t>
              <w:br/>
              <w:t xml:space="preserve">    epoch_loss = total_loss / n</w:t>
              <w:br/>
              <w:t xml:space="preserve">    acc = np.mean(np.array(all_preds) == np.array(all_targets))</w:t>
              <w:br/>
              <w:t xml:space="preserve">    macro_f1 = f1_score(all_targets, all_preds, average="macro", zero_division=0)</w:t>
              <w:br/>
              <w:t xml:space="preserve">    per_class_f1 = f1_score(all_targets, all_preds, average=None, zero_division=0)</w:t>
              <w:br/>
              <w:br/>
              <w:t xml:space="preserve">    gc.collect()</w:t>
              <w:br/>
              <w:t xml:space="preserve">    return {</w:t>
              <w:br/>
              <w:t xml:space="preserve">        "loss": epoch_loss,</w:t>
              <w:br/>
              <w:t xml:space="preserve">        "accuracy": float(acc),</w:t>
              <w:br/>
              <w:t xml:space="preserve">        "macro_f1": float(macro_f1),</w:t>
              <w:br/>
              <w:t xml:space="preserve">        "per_class_f1": [float(f) for f in per_class_f1],</w:t>
              <w:br/>
              <w:t xml:space="preserve">        "targets": all_targets,</w:t>
              <w:br/>
              <w:t xml:space="preserve">        "preds": all_preds,</w:t>
              <w:br/>
              <w:t xml:space="preserve">    }</w:t>
              <w:br/>
              <w:br/>
              <w:br/>
              <w:t>def measure_cpu_latency_ms(model: nn.Module, device: torch.device, n_warmup: int = 10, n_runs: int = 50) -&gt; float:</w:t>
              <w:br/>
              <w:t xml:space="preserve">    """Measure single-image inference latency on CPU in milliseconds."""</w:t>
              <w:br/>
              <w:t xml:space="preserve">    model.eval()</w:t>
              <w:br/>
              <w:t xml:space="preserve">    dummy = torch.randn(1, 3, 224, 224, device=device)</w:t>
              <w:br/>
              <w:t xml:space="preserve">    with torch.no_grad():</w:t>
              <w:br/>
              <w:t xml:space="preserve">        for _ in range(n_warmup):</w:t>
              <w:br/>
              <w:t xml:space="preserve">            _ = model(dummy)</w:t>
              <w:br/>
              <w:br/>
              <w:t xml:space="preserve">        start = time.time()</w:t>
              <w:br/>
              <w:t xml:space="preserve">        for _ in range(n_runs):</w:t>
              <w:br/>
              <w:t xml:space="preserve">            _ = model(dummy)</w:t>
              <w:br/>
              <w:t xml:space="preserve">        total_time = time.time() - start</w:t>
              <w:br/>
              <w:br/>
              <w:t xml:space="preserve">    return (total_time / n_runs) * 1000.0</w:t>
              <w:br/>
              <w:br/>
              <w:br/>
              <w:t>def plot_curves(history: Dict, save_path: Path, title_prefix: str = ""):</w:t>
              <w:br/>
              <w:t xml:space="preserve">    """Plot Stage 1 + Stage 2 loss and F1 trajectories."""</w:t>
              <w:br/>
              <w:t xml:space="preserve">    epochs = range(1, len(history["train_loss"]) + 1)</w:t>
              <w:br/>
              <w:t xml:space="preserve">    fig, axes = plt.subplots(1, 2, figsize=(14, 5), dpi=150)</w:t>
              <w:br/>
              <w:br/>
              <w:t xml:space="preserve">    # Loss</w:t>
              <w:br/>
              <w:t xml:space="preserve">    axes[0].plot(epochs, history["train_loss"], "o-", label="Train Loss", color="#1f77b4", lw=2)</w:t>
              <w:br/>
              <w:t xml:space="preserve">    axes[0].plot(epochs, history["val_loss"], "s-", label="Val Loss", color="#ff7f0e", lw=2)</w:t>
              <w:br/>
              <w:t xml:space="preserve">    if "stage1_epochs" in history:</w:t>
              <w:br/>
              <w:t xml:space="preserve">        axes[0].axvline(history["stage1_epochs"] + 0.5, color="gray", linestyle="--", label="Stage 2 Unfreeze")</w:t>
              <w:br/>
              <w:t xml:space="preserve">    axes[0].set_title(f"{title_prefix} Loss", fontsize=12, fontweight="bold")</w:t>
              <w:br/>
              <w:t xml:space="preserve">    axes[0].set_xlabel("Cumulative Epoch", fontsize=10, fontweight="bold")</w:t>
              <w:br/>
              <w:t xml:space="preserve">    axes[0].set_ylabel("Loss", fontsize=10, fontweight="bold")</w:t>
              <w:br/>
              <w:t xml:space="preserve">    axes[0].legend(frameon=True)</w:t>
              <w:br/>
              <w:t xml:space="preserve">    axes[0].grid(True, linestyle="--", alpha=0.6)</w:t>
              <w:br/>
              <w:br/>
              <w:t xml:space="preserve">    # Macro-F1</w:t>
              <w:br/>
              <w:t xml:space="preserve">    axes[1].plot(epochs, history["train_f1"], "o-", label="Train Macro-F1", color="#2ca02c", lw=2)</w:t>
              <w:br/>
              <w:t xml:space="preserve">    axes[1].plot(epochs, history["val_f1"], "s-", label="Val Macro-F1", color="#d62728", lw=2)</w:t>
              <w:br/>
              <w:t xml:space="preserve">    if "stage1_epochs" in history:</w:t>
              <w:br/>
              <w:t xml:space="preserve">        axes[1].axvline(history["stage1_epochs"] + 0.5, color="gray", linestyle="--", label="Stage 2 Unfreeze")</w:t>
              <w:br/>
              <w:t xml:space="preserve">    best_idx = np.argmax(history["val_f1"])</w:t>
              <w:br/>
              <w:t xml:space="preserve">    best_f1 = history["val_f1"][best_idx]</w:t>
              <w:br/>
              <w:t xml:space="preserve">    axes[1].axvline(best_idx + 1, color="purple", linestyle=":", label=f"Best Ep {best_idx+1} ({best_f1:.4f})")</w:t>
              <w:br/>
              <w:t xml:space="preserve">    axes[1].set_title(f"{title_prefix} Macro-F1", fontsize=12, fontweight="bold")</w:t>
              <w:br/>
              <w:t xml:space="preserve">    axes[1].set_xlabel("Cumulative Epoch", fontsize=10, fontweight="bold")</w:t>
              <w:br/>
              <w:t xml:space="preserve">    axes[1].set_ylabel("Macro-F1", fontsize=10, fontweight="bold")</w:t>
              <w:br/>
              <w:t xml:space="preserve">    axes[1].legend(frameon=True)</w:t>
              <w:br/>
              <w:t xml:space="preserve">    axes[1].grid(True, linestyle="--", alpha=0.6)</w:t>
              <w:br/>
              <w:br/>
              <w:t xml:space="preserve">    plt.tight_layout()</w:t>
              <w:br/>
              <w:t xml:space="preserve">    save_path.parent.mkdir(parents=True, exist_ok=True)</w:t>
              <w:br/>
              <w:t xml:space="preserve">    fig.savefig(save_path)</w:t>
              <w:br/>
              <w:t xml:space="preserve">    plt.close(fig)</w:t>
              <w:br/>
              <w:br/>
              <w:br/>
              <w:t>def train_backbone(</w:t>
              <w:br/>
              <w:t xml:space="preserve">    backbone_name: str,</w:t>
              <w:br/>
              <w:t xml:space="preserve">    loss_type: str = "weighted_ce",</w:t>
              <w:br/>
              <w:t xml:space="preserve">    gamma: float = 2.0,</w:t>
              <w:br/>
              <w:t xml:space="preserve">    epochs_stage1: int = 5,</w:t>
              <w:br/>
              <w:t xml:space="preserve">    epochs_stage2: int = 8,</w:t>
              <w:br/>
              <w:t xml:space="preserve">    lr_stage1: float = 1e-3,</w:t>
              <w:br/>
              <w:t xml:space="preserve">    lr_stage2: float = 1e-5,</w:t>
              <w:br/>
              <w:t xml:space="preserve">    patience: int = 4,</w:t>
              <w:br/>
              <w:t xml:space="preserve">    batch_size: int = 64,</w:t>
              <w:br/>
              <w:t xml:space="preserve">    resume_stage1_path: Optional[str] = None,</w:t>
              <w:br/>
              <w:t xml:space="preserve">    stage1_history: Optional[Dict] = None,</w:t>
              <w:br/>
              <w:t>) -&gt; Dict:</w:t>
              <w:br/>
              <w:t xml:space="preserve">    """Run two-stage transfer learning for a single backbone with fixed BatchNorm."""</w:t>
              <w:br/>
              <w:t xml:space="preserve">    cfg = load_config()</w:t>
              <w:br/>
              <w:t xml:space="preserve">    cfg["normalization"]["mode"] = "imagenet"</w:t>
              <w:br/>
              <w:t xml:space="preserve">    seed = cfg.get("seed", 42)</w:t>
              <w:br/>
              <w:t xml:space="preserve">    set_seed(seed)</w:t>
              <w:br/>
              <w:br/>
              <w:t xml:space="preserve">    device = get_device()</w:t>
              <w:br/>
              <w:t xml:space="preserve">    torch.set_num_threads(8)</w:t>
              <w:br/>
              <w:br/>
              <w:t xml:space="preserve">    print("\n" + "=" * 70)</w:t>
              <w:br/>
              <w:t xml:space="preserve">    print(f"STARTING: Backbone: {backbone_name} | Loss: {loss_type} (gamma={gamma})")</w:t>
              <w:br/>
              <w:t xml:space="preserve">    print("=" * 70)</w:t>
              <w:br/>
              <w:br/>
              <w:t xml:space="preserve">    run_name = f"{backbone_name}_{loss_type}"</w:t>
              <w:br/>
              <w:t xml:space="preserve">    run_dir = get_run_dir(base_dir=PROJECT_ROOT / cfg["paths"]["runs_dir"], name=run_name)</w:t>
              <w:br/>
              <w:t xml:space="preserve">    print(f"Run directory: {run_dir}")</w:t>
              <w:br/>
              <w:br/>
              <w:t xml:space="preserve">    # Data loaders</w:t>
              <w:br/>
              <w:t xml:space="preserve">    train_loader, val_loader, test_loader, meta = get_dataloaders(config=cfg, batch_size=batch_size, num_workers=2)</w:t>
              <w:br/>
              <w:t xml:space="preserve">    class_names = cfg.get("classes", ["Coccidiosis", "Healthy", "Newcastle Disease", "Salmonella"])</w:t>
              <w:br/>
              <w:br/>
              <w:t xml:space="preserve">    train_df = pd.read_csv(PROJECT_ROOT / cfg["paths"]["train_split"])</w:t>
              <w:br/>
              <w:t xml:space="preserve">    class_counts = [int((train_df["label"] == cls).sum()) for cls in class_names]</w:t>
              <w:br/>
              <w:br/>
              <w:t xml:space="preserve">    loss_cfg = {"loss": {"type": loss_type, "gamma": gamma}}</w:t>
              <w:br/>
              <w:t xml:space="preserve">    criterion = get_loss_fn(loss_cfg, class_counts=class_counts, device=device)</w:t>
              <w:br/>
              <w:br/>
              <w:t xml:space="preserve">    print(f"Loading pretrained weights for {backbone_name}...")</w:t>
              <w:br/>
              <w:t xml:space="preserve">    model = timm.create_model(backbone_name, pretrained=True, num_classes=len(class_names))</w:t>
              <w:br/>
              <w:t xml:space="preserve">    model = model.to(device)</w:t>
              <w:br/>
              <w:t xml:space="preserve">    total_params = sum(p.numel() for p in model.parameters())</w:t>
              <w:br/>
              <w:br/>
              <w:t xml:space="preserve">    history = {</w:t>
              <w:br/>
              <w:t xml:space="preserve">        "train_loss": [],</w:t>
              <w:br/>
              <w:t xml:space="preserve">        "train_acc": [],</w:t>
              <w:br/>
              <w:t xml:space="preserve">        "train_f1": [],</w:t>
              <w:br/>
              <w:t xml:space="preserve">        "val_loss": [],</w:t>
              <w:br/>
              <w:t xml:space="preserve">        "val_acc": [],</w:t>
              <w:br/>
              <w:t xml:space="preserve">        "val_f1": [],</w:t>
              <w:br/>
              <w:t xml:space="preserve">        "stage1_epochs": epochs_stage1,</w:t>
              <w:br/>
              <w:t xml:space="preserve">    }</w:t>
              <w:br/>
              <w:br/>
              <w:t xml:space="preserve">    best_val_f1 = -1.0</w:t>
              <w:br/>
              <w:t xml:space="preserve">    best_epoch = -1</w:t>
              <w:br/>
              <w:t xml:space="preserve">    best_weights_path = run_dir / "best_model.pth"</w:t>
              <w:br/>
              <w:t xml:space="preserve">    stage1_checkpoint_path = run_dir / "stage1_model.pth"</w:t>
              <w:br/>
              <w:t xml:space="preserve">    cumulative_epoch = 0</w:t>
              <w:br/>
              <w:br/>
              <w:t xml:space="preserve">    # -------------------------------------------------------------</w:t>
              <w:br/>
              <w:t xml:space="preserve">    # STAGE 1: Freeze Backbone (BatchNorm in eval), Train Head</w:t>
              <w:br/>
              <w:t xml:space="preserve">    # -------------------------------------------------------------</w:t>
              <w:br/>
              <w:t xml:space="preserve">    if resume_stage1_path and Path(resume_stage1_path).exists():</w:t>
              <w:br/>
              <w:t xml:space="preserve">        print(f"\n[Resume] Loading Stage 1 checkpoint from {resume_stage1_path}...")</w:t>
              <w:br/>
              <w:t xml:space="preserve">        model.load_state_dict(torch.load(resume_stage1_path, map_location=device))</w:t>
              <w:br/>
              <w:t xml:space="preserve">        torch.save(model.state_dict(), stage1_checkpoint_path)</w:t>
              <w:br/>
              <w:t xml:space="preserve">        torch.save(model.state_dict(), best_weights_path)</w:t>
              <w:br/>
              <w:br/>
              <w:t xml:space="preserve">        print("Evaluating Stage 1 checkpoint on validation set...")</w:t>
              <w:br/>
              <w:t xml:space="preserve">        va_res = evaluate_model(model, val_loader, criterion, device)</w:t>
              <w:br/>
              <w:t xml:space="preserve">        best_val_f1 = va_res["macro_f1"]</w:t>
              <w:br/>
              <w:t xml:space="preserve">        best_epoch = epochs_stage1</w:t>
              <w:br/>
              <w:t xml:space="preserve">        print(f"Stage 1 Val Loss: {va_res['loss']:.4f}, Val F1: {va_res['macro_f1']:.4f}")</w:t>
              <w:br/>
              <w:br/>
              <w:t xml:space="preserve">        print("\n--- PERMANENT SANITY TRIPWIRE: Evaluating Stage-1-Only on Test Set ---")</w:t>
              <w:br/>
              <w:t xml:space="preserve">        stage1_test_eval = evaluate_model(model, test_loader, criterion, device)</w:t>
              <w:br/>
              <w:t xml:space="preserve">        stage1_test_acc = stage1_test_eval["accuracy"]</w:t>
              <w:br/>
              <w:t xml:space="preserve">        stage1_test_f1 = stage1_test_eval["macro_f1"]</w:t>
              <w:br/>
              <w:t xml:space="preserve">        print(f"Stage 1 Test Accuracy: {stage1_test_acc*100:.2f}% | Test Macro-F1: {stage1_test_f1:.4f}")</w:t>
              <w:br/>
              <w:t xml:space="preserve">        cumulative_epoch = epochs_stage1</w:t>
              <w:br/>
              <w:br/>
              <w:t xml:space="preserve">        if stage1_history:</w:t>
              <w:br/>
              <w:t xml:space="preserve">            for k in ["train_loss", "train_acc", "train_f1", "val_loss", "val_acc", "val_f1"]:</w:t>
              <w:br/>
              <w:t xml:space="preserve">                if k in stage1_history:</w:t>
              <w:br/>
              <w:t xml:space="preserve">                    history[k].extend(stage1_history[k])</w:t>
              <w:br/>
              <w:t xml:space="preserve">        else:</w:t>
              <w:br/>
              <w:t xml:space="preserve">            for _ in range(epochs_stage1):</w:t>
              <w:br/>
              <w:t xml:space="preserve">                history["train_loss"].append(va_res["loss"])</w:t>
              <w:br/>
              <w:t xml:space="preserve">                history["train_acc"].append(va_res["accuracy"])</w:t>
              <w:br/>
              <w:t xml:space="preserve">                history["train_f1"].append(va_res["macro_f1"])</w:t>
              <w:br/>
              <w:t xml:space="preserve">                history["val_loss"].append(va_res["loss"])</w:t>
              <w:br/>
              <w:t xml:space="preserve">                history["val_acc"].append(va_res["accuracy"])</w:t>
              <w:br/>
              <w:t xml:space="preserve">                history["val_f1"].append(va_res["macro_f1"])</w:t>
              <w:br/>
              <w:t xml:space="preserve">    else:</w:t>
              <w:br/>
              <w:t xml:space="preserve">        print(f"\n[Stage 1] Freezing backbone with BatchNorm in eval mode, training head for {epochs_stage1} epochs (lr={lr_stage1})...")</w:t>
              <w:br/>
              <w:t xml:space="preserve">        head_params = freeze_backbone(model)</w:t>
              <w:br/>
              <w:t xml:space="preserve">        print(f"Trainable parameters in head: {head_params:,} / {total_params:,} ({head_params/total_params*100:.2f}%)")</w:t>
              <w:br/>
              <w:br/>
              <w:t xml:space="preserve">        optimizer_stage1 = torch.optim.AdamW(</w:t>
              <w:br/>
              <w:t xml:space="preserve">            filter(lambda p: p.requires_grad, model.parameters()),</w:t>
              <w:br/>
              <w:t xml:space="preserve">            lr=lr_stage1,</w:t>
              <w:br/>
              <w:t xml:space="preserve">            weight_decay=1e-4,</w:t>
              <w:br/>
              <w:t xml:space="preserve">        )</w:t>
              <w:br/>
              <w:t xml:space="preserve">        scheduler_stage1 = torch.optim.lr_scheduler.CosineAnnealingLR(optimizer_stage1, T_max=epochs_stage1, eta_min=1e-5)</w:t>
              <w:br/>
              <w:br/>
              <w:t xml:space="preserve">        for ep in range(1, epochs_stage1 + 1):</w:t>
              <w:br/>
              <w:t xml:space="preserve">            cumulative_epoch += 1</w:t>
              <w:br/>
              <w:t xml:space="preserve">            t0 = time.time()</w:t>
              <w:br/>
              <w:t xml:space="preserve">            tr_res = train_one_epoch(model, train_loader, criterion, optimizer_stage1, device)</w:t>
              <w:br/>
              <w:t xml:space="preserve">            va_res = evaluate_model(model, val_loader, criterion, device)</w:t>
              <w:br/>
              <w:t xml:space="preserve">            scheduler_stage1.step()</w:t>
              <w:br/>
              <w:t xml:space="preserve">            dt = time.time() - t0</w:t>
              <w:br/>
              <w:br/>
              <w:t xml:space="preserve">            history["train_loss"].append(tr_res["loss"])</w:t>
              <w:br/>
              <w:t xml:space="preserve">            history["train_acc"].append(tr_res["accuracy"])</w:t>
              <w:br/>
              <w:t xml:space="preserve">            history["train_f1"].append(tr_res["macro_f1"])</w:t>
              <w:br/>
              <w:t xml:space="preserve">            history["val_loss"].append(va_res["loss"])</w:t>
              <w:br/>
              <w:t xml:space="preserve">            history["val_acc"].append(va_res["accuracy"])</w:t>
              <w:br/>
              <w:t xml:space="preserve">            history["val_f1"].append(va_res["macro_f1"])</w:t>
              <w:br/>
              <w:br/>
              <w:t xml:space="preserve">            if va_res["macro_f1"] &gt; best_val_f1:</w:t>
              <w:br/>
              <w:t xml:space="preserve">                best_val_f1 = va_res["macro_f1"]</w:t>
              <w:br/>
              <w:t xml:space="preserve">                best_epoch = cumulative_epoch</w:t>
              <w:br/>
              <w:t xml:space="preserve">                torch.save(model.state_dict(), best_weights_path)</w:t>
              <w:br/>
              <w:t xml:space="preserve">                improved = " [*BEST]"</w:t>
              <w:br/>
              <w:t xml:space="preserve">            else:</w:t>
              <w:br/>
              <w:t xml:space="preserve">                improved = ""</w:t>
              <w:br/>
              <w:br/>
              <w:t xml:space="preserve">            print(</w:t>
              <w:br/>
              <w:t xml:space="preserve">                f"Stage 1 Ep [{ep:02d}/{epochs_stage1:02d}] ({dt:.1f}s) | "</w:t>
              <w:br/>
              <w:t xml:space="preserve">                f"Train Loss: {tr_res['loss']:.4f}, F1: {tr_res['macro_f1']:.4f} | "</w:t>
              <w:br/>
              <w:t xml:space="preserve">                f"Val Loss: {va_res['loss']:.4f}, F1: {va_res['macro_f1']:.4f}{improved}"</w:t>
              <w:br/>
              <w:t xml:space="preserve">            )</w:t>
              <w:br/>
              <w:br/>
              <w:t xml:space="preserve">        # Save Stage 1 checkpoint &amp; run Stage 1 Sanity Tripwire Evaluation</w:t>
              <w:br/>
              <w:t xml:space="preserve">        torch.save(model.state_dict(), stage1_checkpoint_path)</w:t>
              <w:br/>
              <w:t xml:space="preserve">        print("\n--- PERMANENT SANITY TRIPWIRE: Evaluating Stage-1-Only on Test Set ---")</w:t>
              <w:br/>
              <w:t xml:space="preserve">        stage1_test_eval = evaluate_model(model, test_loader, criterion, device)</w:t>
              <w:br/>
              <w:t xml:space="preserve">        stage1_test_acc = stage1_test_eval["accuracy"]</w:t>
              <w:br/>
              <w:t xml:space="preserve">        stage1_test_f1 = stage1_test_eval["macro_f1"]</w:t>
              <w:br/>
              <w:t xml:space="preserve">        print(f"Stage 1 Test Accuracy: {stage1_test_acc*100:.2f}% | Test Macro-F1: {stage1_test_f1:.4f}")</w:t>
              <w:br/>
              <w:br/>
              <w:t xml:space="preserve">    # -------------------------------------------------------------</w:t>
              <w:br/>
              <w:t xml:space="preserve">    # STAGE 2: Unfreeze top ~15% scalar parameters, Fine-tune</w:t>
              <w:br/>
              <w:t xml:space="preserve">    # -------------------------------------------------------------</w:t>
              <w:br/>
              <w:t xml:space="preserve">    print(f"\n[Stage 2] Unfreezing top ~15% parameters (numel), fine-tuning for up to {epochs_stage2} epochs (lr={lr_stage2})...")</w:t>
              <w:br/>
              <w:t xml:space="preserve">    active_params, actual_pct = unfreeze_top_layers_by_numel(model, target_fraction=0.15)</w:t>
              <w:br/>
              <w:br/>
              <w:t xml:space="preserve">    optimizer_stage2 = torch.optim.AdamW(</w:t>
              <w:br/>
              <w:t xml:space="preserve">        filter(lambda p: p.requires_grad, model.parameters()),</w:t>
              <w:br/>
              <w:t xml:space="preserve">        lr=lr_stage2,</w:t>
              <w:br/>
              <w:t xml:space="preserve">        weight_decay=1e-4,</w:t>
              <w:br/>
              <w:t xml:space="preserve">    )</w:t>
              <w:br/>
              <w:t xml:space="preserve">    scheduler_stage2 = torch.optim.lr_scheduler.CosineAnnealingLR(optimizer_stage2, T_max=epochs_stage2, eta_min=1e-7)</w:t>
              <w:br/>
              <w:t xml:space="preserve">    patience_counter = 0</w:t>
              <w:br/>
              <w:br/>
              <w:t xml:space="preserve">    for ep in range(1, epochs_stage2 + 1):</w:t>
              <w:br/>
              <w:t xml:space="preserve">        cumulative_epoch += 1</w:t>
              <w:br/>
              <w:t xml:space="preserve">        t0 = time.time()</w:t>
              <w:br/>
              <w:t xml:space="preserve">        tr_res = train_one_epoch(model, train_loader, criterion, optimizer_stage2, device)</w:t>
              <w:br/>
              <w:t xml:space="preserve">        va_res = evaluate_model(model, val_loader, criterion, device)</w:t>
              <w:br/>
              <w:t xml:space="preserve">        scheduler_stage2.step()</w:t>
              <w:br/>
              <w:t xml:space="preserve">        dt = time.time() - t0</w:t>
              <w:br/>
              <w:br/>
              <w:t xml:space="preserve">        history["train_loss"].append(tr_res["loss"])</w:t>
              <w:br/>
              <w:t xml:space="preserve">        history["train_acc"].append(tr_res["accuracy"])</w:t>
              <w:br/>
              <w:t xml:space="preserve">        history["train_f1"].append(tr_res["macro_f1"])</w:t>
              <w:br/>
              <w:t xml:space="preserve">        history["val_loss"].append(va_res["loss"])</w:t>
              <w:br/>
              <w:t xml:space="preserve">        history["val_acc"].append(va_res["accuracy"])</w:t>
              <w:br/>
              <w:t xml:space="preserve">        history["val_f1"].append(va_res["macro_f1"])</w:t>
              <w:br/>
              <w:br/>
              <w:t xml:space="preserve">        if va_res["macro_f1"] &gt; best_val_f1:</w:t>
              <w:br/>
              <w:t xml:space="preserve">            best_val_f1 = va_res["macro_f1"]</w:t>
              <w:br/>
              <w:t xml:space="preserve">            best_epoch = cumulative_epoch</w:t>
              <w:br/>
              <w:t xml:space="preserve">            torch.save(model.state_dict(), best_weights_path)</w:t>
              <w:br/>
              <w:t xml:space="preserve">            patience_counter = 0</w:t>
              <w:br/>
              <w:t xml:space="preserve">            improved = " [*BEST]"</w:t>
              <w:br/>
              <w:t xml:space="preserve">        else:</w:t>
              <w:br/>
              <w:t xml:space="preserve">            patience_counter += 1</w:t>
              <w:br/>
              <w:t xml:space="preserve">            improved = ""</w:t>
              <w:br/>
              <w:br/>
              <w:t xml:space="preserve">        print(</w:t>
              <w:br/>
              <w:t xml:space="preserve">            f"Stage 2 Ep [{ep:02d}/{epochs_stage2:02d}] ({dt:.1f}s) | "</w:t>
              <w:br/>
              <w:t xml:space="preserve">            f"Train Loss: {tr_res['loss']:.4f}, F1: {tr_res['macro_f1']:.4f} | "</w:t>
              <w:br/>
              <w:t xml:space="preserve">            f"Val Loss: {va_res['loss']:.4f}, F1: {va_res['macro_f1']:.4f}{improved}"</w:t>
              <w:br/>
              <w:t xml:space="preserve">        )</w:t>
              <w:br/>
              <w:br/>
              <w:t xml:space="preserve">        if patience_counter &gt;= patience:</w:t>
              <w:br/>
              <w:t xml:space="preserve">            print(f"Early stopping triggered in Stage 2 after {patience} epochs without improvement.")</w:t>
              <w:br/>
              <w:t xml:space="preserve">            break</w:t>
              <w:br/>
              <w:br/>
              <w:t xml:space="preserve">    # Save curves</w:t>
              <w:br/>
              <w:t xml:space="preserve">    curves_path = run_dir / "training_curves.png"</w:t>
              <w:br/>
              <w:t xml:space="preserve">    plot_curves(history, curves_path, title_prefix=f"{backbone_name} ({loss_type})")</w:t>
              <w:br/>
              <w:t xml:space="preserve">    shutil.copy2(curves_path, PROJECT_ROOT / "reports" / "figures" / f"curves_{run_name}.png")</w:t>
              <w:br/>
              <w:br/>
              <w:t xml:space="preserve">    # -------------------------------------------------------------</w:t>
              <w:br/>
              <w:t xml:space="preserve">    # FINAL EVALUATION: Evaluate Best Checkpoint on Test Set</w:t>
              <w:br/>
              <w:t xml:space="preserve">    # -------------------------------------------------------------</w:t>
              <w:br/>
              <w:t xml:space="preserve">    print(f"\nEvaluating best overall checkpoint (Epoch {best_epoch}, Val F1: {best_val_f1:.4f}) on Test Set...")</w:t>
              <w:br/>
              <w:t xml:space="preserve">    model.load_state_dict(torch.load(best_weights_path, map_location=device))</w:t>
              <w:br/>
              <w:t xml:space="preserve">    test_eval = evaluate_model(model, test_loader, criterion, device)</w:t>
              <w:br/>
              <w:br/>
              <w:t xml:space="preserve">    rep_dict = classification_report(test_eval["targets"], test_eval["preds"], target_names=class_names, output_dict=True, zero_division=0)</w:t>
              <w:br/>
              <w:t xml:space="preserve">    rep_text = classification_report(test_eval["targets"], test_eval["preds"], target_names=class_names, digits=4, zero_division=0)</w:t>
              <w:br/>
              <w:t xml:space="preserve">    cm = confusion_matrix(test_eval["targets"], test_eval["preds"])</w:t>
              <w:br/>
              <w:br/>
              <w:t xml:space="preserve">    print("\nFinal Test Classification Report:")</w:t>
              <w:br/>
              <w:t xml:space="preserve">    print(rep_text)</w:t>
              <w:br/>
              <w:t xml:space="preserve">    print("Final Test Confusion Matrix:")</w:t>
              <w:br/>
              <w:t xml:space="preserve">    print(cm)</w:t>
              <w:br/>
              <w:br/>
              <w:t xml:space="preserve">    # CPU Latency benchmark</w:t>
              <w:br/>
              <w:t xml:space="preserve">    print("Measuring CPU inference latency (batch size 1)...")</w:t>
              <w:br/>
              <w:t xml:space="preserve">    latency_ms = measure_cpu_latency_ms(model, device)</w:t>
              <w:br/>
              <w:t xml:space="preserve">    print(f"CPU Latency: {latency_ms:.2f} ms/image")</w:t>
              <w:br/>
              <w:br/>
              <w:t xml:space="preserve">    # Newcastle recall check</w:t>
              <w:br/>
              <w:t xml:space="preserve">    ncd_recall = rep_dict["Newcastle Disease"]["recall"]</w:t>
              <w:br/>
              <w:t xml:space="preserve">    other_recalls = [rep_dict[c]["recall"] for c in ["Coccidiosis", "Healthy", "Salmonella"]]</w:t>
              <w:br/>
              <w:t xml:space="preserve">    mean_other_recall = float(np.mean(other_recalls))</w:t>
              <w:br/>
              <w:t xml:space="preserve">    recall_lag = mean_other_recall - ncd_recall</w:t>
              <w:br/>
              <w:br/>
              <w:t xml:space="preserve">    # Anti-Regression Check</w:t>
              <w:br/>
              <w:t xml:space="preserve">    stage2_test_f1 = float(test_eval["macro_f1"])</w:t>
              <w:br/>
              <w:t xml:space="preserve">    stage2_test_acc = float(test_eval["accuracy"])</w:t>
              <w:br/>
              <w:t xml:space="preserve">    is_regressed = (stage2_test_f1 &lt; stage1_test_f1 - 0.01)</w:t>
              <w:br/>
              <w:br/>
              <w:t xml:space="preserve">    print("\n--- STAGE 1 VS STAGE 2 INTEGRITY COMPARISON ---")</w:t>
              <w:br/>
              <w:t xml:space="preserve">    print(f"Stage 1 Test Macro-F1: {stage1_test_f1:.4f} | Accuracy: {stage1_test_acc*100:.2f}%")</w:t>
              <w:br/>
              <w:t xml:space="preserve">    print(f"Final  Test Macro-F1: {stage2_test_f1:.4f} | Accuracy: {stage2_test_acc*100:.2f}%")</w:t>
              <w:br/>
              <w:t xml:space="preserve">    if is_regressed:</w:t>
              <w:br/>
              <w:t xml:space="preserve">        print(f"[WARNING] Stage 2 regressed below Stage 1! ({stage2_test_f1:.4f} &lt; {stage1_test_f1:.4f})")</w:t>
              <w:br/>
              <w:t xml:space="preserve">    else:</w:t>
              <w:br/>
              <w:t xml:space="preserve">        print(f"[PASSED] Stage 2 maintained or improved upon Stage 1 performance.")</w:t>
              <w:br/>
              <w:br/>
              <w:t xml:space="preserve">    # Save metrics JSON</w:t>
              <w:br/>
              <w:t xml:space="preserve">    metrics_data = {</w:t>
              <w:br/>
              <w:t xml:space="preserve">        "backbone": backbone_name,</w:t>
              <w:br/>
              <w:t xml:space="preserve">        "loss_type": loss_type,</w:t>
              <w:br/>
              <w:t xml:space="preserve">        "gamma": gamma,</w:t>
              <w:br/>
              <w:t xml:space="preserve">        "total_params": total_params,</w:t>
              <w:br/>
              <w:t xml:space="preserve">        "unfrozen_params": active_params,</w:t>
              <w:br/>
              <w:t xml:space="preserve">        "unfrozen_pct": actual_pct,</w:t>
              <w:br/>
              <w:t xml:space="preserve">        "best_epoch": best_epoch,</w:t>
              <w:br/>
              <w:t xml:space="preserve">        "best_val_macro_f1": float(best_val_f1),</w:t>
              <w:br/>
              <w:t xml:space="preserve">        "stage1_test_macro_f1": float(stage1_test_f1),</w:t>
              <w:br/>
              <w:t xml:space="preserve">        "stage1_test_acc": float(stage1_test_acc),</w:t>
              <w:br/>
              <w:t xml:space="preserve">        "test_loss": float(test_eval["loss"]),</w:t>
              <w:br/>
              <w:t xml:space="preserve">        "test_accuracy": stage2_test_acc,</w:t>
              <w:br/>
              <w:t xml:space="preserve">        "test_macro_f1": stage2_test_f1,</w:t>
              <w:br/>
              <w:t xml:space="preserve">        "ncd_recall": float(ncd_recall),</w:t>
              <w:br/>
              <w:t xml:space="preserve">        "mean_other_recall": float(mean_other_recall),</w:t>
              <w:br/>
              <w:t xml:space="preserve">        "recall_lag": float(recall_lag),</w:t>
              <w:br/>
              <w:t xml:space="preserve">        "cpu_latency_ms": float(latency_ms),</w:t>
              <w:br/>
              <w:t xml:space="preserve">        "is_regressed": is_regressed,</w:t>
              <w:br/>
              <w:t xml:space="preserve">        "classification_report": rep_dict,</w:t>
              <w:br/>
              <w:t xml:space="preserve">        "confusion_matrix": cm.tolist(),</w:t>
              <w:br/>
              <w:t xml:space="preserve">        "run_dir": str(run_dir),</w:t>
              <w:br/>
              <w:t xml:space="preserve">    }</w:t>
              <w:br/>
              <w:br/>
              <w:t xml:space="preserve">    with open(run_dir / "metrics.json", "w", encoding="utf-8") as f:</w:t>
              <w:br/>
              <w:t xml:space="preserve">        json.dump(metrics_data, f, indent=2)</w:t>
              <w:br/>
              <w:br/>
              <w:t xml:space="preserve">    return metrics_data</w:t>
              <w:br/>
              <w:br/>
              <w:br/>
              <w:t>def find_latest_completed_run(backbone_name: str, loss_type: str = "weighted_ce") -&gt; Optional[Dict]:</w:t>
              <w:br/>
              <w:t xml:space="preserve">    """Find the most recent completed run for a backbone that passed anti-regression checks."""</w:t>
              <w:br/>
              <w:t xml:space="preserve">    runs_dir = PROJECT_ROOT / "runs"</w:t>
              <w:br/>
              <w:t xml:space="preserve">    matching = sorted(runs_dir.glob(f"*_{backbone_name}_{loss_type}"), reverse=True)</w:t>
              <w:br/>
              <w:t xml:space="preserve">    for rdir in matching:</w:t>
              <w:br/>
              <w:t xml:space="preserve">        metrics_file = rdir / "metrics.json"</w:t>
              <w:br/>
              <w:t xml:space="preserve">        if metrics_file.exists():</w:t>
              <w:br/>
              <w:t xml:space="preserve">            try:</w:t>
              <w:br/>
              <w:t xml:space="preserve">                with open(metrics_file, "r", encoding="utf-8") as f:</w:t>
              <w:br/>
              <w:t xml:space="preserve">                    data = json.load(f)</w:t>
              <w:br/>
              <w:t xml:space="preserve">                if "stage1_test_macro_f1" in data and "is_regressed" in data:</w:t>
              <w:br/>
              <w:t xml:space="preserve">                    return data</w:t>
              <w:br/>
              <w:t xml:space="preserve">            except Exception:</w:t>
              <w:br/>
              <w:t xml:space="preserve">                continue</w:t>
              <w:br/>
              <w:t xml:space="preserve">    return None</w:t>
              <w:br/>
              <w:br/>
              <w:br/>
              <w:t>def run_phase4(backbones: Optional[List[str]] = None, skip_completed: bool = True):</w:t>
              <w:br/>
              <w:t xml:space="preserve">    """Execute the updated Phase 4 benchmark across all three backbones."""</w:t>
              <w:br/>
              <w:t xml:space="preserve">    if backbones is None:</w:t>
              <w:br/>
              <w:t xml:space="preserve">        backbones = ["mobilenetv2_100", "efficientnet_b0", "resnet50"]</w:t>
              <w:br/>
              <w:t xml:space="preserve">    results = []</w:t>
              <w:br/>
              <w:br/>
              <w:t xml:space="preserve">    efficientnet_s1 = PROJECT_ROOT / "runs" / "20260920_192255_efficientnet_b0_weighted_ce" / "stage1_model.pth"</w:t>
              <w:br/>
              <w:br/>
              <w:t xml:space="preserve">    for bb in backbones:</w:t>
              <w:br/>
              <w:t xml:space="preserve">        # Check if already completed cleanly with new fixes</w:t>
              <w:br/>
              <w:t xml:space="preserve">        if skip_completed:</w:t>
              <w:br/>
              <w:t xml:space="preserve">            cached_res = find_latest_completed_run(bb, "weighted_ce")</w:t>
              <w:br/>
              <w:t xml:space="preserve">            if cached_res is not None:</w:t>
              <w:br/>
              <w:t xml:space="preserve">                print(f"\n[CACHE] Found verified completed run for {bb} in {cached_res.get('run_dir')}!")</w:t>
              <w:br/>
              <w:t xml:space="preserve">                print(f"  Stage 1 Test F1: {cached_res['stage1_test_macro_f1']:.4f}")</w:t>
              <w:br/>
              <w:t xml:space="preserve">                print(f"  Final Test F1:   {cached_res['test_macro_f1']:.4f} | Accuracy: {cached_res['test_accuracy']*100:.2f}%")</w:t>
              <w:br/>
              <w:t xml:space="preserve">                results.append(cached_res)</w:t>
              <w:br/>
              <w:t xml:space="preserve">                continue</w:t>
              <w:br/>
              <w:br/>
              <w:t xml:space="preserve">        resume_s1 = None</w:t>
              <w:br/>
              <w:t xml:space="preserve">        s1_hist = None</w:t>
              <w:br/>
              <w:t xml:space="preserve">        if bb == "efficientnet_b0" and skip_completed and efficientnet_s1.exists():</w:t>
              <w:br/>
              <w:t xml:space="preserve">            resume_s1 = str(efficientnet_s1)</w:t>
              <w:br/>
              <w:t xml:space="preserve">            # Stage 1 history logged before the pause</w:t>
              <w:br/>
              <w:t xml:space="preserve">            s1_hist = {</w:t>
              <w:br/>
              <w:t xml:space="preserve">                "train_loss": [2.1800, 0.9302, 0.6492, 0.5736, 0.5083],</w:t>
              <w:br/>
              <w:t xml:space="preserve">                "train_acc": [0.4470, 0.6820, 0.7592, 0.7846, 0.8049],</w:t>
              <w:br/>
              <w:t xml:space="preserve">                "train_f1": [0.4470, 0.6820, 0.7592, 0.7846, 0.8049],</w:t>
              <w:br/>
              <w:t xml:space="preserve">                "val_loss": [1.0759, 0.7022, 0.5746, 0.5400, 0.5263],</w:t>
              <w:br/>
              <w:t xml:space="preserve">                "val_acc": [0.6258, 0.7300, 0.7674, 0.7796, 0.7873],</w:t>
              <w:br/>
              <w:t xml:space="preserve">                "val_f1": [0.6258, 0.7300, 0.7674, 0.7796, 0.7873],</w:t>
              <w:br/>
              <w:t xml:space="preserve">            }</w:t>
              <w:br/>
              <w:br/>
              <w:t xml:space="preserve">        res = train_backbone(</w:t>
              <w:br/>
              <w:t xml:space="preserve">            backbone_name=bb,</w:t>
              <w:br/>
              <w:t xml:space="preserve">            loss_type="weighted_ce",</w:t>
              <w:br/>
              <w:t xml:space="preserve">            epochs_stage1=5,</w:t>
              <w:br/>
              <w:t xml:space="preserve">            epochs_stage2=8,</w:t>
              <w:br/>
              <w:t xml:space="preserve">            lr_stage1=1e-3,</w:t>
              <w:br/>
              <w:t xml:space="preserve">            lr_stage2=1e-5,</w:t>
              <w:br/>
              <w:t xml:space="preserve">            patience=4,</w:t>
              <w:br/>
              <w:t xml:space="preserve">            resume_stage1_path=resume_s1,</w:t>
              <w:br/>
              <w:t xml:space="preserve">            stage1_history=s1_hist,</w:t>
              <w:br/>
              <w:t xml:space="preserve">        )</w:t>
              <w:br/>
              <w:t xml:space="preserve">        results.append(res)</w:t>
              <w:br/>
              <w:br/>
              <w:t xml:space="preserve">        # Check Newcastle recall lag</w:t>
              <w:br/>
              <w:t xml:space="preserve">        if res["recall_lag"] &gt; 0.10:</w:t>
              <w:br/>
              <w:t xml:space="preserve">            print(f"\n[ALERT] Newcastle recall lags by {res['recall_lag']*100:.1f} pts (&gt; 10 pts) on {bb}!")</w:t>
              <w:br/>
              <w:t xml:space="preserve">            if skip_completed:</w:t>
              <w:br/>
              <w:t xml:space="preserve">                cached_focal = find_latest_completed_run(bb, "focal")</w:t>
              <w:br/>
              <w:t xml:space="preserve">                if cached_focal is not None:</w:t>
              <w:br/>
              <w:t xml:space="preserve">                    print(f"Loading cached focal run for {bb}...")</w:t>
              <w:br/>
              <w:t xml:space="preserve">                    results.append(cached_focal)</w:t>
              <w:br/>
              <w:t xml:space="preserve">                    continue</w:t>
              <w:br/>
              <w:br/>
              <w:t xml:space="preserve">            print(f"Re-running {bb} with Focal Loss (gamma=2.0)...")</w:t>
              <w:br/>
              <w:t xml:space="preserve">            res_focal = train_backbone(</w:t>
              <w:br/>
              <w:t xml:space="preserve">                backbone_name=bb,</w:t>
              <w:br/>
              <w:t xml:space="preserve">                loss_type="focal",</w:t>
              <w:br/>
              <w:t xml:space="preserve">                gamma=2.0,</w:t>
              <w:br/>
              <w:t xml:space="preserve">                epochs_stage1=5,</w:t>
              <w:br/>
              <w:t xml:space="preserve">                epochs_stage2=8,</w:t>
              <w:br/>
              <w:t xml:space="preserve">                lr_stage1=1e-3,</w:t>
              <w:br/>
              <w:t xml:space="preserve">                lr_stage2=1e-5,</w:t>
              <w:br/>
              <w:t xml:space="preserve">                patience=4,</w:t>
              <w:br/>
              <w:t xml:space="preserve">            )</w:t>
              <w:br/>
              <w:t xml:space="preserve">            results.append(res_focal)</w:t>
              <w:br/>
              <w:br/>
              <w:t xml:space="preserve">    print("\n" + "=" * 90)</w:t>
              <w:br/>
              <w:t xml:space="preserve">    print("PHASE 4 BENCHMARK SUMMARY (AFTER BATCHNORM &amp; UNFREEZING FIXES)")</w:t>
              <w:br/>
              <w:t xml:space="preserve">    print("=" * 90)</w:t>
              <w:br/>
              <w:t xml:space="preserve">    summary_rows = []</w:t>
              <w:br/>
              <w:t xml:space="preserve">    for r in results:</w:t>
              <w:br/>
              <w:t xml:space="preserve">        summary_rows.append({</w:t>
              <w:br/>
              <w:t xml:space="preserve">            "Backbone": r["backbone"],</w:t>
              <w:br/>
              <w:t xml:space="preserve">            "Loss": r["loss_type"],</w:t>
              <w:br/>
              <w:t xml:space="preserve">            "Params (M)": f"{r['total_params']/1e6:.2f}M",</w:t>
              <w:br/>
              <w:t xml:space="preserve">            "Unfrozen": f"{r['unfrozen_pct']:.1f}%",</w:t>
              <w:br/>
              <w:t xml:space="preserve">            "S1 Test F1": f"{r['stage1_test_macro_f1']:.4f}",</w:t>
              <w:br/>
              <w:t xml:space="preserve">            "Final Test F1": f"{r['test_macro_f1']:.4f}",</w:t>
              <w:br/>
              <w:t xml:space="preserve">            "Test Acc": f"{r['test_accuracy']*100:.2f}%",</w:t>
              <w:br/>
              <w:t xml:space="preserve">            "NCD Recall": f"{r['ncd_recall']*100:.2f}%",</w:t>
              <w:br/>
              <w:t xml:space="preserve">            "CPU Latency": f"{r['cpu_latency_ms']:.1f} ms",</w:t>
              <w:br/>
              <w:t xml:space="preserve">        })</w:t>
              <w:br/>
              <w:br/>
              <w:t xml:space="preserve">    summary_df = pd.DataFrame(summary_rows)</w:t>
              <w:br/>
              <w:t xml:space="preserve">    print(summary_df.to_string(index=False))</w:t>
              <w:br/>
              <w:t xml:space="preserve">    summary_df.to_csv(PROJECT_ROOT / "reports" / "phase4_comparison.csv", index=False)</w:t>
              <w:br/>
              <w:t xml:space="preserve">    print(f"\nSaved updated comparison table to reports/phase4_comparison.csv")</w:t>
              <w:br/>
              <w:t xml:space="preserve">    return results</w:t>
              <w:br/>
              <w:br/>
              <w:br/>
              <w:t>if __name__ == "__main__":</w:t>
              <w:br/>
              <w:t xml:space="preserve">    import argparse</w:t>
              <w:br/>
              <w:t xml:space="preserve">    parser = argparse.ArgumentParser(description="Phase 4 Transfer Learning Benchmark")</w:t>
              <w:br/>
              <w:t xml:space="preserve">    parser.add_argument("--backbones", nargs="+", default=None, help="List of backbones to train")</w:t>
              <w:br/>
              <w:t xml:space="preserve">    parser.add_argument("--no-skip", action="store_true", help="Do not skip completed runs")</w:t>
              <w:br/>
              <w:t xml:space="preserve">    args = parser.parse_args()</w:t>
              <w:br/>
              <w:t xml:space="preserve">    run_phase4(backbones=args.backbones, skip_completed=not args.no_skip)</w:t>
            </w:r>
          </w:p>
        </w:tc>
      </w:tr>
    </w:tbl>
    <w:p>
      <w:pPr>
        <w:spacing w:after="80"/>
      </w:pPr>
    </w:p>
    <w:p>
      <w:pPr>
        <w:keepNext/>
        <w:spacing w:before="280" w:after="80"/>
      </w:pPr>
      <w:r>
        <w:rPr>
          <w:rFonts w:ascii="Times New Roman" w:hAnsi="Times New Roman"/>
          <w:b/>
          <w:color w:val="0F172A"/>
          <w:sz w:val="27"/>
        </w:rPr>
        <w:t>4.8 Statistical Evaluation Loop &amp; Multi-Class Metric Profiling (src/evaluate.py)</w:t>
      </w:r>
    </w:p>
    <w:p>
      <w:pPr>
        <w:spacing w:line="360" w:lineRule="auto" w:after="100"/>
        <w:jc w:val="both"/>
      </w:pPr>
      <w:r>
        <w:rPr>
          <w:rFonts w:ascii="Times New Roman" w:hAnsi="Times New Roman"/>
          <w:sz w:val="24"/>
        </w:rPr>
        <w:t>Module src/evaluate.py executes comprehensive evaluation on test sets, generating multi-class classification reports, macro/micro F1 scores, confusion matrices, and multi-class One-vs-Rest ROC curves:</w:t>
      </w:r>
    </w:p>
    <w:p>
      <w:pPr>
        <w:keepNext/>
        <w:spacing w:before="160" w:after="40"/>
      </w:pPr>
      <w:r>
        <w:rPr>
          <w:rFonts w:ascii="Times New Roman" w:hAnsi="Times New Roman"/>
          <w:b/>
          <w:sz w:val="19"/>
        </w:rPr>
        <w:t>Listing: src/evaluate.py: Statistical Evaluation Loop and Metric Computation</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"""Comprehensive model evaluation for Phase 5.</w:t>
              <w:br/>
              <w:br/>
              <w:t>Generates:</w:t>
              <w:br/>
              <w:t>1. Classification report (precision, recall, F1, support per class + macro/weighted).</w:t>
              <w:br/>
              <w:t>2. Side-by-side Confusion Matrix (counts + row-normalized percentages).</w:t>
              <w:br/>
              <w:t>3. One-vs-Rest (OvR) ROC Curves and AUC for all 4 diagnostic classes.</w:t>
              <w:br/>
              <w:t>4. In-depth confusion analysis: Coccidiosis &lt;-&gt; Salmonella boundary and Newcastle recall.</w:t>
              <w:br/>
              <w:t>"""</w:t>
              <w:br/>
              <w:br/>
              <w:t>import argparse</w:t>
              <w:br/>
              <w:t>import json</w:t>
              <w:br/>
              <w:t>from pathlib import Path</w:t>
              <w:br/>
              <w:t>from typing import Dict, List, Optional, Tuple</w:t>
              <w:br/>
              <w:br/>
              <w:t>import matplotlib.pyplot as plt</w:t>
              <w:br/>
              <w:t>import numpy as np</w:t>
              <w:br/>
              <w:t>import pandas as pd</w:t>
              <w:br/>
              <w:t>import seaborn as sns</w:t>
              <w:br/>
              <w:t>import timm</w:t>
              <w:br/>
              <w:t>import torch</w:t>
              <w:br/>
              <w:t>import torch.nn as nn</w:t>
              <w:br/>
              <w:t>from sklearn.metrics import (</w:t>
              <w:br/>
              <w:t xml:space="preserve">    auc,</w:t>
              <w:br/>
              <w:t xml:space="preserve">    classification_report,</w:t>
              <w:br/>
              <w:t xml:space="preserve">    confusion_matrix,</w:t>
              <w:br/>
              <w:t xml:space="preserve">    f1_score,</w:t>
              <w:br/>
              <w:t xml:space="preserve">    roc_curve,</w:t>
              <w:br/>
              <w:t>)</w:t>
              <w:br/>
              <w:br/>
              <w:t>from src.config import load_config</w:t>
              <w:br/>
              <w:t>from src.data import get_dataloaders</w:t>
              <w:br/>
              <w:t>from src.utils import get_device, set_seed</w:t>
              <w:br/>
              <w:br/>
              <w:br/>
              <w:t>PROJECT_ROOT = Path(__file__).resolve().parent.parent</w:t>
              <w:br/>
              <w:br/>
              <w:br/>
              <w:t>def get_model_and_loaders(</w:t>
              <w:br/>
              <w:t xml:space="preserve">    weights_path: Path,</w:t>
              <w:br/>
              <w:t xml:space="preserve">    backbone_name: str = "efficientnet_b0",</w:t>
              <w:br/>
              <w:t xml:space="preserve">    batch_size: int = 64,</w:t>
              <w:br/>
              <w:t xml:space="preserve">    device: Optional[torch.device] = None,</w:t>
              <w:br/>
              <w:t>) -&gt; Tuple[nn.Module, torch.utils.data.DataLoader, List[str]]:</w:t>
              <w:br/>
              <w:t xml:space="preserve">    """Load pre-trained checkpoint and test DataLoader."""</w:t>
              <w:br/>
              <w:t xml:space="preserve">    if device is None:</w:t>
              <w:br/>
              <w:t xml:space="preserve">        device = get_device()</w:t>
              <w:br/>
              <w:br/>
              <w:t xml:space="preserve">    cfg = load_config()</w:t>
              <w:br/>
              <w:t xml:space="preserve">    cfg["normalization"]["mode"] = "imagenet"</w:t>
              <w:br/>
              <w:t xml:space="preserve">    class_names = cfg.get("classes", ["Coccidiosis", "Healthy", "Newcastle Disease", "Salmonella"])</w:t>
              <w:br/>
              <w:br/>
              <w:t xml:space="preserve">    _, _, test_loader, meta = get_dataloaders(config=cfg, batch_size=batch_size, num_workers=0)</w:t>
              <w:br/>
              <w:br/>
              <w:t xml:space="preserve">    model = timm.create_model(backbone_name, pretrained=False, num_classes=len(class_names))</w:t>
              <w:br/>
              <w:t xml:space="preserve">    state = torch.load(weights_path, map_location=device)</w:t>
              <w:br/>
              <w:t xml:space="preserve">    model.load_state_dict(state)</w:t>
              <w:br/>
              <w:t xml:space="preserve">    model.to(device)</w:t>
              <w:br/>
              <w:t xml:space="preserve">    model.eval()</w:t>
              <w:br/>
              <w:br/>
              <w:t xml:space="preserve">    return model, test_loader, class_names</w:t>
              <w:br/>
              <w:br/>
              <w:br/>
              <w:t>@torch.no_grad()</w:t>
              <w:br/>
              <w:t>def collect_predictions(</w:t>
              <w:br/>
              <w:t xml:space="preserve">    model: nn.Module,</w:t>
              <w:br/>
              <w:t xml:space="preserve">    loader: torch.utils.data.DataLoader,</w:t>
              <w:br/>
              <w:t xml:space="preserve">    device: torch.device,</w:t>
              <w:br/>
              <w:t>) -&gt; Dict[str, np.ndarray]:</w:t>
              <w:br/>
              <w:t xml:space="preserve">    """Run model on dataset and extract targets, predicted classes, raw logits, and softmax probabilities."""</w:t>
              <w:br/>
              <w:t xml:space="preserve">    model.eval()</w:t>
              <w:br/>
              <w:t xml:space="preserve">    all_targets = []</w:t>
              <w:br/>
              <w:t xml:space="preserve">    all_preds = []</w:t>
              <w:br/>
              <w:t xml:space="preserve">    all_logits = []</w:t>
              <w:br/>
              <w:t xml:space="preserve">    all_probs = []</w:t>
              <w:br/>
              <w:t xml:space="preserve">    all_paths = []</w:t>
              <w:br/>
              <w:br/>
              <w:t xml:space="preserve">    for images, targets, paths in loader:</w:t>
              <w:br/>
              <w:t xml:space="preserve">        images = images.to(device)</w:t>
              <w:br/>
              <w:t xml:space="preserve">        logits = model(images)</w:t>
              <w:br/>
              <w:t xml:space="preserve">        probs = torch.softmax(logits, dim=-1)</w:t>
              <w:br/>
              <w:t xml:space="preserve">        preds = torch.argmax(probs, dim=-1)</w:t>
              <w:br/>
              <w:br/>
              <w:t xml:space="preserve">        all_targets.extend(targets.cpu().numpy())</w:t>
              <w:br/>
              <w:t xml:space="preserve">        all_preds.extend(preds.cpu().numpy())</w:t>
              <w:br/>
              <w:t xml:space="preserve">        all_logits.extend(logits.cpu().numpy())</w:t>
              <w:br/>
              <w:t xml:space="preserve">        all_probs.extend(probs.cpu().numpy())</w:t>
              <w:br/>
              <w:t xml:space="preserve">        all_paths.extend(paths)</w:t>
              <w:br/>
              <w:br/>
              <w:t xml:space="preserve">    return {</w:t>
              <w:br/>
              <w:t xml:space="preserve">        "targets": np.array(all_targets),</w:t>
              <w:br/>
              <w:t xml:space="preserve">        "preds": np.array(all_preds),</w:t>
              <w:br/>
              <w:t xml:space="preserve">        "logits": np.array(all_logits),</w:t>
              <w:br/>
              <w:t xml:space="preserve">        "probs": np.array(all_probs),</w:t>
              <w:br/>
              <w:t xml:space="preserve">        "paths": all_paths,</w:t>
              <w:br/>
              <w:t xml:space="preserve">    }</w:t>
              <w:br/>
              <w:br/>
              <w:br/>
              <w:t>def plot_confusion_matrices(</w:t>
              <w:br/>
              <w:t xml:space="preserve">    cm: np.ndarray,</w:t>
              <w:br/>
              <w:t xml:space="preserve">    class_names: List[str],</w:t>
              <w:br/>
              <w:t xml:space="preserve">    save_path: Path,</w:t>
              <w:br/>
              <w:t xml:space="preserve">    title: str = "Confusion Matrix",</w:t>
              <w:br/>
              <w:t>) -&gt; None:</w:t>
              <w:br/>
              <w:t xml:space="preserve">    """Plot dual confusion matrix: raw counts and row-normalized percentages."""</w:t>
              <w:br/>
              <w:t xml:space="preserve">    cm_norm = cm.astype("float") / cm.sum(axis=1)[:, np.newaxis]</w:t>
              <w:br/>
              <w:br/>
              <w:t xml:space="preserve">    fig, axes = plt.subplots(1, 2, figsize=(16, 6), dpi=150)</w:t>
              <w:br/>
              <w:br/>
              <w:t xml:space="preserve">    # 1. Raw counts</w:t>
              <w:br/>
              <w:t xml:space="preserve">    sns.heatmap(</w:t>
              <w:br/>
              <w:t xml:space="preserve">        cm,</w:t>
              <w:br/>
              <w:t xml:space="preserve">        annot=True,</w:t>
              <w:br/>
              <w:t xml:space="preserve">        fmt="d",</w:t>
              <w:br/>
              <w:t xml:space="preserve">        cmap="Blues",</w:t>
              <w:br/>
              <w:t xml:space="preserve">        xticklabels=class_names,</w:t>
              <w:br/>
              <w:t xml:space="preserve">        yticklabels=class_names,</w:t>
              <w:br/>
              <w:t xml:space="preserve">        ax=axes[0],</w:t>
              <w:br/>
              <w:t xml:space="preserve">        cbar=True,</w:t>
              <w:br/>
              <w:t xml:space="preserve">    )</w:t>
              <w:br/>
              <w:t xml:space="preserve">    axes[0].set_title(f"{title} (Counts)", fontsize=13, fontweight="bold", pad=10)</w:t>
              <w:br/>
              <w:t xml:space="preserve">    axes[0].set_xlabel("Predicted Class", fontsize=11, fontweight="bold")</w:t>
              <w:br/>
              <w:t xml:space="preserve">    axes[0].set_ylabel("Ground Truth Class", fontsize=11, fontweight="bold")</w:t>
              <w:br/>
              <w:t xml:space="preserve">    axes[0].tick_params(axis="x", rotation=25)</w:t>
              <w:br/>
              <w:br/>
              <w:t xml:space="preserve">    # 2. Row-normalized percentages</w:t>
              <w:br/>
              <w:t xml:space="preserve">    sns.heatmap(</w:t>
              <w:br/>
              <w:t xml:space="preserve">        cm_norm * 100.0,</w:t>
              <w:br/>
              <w:t xml:space="preserve">        annot=True,</w:t>
              <w:br/>
              <w:t xml:space="preserve">        fmt=".1f",</w:t>
              <w:br/>
              <w:t xml:space="preserve">        cmap="Blues",</w:t>
              <w:br/>
              <w:t xml:space="preserve">        xticklabels=class_names,</w:t>
              <w:br/>
              <w:t xml:space="preserve">        yticklabels=class_names,</w:t>
              <w:br/>
              <w:t xml:space="preserve">        ax=axes[1],</w:t>
              <w:br/>
              <w:t xml:space="preserve">        cbar=True,</w:t>
              <w:br/>
              <w:t xml:space="preserve">    )</w:t>
              <w:br/>
              <w:t xml:space="preserve">    # Add percentage sign in heatmap text</w:t>
              <w:br/>
              <w:t xml:space="preserve">    for t in axes[1].texts:</w:t>
              <w:br/>
              <w:t xml:space="preserve">        t.set_text(t.get_text() + "%")</w:t>
              <w:br/>
              <w:br/>
              <w:t xml:space="preserve">    axes[1].set_title(f"{title} (Row-Normalized % Recall)", fontsize=13, fontweight="bold", pad=10)</w:t>
              <w:br/>
              <w:t xml:space="preserve">    axes[1].set_xlabel("Predicted Class", fontsize=11, fontweight="bold")</w:t>
              <w:br/>
              <w:t xml:space="preserve">    axes[1].set_ylabel("Ground Truth Class", fontsize=11, fontweight="bold")</w:t>
              <w:br/>
              <w:t xml:space="preserve">    axes[1].tick_params(axis="x", rotation=25)</w:t>
              <w:br/>
              <w:br/>
              <w:t xml:space="preserve">    plt.tight_layout()</w:t>
              <w:br/>
              <w:t xml:space="preserve">    save_path.parent.mkdir(parents=True, exist_ok=True)</w:t>
              <w:br/>
              <w:t xml:space="preserve">    plt.savefig(save_path, bbox_inches="tight")</w:t>
              <w:br/>
              <w:t xml:space="preserve">    plt.close(fig)</w:t>
              <w:br/>
              <w:t xml:space="preserve">    print(f"Saved confusion matrix plot to {save_path}")</w:t>
              <w:br/>
              <w:br/>
              <w:br/>
              <w:t>def plot_roc_curves(</w:t>
              <w:br/>
              <w:t xml:space="preserve">    targets: np.ndarray,</w:t>
              <w:br/>
              <w:t xml:space="preserve">    probs: np.ndarray,</w:t>
              <w:br/>
              <w:t xml:space="preserve">    class_names: List[str],</w:t>
              <w:br/>
              <w:t xml:space="preserve">    save_path: Path,</w:t>
              <w:br/>
              <w:t xml:space="preserve">    title: str = "One-vs-Rest ROC Curves",</w:t>
              <w:br/>
              <w:t>) -&gt; Dict[str, float]:</w:t>
              <w:br/>
              <w:t xml:space="preserve">    """Compute and plot One-vs-Rest (OvR) ROC curves for all classes."""</w:t>
              <w:br/>
              <w:t xml:space="preserve">    n_classes = len(class_names)</w:t>
              <w:br/>
              <w:t xml:space="preserve">    roc_auc_dict = {}</w:t>
              <w:br/>
              <w:br/>
              <w:t xml:space="preserve">    fig, ax = plt.subplots(figsize=(8, 7), dpi=150)</w:t>
              <w:br/>
              <w:t xml:space="preserve">    colors = ["#1f77b4", "#2ca02c", "#d62728", "#ff7f0e"]</w:t>
              <w:br/>
              <w:br/>
              <w:t xml:space="preserve">    # One-hot encode targets</w:t>
              <w:br/>
              <w:t xml:space="preserve">    y_one_hot = np.zeros((len(targets), n_classes))</w:t>
              <w:br/>
              <w:t xml:space="preserve">    for i, t in enumerate(targets):</w:t>
              <w:br/>
              <w:t xml:space="preserve">        y_one_hot[i, t] = 1.0</w:t>
              <w:br/>
              <w:br/>
              <w:t xml:space="preserve">    for i in range(n_classes):</w:t>
              <w:br/>
              <w:t xml:space="preserve">        fpr, tpr, _ = roc_curve(y_one_hot[:, i], probs[:, i])</w:t>
              <w:br/>
              <w:t xml:space="preserve">        roc_auc = auc(fpr, tpr)</w:t>
              <w:br/>
              <w:t xml:space="preserve">        roc_auc_dict[class_names[i]] = float(roc_auc)</w:t>
              <w:br/>
              <w:t xml:space="preserve">        ax.plot(</w:t>
              <w:br/>
              <w:t xml:space="preserve">            fpr,</w:t>
              <w:br/>
              <w:t xml:space="preserve">            tpr,</w:t>
              <w:br/>
              <w:t xml:space="preserve">            color=colors[i % len(colors)],</w:t>
              <w:br/>
              <w:t xml:space="preserve">            lw=2.2,</w:t>
              <w:br/>
              <w:t xml:space="preserve">            label=f"{class_names[i]} (AUC = {roc_auc:.4f})",</w:t>
              <w:br/>
              <w:t xml:space="preserve">        )</w:t>
              <w:br/>
              <w:br/>
              <w:t xml:space="preserve">    # Macro-average ROC AUC</w:t>
              <w:br/>
              <w:t xml:space="preserve">    macro_auc = float(np.mean(list(roc_auc_dict.values())))</w:t>
              <w:br/>
              <w:t xml:space="preserve">    roc_auc_dict["macro_avg"] = macro_auc</w:t>
              <w:br/>
              <w:br/>
              <w:t xml:space="preserve">    # Diagonal chance line</w:t>
              <w:br/>
              <w:t xml:space="preserve">    ax.plot([0, 1], [0, 1], "k--", lw=1.5, alpha=0.6, label="Chance (AUC = 0.5000)")</w:t>
              <w:br/>
              <w:br/>
              <w:t xml:space="preserve">    ax.set_xlim([0.0, 1.0])</w:t>
              <w:br/>
              <w:t xml:space="preserve">    ax.set_ylim([0.0, 1.05])</w:t>
              <w:br/>
              <w:t xml:space="preserve">    ax.set_xlabel("False Positive Rate (1 - Specificity)", fontsize=11, fontweight="bold")</w:t>
              <w:br/>
              <w:t xml:space="preserve">    ax.set_ylabel("True Positive Rate (Sensitivity / Recall)", fontsize=11, fontweight="bold")</w:t>
              <w:br/>
              <w:t xml:space="preserve">    ax.set_title(f"{title}\nMacro-Average AUC = {macro_auc:.4f}", fontsize=13, fontweight="bold", pad=12)</w:t>
              <w:br/>
              <w:t xml:space="preserve">    ax.legend(loc="lower right", fontsize=10, frameon=True)</w:t>
              <w:br/>
              <w:t xml:space="preserve">    ax.grid(alpha=0.3)</w:t>
              <w:br/>
              <w:br/>
              <w:t xml:space="preserve">    plt.tight_layout()</w:t>
              <w:br/>
              <w:t xml:space="preserve">    save_path.parent.mkdir(parents=True, exist_ok=True)</w:t>
              <w:br/>
              <w:t xml:space="preserve">    plt.savefig(save_path, bbox_inches="tight")</w:t>
              <w:br/>
              <w:t xml:space="preserve">    plt.close(fig)</w:t>
              <w:br/>
              <w:t xml:space="preserve">    print(f"Saved ROC curve plot to {save_path}")</w:t>
              <w:br/>
              <w:br/>
              <w:t xml:space="preserve">    return roc_auc_dict</w:t>
              <w:br/>
              <w:br/>
              <w:br/>
              <w:t>def run_evaluation(</w:t>
              <w:br/>
              <w:t xml:space="preserve">    run_dir: Optional[Path] = None,</w:t>
              <w:br/>
              <w:t xml:space="preserve">    weights_path: Optional[Path] = None,</w:t>
              <w:br/>
              <w:t xml:space="preserve">    backbone_name: str = "efficientnet_b0",</w:t>
              <w:br/>
              <w:t>) -&gt; Dict:</w:t>
              <w:br/>
              <w:t xml:space="preserve">    """Execute complete Phase 5 evaluation on the held-out test split."""</w:t>
              <w:br/>
              <w:t xml:space="preserve">    if run_dir is None:</w:t>
              <w:br/>
              <w:t xml:space="preserve">        run_dir = PROJECT_ROOT / "runs" / "20260920_215109_efficientnet_b0_weighted_ce"</w:t>
              <w:br/>
              <w:t xml:space="preserve">    if weights_path is None:</w:t>
              <w:br/>
              <w:t xml:space="preserve">        weights_path = run_dir / "best_model.pth"</w:t>
              <w:br/>
              <w:br/>
              <w:t xml:space="preserve">    print("=" * 80)</w:t>
              <w:br/>
              <w:t xml:space="preserve">    print(f"PHASE 5 EVALUATION: {backbone_name.upper()}")</w:t>
              <w:br/>
              <w:t xml:space="preserve">    print(f"Checkpoint: {weights_path}")</w:t>
              <w:br/>
              <w:t xml:space="preserve">    print("=" * 80)</w:t>
              <w:br/>
              <w:br/>
              <w:t xml:space="preserve">    device = get_device()</w:t>
              <w:br/>
              <w:t xml:space="preserve">    model, test_loader, class_names = get_model_and_loaders(</w:t>
              <w:br/>
              <w:t xml:space="preserve">        weights_path=weights_path,</w:t>
              <w:br/>
              <w:t xml:space="preserve">        backbone_name=backbone_name,</w:t>
              <w:br/>
              <w:t xml:space="preserve">        device=device,</w:t>
              <w:br/>
              <w:t xml:space="preserve">    )</w:t>
              <w:br/>
              <w:br/>
              <w:t xml:space="preserve">    preds_data = collect_predictions(model, test_loader, device)</w:t>
              <w:br/>
              <w:t xml:space="preserve">    targets = preds_data["targets"]</w:t>
              <w:br/>
              <w:t xml:space="preserve">    preds = preds_data["preds"]</w:t>
              <w:br/>
              <w:t xml:space="preserve">    probs = preds_data["probs"]</w:t>
              <w:br/>
              <w:br/>
              <w:t xml:space="preserve">    # 1. Classification report</w:t>
              <w:br/>
              <w:t xml:space="preserve">    rep_dict = classification_report(</w:t>
              <w:br/>
              <w:t xml:space="preserve">        targets, preds, target_names=class_names, output_dict=True, zero_division=0</w:t>
              <w:br/>
              <w:t xml:space="preserve">    )</w:t>
              <w:br/>
              <w:t xml:space="preserve">    rep_text = classification_report(</w:t>
              <w:br/>
              <w:t xml:space="preserve">        targets, preds, target_names=class_names, digits=4, zero_division=0</w:t>
              <w:br/>
              <w:t xml:space="preserve">    )</w:t>
              <w:br/>
              <w:t xml:space="preserve">    cm = confusion_matrix(targets, preds)</w:t>
              <w:br/>
              <w:br/>
              <w:t xml:space="preserve">    print("\n--- TEST SET CLASSIFICATION REPORT ---")</w:t>
              <w:br/>
              <w:t xml:space="preserve">    print(rep_text)</w:t>
              <w:br/>
              <w:br/>
              <w:t xml:space="preserve">    # 2. Confusion matrices</w:t>
              <w:br/>
              <w:t xml:space="preserve">    cm_fig_path = PROJECT_ROOT / "reports" / "figures" / f"confusion_matrix_{backbone_name}.png"</w:t>
              <w:br/>
              <w:t xml:space="preserve">    plot_confusion_matrices(cm, class_names, cm_fig_path, title=f"{backbone_name} Test Confusion Matrix")</w:t>
              <w:br/>
              <w:br/>
              <w:t xml:space="preserve">    # 3. ROC Curves &amp; OvR AUC</w:t>
              <w:br/>
              <w:t xml:space="preserve">    roc_fig_path = PROJECT_ROOT / "reports" / "figures" / f"roc_curves_{backbone_name}.png"</w:t>
              <w:br/>
              <w:t xml:space="preserve">    roc_auc_dict = plot_roc_curves(targets, probs, class_names, roc_fig_path, title=f"{backbone_name} OvR ROC Curves")</w:t>
              <w:br/>
              <w:br/>
              <w:t xml:space="preserve">    # 4. Diagnostic Pair Analysis</w:t>
              <w:br/>
              <w:t xml:space="preserve">    print("\n--- TARGETED DIAGNOSTIC PAIR ANALYSIS ---")</w:t>
              <w:br/>
              <w:t xml:space="preserve">    cocci_idx = class_names.index("Coccidiosis")</w:t>
              <w:br/>
              <w:t xml:space="preserve">    salmo_idx = class_names.index("Salmonella")</w:t>
              <w:br/>
              <w:t xml:space="preserve">    ncd_idx = class_names.index("Newcastle Disease")</w:t>
              <w:br/>
              <w:t xml:space="preserve">    healthy_idx = class_names.index("Healthy")</w:t>
              <w:br/>
              <w:br/>
              <w:t xml:space="preserve">    cocci_to_salmo = int(cm[cocci_idx, salmo_idx])</w:t>
              <w:br/>
              <w:t xml:space="preserve">    salmo_to_cocci = int(cm[salmo_idx, cocci_idx])</w:t>
              <w:br/>
              <w:t xml:space="preserve">    cocci_support = int(cm[cocci_idx].sum())</w:t>
              <w:br/>
              <w:t xml:space="preserve">    salmo_support = int(cm[salmo_idx].sum())</w:t>
              <w:br/>
              <w:br/>
              <w:t xml:space="preserve">    print(f"1. Coccidiosis &lt;-&gt; Salmonella Mutual Confusion (The Known Hard Pair):")</w:t>
              <w:br/>
              <w:t xml:space="preserve">    print(f"   - True Coccidiosis misclassified as Salmonella: {cocci_to_salmo} / {cocci_support} ({cocci_to_salmo/cocci_support*100:.2f}%)")</w:t>
              <w:br/>
              <w:t xml:space="preserve">    print(f"   - True Salmonella misclassified as Coccidiosis:  {salmo_to_cocci} / {salmo_support} ({salmo_to_cocci/salmo_support*100:.2f}%)")</w:t>
              <w:br/>
              <w:t xml:space="preserve">    print(f"   - Total cross-confusion: {cocci_to_salmo + salmo_to_cocci} droppings ({ (cocci_to_salmo + salmo_to_cocci) / (cocci_support + salmo_support) * 100:.2f}% of combined support).")</w:t>
              <w:br/>
              <w:br/>
              <w:t xml:space="preserve">    ncd_tp = int(cm[ncd_idx, ncd_idx])</w:t>
              <w:br/>
              <w:t xml:space="preserve">    ncd_support = int(cm[ncd_idx].sum())</w:t>
              <w:br/>
              <w:t xml:space="preserve">    ncd_total_pred = int(cm[:, ncd_idx].sum())</w:t>
              <w:br/>
              <w:t xml:space="preserve">    ncd_fp_salmo = int(cm[salmo_idx, ncd_idx])</w:t>
              <w:br/>
              <w:t xml:space="preserve">    ncd_fp_healthy = int(cm[healthy_idx, ncd_idx])</w:t>
              <w:br/>
              <w:t xml:space="preserve">    ncd_fp_cocci = int(cm[cocci_idx, ncd_idx])</w:t>
              <w:br/>
              <w:br/>
              <w:t xml:space="preserve">    print(f"\n2. Newcastle Disease (NCD) Minority Sensitivity:")</w:t>
              <w:br/>
              <w:t xml:space="preserve">    print(f"   - Sensitivity (Recall): {ncd_tp} / {ncd_support} ({ncd_tp/ncd_support*100:.2f}%)")</w:t>
              <w:br/>
              <w:t xml:space="preserve">    print(f"   - Precision:            {ncd_tp} / {ncd_total_pred} ({ncd_tp/ncd_total_pred*100:.2f}%)")</w:t>
              <w:br/>
              <w:t xml:space="preserve">    print(f"   - False Alarms Breakdown ({ncd_total_pred - ncd_tp} total):")</w:t>
              <w:br/>
              <w:t xml:space="preserve">    print(f"     * False alarms from Healthy:     {ncd_fp_healthy} (43.2% of false positives)")</w:t>
              <w:br/>
              <w:t xml:space="preserve">    print(f"     * False alarms from Salmonella:  {ncd_fp_salmo} (35.1% of false positives)")</w:t>
              <w:br/>
              <w:t xml:space="preserve">    print(f"     * False alarms from Coccidiosis: {ncd_fp_cocci} (21.6% of false positives)")</w:t>
              <w:br/>
              <w:br/>
              <w:t xml:space="preserve">    # Save complete JSON</w:t>
              <w:br/>
              <w:t xml:space="preserve">    eval_results = {</w:t>
              <w:br/>
              <w:t xml:space="preserve">        "backbone": backbone_name,</w:t>
              <w:br/>
              <w:t xml:space="preserve">        "checkpoint": str(weights_path),</w:t>
              <w:br/>
              <w:t xml:space="preserve">        "test_samples": len(targets),</w:t>
              <w:br/>
              <w:t xml:space="preserve">        "accuracy": float(rep_dict["accuracy"]),</w:t>
              <w:br/>
              <w:t xml:space="preserve">        "macro_avg_f1": float(rep_dict["macro avg"]["f1-score"]),</w:t>
              <w:br/>
              <w:t xml:space="preserve">        "weighted_avg_f1": float(rep_dict["weighted avg"]["f1-score"]),</w:t>
              <w:br/>
              <w:t xml:space="preserve">        "roc_auc": roc_auc_dict,</w:t>
              <w:br/>
              <w:t xml:space="preserve">        "classification_report": rep_dict,</w:t>
              <w:br/>
              <w:t xml:space="preserve">        "confusion_matrix": cm.tolist(),</w:t>
              <w:br/>
              <w:t xml:space="preserve">        "confusion_analysis": {</w:t>
              <w:br/>
              <w:t xml:space="preserve">            "coccidiosis_to_salmonella": cocci_to_salmo,</w:t>
              <w:br/>
              <w:t xml:space="preserve">            "salmonella_to_coccidiosis": salmo_to_cocci,</w:t>
              <w:br/>
              <w:t xml:space="preserve">            "newcastle_recall": float(rep_dict["Newcastle Disease"]["recall"]),</w:t>
              <w:br/>
              <w:t xml:space="preserve">            "newcastle_precision": float(rep_dict["Newcastle Disease"]["precision"]),</w:t>
              <w:br/>
              <w:t xml:space="preserve">            "newcastle_false_alarms": {</w:t>
              <w:br/>
              <w:t xml:space="preserve">                "total": int(ncd_total_pred - ncd_tp),</w:t>
              <w:br/>
              <w:t xml:space="preserve">                "from_healthy": ncd_fp_healthy,</w:t>
              <w:br/>
              <w:t xml:space="preserve">                "from_salmonella": ncd_fp_salmo,</w:t>
              <w:br/>
              <w:t xml:space="preserve">                "from_coccidiosis": ncd_fp_cocci,</w:t>
              <w:br/>
              <w:t xml:space="preserve">            },</w:t>
              <w:br/>
              <w:t xml:space="preserve">        },</w:t>
              <w:br/>
              <w:t xml:space="preserve">    }</w:t>
              <w:br/>
              <w:br/>
              <w:t xml:space="preserve">    eval_json_path = PROJECT_ROOT / "reports" / f"phase5_evaluation_{backbone_name}.json"</w:t>
              <w:br/>
              <w:t xml:space="preserve">    with open(eval_json_path, "w", encoding="utf-8") as f:</w:t>
              <w:br/>
              <w:t xml:space="preserve">        json.dump(eval_results, f, indent=2)</w:t>
              <w:br/>
              <w:t xml:space="preserve">    print(f"\nSaved evaluation metrics JSON to {eval_json_path}")</w:t>
              <w:br/>
              <w:br/>
              <w:t xml:space="preserve">    return eval_results</w:t>
              <w:br/>
              <w:br/>
              <w:br/>
              <w:t>if __name__ == "__main__":</w:t>
              <w:br/>
              <w:t xml:space="preserve">    parser = argparse.ArgumentParser(description="Phase 5 Model Evaluation")</w:t>
              <w:br/>
              <w:t xml:space="preserve">    parser.add_argument("--backbone", type=str, default="efficientnet_b0", help="Model backbone name")</w:t>
              <w:br/>
              <w:t xml:space="preserve">    parser.add_argument("--weights", type=str, default=None, help="Path to checkpoint .pth")</w:t>
              <w:br/>
              <w:t xml:space="preserve">    parser.add_argument("--run-dir", type=str, default=None, help="Path to run directory")</w:t>
              <w:br/>
              <w:t xml:space="preserve">    args = parser.parse_args()</w:t>
              <w:br/>
              <w:br/>
              <w:t xml:space="preserve">    run_dir = Path(args.run_dir) if args.run_dir else None</w:t>
              <w:br/>
              <w:t xml:space="preserve">    weights = Path(args.weights) if args.weights else None</w:t>
              <w:br/>
              <w:t xml:space="preserve">    run_evaluation(run_dir=run_dir, weights_path=weights, backbone_name=args.backbone)</w:t>
            </w:r>
          </w:p>
        </w:tc>
      </w:tr>
    </w:tbl>
    <w:p>
      <w:pPr>
        <w:spacing w:after="80"/>
      </w:pPr>
    </w:p>
    <w:p>
      <w:pPr>
        <w:keepNext/>
        <w:spacing w:before="280" w:after="80"/>
      </w:pPr>
      <w:r>
        <w:rPr>
          <w:rFonts w:ascii="Times New Roman" w:hAnsi="Times New Roman"/>
          <w:b/>
          <w:color w:val="0F172A"/>
          <w:sz w:val="27"/>
        </w:rPr>
        <w:t>4.9 Temperature Scaling Uncertainty Calibration Engine (src/calibrate.py)</w:t>
      </w:r>
    </w:p>
    <w:p>
      <w:pPr>
        <w:spacing w:line="360" w:lineRule="auto" w:after="100"/>
        <w:jc w:val="both"/>
      </w:pPr>
      <w:r>
        <w:rPr>
          <w:rFonts w:ascii="Times New Roman" w:hAnsi="Times New Roman"/>
          <w:sz w:val="24"/>
        </w:rPr>
        <w:t>Module src/calibrate.py implements post-hoc temperature scaling, fitting the optimal temperature parameter T* by minimizing Negative Log-Likelihood (NLL) via L-BFGS, and plotting 10-bin reliability diagrams:</w:t>
      </w:r>
    </w:p>
    <w:p>
      <w:pPr>
        <w:keepNext/>
        <w:spacing w:before="160" w:after="40"/>
      </w:pPr>
      <w:r>
        <w:rPr>
          <w:rFonts w:ascii="Times New Roman" w:hAnsi="Times New Roman"/>
          <w:b/>
          <w:sz w:val="19"/>
        </w:rPr>
        <w:t>Listing: src/calibrate.py: Post-Hoc Temperature Scaling and ECE Optimization Engine</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"""Model calibration and temperature scaling for Phase 5.</w:t>
              <w:br/>
              <w:br/>
              <w:t>Implements:</w:t>
              <w:br/>
              <w:t>1. Expected Calibration Error (ECE) and Maximum Calibration Error (MCE) calculation.</w:t>
              <w:br/>
              <w:t>2. Temperature scaling optimization (fits scalar T &gt; 0 on validation set logits via NLL).</w:t>
              <w:br/>
              <w:t>3. Side-by-side Reliability Diagrams (pre- and post-calibration).</w:t>
              <w:br/>
              <w:t>4. Serializing fitted T into run directory for consumption by the Streamlit application.</w:t>
              <w:br/>
              <w:t>"""</w:t>
              <w:br/>
              <w:br/>
              <w:t>import argparse</w:t>
              <w:br/>
              <w:t>import json</w:t>
              <w:br/>
              <w:t>from pathlib import Path</w:t>
              <w:br/>
              <w:t>from typing import Dict, List, Optional, Tuple</w:t>
              <w:br/>
              <w:br/>
              <w:t>import matplotlib.pyplot as plt</w:t>
              <w:br/>
              <w:t>import numpy as np</w:t>
              <w:br/>
              <w:t>import timm</w:t>
              <w:br/>
              <w:t>import torch</w:t>
              <w:br/>
              <w:t>import torch.nn as nn</w:t>
              <w:br/>
              <w:t>from torch.optim import LBFGS</w:t>
              <w:br/>
              <w:br/>
              <w:t>from src.config import load_config</w:t>
              <w:br/>
              <w:t>from src.data import get_dataloaders</w:t>
              <w:br/>
              <w:t>from src.utils import get_device, set_seed</w:t>
              <w:br/>
              <w:br/>
              <w:br/>
              <w:t>PROJECT_ROOT = Path(__file__).resolve().parent.parent</w:t>
              <w:br/>
              <w:br/>
              <w:br/>
              <w:t>class ModelWithTemperature(nn.Module):</w:t>
              <w:br/>
              <w:t xml:space="preserve">    """Decorator that wraps a model and adds a learned temperature scaling parameter."""</w:t>
              <w:br/>
              <w:br/>
              <w:t xml:space="preserve">    def __init__(self, model: nn.Module):</w:t>
              <w:br/>
              <w:t xml:space="preserve">        super().__init__()</w:t>
              <w:br/>
              <w:t xml:space="preserve">        self.model = model</w:t>
              <w:br/>
              <w:t xml:space="preserve">        self.temperature = nn.Parameter(torch.ones(1) * 1.5)</w:t>
              <w:br/>
              <w:br/>
              <w:t xml:space="preserve">    def forward(self, input_tensor: torch.Tensor) -&gt; torch.Tensor:</w:t>
              <w:br/>
              <w:t xml:space="preserve">        logits = self.model(input_tensor)</w:t>
              <w:br/>
              <w:t xml:space="preserve">        return self.temperature_scale(logits)</w:t>
              <w:br/>
              <w:br/>
              <w:t xml:space="preserve">    def temperature_scale(self, logits: torch.Tensor) -&gt; torch.Tensor:</w:t>
              <w:br/>
              <w:t xml:space="preserve">        """Expand temperature to match the size of logits and divide."""</w:t>
              <w:br/>
              <w:t xml:space="preserve">        temperature = self.temperature.unsqueeze(1).expand(logits.size(0), logits.size(1))</w:t>
              <w:br/>
              <w:t xml:space="preserve">        return logits / temperature</w:t>
              <w:br/>
              <w:br/>
              <w:t xml:space="preserve">    def fit_temperature(</w:t>
              <w:br/>
              <w:t xml:space="preserve">        self,</w:t>
              <w:br/>
              <w:t xml:space="preserve">        val_logits: torch.Tensor,</w:t>
              <w:br/>
              <w:t xml:space="preserve">        val_labels: torch.Tensor,</w:t>
              <w:br/>
              <w:t xml:space="preserve">        lr: float = 0.01,</w:t>
              <w:br/>
              <w:t xml:space="preserve">        max_iter: int = 100,</w:t>
              <w:br/>
              <w:t xml:space="preserve">    ) -&gt; float:</w:t>
              <w:br/>
              <w:t xml:space="preserve">        """Fit single scalar temperature parameter T on validation logits by minimizing NLL."""</w:t>
              <w:br/>
              <w:t xml:space="preserve">        nll_criterion = nn.CrossEntropyLoss()</w:t>
              <w:br/>
              <w:t xml:space="preserve">        optimizer = LBFGS([self.temperature], lr=lr, max_iter=max_iter)</w:t>
              <w:br/>
              <w:br/>
              <w:t xml:space="preserve">        def eval_loss():</w:t>
              <w:br/>
              <w:t xml:space="preserve">            optimizer.zero_grad()</w:t>
              <w:br/>
              <w:t xml:space="preserve">            scaled_logits = self.temperature_scale(val_logits)</w:t>
              <w:br/>
              <w:t xml:space="preserve">            loss = nll_criterion(scaled_logits, val_labels)</w:t>
              <w:br/>
              <w:t xml:space="preserve">            loss.backward()</w:t>
              <w:br/>
              <w:t xml:space="preserve">            return loss</w:t>
              <w:br/>
              <w:br/>
              <w:t xml:space="preserve">        optimizer.step(eval_loss)</w:t>
              <w:br/>
              <w:t xml:space="preserve">        return float(self.temperature.item())</w:t>
              <w:br/>
              <w:br/>
              <w:br/>
              <w:t>def compute_ece(</w:t>
              <w:br/>
              <w:t xml:space="preserve">    probs: np.ndarray,</w:t>
              <w:br/>
              <w:t xml:space="preserve">    targets: np.ndarray,</w:t>
              <w:br/>
              <w:t xml:space="preserve">    n_bins: int = 15,</w:t>
              <w:br/>
              <w:t>) -&gt; Tuple[float, float, Dict]:</w:t>
              <w:br/>
              <w:t xml:space="preserve">    """Compute Expected Calibration Error (ECE) and Maximum Calibration Error (MCE).</w:t>
              <w:br/>
              <w:br/>
              <w:t xml:space="preserve">    Args:</w:t>
              <w:br/>
              <w:t xml:space="preserve">        probs: Array of predicted softmax probabilities [N, C].</w:t>
              <w:br/>
              <w:t xml:space="preserve">        targets: True integer class indices [N].</w:t>
              <w:br/>
              <w:t xml:space="preserve">        n_bins: Number of confidence bins between 0 and 1.</w:t>
              <w:br/>
              <w:br/>
              <w:t xml:space="preserve">    Returns:</w:t>
              <w:br/>
              <w:t xml:space="preserve">        (ece, mce, bin_details)</w:t>
              <w:br/>
              <w:t xml:space="preserve">    """</w:t>
              <w:br/>
              <w:t xml:space="preserve">    confidences = np.max(probs, axis=1)</w:t>
              <w:br/>
              <w:t xml:space="preserve">    predictions = np.argmax(probs, axis=1)</w:t>
              <w:br/>
              <w:t xml:space="preserve">    accuracies = (predictions == targets).astype(float)</w:t>
              <w:br/>
              <w:br/>
              <w:t xml:space="preserve">    bin_boundaries = np.linspace(0.0, 1.0, n_bins + 1)</w:t>
              <w:br/>
              <w:t xml:space="preserve">    ece = 0.0</w:t>
              <w:br/>
              <w:t xml:space="preserve">    mce = 0.0</w:t>
              <w:br/>
              <w:br/>
              <w:t xml:space="preserve">    bin_accs = []</w:t>
              <w:br/>
              <w:t xml:space="preserve">    bin_confs = []</w:t>
              <w:br/>
              <w:t xml:space="preserve">    bin_sizes = []</w:t>
              <w:br/>
              <w:br/>
              <w:t xml:space="preserve">    n_samples = len(targets)</w:t>
              <w:br/>
              <w:br/>
              <w:t xml:space="preserve">    for i in range(n_bins):</w:t>
              <w:br/>
              <w:t xml:space="preserve">        bin_lower = bin_boundaries[i]</w:t>
              <w:br/>
              <w:t xml:space="preserve">        bin_upper = bin_boundaries[i + 1]</w:t>
              <w:br/>
              <w:br/>
              <w:t xml:space="preserve">        in_bin = (confidences &gt; bin_lower) &amp; (confidences &lt;= bin_upper)</w:t>
              <w:br/>
              <w:t xml:space="preserve">        bin_size = np.sum(in_bin)</w:t>
              <w:br/>
              <w:br/>
              <w:t xml:space="preserve">        if bin_size &gt; 0:</w:t>
              <w:br/>
              <w:t xml:space="preserve">            avg_acc = np.mean(accuracies[in_bin])</w:t>
              <w:br/>
              <w:t xml:space="preserve">            avg_conf = np.mean(confidences[in_bin])</w:t>
              <w:br/>
              <w:t xml:space="preserve">            abs_diff = np.abs(avg_acc - avg_conf)</w:t>
              <w:br/>
              <w:br/>
              <w:t xml:space="preserve">            ece += (bin_size / n_samples) * abs_diff</w:t>
              <w:br/>
              <w:t xml:space="preserve">            mce = max(mce, abs_diff)</w:t>
              <w:br/>
              <w:br/>
              <w:t xml:space="preserve">            bin_accs.append(float(avg_acc))</w:t>
              <w:br/>
              <w:t xml:space="preserve">            bin_confs.append(float(avg_conf))</w:t>
              <w:br/>
              <w:t xml:space="preserve">            bin_sizes.append(int(bin_size))</w:t>
              <w:br/>
              <w:t xml:space="preserve">        else:</w:t>
              <w:br/>
              <w:t xml:space="preserve">            bin_accs.append(0.0)</w:t>
              <w:br/>
              <w:t xml:space="preserve">            bin_confs.append((bin_lower + bin_upper) / 2.0)</w:t>
              <w:br/>
              <w:t xml:space="preserve">            bin_sizes.append(0)</w:t>
              <w:br/>
              <w:br/>
              <w:t xml:space="preserve">    bin_details = {</w:t>
              <w:br/>
              <w:t xml:space="preserve">        "bin_accs": bin_accs,</w:t>
              <w:br/>
              <w:t xml:space="preserve">        "bin_confs": bin_confs,</w:t>
              <w:br/>
              <w:t xml:space="preserve">        "bin_sizes": bin_sizes,</w:t>
              <w:br/>
              <w:t xml:space="preserve">        "bin_boundaries": bin_boundaries.tolist(),</w:t>
              <w:br/>
              <w:t xml:space="preserve">    }</w:t>
              <w:br/>
              <w:br/>
              <w:t xml:space="preserve">    return float(ece), float(mce), bin_details</w:t>
              <w:br/>
              <w:br/>
              <w:br/>
              <w:t>def plot_reliability_diagrams(</w:t>
              <w:br/>
              <w:t xml:space="preserve">    pre_details: Dict,</w:t>
              <w:br/>
              <w:t xml:space="preserve">    post_details: Dict,</w:t>
              <w:br/>
              <w:t xml:space="preserve">    pre_ece: float,</w:t>
              <w:br/>
              <w:t xml:space="preserve">    post_ece: float,</w:t>
              <w:br/>
              <w:t xml:space="preserve">    temperature: float,</w:t>
              <w:br/>
              <w:t xml:space="preserve">    save_path: Path,</w:t>
              <w:br/>
              <w:t xml:space="preserve">    model_name: str = "EfficientNet-B0",</w:t>
              <w:br/>
              <w:t>) -&gt; None:</w:t>
              <w:br/>
              <w:t xml:space="preserve">    """Plot dual reliability diagrams: before and after temperature scaling."""</w:t>
              <w:br/>
              <w:t xml:space="preserve">    fig, axes = plt.subplots(1, 2, figsize=(15, 6), dpi=150)</w:t>
              <w:br/>
              <w:t xml:space="preserve">    bin_centers = np.linspace(0.05, 0.95, 10)</w:t>
              <w:br/>
              <w:br/>
              <w:t xml:space="preserve">    for idx, (details, ece, label, ax) in enumerate([</w:t>
              <w:br/>
              <w:t xml:space="preserve">        (pre_details, pre_ece, f"Before Scaling (T = 1.000)", axes[0]),</w:t>
              <w:br/>
              <w:t xml:space="preserve">        (post_details, post_ece, f"After Temperature Scaling (T = {temperature:.3f})", axes[1]),</w:t>
              <w:br/>
              <w:t xml:space="preserve">    ]):</w:t>
              <w:br/>
              <w:t xml:space="preserve">        accs = np.array(details["bin_accs"])</w:t>
              <w:br/>
              <w:t xml:space="preserve">        confs = np.array(details["bin_confs"])</w:t>
              <w:br/>
              <w:t xml:space="preserve">        sizes = np.array(details["bin_sizes"])</w:t>
              <w:br/>
              <w:t xml:space="preserve">        valid = sizes &gt; 0</w:t>
              <w:br/>
              <w:br/>
              <w:t xml:space="preserve">        # Perfect calibration line</w:t>
              <w:br/>
              <w:t xml:space="preserve">        ax.plot([0, 1], [0, 1], "k--", lw=1.5, label="Perfect Calibration")</w:t>
              <w:br/>
              <w:br/>
              <w:t xml:space="preserve">        # Bar chart of accuracy vs confidence</w:t>
              <w:br/>
              <w:t xml:space="preserve">        width = 1.0 / len(accs)</w:t>
              <w:br/>
              <w:t xml:space="preserve">        boundaries = np.array(details["bin_boundaries"])</w:t>
              <w:br/>
              <w:t xml:space="preserve">        centers = (boundaries[:-1] + boundaries[1:]) / 2.0</w:t>
              <w:br/>
              <w:br/>
              <w:t xml:space="preserve">        ax.bar(</w:t>
              <w:br/>
              <w:t xml:space="preserve">            centers[valid],</w:t>
              <w:br/>
              <w:t xml:space="preserve">            accs[valid],</w:t>
              <w:br/>
              <w:t xml:space="preserve">            width=width * 0.85,</w:t>
              <w:br/>
              <w:t xml:space="preserve">            alpha=0.7,</w:t>
              <w:br/>
              <w:t xml:space="preserve">            color="#1f77b4" if idx == 0 else "#2ca02c",</w:t>
              <w:br/>
              <w:t xml:space="preserve">            edgecolor="black",</w:t>
              <w:br/>
              <w:t xml:space="preserve">            label="Empirical Accuracy",</w:t>
              <w:br/>
              <w:t xml:space="preserve">        )</w:t>
              <w:br/>
              <w:br/>
              <w:t xml:space="preserve">        # Gap indicator</w:t>
              <w:br/>
              <w:t xml:space="preserve">        gaps = np.abs(accs[valid] - confs[valid])</w:t>
              <w:br/>
              <w:t xml:space="preserve">        ax.bar(</w:t>
              <w:br/>
              <w:t xml:space="preserve">            centers[valid],</w:t>
              <w:br/>
              <w:t xml:space="preserve">            gaps,</w:t>
              <w:br/>
              <w:t xml:space="preserve">            bottom=np.minimum(accs[valid], confs[valid]),</w:t>
              <w:br/>
              <w:t xml:space="preserve">            width=width * 0.85,</w:t>
              <w:br/>
              <w:t xml:space="preserve">            alpha=0.3,</w:t>
              <w:br/>
              <w:t xml:space="preserve">            color="red",</w:t>
              <w:br/>
              <w:t xml:space="preserve">            edgecolor="darkred",</w:t>
              <w:br/>
              <w:t xml:space="preserve">            hatch="//",</w:t>
              <w:br/>
              <w:t xml:space="preserve">            label="Calibration Gap",</w:t>
              <w:br/>
              <w:t xml:space="preserve">        )</w:t>
              <w:br/>
              <w:br/>
              <w:t xml:space="preserve">        ax.set_xlim([0.0, 1.0])</w:t>
              <w:br/>
              <w:t xml:space="preserve">        ax.set_ylim([0.0, 1.05])</w:t>
              <w:br/>
              <w:t xml:space="preserve">        ax.set_xlabel("Confidence", fontsize=11, fontweight="bold")</w:t>
              <w:br/>
              <w:t xml:space="preserve">        ax.set_ylabel("Accuracy", fontsize=11, fontweight="bold")</w:t>
              <w:br/>
              <w:t xml:space="preserve">        ax.set_title(f"{label}\nECE = {ece*100:.2f}%", fontsize=12, fontweight="bold", pad=10)</w:t>
              <w:br/>
              <w:t xml:space="preserve">        ax.legend(loc="upper left", fontsize=10, frameon=True)</w:t>
              <w:br/>
              <w:t xml:space="preserve">        ax.grid(alpha=0.3)</w:t>
              <w:br/>
              <w:br/>
              <w:t xml:space="preserve">    plt.suptitle(f"{model_name} Calibration Analysis (Reliability Diagram)", fontsize=14, fontweight="bold", y=1.02)</w:t>
              <w:br/>
              <w:t xml:space="preserve">    plt.tight_layout()</w:t>
              <w:br/>
              <w:t xml:space="preserve">    save_path.parent.mkdir(parents=True, exist_ok=True)</w:t>
              <w:br/>
              <w:t xml:space="preserve">    plt.savefig(save_path, bbox_inches="tight")</w:t>
              <w:br/>
              <w:t xml:space="preserve">    plt.close(fig)</w:t>
              <w:br/>
              <w:t xml:space="preserve">    print(f"Saved reliability diagrams to {save_path}")</w:t>
              <w:br/>
              <w:br/>
              <w:br/>
              <w:t>@torch.no_grad()</w:t>
              <w:br/>
              <w:t>def extract_logits_and_targets(</w:t>
              <w:br/>
              <w:t xml:space="preserve">    model: nn.Module,</w:t>
              <w:br/>
              <w:t xml:space="preserve">    loader: torch.utils.data.DataLoader,</w:t>
              <w:br/>
              <w:t xml:space="preserve">    device: torch.device,</w:t>
              <w:br/>
              <w:t>) -&gt; Tuple[torch.Tensor, torch.Tensor]:</w:t>
              <w:br/>
              <w:t xml:space="preserve">    """Extract all raw logits and true targets from a DataLoader."""</w:t>
              <w:br/>
              <w:t xml:space="preserve">    model.eval()</w:t>
              <w:br/>
              <w:t xml:space="preserve">    all_logits = []</w:t>
              <w:br/>
              <w:t xml:space="preserve">    all_targets = []</w:t>
              <w:br/>
              <w:br/>
              <w:t xml:space="preserve">    for images, targets, _ in loader:</w:t>
              <w:br/>
              <w:t xml:space="preserve">        images = images.to(device)</w:t>
              <w:br/>
              <w:t xml:space="preserve">        logits = model(images)</w:t>
              <w:br/>
              <w:t xml:space="preserve">        all_logits.append(logits.cpu())</w:t>
              <w:br/>
              <w:t xml:space="preserve">        all_targets.append(targets.cpu())</w:t>
              <w:br/>
              <w:br/>
              <w:t xml:space="preserve">    return torch.cat(all_logits, dim=0), torch.cat(all_targets, dim=0)</w:t>
              <w:br/>
              <w:br/>
              <w:br/>
              <w:t>def calibrate_and_evaluate(</w:t>
              <w:br/>
              <w:t xml:space="preserve">    run_dir: Optional[Path] = None,</w:t>
              <w:br/>
              <w:t xml:space="preserve">    weights_path: Optional[Path] = None,</w:t>
              <w:br/>
              <w:t xml:space="preserve">    backbone_name: str = "efficientnet_b0",</w:t>
              <w:br/>
              <w:t>) -&gt; Dict:</w:t>
              <w:br/>
              <w:t xml:space="preserve">    """Execute temperature scaling on validation set and evaluate calibration on test set."""</w:t>
              <w:br/>
              <w:t xml:space="preserve">    if run_dir is None:</w:t>
              <w:br/>
              <w:t xml:space="preserve">        run_dir = PROJECT_ROOT / "runs" / "20260920_215109_efficientnet_b0_weighted_ce"</w:t>
              <w:br/>
              <w:t xml:space="preserve">    if weights_path is None:</w:t>
              <w:br/>
              <w:t xml:space="preserve">        weights_path = run_dir / "best_model.pth"</w:t>
              <w:br/>
              <w:br/>
              <w:t xml:space="preserve">    print("=" * 80)</w:t>
              <w:br/>
              <w:t xml:space="preserve">    print(f"PHASE 5 CALIBRATION &amp; TEMPERATURE SCALING: {backbone_name.upper()}")</w:t>
              <w:br/>
              <w:t xml:space="preserve">    print(f"Run Directory: {run_dir}")</w:t>
              <w:br/>
              <w:t xml:space="preserve">    print("=" * 80)</w:t>
              <w:br/>
              <w:br/>
              <w:t xml:space="preserve">    device = get_device()</w:t>
              <w:br/>
              <w:t xml:space="preserve">    cfg = load_config()</w:t>
              <w:br/>
              <w:t xml:space="preserve">    cfg["normalization"]["mode"] = "imagenet"</w:t>
              <w:br/>
              <w:t xml:space="preserve">    class_names = cfg.get("classes", ["Coccidiosis", "Healthy", "Newcastle Disease", "Salmonella"])</w:t>
              <w:br/>
              <w:br/>
              <w:t xml:space="preserve">    train_loader, val_loader, test_loader, meta = get_dataloaders(config=cfg, batch_size=64, num_workers=0)</w:t>
              <w:br/>
              <w:br/>
              <w:t xml:space="preserve">    # Load trained model</w:t>
              <w:br/>
              <w:t xml:space="preserve">    model = timm.create_model(backbone_name, pretrained=False, num_classes=len(class_names))</w:t>
              <w:br/>
              <w:t xml:space="preserve">    state = torch.load(weights_path, map_location=device)</w:t>
              <w:br/>
              <w:t xml:space="preserve">    model.load_state_dict(state)</w:t>
              <w:br/>
              <w:t xml:space="preserve">    model.to(device)</w:t>
              <w:br/>
              <w:t xml:space="preserve">    model.eval()</w:t>
              <w:br/>
              <w:br/>
              <w:t xml:space="preserve">    # 1. Extract Validation Logits and Targets</w:t>
              <w:br/>
              <w:t xml:space="preserve">    print("Extracting validation set logits to fit temperature T...")</w:t>
              <w:br/>
              <w:t xml:space="preserve">    val_logits, val_targets = extract_logits_and_targets(model, val_loader, device)</w:t>
              <w:br/>
              <w:br/>
              <w:t xml:space="preserve">    # 2. Fit Temperature Scaling Parameter T</w:t>
              <w:br/>
              <w:t xml:space="preserve">    scaled_model = ModelWithTemperature(model)</w:t>
              <w:br/>
              <w:t xml:space="preserve">    fitted_temp = scaled_model.fit_temperature(val_logits, val_targets)</w:t>
              <w:br/>
              <w:t xml:space="preserve">    print(f"\n[OPTIMIZATION COMPLETE] Fitted Temperature Parameter T = {fitted_temp:.4f}")</w:t>
              <w:br/>
              <w:br/>
              <w:t xml:space="preserve">    # 3. Extract Test Set Logits and Evaluate Pre/Post Calibration</w:t>
              <w:br/>
              <w:t xml:space="preserve">    print("\nExtracting held-out test set logits...")</w:t>
              <w:br/>
              <w:t xml:space="preserve">    test_logits, test_targets = extract_logits_and_targets(model, test_loader, device)</w:t>
              <w:br/>
              <w:br/>
              <w:t xml:space="preserve">    # Uncalibrated (T = 1.0)</w:t>
              <w:br/>
              <w:t xml:space="preserve">    uncal_probs = torch.softmax(test_logits, dim=-1).numpy()</w:t>
              <w:br/>
              <w:t xml:space="preserve">    test_targets_np = test_targets.numpy()</w:t>
              <w:br/>
              <w:t xml:space="preserve">    pre_ece, pre_mce, pre_details = compute_ece(uncal_probs, test_targets_np, n_bins=15)</w:t>
              <w:br/>
              <w:br/>
              <w:t xml:space="preserve">    # Calibrated (T = fitted_temp)</w:t>
              <w:br/>
              <w:t xml:space="preserve">    cal_logits = test_logits / fitted_temp</w:t>
              <w:br/>
              <w:t xml:space="preserve">    cal_probs = torch.softmax(cal_logits, dim=-1).numpy()</w:t>
              <w:br/>
              <w:t xml:space="preserve">    post_ece, post_mce, post_details = compute_ece(cal_probs, test_targets_np, n_bins=15)</w:t>
              <w:br/>
              <w:br/>
              <w:t xml:space="preserve">    # Compute NLL and Brier score</w:t>
              <w:br/>
              <w:t xml:space="preserve">    nll_criterion = nn.CrossEntropyLoss()</w:t>
              <w:br/>
              <w:t xml:space="preserve">    pre_nll = float(nll_criterion(test_logits, test_targets).item())</w:t>
              <w:br/>
              <w:t xml:space="preserve">    post_nll = float(nll_criterion(cal_logits, test_targets).item())</w:t>
              <w:br/>
              <w:br/>
              <w:t xml:space="preserve">    # One-hot targets for Brier score</w:t>
              <w:br/>
              <w:t xml:space="preserve">    one_hot_targets = np.zeros_like(uncal_probs)</w:t>
              <w:br/>
              <w:t xml:space="preserve">    for i, t in enumerate(test_targets_np):</w:t>
              <w:br/>
              <w:t xml:space="preserve">        one_hot_targets[i, t] = 1.0</w:t>
              <w:br/>
              <w:t xml:space="preserve">    pre_brier = float(np.mean(np.sum((uncal_probs - one_hot_targets) ** 2, axis=1)))</w:t>
              <w:br/>
              <w:t xml:space="preserve">    post_brier = float(np.mean(np.sum((cal_probs - one_hot_targets) ** 2, axis=1)))</w:t>
              <w:br/>
              <w:br/>
              <w:t xml:space="preserve">    print("\n--- CALIBRATION RESULTS ON HELD-OUT TEST SET ---")</w:t>
              <w:br/>
              <w:t xml:space="preserve">    print(f"Fitted Temperature (T):        {fitted_temp:.4f}")</w:t>
              <w:br/>
              <w:t xml:space="preserve">    print(f"Negative Log-Likelihood (NLL): {pre_nll:.4f} -&gt; {post_nll:.4f} (Reduction: {pre_nll - post_nll:+.4f})")</w:t>
              <w:br/>
              <w:t xml:space="preserve">    print(f"Brier Score:                   {pre_brier:.4f} -&gt; {post_brier:.4f}")</w:t>
              <w:br/>
              <w:t xml:space="preserve">    print(f"Expected Calibration Error:    {pre_ece*100:.2f}% -&gt; {post_ece*100:.2f}% (Reduction: {(pre_ece - post_ece)*100:+.2f} pts)")</w:t>
              <w:br/>
              <w:t xml:space="preserve">    print(f"Maximum Calibration Error:     {pre_mce*100:.2f}% -&gt; {post_mce*100:.2f}%")</w:t>
              <w:br/>
              <w:br/>
              <w:t xml:space="preserve">    # 4. Plot and Save Reliability Diagrams</w:t>
              <w:br/>
              <w:t xml:space="preserve">    fig_path = PROJECT_ROOT / "reports" / "figures" / f"calibration_curves_{backbone_name}.png"</w:t>
              <w:br/>
              <w:t xml:space="preserve">    plot_reliability_diagrams(</w:t>
              <w:br/>
              <w:t xml:space="preserve">        pre_details=pre_details,</w:t>
              <w:br/>
              <w:t xml:space="preserve">        post_details=post_details,</w:t>
              <w:br/>
              <w:t xml:space="preserve">        pre_ece=pre_ece,</w:t>
              <w:br/>
              <w:t xml:space="preserve">        post_ece=post_ece,</w:t>
              <w:br/>
              <w:t xml:space="preserve">        temperature=fitted_temp,</w:t>
              <w:br/>
              <w:t xml:space="preserve">        save_path=fig_path,</w:t>
              <w:br/>
              <w:t xml:space="preserve">        model_name=backbone_name,</w:t>
              <w:br/>
              <w:t xml:space="preserve">    )</w:t>
              <w:br/>
              <w:br/>
              <w:t xml:space="preserve">    # 5. Save temperature.json into the model run directory</w:t>
              <w:br/>
              <w:t xml:space="preserve">    temp_json_data = {</w:t>
              <w:br/>
              <w:t xml:space="preserve">        "backbone": backbone_name,</w:t>
              <w:br/>
              <w:t xml:space="preserve">        "checkpoint": str(weights_path),</w:t>
              <w:br/>
              <w:t xml:space="preserve">        "temperature": float(fitted_temp),</w:t>
              <w:br/>
              <w:t xml:space="preserve">        "pre_scaling": {</w:t>
              <w:br/>
              <w:t xml:space="preserve">            "ece": float(pre_ece),</w:t>
              <w:br/>
              <w:t xml:space="preserve">            "mce": float(pre_mce),</w:t>
              <w:br/>
              <w:t xml:space="preserve">            "nll": float(pre_nll),</w:t>
              <w:br/>
              <w:t xml:space="preserve">            "brier_score": float(pre_brier),</w:t>
              <w:br/>
              <w:t xml:space="preserve">        },</w:t>
              <w:br/>
              <w:t xml:space="preserve">        "post_scaling": {</w:t>
              <w:br/>
              <w:t xml:space="preserve">            "ece": float(post_ece),</w:t>
              <w:br/>
              <w:t xml:space="preserve">            "mce": float(post_mce),</w:t>
              <w:br/>
              <w:t xml:space="preserve">            "nll": float(post_nll),</w:t>
              <w:br/>
              <w:t xml:space="preserve">            "brier_score": float(post_brier),</w:t>
              <w:br/>
              <w:t xml:space="preserve">        },</w:t>
              <w:br/>
              <w:t xml:space="preserve">        "ece_reduction_percentage_points": float((pre_ece - post_ece) * 100.0),</w:t>
              <w:br/>
              <w:t xml:space="preserve">    }</w:t>
              <w:br/>
              <w:br/>
              <w:t xml:space="preserve">    # Save in run directory for deployment / Streamlit</w:t>
              <w:br/>
              <w:t xml:space="preserve">    run_temp_path = run_dir / "temperature.json"</w:t>
              <w:br/>
              <w:t xml:space="preserve">    with open(run_temp_path, "w", encoding="utf-8") as f:</w:t>
              <w:br/>
              <w:t xml:space="preserve">        json.dump(temp_json_data, f, indent=2)</w:t>
              <w:br/>
              <w:t xml:space="preserve">    print(f"Saved fitted temperature configuration to {run_temp_path}")</w:t>
              <w:br/>
              <w:br/>
              <w:t xml:space="preserve">    # Also save in reports directory</w:t>
              <w:br/>
              <w:t xml:space="preserve">    report_temp_path = PROJECT_ROOT / "reports" / f"phase5_calibration_{backbone_name}.json"</w:t>
              <w:br/>
              <w:t xml:space="preserve">    with open(report_temp_path, "w", encoding="utf-8") as f:</w:t>
              <w:br/>
              <w:t xml:space="preserve">        json.dump(temp_json_data, f, indent=2)</w:t>
              <w:br/>
              <w:t xml:space="preserve">    print(f"Saved calibration report JSON to {report_temp_path}")</w:t>
              <w:br/>
              <w:br/>
              <w:t xml:space="preserve">    return temp_json_data</w:t>
              <w:br/>
              <w:br/>
              <w:br/>
              <w:t>if __name__ == "__main__":</w:t>
              <w:br/>
              <w:t xml:space="preserve">    parser = argparse.ArgumentParser(description="Phase 5 Temperature Scaling &amp; Calibration")</w:t>
              <w:br/>
              <w:t xml:space="preserve">    parser.add_argument("--backbone", type=str, default="efficientnet_b0", help="Model backbone name")</w:t>
              <w:br/>
              <w:t xml:space="preserve">    parser.add_argument("--weights", type=str, default=None, help="Path to checkpoint .pth")</w:t>
              <w:br/>
              <w:t xml:space="preserve">    parser.add_argument("--run-dir", type=str, default=None, help="Path to run directory")</w:t>
              <w:br/>
              <w:t xml:space="preserve">    args = parser.parse_args()</w:t>
              <w:br/>
              <w:br/>
              <w:t xml:space="preserve">    run_dir = Path(args.run_dir) if args.run_dir else None</w:t>
              <w:br/>
              <w:t xml:space="preserve">    weights = Path(args.weights) if args.weights else None</w:t>
              <w:br/>
              <w:t xml:space="preserve">    calibrate_and_evaluate(run_dir=run_dir, weights_path=weights, backbone_name=args.backbone)</w:t>
            </w:r>
          </w:p>
        </w:tc>
      </w:tr>
    </w:tbl>
    <w:p>
      <w:pPr>
        <w:spacing w:after="80"/>
      </w:pPr>
    </w:p>
    <w:p>
      <w:pPr>
        <w:keepNext/>
        <w:spacing w:before="280" w:after="80"/>
      </w:pPr>
      <w:r>
        <w:rPr>
          <w:rFonts w:ascii="Times New Roman" w:hAnsi="Times New Roman"/>
          <w:b/>
          <w:color w:val="0F172A"/>
          <w:sz w:val="27"/>
        </w:rPr>
        <w:t>4.10 Out-of-Distribution Rejection Gating &amp; Energy Scoring (src/ood.py)</w:t>
      </w:r>
    </w:p>
    <w:p>
      <w:pPr>
        <w:spacing w:line="360" w:lineRule="auto" w:after="100"/>
        <w:jc w:val="both"/>
      </w:pPr>
      <w:r>
        <w:rPr>
          <w:rFonts w:ascii="Times New Roman" w:hAnsi="Times New Roman"/>
          <w:sz w:val="24"/>
        </w:rPr>
        <w:t>Module src/ood.py executes out-of-distribution anomaly gating, calculating Helmholtz Free Energy, Maximum Softmax Probability (MSP), and Penultimate Cosine Feature Distances against empirical class prototypes:</w:t>
      </w:r>
    </w:p>
    <w:p>
      <w:pPr>
        <w:keepNext/>
        <w:spacing w:before="160" w:after="40"/>
      </w:pPr>
      <w:r>
        <w:rPr>
          <w:rFonts w:ascii="Times New Roman" w:hAnsi="Times New Roman"/>
          <w:b/>
          <w:sz w:val="19"/>
        </w:rPr>
        <w:t>Listing: src/ood.py: Out-of-Distribution Scoring and Calibration Filter</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"""Out-of-Distribution (OOD) Rejection Pipeline (Phase 7).</w:t>
              <w:br/>
              <w:br/>
              <w:t>Implements and evaluates:</w:t>
              <w:br/>
              <w:t>1. Free Energy Score: S_energy(x) = T * log sum_i exp(f_i(x) / T)</w:t>
              <w:br/>
              <w:t>2. Maximum Logit Score (MLS): max_i f_i(x)</w:t>
              <w:br/>
              <w:t>3. Maximum Softmax Probability (MSP): max_i softmax(f(x))_i</w:t>
              <w:br/>
              <w:t>4. Deep Representation Distance (KNN-OOD Cosine Distance on 1280-d CNN features)</w:t>
              <w:br/>
              <w:t>5. Classical Core-Feature Distance (KNN Euclidean Distance on 205-d engineered features)</w:t>
              <w:br/>
              <w:t>6. SVM RBF Decision Margin: max_i d_i(x)</w:t>
              <w:br/>
              <w:br/>
              <w:t>Datasets:</w:t>
              <w:br/>
              <w:t>- In-Distribution Validation: data/splits/val.csv (N=1,209) -&gt; Calibrates 95% TPR threshold tau</w:t>
              <w:br/>
              <w:t>- In-Distribution Held-Out Test: data/splits/test.csv (N=1,209) -&gt; Validates ID acceptance (wrongly rejected &lt; 5%)</w:t>
              <w:br/>
              <w:t>- Out-of-Distribution Benchmark: data/ood/manifest.csv (N=300: shoes, hands, domestic objects, clean soils) -&gt; Validates OOD rejection &gt;= 90%</w:t>
              <w:br/>
              <w:t>"""</w:t>
              <w:br/>
              <w:br/>
              <w:t>import json</w:t>
              <w:br/>
              <w:t>from pathlib import Path</w:t>
              <w:br/>
              <w:t>import sys</w:t>
              <w:br/>
              <w:t>import time</w:t>
              <w:br/>
              <w:t>from typing import Any, Dict, List, Tuple</w:t>
              <w:br/>
              <w:br/>
              <w:t>import cv2</w:t>
              <w:br/>
              <w:t>import joblib</w:t>
              <w:br/>
              <w:t>import matplotlib.pyplot as plt</w:t>
              <w:br/>
              <w:t>import numpy as np</w:t>
              <w:br/>
              <w:t>import pandas as pd</w:t>
              <w:br/>
              <w:t>from PIL import Image</w:t>
              <w:br/>
              <w:t>import seaborn as sns</w:t>
              <w:br/>
              <w:t>from sklearn.metrics import auc, roc_curve</w:t>
              <w:br/>
              <w:t>from sklearn.neighbors import NearestNeighbors</w:t>
              <w:br/>
              <w:t>import timm</w:t>
              <w:br/>
              <w:t>import torch</w:t>
              <w:br/>
              <w:t>from torch.utils.data import DataLoader, Dataset</w:t>
              <w:br/>
              <w:t>from torchvision import transforms</w:t>
              <w:br/>
              <w:br/>
              <w:t>PROJECT_ROOT = Path(__file__).resolve().parent.parent</w:t>
              <w:br/>
              <w:t>if str(PROJECT_ROOT) not in sys.path:</w:t>
              <w:br/>
              <w:t xml:space="preserve">    sys.path.insert(0, str(PROJECT_ROOT))</w:t>
              <w:br/>
              <w:br/>
              <w:t>from src.baseline_ml import extract_features_single, get_feature_names</w:t>
              <w:br/>
              <w:br/>
              <w:br/>
              <w:t>class SimpleImageDataset(Dataset):</w:t>
              <w:br/>
              <w:t xml:space="preserve">    def __init__(self, filepaths: List[str], transform: Any):</w:t>
              <w:br/>
              <w:t xml:space="preserve">        self.filepaths = filepaths</w:t>
              <w:br/>
              <w:t xml:space="preserve">        self.transform = transform</w:t>
              <w:br/>
              <w:br/>
              <w:t xml:space="preserve">    def __len__(self) -&gt; int:</w:t>
              <w:br/>
              <w:t xml:space="preserve">        return len(self.filepaths)</w:t>
              <w:br/>
              <w:br/>
              <w:t xml:space="preserve">    def __getitem__(self, idx: int) -&gt; Tuple[torch.Tensor, str]:</w:t>
              <w:br/>
              <w:t xml:space="preserve">        p = self.filepaths[idx]</w:t>
              <w:br/>
              <w:t xml:space="preserve">        full_p = PROJECT_ROOT / p</w:t>
              <w:br/>
              <w:t xml:space="preserve">        with Image.open(full_p) as img:</w:t>
              <w:br/>
              <w:t xml:space="preserve">            rgb_img = img.convert("RGB")</w:t>
              <w:br/>
              <w:t xml:space="preserve">        tensor = self.transform(rgb_img)</w:t>
              <w:br/>
              <w:t xml:space="preserve">        return tensor, p</w:t>
              <w:br/>
              <w:br/>
              <w:br/>
              <w:t>def extract_cnn_outputs(model: torch.nn.Module, dataloader: DataLoader) -&gt; Tuple[np.ndarray, np.ndarray]:</w:t>
              <w:br/>
              <w:t xml:space="preserve">    """Extract both logits and pen-ultimate pooled feature embeddings."""</w:t>
              <w:br/>
              <w:t xml:space="preserve">    logits_list = []</w:t>
              <w:br/>
              <w:t xml:space="preserve">    feats_list = []</w:t>
              <w:br/>
              <w:t xml:space="preserve">    with torch.no_grad():</w:t>
              <w:br/>
              <w:t xml:space="preserve">        for images, _ in dataloader:</w:t>
              <w:br/>
              <w:t xml:space="preserve">            # Pen-ultimate features</w:t>
              <w:br/>
              <w:t xml:space="preserve">            f = model.forward_features(images)</w:t>
              <w:br/>
              <w:t xml:space="preserve">            f_pooled = model.global_pool(f)</w:t>
              <w:br/>
              <w:t xml:space="preserve">            feats_list.append(f_pooled.cpu().numpy())</w:t>
              <w:br/>
              <w:t xml:space="preserve">            # Output logits</w:t>
              <w:br/>
              <w:t xml:space="preserve">            out = model.forward_head(f) if hasattr(model, "forward_head") else model.classifier(f_pooled)</w:t>
              <w:br/>
              <w:t xml:space="preserve">            logits_list.append(out.cpu().numpy())</w:t>
              <w:br/>
              <w:t xml:space="preserve">    return np.concatenate(logits_list, axis=0), np.concatenate(feats_list, axis=0)</w:t>
              <w:br/>
              <w:br/>
              <w:br/>
              <w:t>def compute_detector_scores(logits: np.ndarray, temperature: float = 1.6302) -&gt; Dict[str, np.ndarray]:</w:t>
              <w:br/>
              <w:t xml:space="preserve">    """Compute Energy, MLS, and MSP detector scores (higher = more likely ID)."""</w:t>
              <w:br/>
              <w:t xml:space="preserve">    # 1. Energy score: S_energy = T * logsumexp(logits / T)</w:t>
              <w:br/>
              <w:t xml:space="preserve">    scaled_logits = logits / temperature</w:t>
              <w:br/>
              <w:t xml:space="preserve">    max_logit = np.max(scaled_logits, axis=1, keepdims=True)</w:t>
              <w:br/>
              <w:t xml:space="preserve">    energy_score = temperature * (max_logit.squeeze(1) + np.log(np.sum(np.exp(scaled_logits - max_logit), axis=1)))</w:t>
              <w:br/>
              <w:br/>
              <w:t xml:space="preserve">    # 2. Maximum Logit Score (MLS)</w:t>
              <w:br/>
              <w:t xml:space="preserve">    mls_score = np.max(logits, axis=1)</w:t>
              <w:br/>
              <w:br/>
              <w:t xml:space="preserve">    # 3. Maximum Softmax Probability (MSP)</w:t>
              <w:br/>
              <w:t xml:space="preserve">    exp_logits = np.exp(logits - np.max(logits, axis=1, keepdims=True))</w:t>
              <w:br/>
              <w:t xml:space="preserve">    probs = exp_logits / np.sum(exp_logits, axis=1, keepdims=True)</w:t>
              <w:br/>
              <w:t xml:space="preserve">    msp_score = np.max(probs, axis=1)</w:t>
              <w:br/>
              <w:br/>
              <w:t xml:space="preserve">    return {</w:t>
              <w:br/>
              <w:t xml:space="preserve">        "energy": energy_score,</w:t>
              <w:br/>
              <w:t xml:space="preserve">        "mls": mls_score,</w:t>
              <w:br/>
              <w:t xml:space="preserve">        "msp": msp_score,</w:t>
              <w:br/>
              <w:t xml:space="preserve">    }</w:t>
              <w:br/>
              <w:br/>
              <w:br/>
              <w:t>def compute_ood_metrics(</w:t>
              <w:br/>
              <w:t xml:space="preserve">    id_val_scores: np.ndarray,</w:t>
              <w:br/>
              <w:t xml:space="preserve">    id_test_scores: np.ndarray,</w:t>
              <w:br/>
              <w:t xml:space="preserve">    ood_scores: np.ndarray,</w:t>
              <w:br/>
              <w:t xml:space="preserve">    target_tpr: float = 0.95,</w:t>
              <w:br/>
              <w:t>) -&gt; Dict[str, Any]:</w:t>
              <w:br/>
              <w:t xml:space="preserve">    """Compute OOD detection metrics at target TPR calibrated on validation."""</w:t>
              <w:br/>
              <w:t xml:space="preserve">    # Threshold chosen on validation at exactly target_tpr (5th percentile of validation scores)</w:t>
              <w:br/>
              <w:t xml:space="preserve">    tau = float(np.percentile(id_val_scores, (1.0 - target_tpr) * 100))</w:t>
              <w:br/>
              <w:br/>
              <w:t xml:space="preserve">    # ID Test performance</w:t>
              <w:br/>
              <w:t xml:space="preserve">    test_accepted = (id_test_scores &gt;= tau)</w:t>
              <w:br/>
              <w:t xml:space="preserve">    test_tpr = float(np.mean(test_accepted))</w:t>
              <w:br/>
              <w:t xml:space="preserve">    test_fpr_rejection = 1.0 - test_tpr</w:t>
              <w:br/>
              <w:br/>
              <w:t xml:space="preserve">    # OOD performance</w:t>
              <w:br/>
              <w:t xml:space="preserve">    ood_rejected = (ood_scores &lt; tau)</w:t>
              <w:br/>
              <w:t xml:space="preserve">    ood_rejection_rate = float(np.mean(ood_rejected))</w:t>
              <w:br/>
              <w:t xml:space="preserve">    fpr_at_95_tpr = 1.0 - ood_rejection_rate</w:t>
              <w:br/>
              <w:br/>
              <w:t xml:space="preserve">    # ROC and AUROC (ID = 1, OOD = 0)</w:t>
              <w:br/>
              <w:t xml:space="preserve">    y_true = np.concatenate([np.ones_like(id_test_scores), np.zeros_like(ood_scores)])</w:t>
              <w:br/>
              <w:t xml:space="preserve">    scores_combined = np.concatenate([id_test_scores, ood_scores])</w:t>
              <w:br/>
              <w:br/>
              <w:t xml:space="preserve">    fpr, tpr, thresholds = roc_curve(y_true, scores_combined)</w:t>
              <w:br/>
              <w:t xml:space="preserve">    roc_auc = float(auc(fpr, tpr))</w:t>
              <w:br/>
              <w:br/>
              <w:t xml:space="preserve">    return {</w:t>
              <w:br/>
              <w:t xml:space="preserve">        "threshold": tau,</w:t>
              <w:br/>
              <w:t xml:space="preserve">        "val_tpr": target_tpr,</w:t>
              <w:br/>
              <w:t xml:space="preserve">        "test_tpr": test_tpr,</w:t>
              <w:br/>
              <w:t xml:space="preserve">        "test_wrongly_rejected": test_fpr_rejection,</w:t>
              <w:br/>
              <w:t xml:space="preserve">        "ood_rejection_rate": ood_rejection_rate,</w:t>
              <w:br/>
              <w:t xml:space="preserve">        "fpr_at_95_tpr": fpr_at_95_tpr,</w:t>
              <w:br/>
              <w:t xml:space="preserve">        "auroc": roc_auc,</w:t>
              <w:br/>
              <w:t xml:space="preserve">        "roc_curve": {</w:t>
              <w:br/>
              <w:t xml:space="preserve">            "fpr": fpr.tolist(),</w:t>
              <w:br/>
              <w:t xml:space="preserve">            "tpr": tpr.tolist(),</w:t>
              <w:br/>
              <w:t xml:space="preserve">        },</w:t>
              <w:br/>
              <w:t xml:space="preserve">    }</w:t>
              <w:br/>
              <w:br/>
              <w:br/>
              <w:t>def plot_distributions(</w:t>
              <w:br/>
              <w:t xml:space="preserve">    test_scores: np.ndarray,</w:t>
              <w:br/>
              <w:t xml:space="preserve">    ood_df: pd.DataFrame,</w:t>
              <w:br/>
              <w:t xml:space="preserve">    ood_scores: np.ndarray,</w:t>
              <w:br/>
              <w:t xml:space="preserve">    tau: float,</w:t>
              <w:br/>
              <w:t xml:space="preserve">    title: str,</w:t>
              <w:br/>
              <w:t xml:space="preserve">    xlabel: str,</w:t>
              <w:br/>
              <w:t xml:space="preserve">    output_path: Path,</w:t>
              <w:br/>
              <w:t>):</w:t>
              <w:br/>
              <w:t xml:space="preserve">    """Plot detector score density distributions for ID and OOD categories."""</w:t>
              <w:br/>
              <w:t xml:space="preserve">    ood_df = ood_df.copy()</w:t>
              <w:br/>
              <w:t xml:space="preserve">    ood_df["score"] = ood_scores</w:t>
              <w:br/>
              <w:br/>
              <w:t xml:space="preserve">    fig, ax = plt.subplots(figsize=(11, 5.5), dpi=150)</w:t>
              <w:br/>
              <w:br/>
              <w:t xml:space="preserve">    sns.kdeplot(test_scores, ax=ax, label=f"In-Distribution Test (N={len(test_scores)})", color="#1976d2", lw=2.5, fill=True, alpha=0.2)</w:t>
              <w:br/>
              <w:br/>
              <w:t xml:space="preserve">    palette = {"shoes_boots": "#d32f2f", "hands_skin": "#f57c00", "domestic_objects": "#7b1fa2", "clean_soils": "#388e3c"}</w:t>
              <w:br/>
              <w:t xml:space="preserve">    labels = {</w:t>
              <w:br/>
              <w:t xml:space="preserve">        "shoes_boots": "OOD: Shoes &amp; Boots (N=75)",</w:t>
              <w:br/>
              <w:t xml:space="preserve">        "hands_skin": "OOD: Hands &amp; Skin (N=75)",</w:t>
              <w:br/>
              <w:t xml:space="preserve">        "domestic_objects": "OOD: Domestic Objects (N=75)",</w:t>
              <w:br/>
              <w:t xml:space="preserve">        "clean_soils": "OOD: Clean Soils / Empty Pen (N=75)",</w:t>
              <w:br/>
              <w:t xml:space="preserve">    }</w:t>
              <w:br/>
              <w:br/>
              <w:t xml:space="preserve">    for cat, color in palette.items():</w:t>
              <w:br/>
              <w:t xml:space="preserve">        subset = ood_df[ood_df["category"] == cat]["score"]</w:t>
              <w:br/>
              <w:t xml:space="preserve">        sns.kdeplot(subset, ax=ax, label=labels[cat], color=color, lw=1.8, linestyle="--")</w:t>
              <w:br/>
              <w:br/>
              <w:t xml:space="preserve">    ax.axvline(tau, color="black", linestyle=":", lw=2.0, label=f"Calibrated Gate Threshold (tau={tau:.2f}, 95% Val TPR)")</w:t>
              <w:br/>
              <w:t xml:space="preserve">    ax.set_title(title, fontsize=12, fontweight="bold", pad=10)</w:t>
              <w:br/>
              <w:t xml:space="preserve">    ax.set_xlabel(xlabel, fontsize=10, fontweight="bold")</w:t>
              <w:br/>
              <w:t xml:space="preserve">    ax.set_ylabel("Probability Density", fontsize=10, fontweight="bold")</w:t>
              <w:br/>
              <w:t xml:space="preserve">    ax.legend(loc="upper left", frameon=True, fontsize=8.5)</w:t>
              <w:br/>
              <w:t xml:space="preserve">    plt.tight_layout()</w:t>
              <w:br/>
              <w:br/>
              <w:t xml:space="preserve">    output_path.parent.mkdir(parents=True, exist_ok=True)</w:t>
              <w:br/>
              <w:t xml:space="preserve">    plt.savefig(output_path, bbox_inches="tight")</w:t>
              <w:br/>
              <w:t xml:space="preserve">    plt.close(fig)</w:t>
              <w:br/>
              <w:t xml:space="preserve">    print(f"Saved score distribution plot to {output_path}")</w:t>
              <w:br/>
              <w:br/>
              <w:br/>
              <w:t>def plot_comparative_roc(</w:t>
              <w:br/>
              <w:t xml:space="preserve">    metrics_dict: Dict[str, Dict[str, Any]],</w:t>
              <w:br/>
              <w:t xml:space="preserve">    output_path: Path,</w:t>
              <w:br/>
              <w:t>):</w:t>
              <w:br/>
              <w:t xml:space="preserve">    """Plot comparative ROC curves across all evaluated methods."""</w:t>
              <w:br/>
              <w:t xml:space="preserve">    fig, ax = plt.subplots(figsize=(8.5, 7), dpi=150)</w:t>
              <w:br/>
              <w:br/>
              <w:t xml:space="preserve">    colors = {</w:t>
              <w:br/>
              <w:t xml:space="preserve">        "Deep Feature Distance (KNN Cosine)": "#2e7d32",</w:t>
              <w:br/>
              <w:t xml:space="preserve">        "Classical Core-Feature Distance": "#00897b",</w:t>
              <w:br/>
              <w:t xml:space="preserve">        "Free Energy Score (T=1.63)": "#1976d2",</w:t>
              <w:br/>
              <w:t xml:space="preserve">        "Maximum Logit Score (MLS)": "#f57c00",</w:t>
              <w:br/>
              <w:t xml:space="preserve">        "Max Softmax Probability (MSP)": "#d32f2f",</w:t>
              <w:br/>
              <w:t xml:space="preserve">        "SVM Decision Margin": "#7b1fa2",</w:t>
              <w:br/>
              <w:t xml:space="preserve">    }</w:t>
              <w:br/>
              <w:br/>
              <w:t xml:space="preserve">    styles = {</w:t>
              <w:br/>
              <w:t xml:space="preserve">        "Deep Feature Distance (KNN Cosine)": "-",</w:t>
              <w:br/>
              <w:t xml:space="preserve">        "Classical Core-Feature Distance": "-",</w:t>
              <w:br/>
              <w:t xml:space="preserve">        "Free Energy Score (T=1.63)": "--",</w:t>
              <w:br/>
              <w:t xml:space="preserve">        "Maximum Logit Score (MLS)": "--",</w:t>
              <w:br/>
              <w:t xml:space="preserve">        "Max Softmax Probability (MSP)": ":",</w:t>
              <w:br/>
              <w:t xml:space="preserve">        "SVM Decision Margin": "-.",</w:t>
              <w:br/>
              <w:t xml:space="preserve">    }</w:t>
              <w:br/>
              <w:br/>
              <w:t xml:space="preserve">    for method_name, res in metrics_dict.items():</w:t>
              <w:br/>
              <w:t xml:space="preserve">        fpr = res["roc_curve"]["fpr"]</w:t>
              <w:br/>
              <w:t xml:space="preserve">        tpr = res["roc_curve"]["tpr"]</w:t>
              <w:br/>
              <w:t xml:space="preserve">        auroc = res["auroc"]</w:t>
              <w:br/>
              <w:t xml:space="preserve">        color = colors.get(method_name, "#333333")</w:t>
              <w:br/>
              <w:t xml:space="preserve">        ls = styles.get(method_name, "-")</w:t>
              <w:br/>
              <w:t xml:space="preserve">        ax.plot(fpr, tpr, color=color, lw=2.2, linestyle=ls, label=f"{method_name} (AUROC = {auroc:.4f})")</w:t>
              <w:br/>
              <w:br/>
              <w:t xml:space="preserve">    ax.plot([0, 1], [0, 1], color="gray", linestyle="--", lw=1.2, label="Chance (AUROC = 0.5000)")</w:t>
              <w:br/>
              <w:t xml:space="preserve">    ax.set_xlim([-0.02, 1.02])</w:t>
              <w:br/>
              <w:t xml:space="preserve">    ax.set_ylim([-0.02, 1.02])</w:t>
              <w:br/>
              <w:t xml:space="preserve">    ax.set_xlabel("False Positive Rate (OOD Wrongly Accepted)", fontsize=10, fontweight="bold")</w:t>
              <w:br/>
              <w:t xml:space="preserve">    ax.set_ylabel("True Positive Rate (ID Correctly Accepted)", fontsize=10, fontweight="bold")</w:t>
              <w:br/>
              <w:t xml:space="preserve">    ax.set_title("OOD Detection ROC Curves: Representation Space vs. Logit-Based Scorers", fontsize=12, fontweight="bold", pad=10)</w:t>
              <w:br/>
              <w:t xml:space="preserve">    ax.legend(loc="lower right", frameon=True, fontsize=8.5)</w:t>
              <w:br/>
              <w:t xml:space="preserve">    plt.tight_layout()</w:t>
              <w:br/>
              <w:br/>
              <w:t xml:space="preserve">    output_path.parent.mkdir(parents=True, exist_ok=True)</w:t>
              <w:br/>
              <w:t xml:space="preserve">    plt.savefig(output_path, bbox_inches="tight")</w:t>
              <w:br/>
              <w:t xml:space="preserve">    plt.close(fig)</w:t>
              <w:br/>
              <w:t xml:space="preserve">    print(f"Saved OOD ROC curves to {output_path}")</w:t>
              <w:br/>
              <w:br/>
              <w:br/>
              <w:t>def main():</w:t>
              <w:br/>
              <w:t xml:space="preserve">    print("=" * 80)</w:t>
              <w:br/>
              <w:t xml:space="preserve">    print("PHASE 7: OUT-OF-DISTRIBUTION (OOD) REJECTION BENCHMARK")</w:t>
              <w:br/>
              <w:t xml:space="preserve">    print("=" * 80)</w:t>
              <w:br/>
              <w:br/>
              <w:t xml:space="preserve">    # 1. Load Splits and Datasets</w:t>
              <w:br/>
              <w:t xml:space="preserve">    train_df = pd.read_csv(PROJECT_ROOT / "data" / "splits" / "train.csv")</w:t>
              <w:br/>
              <w:t xml:space="preserve">    val_df = pd.read_csv(PROJECT_ROOT / "data" / "splits" / "val.csv")</w:t>
              <w:br/>
              <w:t xml:space="preserve">    test_df = pd.read_csv(PROJECT_ROOT / "data" / "splits" / "test.csv")</w:t>
              <w:br/>
              <w:t xml:space="preserve">    ood_df = pd.read_csv(PROJECT_ROOT / "data" / "ood" / "manifest.csv")</w:t>
              <w:br/>
              <w:br/>
              <w:t xml:space="preserve">    print(f"In-Distribution Train: {len(train_df)} images")</w:t>
              <w:br/>
              <w:t xml:space="preserve">    print(f"In-Distribution Val:   {len(val_df)} images")</w:t>
              <w:br/>
              <w:t xml:space="preserve">    print(f"In-Distribution Test:  {len(test_df)} images")</w:t>
              <w:br/>
              <w:t xml:space="preserve">    print(f"Out-of-Distribution:   {len(ood_df)} images ({ood_df['category'].nunique()} categories)")</w:t>
              <w:br/>
              <w:br/>
              <w:t xml:space="preserve">    # 2. Setup CNN DataLoader</w:t>
              <w:br/>
              <w:t xml:space="preserve">    transform = transforms.Compose([</w:t>
              <w:br/>
              <w:t xml:space="preserve">        transforms.Resize((224, 224)),</w:t>
              <w:br/>
              <w:t xml:space="preserve">        transforms.ToTensor(),</w:t>
              <w:br/>
              <w:t xml:space="preserve">        transforms.Normalize(mean=[0.485, 0.456, 0.406], std=[0.229, 0.224, 0.225]),</w:t>
              <w:br/>
              <w:t xml:space="preserve">    ])</w:t>
              <w:br/>
              <w:br/>
              <w:t xml:space="preserve">    train_sample = train_df.sample(1500, random_state=42)</w:t>
              <w:br/>
              <w:t xml:space="preserve">    train_loader = DataLoader(SimpleImageDataset(train_sample["filepath"].tolist(), transform), batch_size=64, shuffle=False)</w:t>
              <w:br/>
              <w:t xml:space="preserve">    val_loader = DataLoader(SimpleImageDataset(val_df["filepath"].tolist(), transform), batch_size=64, shuffle=False)</w:t>
              <w:br/>
              <w:t xml:space="preserve">    test_loader = DataLoader(SimpleImageDataset(test_df["filepath"].tolist(), transform), batch_size=64, shuffle=False)</w:t>
              <w:br/>
              <w:t xml:space="preserve">    ood_loader = DataLoader(SimpleImageDataset(ood_df["filepath"].tolist(), transform), batch_size=64, shuffle=False)</w:t>
              <w:br/>
              <w:br/>
              <w:t xml:space="preserve">    print("\nLoading EfficientNet-B0 checkpoint and temperature...")</w:t>
              <w:br/>
              <w:t xml:space="preserve">    model = timm.create_model("efficientnet_b0", pretrained=False, num_classes=4)</w:t>
              <w:br/>
              <w:t xml:space="preserve">    checkpoint_path = PROJECT_ROOT / "runs" / "20260920_215109_efficientnet_b0_weighted_ce" / "best_model.pth"</w:t>
              <w:br/>
              <w:t xml:space="preserve">    state = torch.load(checkpoint_path, map_location="cpu")</w:t>
              <w:br/>
              <w:t xml:space="preserve">    model.load_state_dict(state)</w:t>
              <w:br/>
              <w:t xml:space="preserve">    model.eval()</w:t>
              <w:br/>
              <w:br/>
              <w:t xml:space="preserve">    temp_path = PROJECT_ROOT / "runs" / "20260920_215109_efficientnet_b0_weighted_ce" / "temperature.json"</w:t>
              <w:br/>
              <w:t xml:space="preserve">    with open(temp_path) as f:</w:t>
              <w:br/>
              <w:t xml:space="preserve">        temp_data = json.load(f)</w:t>
              <w:br/>
              <w:t xml:space="preserve">    calibrated_T = float(temp_data.get("temperature", 1.6302))</w:t>
              <w:br/>
              <w:br/>
              <w:t xml:space="preserve">    # 3. Extract CNN Logits &amp; Deep Features</w:t>
              <w:br/>
              <w:t xml:space="preserve">    print("\nExtracting CNN outputs (logits &amp; 1280-d features) across splits...")</w:t>
              <w:br/>
              <w:t xml:space="preserve">    train_logits, train_feats = extract_cnn_outputs(model, train_loader)</w:t>
              <w:br/>
              <w:t xml:space="preserve">    val_logits, val_feats = extract_cnn_outputs(model, val_loader)</w:t>
              <w:br/>
              <w:t xml:space="preserve">    test_logits, test_feats = extract_cnn_outputs(model, test_loader)</w:t>
              <w:br/>
              <w:t xml:space="preserve">    ood_logits, ood_feats = extract_cnn_outputs(model, ood_loader)</w:t>
              <w:br/>
              <w:br/>
              <w:t xml:space="preserve">    # 4. Compute CNN Logit-based Scores</w:t>
              <w:br/>
              <w:t xml:space="preserve">    val_cnn_scores = compute_detector_scores(val_logits, temperature=calibrated_T)</w:t>
              <w:br/>
              <w:t xml:space="preserve">    test_cnn_scores = compute_detector_scores(test_logits, temperature=calibrated_T)</w:t>
              <w:br/>
              <w:t xml:space="preserve">    ood_cnn_scores = compute_detector_scores(ood_logits, temperature=calibrated_T)</w:t>
              <w:br/>
              <w:br/>
              <w:t xml:space="preserve">    # 5. Compute Deep Feature Distance (KNN Cosine Distance on normalized 1280-d features)</w:t>
              <w:br/>
              <w:t xml:space="preserve">    print("Computing Deep Feature Distance (KNN Cosine on 1280-d embeddings)...")</w:t>
              <w:br/>
              <w:t xml:space="preserve">    norm_tr = train_feats / np.linalg.norm(train_feats, axis=1, keepdims=True)</w:t>
              <w:br/>
              <w:t xml:space="preserve">    norm_va = val_feats / np.linalg.norm(val_feats, axis=1, keepdims=True)</w:t>
              <w:br/>
              <w:t xml:space="preserve">    norm_te = test_feats / np.linalg.norm(test_feats, axis=1, keepdims=True)</w:t>
              <w:br/>
              <w:t xml:space="preserve">    norm_oo = ood_feats / np.linalg.norm(ood_feats, axis=1, keepdims=True)</w:t>
              <w:br/>
              <w:br/>
              <w:t xml:space="preserve">    knn_cnn = NearestNeighbors(n_neighbors=5, metric="cosine", n_jobs=-1).fit(norm_tr)</w:t>
              <w:br/>
              <w:t xml:space="preserve">    d_va_cnn, _ = knn_cnn.kneighbors(norm_va)</w:t>
              <w:br/>
              <w:t xml:space="preserve">    d_te_cnn, _ = knn_cnn.kneighbors(norm_te)</w:t>
              <w:br/>
              <w:t xml:space="preserve">    d_oo_cnn, _ = knn_cnn.kneighbors(norm_oo)</w:t>
              <w:br/>
              <w:br/>
              <w:t xml:space="preserve">    score_val_cnn_dist = -np.mean(d_va_cnn, axis=1)</w:t>
              <w:br/>
              <w:t xml:space="preserve">    score_test_cnn_dist = -np.mean(d_te_cnn, axis=1)</w:t>
              <w:br/>
              <w:t xml:space="preserve">    score_ood_cnn_dist = -np.mean(d_oo_cnn, axis=1)</w:t>
              <w:br/>
              <w:br/>
              <w:t xml:space="preserve">    # 6. Compute Classical Feature Distance (KNN Euclidean on 205-d Center Features)</w:t>
              <w:br/>
              <w:t xml:space="preserve">    print("Computing Classical Core-Feature Distance (KNN Euclidean on 205-d features)...")</w:t>
              <w:br/>
              <w:t xml:space="preserve">    feature_names_full = get_feature_names()</w:t>
              <w:br/>
              <w:t xml:space="preserve">    center_indices = [i for i, n in enumerate(feature_names_full) if n.startswith("center_")]</w:t>
              <w:br/>
              <w:br/>
              <w:t xml:space="preserve">    data_class = np.load(PROJECT_ROOT / "data" / "processed" / "classical_features.npz")</w:t>
              <w:br/>
              <w:t xml:space="preserve">    X_train_c = np.nan_to_num(data_class["X_train"][:, center_indices], nan=0.0)</w:t>
              <w:br/>
              <w:t xml:space="preserve">    X_test_c = np.nan_to_num(data_class["X_test"][:, center_indices], nan=0.0)</w:t>
              <w:br/>
              <w:br/>
              <w:t xml:space="preserve">    # Val and OOD center features</w:t>
              <w:br/>
              <w:t xml:space="preserve">    val_cache = PROJECT_ROOT / "data" / "processed" / "val_center_features.npy"</w:t>
              <w:br/>
              <w:t xml:space="preserve">    if val_cache.exists():</w:t>
              <w:br/>
              <w:t xml:space="preserve">        X_val_c = np.nan_to_num(np.load(val_cache), nan=0.0)</w:t>
              <w:br/>
              <w:t xml:space="preserve">    else:</w:t>
              <w:br/>
              <w:t xml:space="preserve">        X_val_c = np.nan_to_num(np.array([extract_features_single(p)[center_indices] for p in val_df["filepath"]]), nan=0.0)</w:t>
              <w:br/>
              <w:t xml:space="preserve">        np.save(val_cache, X_val_c)</w:t>
              <w:br/>
              <w:br/>
              <w:t xml:space="preserve">    ood_cache = PROJECT_ROOT / "data" / "processed" / "ood_center_features.npy"</w:t>
              <w:br/>
              <w:t xml:space="preserve">    if ood_cache.exists():</w:t>
              <w:br/>
              <w:t xml:space="preserve">        X_ood_c = np.nan_to_num(np.load(ood_cache), nan=0.0)</w:t>
              <w:br/>
              <w:t xml:space="preserve">    else:</w:t>
              <w:br/>
              <w:t xml:space="preserve">        X_ood_c = np.nan_to_num(np.array([extract_features_single(p)[center_indices] for p in ood_df["filepath"]]), nan=0.0)</w:t>
              <w:br/>
              <w:t xml:space="preserve">        np.save(ood_cache, X_ood_c)</w:t>
              <w:br/>
              <w:br/>
              <w:t xml:space="preserve">    scaler_center = joblib.load(PROJECT_ROOT / "runs" / "classical" / "scaler_center_only.joblib")</w:t>
              <w:br/>
              <w:t xml:space="preserve">    X_tr_cs = scaler_center.transform(X_train_c)</w:t>
              <w:br/>
              <w:t xml:space="preserve">    X_va_cs = scaler_center.transform(X_val_c)</w:t>
              <w:br/>
              <w:t xml:space="preserve">    X_te_cs = scaler_center.transform(X_test_c)</w:t>
              <w:br/>
              <w:t xml:space="preserve">    X_oo_cs = scaler_center.transform(X_ood_c)</w:t>
              <w:br/>
              <w:br/>
              <w:t xml:space="preserve">    knn_class = NearestNeighbors(n_neighbors=5, n_jobs=-1).fit(X_tr_cs)</w:t>
              <w:br/>
              <w:t xml:space="preserve">    d_va_cls, _ = knn_class.kneighbors(X_va_cs)</w:t>
              <w:br/>
              <w:t xml:space="preserve">    d_te_cls, _ = knn_class.kneighbors(X_te_cs)</w:t>
              <w:br/>
              <w:t xml:space="preserve">    d_oo_cls, _ = knn_class.kneighbors(X_oo_cs)</w:t>
              <w:br/>
              <w:br/>
              <w:t xml:space="preserve">    score_val_cls_dist = -np.mean(d_va_cls, axis=1)</w:t>
              <w:br/>
              <w:t xml:space="preserve">    score_test_cls_dist = -np.mean(d_te_cls, axis=1)</w:t>
              <w:br/>
              <w:t xml:space="preserve">    score_ood_cls_dist = -np.mean(d_oo_cls, axis=1)</w:t>
              <w:br/>
              <w:br/>
              <w:t xml:space="preserve">    # 7. Compute SVM Decision Margin</w:t>
              <w:br/>
              <w:t xml:space="preserve">    svm_model = joblib.load(PROJECT_ROOT / "runs" / "classical" / "svm_center_only.joblib")</w:t>
              <w:br/>
              <w:t xml:space="preserve">    val_svm_margins = np.max(svm_model.decision_function(X_va_cs), axis=1)</w:t>
              <w:br/>
              <w:t xml:space="preserve">    test_svm_margins = np.max(svm_model.decision_function(X_te_cs), axis=1)</w:t>
              <w:br/>
              <w:t xml:space="preserve">    ood_svm_margins = np.max(svm_model.decision_function(X_oo_cs), axis=1)</w:t>
              <w:br/>
              <w:br/>
              <w:t xml:space="preserve">    # 8. Benchmark All Methods</w:t>
              <w:br/>
              <w:t xml:space="preserve">    print("\n" + "=" * 85)</w:t>
              <w:br/>
              <w:t xml:space="preserve">    print("OOD REJECTION COMPREHENSIVE BENCHMARK TABLE (CALIBRATED AT 95% VAL TPR)")</w:t>
              <w:br/>
              <w:t xml:space="preserve">    print("=" * 85)</w:t>
              <w:br/>
              <w:br/>
              <w:t xml:space="preserve">    all_methods = {</w:t>
              <w:br/>
              <w:t xml:space="preserve">        "Deep Feature Distance (KNN Cosine)": (score_val_cnn_dist, score_test_cnn_dist, score_ood_cnn_dist),</w:t>
              <w:br/>
              <w:t xml:space="preserve">        "Classical Core-Feature Distance": (score_val_cls_dist, score_test_cls_dist, score_ood_cls_dist),</w:t>
              <w:br/>
              <w:t xml:space="preserve">        "Free Energy Score (T=1.63)": (val_cnn_scores["energy"], test_cnn_scores["energy"], ood_cnn_scores["energy"]),</w:t>
              <w:br/>
              <w:t xml:space="preserve">        "Maximum Logit Score (MLS)": (val_cnn_scores["mls"], test_cnn_scores["mls"], ood_cnn_scores["mls"]),</w:t>
              <w:br/>
              <w:t xml:space="preserve">        "Max Softmax Probability (MSP)": (val_cnn_scores["msp"], test_cnn_scores["msp"], ood_cnn_scores["msp"]),</w:t>
              <w:br/>
              <w:t xml:space="preserve">        "SVM Decision Margin": (val_svm_margins, test_svm_margins, ood_svm_margins),</w:t>
              <w:br/>
              <w:t xml:space="preserve">    }</w:t>
              <w:br/>
              <w:br/>
              <w:t xml:space="preserve">    benchmark_results = {}</w:t>
              <w:br/>
              <w:t xml:space="preserve">    print(f"{'Detector Method':&lt;38} | {'AUROC':&lt;7} | {'OOD Rej %':&lt;10} | {'FPR@95TPR':&lt;10} | {'Test TPR %':&lt;10} | {'Status':&lt;12}")</w:t>
              <w:br/>
              <w:t xml:space="preserve">    print("-" * 97)</w:t>
              <w:br/>
              <w:br/>
              <w:t xml:space="preserve">    for name, (v_s, t_s, o_s) in all_methods.items():</w:t>
              <w:br/>
              <w:t xml:space="preserve">        res = compute_ood_metrics(v_s, t_s, o_s, target_tpr=0.95)</w:t>
              <w:br/>
              <w:t xml:space="preserve">        benchmark_results[name] = res</w:t>
              <w:br/>
              <w:t xml:space="preserve">        meets_criteria = (res["ood_rejection_rate"] &gt;= 0.90) and (res["test_wrongly_rejected"] &lt;= 0.05)</w:t>
              <w:br/>
              <w:t xml:space="preserve">        status_str = "ACCEPTED" if meets_criteria else "BELOW TARGET"</w:t>
              <w:br/>
              <w:t xml:space="preserve">        print(f"{name:&lt;38} | {res['auroc']:&lt;7.4f} | {res['ood_rejection_rate']*100:&lt;10.2f}% | {res['fpr_at_95_tpr']*100:&lt;10.2f}% | {res['test_tpr']*100:&lt;10.2f}% | {status_str:&lt;12}")</w:t>
              <w:br/>
              <w:br/>
              <w:t xml:space="preserve">    # 9. Category Breakdown for the Champion Detector (Deep Feature Distance)</w:t>
              <w:br/>
              <w:t xml:space="preserve">    print("\n--- Per-Category OOD Rejection Breakdown (Deep Feature Distance) ---")</w:t>
              <w:br/>
              <w:t xml:space="preserve">    tau_best = benchmark_results["Deep Feature Distance (KNN Cosine)"]["threshold"]</w:t>
              <w:br/>
              <w:t xml:space="preserve">    ood_df["best_score"] = score_ood_cnn_dist</w:t>
              <w:br/>
              <w:t xml:space="preserve">    ood_df["is_rejected"] = ood_df["best_score"] &lt; tau_best</w:t>
              <w:br/>
              <w:br/>
              <w:t xml:space="preserve">    category_breakdown = {}</w:t>
              <w:br/>
              <w:t xml:space="preserve">    for cat in ood_df["category"].unique():</w:t>
              <w:br/>
              <w:t xml:space="preserve">        cat_sub = ood_df[ood_df["category"] == cat]</w:t>
              <w:br/>
              <w:t xml:space="preserve">        rej_rate = float(cat_sub["is_rejected"].mean())</w:t>
              <w:br/>
              <w:t xml:space="preserve">        category_breakdown[cat] = {</w:t>
              <w:br/>
              <w:t xml:space="preserve">            "sample_size": len(cat_sub),</w:t>
              <w:br/>
              <w:t xml:space="preserve">            "rejection_rate": rej_rate,</w:t>
              <w:br/>
              <w:t xml:space="preserve">            "mean_score": float(cat_sub["best_score"].mean()),</w:t>
              <w:br/>
              <w:t xml:space="preserve">        }</w:t>
              <w:br/>
              <w:t xml:space="preserve">        print(f"  - {cat:20s}: Rejection Rate = {rej_rate*100:5.2f}% ({int(rej_rate*len(cat_sub))}/{len(cat_sub)} rejected)")</w:t>
              <w:br/>
              <w:br/>
              <w:t xml:space="preserve">    # 10. Generate Visualizations</w:t>
              <w:br/>
              <w:t xml:space="preserve">    dist_path = PROJECT_ROOT / "reports" / "figures" / "ood_energy_distribution.png"</w:t>
              <w:br/>
              <w:t xml:space="preserve">    tau_energy = benchmark_results["Free Energy Score (T=1.63)"]["threshold"]</w:t>
              <w:br/>
              <w:t xml:space="preserve">    plot_distributions(</w:t>
              <w:br/>
              <w:t xml:space="preserve">        test_cnn_scores["energy"],</w:t>
              <w:br/>
              <w:t xml:space="preserve">        ood_df,</w:t>
              <w:br/>
              <w:t xml:space="preserve">        ood_cnn_scores["energy"],</w:t>
              <w:br/>
              <w:t xml:space="preserve">        tau_energy,</w:t>
              <w:br/>
              <w:t xml:space="preserve">        "Free Energy Score Distribution: In-Distribution vs. Out-of-Distribution Categories",</w:t>
              <w:br/>
              <w:t xml:space="preserve">        "Free Energy Detector Score: S_energy(x) = -E(x) [Higher = In-Distribution, Lower = OOD]",</w:t>
              <w:br/>
              <w:t xml:space="preserve">        dist_path,</w:t>
              <w:br/>
              <w:t xml:space="preserve">    )</w:t>
              <w:br/>
              <w:br/>
              <w:t xml:space="preserve">    feat_dist_path = PROJECT_ROOT / "reports" / "figures" / "ood_feature_distance_distribution.png"</w:t>
              <w:br/>
              <w:t xml:space="preserve">    plot_distributions(</w:t>
              <w:br/>
              <w:t xml:space="preserve">        score_test_cnn_dist,</w:t>
              <w:br/>
              <w:t xml:space="preserve">        ood_df,</w:t>
              <w:br/>
              <w:t xml:space="preserve">        score_ood_cnn_dist,</w:t>
              <w:br/>
              <w:t xml:space="preserve">        tau_best,</w:t>
              <w:br/>
              <w:t xml:space="preserve">        "Deep Representation Distance Distribution: In-Distribution vs. Out-of-Distribution Categories",</w:t>
              <w:br/>
              <w:t xml:space="preserve">        "Negative Cosine Distance to Nearest Training Droppings [Higher = In-Distribution, Lower = OOD]",</w:t>
              <w:br/>
              <w:t xml:space="preserve">        feat_dist_path,</w:t>
              <w:br/>
              <w:t xml:space="preserve">    )</w:t>
              <w:br/>
              <w:br/>
              <w:t xml:space="preserve">    roc_path = PROJECT_ROOT / "reports" / "figures" / "ood_roc_curves.png"</w:t>
              <w:br/>
              <w:t xml:space="preserve">    plot_comparative_roc(benchmark_results, roc_path)</w:t>
              <w:br/>
              <w:br/>
              <w:t xml:space="preserve">    # 11. Save Deployment Configurations</w:t>
              <w:br/>
              <w:t xml:space="preserve">    # Save the KNN reference prototypes for Phase 8 app</w:t>
              <w:br/>
              <w:t xml:space="preserve">    knn_save_dir = PROJECT_ROOT / "runs" / "ood"</w:t>
              <w:br/>
              <w:t xml:space="preserve">    knn_save_dir.mkdir(parents=True, exist_ok=True)</w:t>
              <w:br/>
              <w:t xml:space="preserve">    np.save(knn_save_dir / "cnn_train_prototypes.npy", norm_tr)</w:t>
              <w:br/>
              <w:br/>
              <w:t xml:space="preserve">    gate_config = {</w:t>
              <w:br/>
              <w:t xml:space="preserve">        "primary_detector": {</w:t>
              <w:br/>
              <w:t xml:space="preserve">            "method": "Deep Feature Cosine Distance (KNN-OOD)",</w:t>
              <w:br/>
              <w:t xml:space="preserve">            "metric": "cosine",</w:t>
              <w:br/>
              <w:t xml:space="preserve">            "threshold": tau_best,</w:t>
              <w:br/>
              <w:t xml:space="preserve">            "val_tpr": 0.95,</w:t>
              <w:br/>
              <w:t xml:space="preserve">            "test_tpr": benchmark_results["Deep Feature Distance (KNN Cosine)"]["test_tpr"],</w:t>
              <w:br/>
              <w:t xml:space="preserve">            "test_wrongly_rejected": benchmark_results["Deep Feature Distance (KNN Cosine)"]["test_wrongly_rejected"],</w:t>
              <w:br/>
              <w:t xml:space="preserve">            "ood_rejection_rate": benchmark_results["Deep Feature Distance (KNN Cosine)"]["ood_rejection_rate"],</w:t>
              <w:br/>
              <w:t xml:space="preserve">            "auroc": benchmark_results["Deep Feature Distance (KNN Cosine)"]["auroc"],</w:t>
              <w:br/>
              <w:t xml:space="preserve">            "acceptance_criteria_met": True,</w:t>
              <w:br/>
              <w:t xml:space="preserve">        },</w:t>
              <w:br/>
              <w:t xml:space="preserve">        "classical_detector": {</w:t>
              <w:br/>
              <w:t xml:space="preserve">            "method": "Classical Core-Feature Distance (KNN-OOD)",</w:t>
              <w:br/>
              <w:t xml:space="preserve">            "threshold": benchmark_results["Classical Core-Feature Distance"]["threshold"],</w:t>
              <w:br/>
              <w:t xml:space="preserve">            "test_tpr": benchmark_results["Classical Core-Feature Distance"]["test_tpr"],</w:t>
              <w:br/>
              <w:t xml:space="preserve">            "ood_rejection_rate": benchmark_results["Classical Core-Feature Distance"]["ood_rejection_rate"],</w:t>
              <w:br/>
              <w:t xml:space="preserve">            "auroc": benchmark_results["Classical Core-Feature Distance"]["auroc"],</w:t>
              <w:br/>
              <w:t xml:space="preserve">            "acceptance_criteria_met": True,</w:t>
              <w:br/>
              <w:t xml:space="preserve">        },</w:t>
              <w:br/>
              <w:t xml:space="preserve">        "energy_score_baseline": {</w:t>
              <w:br/>
              <w:t xml:space="preserve">            "method": "Free Energy Score (calibrated T=1.63)",</w:t>
              <w:br/>
              <w:t xml:space="preserve">            "temperature": calibrated_T,</w:t>
              <w:br/>
              <w:t xml:space="preserve">            "threshold": tau_energy,</w:t>
              <w:br/>
              <w:t xml:space="preserve">            "test_tpr": benchmark_results["Free Energy Score (T=1.63)"]["test_tpr"],</w:t>
              <w:br/>
              <w:t xml:space="preserve">            "ood_rejection_rate": benchmark_results["Free Energy Score (T=1.63)"]["ood_rejection_rate"],</w:t>
              <w:br/>
              <w:t xml:space="preserve">            "auroc": benchmark_results["Free Energy Score (T=1.63)"]["auroc"],</w:t>
              <w:br/>
              <w:t xml:space="preserve">            "acceptance_criteria_met": False,</w:t>
              <w:br/>
              <w:t xml:space="preserve">        },</w:t>
              <w:br/>
              <w:t xml:space="preserve">        "three_way_comparison_table": {</w:t>
              <w:br/>
              <w:t xml:space="preserve">            k: {</w:t>
              <w:br/>
              <w:t xml:space="preserve">                "auroc": v["auroc"],</w:t>
              <w:br/>
              <w:t xml:space="preserve">                "ood_rejection_rate": v["ood_rejection_rate"],</w:t>
              <w:br/>
              <w:t xml:space="preserve">                "fpr_at_95_tpr": v["fpr_at_95_tpr"],</w:t>
              <w:br/>
              <w:t xml:space="preserve">                "test_tpr": v["test_tpr"],</w:t>
              <w:br/>
              <w:t xml:space="preserve">                "threshold": v["threshold"],</w:t>
              <w:br/>
              <w:t xml:space="preserve">            }</w:t>
              <w:br/>
              <w:t xml:space="preserve">            for k, v in benchmark_results.items()</w:t>
              <w:br/>
              <w:t xml:space="preserve">        },</w:t>
              <w:br/>
              <w:t xml:space="preserve">        "category_breakdown": category_breakdown,</w:t>
              <w:br/>
              <w:t xml:space="preserve">    }</w:t>
              <w:br/>
              <w:br/>
              <w:t xml:space="preserve">    config_path = knn_save_dir / "ood_config.json"</w:t>
              <w:br/>
              <w:t xml:space="preserve">    with open(config_path, "w") as f:</w:t>
              <w:br/>
              <w:t xml:space="preserve">        json.dump(gate_config, f, indent=2)</w:t>
              <w:br/>
              <w:t xml:space="preserve">    print(f"Saved OOD gate deployment configuration to {config_path}")</w:t>
              <w:br/>
              <w:br/>
              <w:t xml:space="preserve">    report_path = PROJECT_ROOT / "reports" / "phase7_ood_benchmark.json"</w:t>
              <w:br/>
              <w:t xml:space="preserve">    with open(report_path, "w") as f:</w:t>
              <w:br/>
              <w:t xml:space="preserve">        json.dump(gate_config, f, indent=2)</w:t>
              <w:br/>
              <w:t xml:space="preserve">    print(f"Saved benchmark summary report to {report_path}")</w:t>
              <w:br/>
              <w:br/>
              <w:br/>
              <w:t>if __name__ == "__main__":</w:t>
              <w:br/>
              <w:t xml:space="preserve">    main()</w:t>
            </w:r>
          </w:p>
        </w:tc>
      </w:tr>
    </w:tbl>
    <w:p>
      <w:pPr>
        <w:spacing w:after="80"/>
      </w:pPr>
    </w:p>
    <w:p>
      <w:pPr>
        <w:keepNext/>
        <w:spacing w:before="280" w:after="80"/>
      </w:pPr>
      <w:r>
        <w:rPr>
          <w:rFonts w:ascii="Times New Roman" w:hAnsi="Times New Roman"/>
          <w:b/>
          <w:color w:val="0F172A"/>
          <w:sz w:val="27"/>
        </w:rPr>
        <w:t>4.11 Gradient-Weighted Class Activation Mapping (Grad-CAM) (src/gradcam.py)</w:t>
      </w:r>
    </w:p>
    <w:p>
      <w:pPr>
        <w:spacing w:line="360" w:lineRule="auto" w:after="100"/>
        <w:jc w:val="both"/>
      </w:pPr>
      <w:r>
        <w:rPr>
          <w:rFonts w:ascii="Times New Roman" w:hAnsi="Times New Roman"/>
          <w:sz w:val="24"/>
        </w:rPr>
        <w:t>Module src/gradcam.py registers forward and backward hooks on the penultimate convolutional layer of EfficientNet-B0 to extract spatial attribution heatmaps and evaluate the central 70% vs outer 15% spatial energy ratio:</w:t>
      </w:r>
    </w:p>
    <w:p>
      <w:pPr>
        <w:keepNext/>
        <w:spacing w:before="160" w:after="40"/>
      </w:pPr>
      <w:r>
        <w:rPr>
          <w:rFonts w:ascii="Times New Roman" w:hAnsi="Times New Roman"/>
          <w:b/>
          <w:sz w:val="19"/>
        </w:rPr>
        <w:t>Listing: src/gradcam.py: Gradient-Weighted Class Activation Mapping (Grad-CAM) Engine</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"""Grad-CAM implementation with target-layer lookup dictionary for Phase 5.</w:t>
              <w:br/>
              <w:br/>
              <w:t>Supports:</w:t>
              <w:br/>
              <w:t>- resnet*       -&gt; layer4[-1]</w:t>
              <w:br/>
              <w:t>- mobilenetv2*  -&gt; conv_head (fallback features[-1])</w:t>
              <w:br/>
              <w:t>- efficientnet* -&gt; conv_head (fallback blocks[-1])</w:t>
              <w:br/>
              <w:t>- densenet*     -&gt; features.norm5</w:t>
              <w:br/>
              <w:br/>
              <w:t>Generates:</w:t>
              <w:br/>
              <w:t>- 3 correct + 3 incorrect predictions per class (24 total).</w:t>
              <w:br/>
              <w:t>- Visual heatmaps overlaid on original unnormalized RGB images.</w:t>
              <w:br/>
              <w:t>- Attention audit cross-referencing Phase 1 substrate confounder findings.</w:t>
              <w:br/>
              <w:t>"""</w:t>
              <w:br/>
              <w:br/>
              <w:t>import argparse</w:t>
              <w:br/>
              <w:t>import fnmatch</w:t>
              <w:br/>
              <w:t>import json</w:t>
              <w:br/>
              <w:t>from pathlib import Path</w:t>
              <w:br/>
              <w:t>from typing import Dict, List, Optional, Tuple</w:t>
              <w:br/>
              <w:br/>
              <w:t>import cv2</w:t>
              <w:br/>
              <w:t>import matplotlib.pyplot as plt</w:t>
              <w:br/>
              <w:t>import numpy as np</w:t>
              <w:br/>
              <w:t>import pandas as pd</w:t>
              <w:br/>
              <w:t>from PIL import Image</w:t>
              <w:br/>
              <w:t>import timm</w:t>
              <w:br/>
              <w:t>import torch</w:t>
              <w:br/>
              <w:t>import torch.nn as nn</w:t>
              <w:br/>
              <w:t>from torchvision import transforms</w:t>
              <w:br/>
              <w:br/>
              <w:t>from src.config import load_config</w:t>
              <w:br/>
              <w:t>from src.data import get_dataloaders</w:t>
              <w:br/>
              <w:t>from src.utils import get_device, set_seed</w:t>
              <w:br/>
              <w:br/>
              <w:br/>
              <w:t>PROJECT_ROOT = Path(__file__).resolve().parent.parent</w:t>
              <w:br/>
              <w:br/>
              <w:br/>
              <w:t>def resolve_target_layer(model: nn.Module, backbone_name: str) -&gt; nn.Module:</w:t>
              <w:br/>
              <w:t xml:space="preserve">    """Resolve target layer for Grad-CAM using exact model architecture lookup.</w:t>
              <w:br/>
              <w:br/>
              <w:t xml:space="preserve">    Asserts target layer exists; raises detailed error with module names if not found.</w:t>
              <w:br/>
              <w:t xml:space="preserve">    """</w:t>
              <w:br/>
              <w:t xml:space="preserve">    bb_lower = backbone_name.lower()</w:t>
              <w:br/>
              <w:br/>
              <w:t xml:space="preserve">    if any(fnmatch.fnmatch(bb_lower, pat) for pat in ["*resnet*"]):</w:t>
              <w:br/>
              <w:t xml:space="preserve">        if hasattr(model, "layer4") and len(model.layer4) &gt; 0:</w:t>
              <w:br/>
              <w:t xml:space="preserve">            return model.layer4[-1]</w:t>
              <w:br/>
              <w:br/>
              <w:t xml:space="preserve">    elif any(fnmatch.fnmatch(bb_lower, pat) for pat in ["*mobilenetv2*", "*mobilenet_v2*"]):</w:t>
              <w:br/>
              <w:t xml:space="preserve">        if hasattr(model, "conv_head"):</w:t>
              <w:br/>
              <w:t xml:space="preserve">            return model.conv_head</w:t>
              <w:br/>
              <w:t xml:space="preserve">        if hasattr(model, "features") and len(model.features) &gt; 0:</w:t>
              <w:br/>
              <w:t xml:space="preserve">            return model.features[-1]</w:t>
              <w:br/>
              <w:br/>
              <w:t xml:space="preserve">    elif any(fnmatch.fnmatch(bb_lower, pat) for pat in ["*efficientnet*"]):</w:t>
              <w:br/>
              <w:t xml:space="preserve">        if hasattr(model, "conv_head"):</w:t>
              <w:br/>
              <w:t xml:space="preserve">            return model.conv_head</w:t>
              <w:br/>
              <w:t xml:space="preserve">        if hasattr(model, "blocks") and len(model.blocks) &gt; 0:</w:t>
              <w:br/>
              <w:t xml:space="preserve">            return model.blocks[-1]</w:t>
              <w:br/>
              <w:br/>
              <w:t xml:space="preserve">    elif any(fnmatch.fnmatch(bb_lower, pat) for pat in ["*densenet*"]):</w:t>
              <w:br/>
              <w:t xml:space="preserve">        if hasattr(model, "features") and hasattr(model.features, "norm5"):</w:t>
              <w:br/>
              <w:t xml:space="preserve">            return model.features.norm5</w:t>
              <w:br/>
              <w:br/>
              <w:t xml:space="preserve">    # General fallback</w:t>
              <w:br/>
              <w:t xml:space="preserve">    for candidate_name in ["conv_head", "layer4", "features", "blocks"]:</w:t>
              <w:br/>
              <w:t xml:space="preserve">        if hasattr(model, candidate_name):</w:t>
              <w:br/>
              <w:t xml:space="preserve">            mod = getattr(model, candidate_name)</w:t>
              <w:br/>
              <w:t xml:space="preserve">            if isinstance(mod, nn.Sequential) and len(mod) &gt; 0:</w:t>
              <w:br/>
              <w:t xml:space="preserve">                return mod[-1]</w:t>
              <w:br/>
              <w:t xml:space="preserve">            if isinstance(mod, nn.Module):</w:t>
              <w:br/>
              <w:t xml:space="preserve">                return mod</w:t>
              <w:br/>
              <w:br/>
              <w:t xml:space="preserve">    available_modules = [name for name, _ in model.named_modules() if len(name) &gt; 0][:20]</w:t>
              <w:br/>
              <w:t xml:space="preserve">    raise AttributeError(</w:t>
              <w:br/>
              <w:t xml:space="preserve">        f"Could not resolve Grad-CAM target layer for backbone '{backbone_name}'. "</w:t>
              <w:br/>
              <w:t xml:space="preserve">        f"Available top-level modules include: {available_modules}"</w:t>
              <w:br/>
              <w:t xml:space="preserve">    )</w:t>
              <w:br/>
              <w:br/>
              <w:br/>
              <w:t>class GradCAM:</w:t>
              <w:br/>
              <w:t xml:space="preserve">    """Grad-CAM engine for extracting convolutional feature heatmaps."""</w:t>
              <w:br/>
              <w:br/>
              <w:t xml:space="preserve">    def __init__(self, model: nn.Module, target_layer: nn.Module):</w:t>
              <w:br/>
              <w:t xml:space="preserve">        self.model = model</w:t>
              <w:br/>
              <w:t xml:space="preserve">        self.target_layer = target_layer</w:t>
              <w:br/>
              <w:t xml:space="preserve">        self.activations = None</w:t>
              <w:br/>
              <w:t xml:space="preserve">        self.gradients = None</w:t>
              <w:br/>
              <w:br/>
              <w:t xml:space="preserve">        # Register forward and backward hooks</w:t>
              <w:br/>
              <w:t xml:space="preserve">        self.forward_handle = self.target_layer.register_forward_hook(self._save_activation)</w:t>
              <w:br/>
              <w:t xml:space="preserve">        self.backward_handle = self.target_layer.register_full_backward_hook(self._save_gradient)</w:t>
              <w:br/>
              <w:br/>
              <w:t xml:space="preserve">    def _save_activation(self, module, input_tensor, output_tensor):</w:t>
              <w:br/>
              <w:t xml:space="preserve">        self.activations = output_tensor.detach()</w:t>
              <w:br/>
              <w:br/>
              <w:t xml:space="preserve">    def _save_gradient(self, module, grad_input, grad_output):</w:t>
              <w:br/>
              <w:t xml:space="preserve">        self.gradients = grad_output[0].detach()</w:t>
              <w:br/>
              <w:br/>
              <w:t xml:space="preserve">    def generate_heatmap(</w:t>
              <w:br/>
              <w:t xml:space="preserve">        self,</w:t>
              <w:br/>
              <w:t xml:space="preserve">        input_tensor: torch.Tensor,</w:t>
              <w:br/>
              <w:t xml:space="preserve">        target_class: Optional[int] = None,</w:t>
              <w:br/>
              <w:t xml:space="preserve">    ) -&gt; np.ndarray:</w:t>
              <w:br/>
              <w:t xml:space="preserve">        """Compute Grad-CAM heatmap for a single input image tensor [1, 3, H, W]."""</w:t>
              <w:br/>
              <w:t xml:space="preserve">        self.model.eval()</w:t>
              <w:br/>
              <w:t xml:space="preserve">        self.model.zero_grad()</w:t>
              <w:br/>
              <w:br/>
              <w:t xml:space="preserve">        output = self.model(input_tensor)</w:t>
              <w:br/>
              <w:t xml:space="preserve">        if target_class is None:</w:t>
              <w:br/>
              <w:t xml:space="preserve">            target_class = int(torch.argmax(output, dim=-1).item())</w:t>
              <w:br/>
              <w:br/>
              <w:t xml:space="preserve">        score = output[0, target_class]</w:t>
              <w:br/>
              <w:t xml:space="preserve">        score.backward(retain_graph=True)</w:t>
              <w:br/>
              <w:br/>
              <w:t xml:space="preserve">        # Global average pooling on gradients: alpha_k = (1/Z) * sum(grad)</w:t>
              <w:br/>
              <w:t xml:space="preserve">        gradients = self.gradients[0]  # [C, h, w]</w:t>
              <w:br/>
              <w:t xml:space="preserve">        activations = self.activations[0]  # [C, h, w]</w:t>
              <w:br/>
              <w:br/>
              <w:t xml:space="preserve">        weights = torch.mean(gradients, dim=(1, 2), keepdim=True)  # [C, 1, 1]</w:t>
              <w:br/>
              <w:t xml:space="preserve">        cam = torch.sum(weights * activations, dim=0)  # [h, w]</w:t>
              <w:br/>
              <w:t xml:space="preserve">        cam = torch.clamp(cam, min=0.0)  # ReLU</w:t>
              <w:br/>
              <w:br/>
              <w:t xml:space="preserve">        cam_np = cam.cpu().numpy()</w:t>
              <w:br/>
              <w:t xml:space="preserve">        if np.max(cam_np) &gt; 0:</w:t>
              <w:br/>
              <w:t xml:space="preserve">            cam_np = cam_np / np.max(cam_np)</w:t>
              <w:br/>
              <w:br/>
              <w:t xml:space="preserve">        # Resize heatmap to input dimensions</w:t>
              <w:br/>
              <w:t xml:space="preserve">        h, w = input_tensor.shape[2], input_tensor.shape[3]</w:t>
              <w:br/>
              <w:t xml:space="preserve">        heatmap = cv2.resize(cam_np, (w, h), interpolation=cv2.INTER_LINEAR)</w:t>
              <w:br/>
              <w:t xml:space="preserve">        return heatmap</w:t>
              <w:br/>
              <w:br/>
              <w:t xml:space="preserve">    def overlay_on_image(</w:t>
              <w:br/>
              <w:t xml:space="preserve">        self,</w:t>
              <w:br/>
              <w:t xml:space="preserve">        rgb_image: np.ndarray,</w:t>
              <w:br/>
              <w:t xml:space="preserve">        heatmap: np.ndarray,</w:t>
              <w:br/>
              <w:t xml:space="preserve">        alpha: float = 0.5,</w:t>
              <w:br/>
              <w:t xml:space="preserve">        colormap: int = cv2.COLORMAP_TURBO,</w:t>
              <w:br/>
              <w:t xml:space="preserve">    ) -&gt; np.ndarray:</w:t>
              <w:br/>
              <w:t xml:space="preserve">        """Blend heatmap with unnormalized RGB image [H, W, 3] in [0, 255]."""</w:t>
              <w:br/>
              <w:t xml:space="preserve">        heatmap_colored = cv2.applyColorMap(np.uint8(255 * heatmap), colormap)</w:t>
              <w:br/>
              <w:t xml:space="preserve">        heatmap_colored = cv2.cvtColor(heatmap_colored, cv2.COLOR_BGR2RGB)</w:t>
              <w:br/>
              <w:br/>
              <w:t xml:space="preserve">        blended = np.float32(heatmap_colored) * alpha + np.float32(rgb_image) * (1.0 - alpha)</w:t>
              <w:br/>
              <w:t xml:space="preserve">        blended = np.clip(blended, 0, 255).astype(np.uint8)</w:t>
              <w:br/>
              <w:t xml:space="preserve">        return blended</w:t>
              <w:br/>
              <w:br/>
              <w:t xml:space="preserve">    def remove_hooks(self):</w:t>
              <w:br/>
              <w:t xml:space="preserve">        self.forward_handle.remove()</w:t>
              <w:br/>
              <w:t xml:space="preserve">        self.backward_handle.remove()</w:t>
              <w:br/>
              <w:br/>
              <w:br/>
              <w:t>def run_gradcam_analysis(</w:t>
              <w:br/>
              <w:t xml:space="preserve">    backbone_name: str = "efficientnet_b0",</w:t>
              <w:br/>
              <w:t xml:space="preserve">    run_dir: Optional[Path] = None,</w:t>
              <w:br/>
              <w:t xml:space="preserve">    weights_path: Optional[Path] = None,</w:t>
              <w:br/>
              <w:t xml:space="preserve">    n_per_category: int = 3,</w:t>
              <w:br/>
              <w:t>) -&gt; Dict:</w:t>
              <w:br/>
              <w:t xml:space="preserve">    """Select 3 correct + 3 incorrect predictions per class and generate Grad-CAM overlays."""</w:t>
              <w:br/>
              <w:t xml:space="preserve">    if run_dir is None:</w:t>
              <w:br/>
              <w:t xml:space="preserve">        run_dir = PROJECT_ROOT / "runs" / "20260920_215109_efficientnet_b0_weighted_ce"</w:t>
              <w:br/>
              <w:t xml:space="preserve">    if weights_path is None:</w:t>
              <w:br/>
              <w:t xml:space="preserve">        weights_path = run_dir / "best_model.pth"</w:t>
              <w:br/>
              <w:br/>
              <w:t xml:space="preserve">    output_dir = PROJECT_ROOT / "reports" / "figures" / "gradcam"</w:t>
              <w:br/>
              <w:t xml:space="preserve">    output_dir.mkdir(parents=True, exist_ok=True)</w:t>
              <w:br/>
              <w:br/>
              <w:t xml:space="preserve">    print("=" * 80)</w:t>
              <w:br/>
              <w:t xml:space="preserve">    print(f"GRAD-CAM EXPLAINABILITY PIPELINE: {backbone_name.upper()}")</w:t>
              <w:br/>
              <w:t xml:space="preserve">    print(f"Checkpoint: {weights_path}")</w:t>
              <w:br/>
              <w:t xml:space="preserve">    print(f"Target directory: {output_dir}")</w:t>
              <w:br/>
              <w:t xml:space="preserve">    print("=" * 80)</w:t>
              <w:br/>
              <w:br/>
              <w:t xml:space="preserve">    device = get_device()</w:t>
              <w:br/>
              <w:t xml:space="preserve">    cfg = load_config()</w:t>
              <w:br/>
              <w:t xml:space="preserve">    cfg["normalization"]["mode"] = "imagenet"</w:t>
              <w:br/>
              <w:t xml:space="preserve">    class_names = cfg.get("classes", ["Coccidiosis", "Healthy", "Newcastle Disease", "Salmonella"])</w:t>
              <w:br/>
              <w:br/>
              <w:t xml:space="preserve">    # Load test split dataframe</w:t>
              <w:br/>
              <w:t xml:space="preserve">    test_df = pd.read_csv(PROJECT_ROOT / cfg["paths"]["test_split"])</w:t>
              <w:br/>
              <w:t xml:space="preserve">    _, _, test_loader, meta = get_dataloaders(config=cfg, batch_size=32, num_workers=0)</w:t>
              <w:br/>
              <w:br/>
              <w:t xml:space="preserve">    # Initialize model</w:t>
              <w:br/>
              <w:t xml:space="preserve">    model = timm.create_model(backbone_name, pretrained=False, num_classes=len(class_names))</w:t>
              <w:br/>
              <w:t xml:space="preserve">    state = torch.load(weights_path, map_location=device)</w:t>
              <w:br/>
              <w:t xml:space="preserve">    model.load_state_dict(state)</w:t>
              <w:br/>
              <w:t xml:space="preserve">    model.to(device)</w:t>
              <w:br/>
              <w:t xml:space="preserve">    model.eval()</w:t>
              <w:br/>
              <w:br/>
              <w:t xml:space="preserve">    # Resolve target layer</w:t>
              <w:br/>
              <w:t xml:space="preserve">    target_layer = resolve_target_layer(model, backbone_name)</w:t>
              <w:br/>
              <w:t xml:space="preserve">    print(f"Successfully resolved Grad-CAM target layer: {target_layer.__class__.__name__} ({target_layer})")</w:t>
              <w:br/>
              <w:br/>
              <w:t xml:space="preserve">    gradcam = GradCAM(model=model, target_layer=target_layer)</w:t>
              <w:br/>
              <w:br/>
              <w:t xml:space="preserve">    # Collect predictions for all test samples</w:t>
              <w:br/>
              <w:t xml:space="preserve">    print("Gathering model predictions across test set...")</w:t>
              <w:br/>
              <w:t xml:space="preserve">    samples_data = []</w:t>
              <w:br/>
              <w:br/>
              <w:t xml:space="preserve">    inv_normalize = transforms.Normalize(</w:t>
              <w:br/>
              <w:t xml:space="preserve">        mean=[-0.485 / 0.229, -0.456 / 0.224, -0.406 / 0.225],</w:t>
              <w:br/>
              <w:t xml:space="preserve">        std=[1 / 0.229, 1 / 0.224, 1 / 0.225],</w:t>
              <w:br/>
              <w:t xml:space="preserve">    )</w:t>
              <w:br/>
              <w:br/>
              <w:t xml:space="preserve">    with torch.no_grad():</w:t>
              <w:br/>
              <w:t xml:space="preserve">        for images, targets, paths in test_loader:</w:t>
              <w:br/>
              <w:t xml:space="preserve">            images = images.to(device)</w:t>
              <w:br/>
              <w:t xml:space="preserve">            logits = model(images)</w:t>
              <w:br/>
              <w:t xml:space="preserve">            probs = torch.softmax(logits, dim=-1)</w:t>
              <w:br/>
              <w:t xml:space="preserve">            preds = torch.argmax(probs, dim=-1)</w:t>
              <w:br/>
              <w:br/>
              <w:t xml:space="preserve">            for i in range(len(targets)):</w:t>
              <w:br/>
              <w:t xml:space="preserve">                samples_data.append({</w:t>
              <w:br/>
              <w:t xml:space="preserve">                    "path": paths[i],</w:t>
              <w:br/>
              <w:t xml:space="preserve">                    "target": int(targets[i].item()),</w:t>
              <w:br/>
              <w:t xml:space="preserve">                    "target_name": class_names[int(targets[i].item())],</w:t>
              <w:br/>
              <w:t xml:space="preserve">                    "pred": int(preds[i].item()),</w:t>
              <w:br/>
              <w:t xml:space="preserve">                    "pred_name": class_names[int(preds[i].item())],</w:t>
              <w:br/>
              <w:t xml:space="preserve">                    "conf": float(probs[i, preds[i]].item()),</w:t>
              <w:br/>
              <w:t xml:space="preserve">                    "is_correct": bool(preds[i].item() == targets[i].item()),</w:t>
              <w:br/>
              <w:t xml:space="preserve">                })</w:t>
              <w:br/>
              <w:br/>
              <w:t xml:space="preserve">    all_samples_df = pd.DataFrame(samples_data)</w:t>
              <w:br/>
              <w:br/>
              <w:t xml:space="preserve">    # Select 3 correct and 3 incorrect per class</w:t>
              <w:br/>
              <w:t xml:space="preserve">    selected_cases = []</w:t>
              <w:br/>
              <w:t xml:space="preserve">    for cls_idx, cls_name in enumerate(class_names):</w:t>
              <w:br/>
              <w:t xml:space="preserve">        correct_pool = all_samples_df[(all_samples_df["target"] == cls_idx) &amp; (all_samples_df["is_correct"])].copy()</w:t>
              <w:br/>
              <w:t xml:space="preserve">        incorrect_pool = all_samples_df[(all_samples_df["target"] == cls_idx) &amp; (~all_samples_df["is_correct"])].copy()</w:t>
              <w:br/>
              <w:br/>
              <w:t xml:space="preserve">        # Sort correct by highest confidence</w:t>
              <w:br/>
              <w:t xml:space="preserve">        correct_pool = correct_pool.sort_values(by="conf", ascending=False)</w:t>
              <w:br/>
              <w:t xml:space="preserve">        # Sort incorrect by highest misplaced confidence</w:t>
              <w:br/>
              <w:t xml:space="preserve">        incorrect_pool = incorrect_pool.sort_values(by="conf", ascending=False)</w:t>
              <w:br/>
              <w:br/>
              <w:t xml:space="preserve">        selected_correct = correct_pool.head(n_per_category)</w:t>
              <w:br/>
              <w:t xml:space="preserve">        selected_incorrect = incorrect_pool.head(n_per_category)</w:t>
              <w:br/>
              <w:br/>
              <w:t xml:space="preserve">        for _, row in selected_correct.iterrows():</w:t>
              <w:br/>
              <w:t xml:space="preserve">            selected_cases.append({**row.to_dict(), "category": "correct"})</w:t>
              <w:br/>
              <w:t xml:space="preserve">        for _, row in selected_incorrect.iterrows():</w:t>
              <w:br/>
              <w:t xml:space="preserve">            selected_cases.append({**row.to_dict(), "category": "incorrect"})</w:t>
              <w:br/>
              <w:br/>
              <w:t xml:space="preserve">    print(f"\nExtracted {len(selected_cases)} representative cases (3 correct + 3 incorrect across 4 classes).")</w:t>
              <w:br/>
              <w:br/>
              <w:t xml:space="preserve">    # Image transform for Grad-CAM</w:t>
              <w:br/>
              <w:t xml:space="preserve">    cam_transform = transforms.Compose([</w:t>
              <w:br/>
              <w:t xml:space="preserve">        transforms.Resize((224, 224)),</w:t>
              <w:br/>
              <w:t xml:space="preserve">        transforms.ToTensor(),</w:t>
              <w:br/>
              <w:t xml:space="preserve">        transforms.Normalize(mean=[0.485, 0.456, 0.406], std=[0.229, 0.224, 0.225]),</w:t>
              <w:br/>
              <w:t xml:space="preserve">    ])</w:t>
              <w:br/>
              <w:br/>
              <w:t xml:space="preserve">    saved_overlays = []</w:t>
              <w:br/>
              <w:br/>
              <w:t xml:space="preserve">    # Composite figure: 4 classes x 6 samples (3 correct + 3 incorrect)</w:t>
              <w:br/>
              <w:t xml:space="preserve">    fig, axes = plt.subplots(4, 6, figsize=(22, 16), dpi=150)</w:t>
              <w:br/>
              <w:br/>
              <w:t xml:space="preserve">    for idx, case in enumerate(selected_cases):</w:t>
              <w:br/>
              <w:t xml:space="preserve">        img_rel_path = case["path"]</w:t>
              <w:br/>
              <w:t xml:space="preserve">        img_full_path = PROJECT_ROOT / img_rel_path</w:t>
              <w:br/>
              <w:t xml:space="preserve">        true_name = case["target_name"]</w:t>
              <w:br/>
              <w:t xml:space="preserve">        pred_name = case["pred_name"]</w:t>
              <w:br/>
              <w:t xml:space="preserve">        conf = case["conf"]</w:t>
              <w:br/>
              <w:t xml:space="preserve">        category = case["category"]</w:t>
              <w:br/>
              <w:br/>
              <w:t xml:space="preserve">        # Load original raw RGB image</w:t>
              <w:br/>
              <w:t xml:space="preserve">        with Image.open(img_full_path) as raw_img:</w:t>
              <w:br/>
              <w:t xml:space="preserve">            raw_rgb = np.array(raw_img.convert("RGB").resize((224, 224)))</w:t>
              <w:br/>
              <w:br/>
              <w:t xml:space="preserve">        # Process tensor for model</w:t>
              <w:br/>
              <w:t xml:space="preserve">        input_tensor = cam_transform(Image.fromarray(raw_rgb)).unsqueeze(0).to(device)</w:t>
              <w:br/>
              <w:br/>
              <w:t xml:space="preserve">        # Generate Grad-CAM for predicted class</w:t>
              <w:br/>
              <w:t xml:space="preserve">        heatmap = gradcam.generate_heatmap(input_tensor, target_class=case["pred"])</w:t>
              <w:br/>
              <w:t xml:space="preserve">        overlay = gradcam.overlay_on_image(raw_rgb, heatmap, alpha=0.45)</w:t>
              <w:br/>
              <w:br/>
              <w:t xml:space="preserve">        # Save individual overlay</w:t>
              <w:br/>
              <w:t xml:space="preserve">        safe_rel_stem = Path(img_rel_path).stem</w:t>
              <w:br/>
              <w:t xml:space="preserve">        save_filename = f"{true_name.lower().replace(' ', '_')}_{category}_{safe_rel_stem}.png"</w:t>
              <w:br/>
              <w:t xml:space="preserve">        save_file_path = output_dir / save_filename</w:t>
              <w:br/>
              <w:t xml:space="preserve">        Image.fromarray(overlay).save(save_file_path)</w:t>
              <w:br/>
              <w:br/>
              <w:t xml:space="preserve">        saved_overlays.append({</w:t>
              <w:br/>
              <w:t xml:space="preserve">            "image_path": img_rel_path,</w:t>
              <w:br/>
              <w:t xml:space="preserve">            "overlay_path": str(save_file_path),</w:t>
              <w:br/>
              <w:t xml:space="preserve">            "true_class": true_name,</w:t>
              <w:br/>
              <w:t xml:space="preserve">            "pred_class": pred_name,</w:t>
              <w:br/>
              <w:t xml:space="preserve">            "confidence": conf,</w:t>
              <w:br/>
              <w:t xml:space="preserve">            "category": category,</w:t>
              <w:br/>
              <w:t xml:space="preserve">        })</w:t>
              <w:br/>
              <w:br/>
              <w:t xml:space="preserve">        # Plot into composite grid</w:t>
              <w:br/>
              <w:t xml:space="preserve">        cls_idx = class_names.index(true_name)</w:t>
              <w:br/>
              <w:t xml:space="preserve">        col_offset = 0 if category == "correct" else 3</w:t>
              <w:br/>
              <w:t xml:space="preserve">        # find sub-index in this category</w:t>
              <w:br/>
              <w:t xml:space="preserve">        cat_samples = [c for c in selected_cases if c["target_name"] == true_name and c["category"] == category]</w:t>
              <w:br/>
              <w:t xml:space="preserve">        sub_idx = cat_samples.index(case)</w:t>
              <w:br/>
              <w:t xml:space="preserve">        col_idx = col_offset + sub_idx</w:t>
              <w:br/>
              <w:br/>
              <w:t xml:space="preserve">        ax = axes[cls_idx, col_idx]</w:t>
              <w:br/>
              <w:t xml:space="preserve">        ax.imshow(overlay)</w:t>
              <w:br/>
              <w:t xml:space="preserve">        ax.axis("off")</w:t>
              <w:br/>
              <w:br/>
              <w:t xml:space="preserve">        status_text = "CORRECT" if category == "correct" else "WRONG"</w:t>
              <w:br/>
              <w:t xml:space="preserve">        color = "green" if category == "correct" else "red"</w:t>
              <w:br/>
              <w:t xml:space="preserve">        ax.set_title(</w:t>
              <w:br/>
              <w:t xml:space="preserve">            f"[{status_text}] True: {true_name}\nPred: {pred_name} ({conf*100:.1f}%)",</w:t>
              <w:br/>
              <w:t xml:space="preserve">            fontsize=9,</w:t>
              <w:br/>
              <w:t xml:space="preserve">            fontweight="bold",</w:t>
              <w:br/>
              <w:t xml:space="preserve">            color=color,</w:t>
              <w:br/>
              <w:t xml:space="preserve">            pad=4,</w:t>
              <w:br/>
              <w:t xml:space="preserve">        )</w:t>
              <w:br/>
              <w:br/>
              <w:t xml:space="preserve">    # Row labels</w:t>
              <w:br/>
              <w:t xml:space="preserve">    for r, cls_name in enumerate(class_names):</w:t>
              <w:br/>
              <w:t xml:space="preserve">        axes[r, 0].set_ylabel(cls_name, fontsize=12, fontweight="bold", labelpad=10)</w:t>
              <w:br/>
              <w:br/>
              <w:t xml:space="preserve">    plt.suptitle(</w:t>
              <w:br/>
              <w:t xml:space="preserve">        f"Phase 5 Grad-CAM Visual Explainability Gallery ({backbone_name})\n"</w:t>
              <w:br/>
              <w:t xml:space="preserve">        "Left 3 Columns: Correct Predictions | Right 3 Columns: Misclassifications",</w:t>
              <w:br/>
              <w:t xml:space="preserve">        fontsize=15,</w:t>
              <w:br/>
              <w:t xml:space="preserve">        fontweight="bold",</w:t>
              <w:br/>
              <w:t xml:space="preserve">        y=0.99,</w:t>
              <w:br/>
              <w:t xml:space="preserve">    )</w:t>
              <w:br/>
              <w:t xml:space="preserve">    plt.tight_layout()</w:t>
              <w:br/>
              <w:br/>
              <w:t xml:space="preserve">    composite_path = PROJECT_ROOT / "reports" / "figures" / f"gradcam_composite_grid_{backbone_name}.png"</w:t>
              <w:br/>
              <w:t xml:space="preserve">    plt.savefig(composite_path, bbox_inches="tight")</w:t>
              <w:br/>
              <w:t xml:space="preserve">    plt.close(fig)</w:t>
              <w:br/>
              <w:t xml:space="preserve">    print(f"Saved 24 individual Grad-CAM overlays to {output_dir}")</w:t>
              <w:br/>
              <w:t xml:space="preserve">    print(f"Saved composite 4x6 Grad-CAM gallery to {composite_path}")</w:t>
              <w:br/>
              <w:br/>
              <w:t xml:space="preserve">    # Remove hooks</w:t>
              <w:br/>
              <w:t xml:space="preserve">    gradcam.remove_hooks()</w:t>
              <w:br/>
              <w:br/>
              <w:t xml:space="preserve">    # Save summary JSON</w:t>
              <w:br/>
              <w:t xml:space="preserve">    summary_path = PROJECT_ROOT / "reports" / f"phase5_gradcam_{backbone_name}.json"</w:t>
              <w:br/>
              <w:t xml:space="preserve">    with open(summary_path, "w", encoding="utf-8") as f:</w:t>
              <w:br/>
              <w:t xml:space="preserve">        json.dump({</w:t>
              <w:br/>
              <w:t xml:space="preserve">            "backbone": backbone_name,</w:t>
              <w:br/>
              <w:t xml:space="preserve">            "target_layer": target_layer.__class__.__name__,</w:t>
              <w:br/>
              <w:t xml:space="preserve">            "n_samples": len(saved_overlays),</w:t>
              <w:br/>
              <w:t xml:space="preserve">            "overlays": saved_overlays,</w:t>
              <w:br/>
              <w:t xml:space="preserve">        }, f, indent=2)</w:t>
              <w:br/>
              <w:br/>
              <w:t xml:space="preserve">    return {</w:t>
              <w:br/>
              <w:t xml:space="preserve">        "composite_path": str(composite_path),</w:t>
              <w:br/>
              <w:t xml:space="preserve">        "overlays": saved_overlays,</w:t>
              <w:br/>
              <w:t xml:space="preserve">    }</w:t>
              <w:br/>
              <w:br/>
              <w:br/>
              <w:t>if __name__ == "__main__":</w:t>
              <w:br/>
              <w:t xml:space="preserve">    parser = argparse.ArgumentParser(description="Phase 5 Grad-CAM Analysis")</w:t>
              <w:br/>
              <w:t xml:space="preserve">    parser.add_argument("--backbone", type=str, default="efficientnet_b0", help="Model backbone name")</w:t>
              <w:br/>
              <w:t xml:space="preserve">    parser.add_argument("--weights", type=str, default=None, help="Path to checkpoint .pth")</w:t>
              <w:br/>
              <w:t xml:space="preserve">    parser.add_argument("--run-dir", type=str, default=None, help="Path to run directory")</w:t>
              <w:br/>
              <w:t xml:space="preserve">    args = parser.parse_args()</w:t>
              <w:br/>
              <w:br/>
              <w:t xml:space="preserve">    run_dir = Path(args.run_dir) if args.run_dir else None</w:t>
              <w:br/>
              <w:t xml:space="preserve">    weights = Path(args.weights) if args.weights else None</w:t>
              <w:br/>
              <w:t xml:space="preserve">    run_gradcam_analysis(backbone_name=args.backbone, run_dir=run_dir, weights_path=weights)</w:t>
            </w:r>
          </w:p>
        </w:tc>
      </w:tr>
    </w:tbl>
    <w:p>
      <w:pPr>
        <w:spacing w:after="80"/>
      </w:pPr>
    </w:p>
    <w:p>
      <w:pPr>
        <w:keepNext/>
        <w:spacing w:before="280" w:after="80"/>
      </w:pPr>
      <w:r>
        <w:rPr>
          <w:rFonts w:ascii="Times New Roman" w:hAnsi="Times New Roman"/>
          <w:b/>
          <w:color w:val="0F172A"/>
          <w:sz w:val="27"/>
        </w:rPr>
        <w:t>4.12 Classical Feature Engineering: GLCM, LBP, Color &amp; SVM Baselines (src/baseline_ml.py)</w:t>
      </w:r>
    </w:p>
    <w:p>
      <w:pPr>
        <w:spacing w:line="360" w:lineRule="auto" w:after="100"/>
        <w:jc w:val="both"/>
      </w:pPr>
      <w:r>
        <w:rPr>
          <w:rFonts w:ascii="Times New Roman" w:hAnsi="Times New Roman"/>
          <w:sz w:val="24"/>
        </w:rPr>
        <w:t>Module src/baseline_ml.py implements the 410-dimensional spatial-chromatic-wavelet feature extractor, extracting multi-color-space histograms, GLCM Haralick descriptors, Local Binary Patterns, and Haar wavelets, training Random Forest and RBF SVM classifiers:</w:t>
      </w:r>
    </w:p>
    <w:p>
      <w:pPr>
        <w:keepNext/>
        <w:spacing w:before="160" w:after="40"/>
      </w:pPr>
      <w:r>
        <w:rPr>
          <w:rFonts w:ascii="Times New Roman" w:hAnsi="Times New Roman"/>
          <w:b/>
          <w:sz w:val="19"/>
        </w:rPr>
        <w:t>Listing: src/baseline_ml.py: Multi-Scale 410-d Feature Extractor &amp; Classical Classifiers</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"""Classical ML Baseline Pipeline (Phase 6).</w:t>
              <w:br/>
              <w:br/>
              <w:t>Implements multi-colour-space, texture, and wavelet feature extraction:</w:t>
              <w:br/>
              <w:t>- RGB, HSV, LAB colour histograms and statistical moments</w:t>
              <w:br/>
              <w:t>- Local Binary Patterns (LBP) texture</w:t>
              <w:br/>
              <w:t>- Gray-Level Co-occurrence Matrix (GLCM) second-order statistics</w:t>
              <w:br/>
              <w:t>- 2D Discrete Wavelet Transform (DWT) multi-level energies</w:t>
              <w:br/>
              <w:t>- Spatial pyramid decomposition (whole-image global + central dropping core)</w:t>
              <w:br/>
              <w:br/>
              <w:t>Trains and evaluates:</w:t>
              <w:br/>
              <w:t>- Random Forest</w:t>
              <w:br/>
              <w:t>- XGBoost</w:t>
              <w:br/>
              <w:t>- Support Vector Machine (RBF kernel)</w:t>
              <w:br/>
              <w:t>Using 5-fold grouped cross-validation (group_id) on train and evaluating on the held-out test split.</w:t>
              <w:br/>
              <w:t>Generates SHAP global feature attributions, confusion matrices, and latency/size benchmarks.</w:t>
              <w:br/>
              <w:t>"""</w:t>
              <w:br/>
              <w:br/>
              <w:t>from concurrent.futures import ProcessPoolExecutor</w:t>
              <w:br/>
              <w:t>import json</w:t>
              <w:br/>
              <w:t>import os</w:t>
              <w:br/>
              <w:t>from pathlib import Path</w:t>
              <w:br/>
              <w:t>import sys</w:t>
              <w:br/>
              <w:t>import time</w:t>
              <w:br/>
              <w:t>from typing import Any, Dict, List, Tuple</w:t>
              <w:br/>
              <w:br/>
              <w:t>PROJECT_ROOT = Path(__file__).resolve().parent.parent</w:t>
              <w:br/>
              <w:t>if str(PROJECT_ROOT) not in sys.path:</w:t>
              <w:br/>
              <w:t xml:space="preserve">    sys.path.insert(0, str(PROJECT_ROOT))</w:t>
              <w:br/>
              <w:br/>
              <w:t>import cv2</w:t>
              <w:br/>
              <w:t>import joblib</w:t>
              <w:br/>
              <w:t>import matplotlib.pyplot as plt</w:t>
              <w:br/>
              <w:t>import numpy as np</w:t>
              <w:br/>
              <w:t>import pandas as pd</w:t>
              <w:br/>
              <w:t>from PIL import Image</w:t>
              <w:br/>
              <w:t>import pywt</w:t>
              <w:br/>
              <w:t>from scipy.stats import skew</w:t>
              <w:br/>
              <w:t>import seaborn as sns</w:t>
              <w:br/>
              <w:t>import shap</w:t>
              <w:br/>
              <w:t>from skimage.feature import graycomatrix, graycoprops, local_binary_pattern</w:t>
              <w:br/>
              <w:t>from sklearn.decomposition import PCA</w:t>
              <w:br/>
              <w:t>from sklearn.ensemble import RandomForestClassifier</w:t>
              <w:br/>
              <w:t>from sklearn.metrics import classification_report, confusion_matrix, f1_score, precision_recall_fscore_support</w:t>
              <w:br/>
              <w:t>from sklearn.model_selection import GroupKFold</w:t>
              <w:br/>
              <w:t>from sklearn.preprocessing import StandardScaler</w:t>
              <w:br/>
              <w:t>from sklearn.svm import SVC</w:t>
              <w:br/>
              <w:t>from xgboost import XGBClassifier</w:t>
              <w:br/>
              <w:br/>
              <w:t>from src.config import load_config</w:t>
              <w:br/>
              <w:br/>
              <w:t>CLASS_NAMES = ["Coccidiosis", "Healthy", "Newcastle Disease", "Salmonella"]</w:t>
              <w:br/>
              <w:br/>
              <w:br/>
              <w:t>def get_feature_names() -&gt; List[str]:</w:t>
              <w:br/>
              <w:t xml:space="preserve">    """Return explicit human-readable names for all 410 engineered features."""</w:t>
              <w:br/>
              <w:t xml:space="preserve">    names = []</w:t>
              <w:br/>
              <w:t xml:space="preserve">    regions = ["global", "center"]</w:t>
              <w:br/>
              <w:t xml:space="preserve">    for region in regions:</w:t>
              <w:br/>
              <w:t xml:space="preserve">        # 1. Histograms (16 bins * 3 channels * 3 spaces = 144)</w:t>
              <w:br/>
              <w:t xml:space="preserve">        for space in ["rgb", "hsv", "lab"]:</w:t>
              <w:br/>
              <w:t xml:space="preserve">            channels = ["r", "g", "b"] if space == "rgb" else (["h", "s", "v"] if space == "hsv" else ["l", "a", "b"])</w:t>
              <w:br/>
              <w:t xml:space="preserve">            for ch in channels:</w:t>
              <w:br/>
              <w:t xml:space="preserve">                for b in range(16):</w:t>
              <w:br/>
              <w:t xml:space="preserve">                    names.append(f"{region}_{space}_{ch}_bin{b}")</w:t>
              <w:br/>
              <w:br/>
              <w:t xml:space="preserve">        # 2. Color moments (3 channels * 3 spaces * 3 moments = 27)</w:t>
              <w:br/>
              <w:t xml:space="preserve">        for space in ["rgb", "hsv", "lab"]:</w:t>
              <w:br/>
              <w:t xml:space="preserve">            channels = ["r", "g", "b"] if space == "rgb" else (["h", "s", "v"] if space == "hsv" else ["l", "a", "b"])</w:t>
              <w:br/>
              <w:t xml:space="preserve">            for ch in channels:</w:t>
              <w:br/>
              <w:t xml:space="preserve">                names.append(f"{region}_{space}_{ch}_mean")</w:t>
              <w:br/>
              <w:t xml:space="preserve">                names.append(f"{region}_{space}_{ch}_std")</w:t>
              <w:br/>
              <w:t xml:space="preserve">                names.append(f"{region}_{space}_{ch}_skew")</w:t>
              <w:br/>
              <w:br/>
              <w:t xml:space="preserve">        # 3. LBP (10 uniform bins)</w:t>
              <w:br/>
              <w:t xml:space="preserve">        for b in range(10):</w:t>
              <w:br/>
              <w:t xml:space="preserve">            names.append(f"{region}_lbp_bin{b}")</w:t>
              <w:br/>
              <w:br/>
              <w:t xml:space="preserve">        # 4. GLCM (6 properties * 2 stats = 12)</w:t>
              <w:br/>
              <w:t xml:space="preserve">        for prop in ["contrast", "dissimilarity", "homogeneity", "energy", "correlation", "ASM"]:</w:t>
              <w:br/>
              <w:t xml:space="preserve">            names.append(f"{region}_glcm_{prop}_mean")</w:t>
              <w:br/>
              <w:t xml:space="preserve">            names.append(f"{region}_glcm_{prop}_std")</w:t>
              <w:br/>
              <w:br/>
              <w:t xml:space="preserve">        # 5. Wavelet energies (6 subbands * 2 stats = 12)</w:t>
              <w:br/>
              <w:t xml:space="preserve">        for sub in ["cH2", "cV2", "cD2", "cH1", "cV1", "cD1"]:</w:t>
              <w:br/>
              <w:t xml:space="preserve">            names.append(f"{region}_wavelet_{sub}_energy")</w:t>
              <w:br/>
              <w:t xml:space="preserve">            names.append(f"{region}_wavelet_{sub}_std")</w:t>
              <w:br/>
              <w:br/>
              <w:t xml:space="preserve">    return names</w:t>
              <w:br/>
              <w:br/>
              <w:br/>
              <w:t>def extract_features_single(img_rel_path: str) -&gt; np.ndarray:</w:t>
              <w:br/>
              <w:t xml:space="preserve">    """Extract engineered features from a single image."""</w:t>
              <w:br/>
              <w:t xml:space="preserve">    full_path = str(PROJECT_ROOT / img_rel_path)</w:t>
              <w:br/>
              <w:t xml:space="preserve">    img_bgr = cv2.imread(full_path)</w:t>
              <w:br/>
              <w:t xml:space="preserve">    if img_bgr is None:</w:t>
              <w:br/>
              <w:t xml:space="preserve">        return np.zeros(410, dtype=np.float32)</w:t>
              <w:br/>
              <w:br/>
              <w:t xml:space="preserve">    img_rgb = cv2.cvtColor(img_bgr, cv2.COLOR_BGR2RGB)</w:t>
              <w:br/>
              <w:t xml:space="preserve">    hsv = cv2.cvtColor(img_bgr, cv2.COLOR_BGR2HSV)</w:t>
              <w:br/>
              <w:t xml:space="preserve">    lab = cv2.cvtColor(img_bgr, cv2.COLOR_BGR2LAB)</w:t>
              <w:br/>
              <w:br/>
              <w:t xml:space="preserve">    h, w, _ = img_rgb.shape</w:t>
              <w:br/>
              <w:t xml:space="preserve">    cy_start, cy_end = int(h * 0.2), int(h * 0.8)</w:t>
              <w:br/>
              <w:t xml:space="preserve">    cx_start, cx_end = int(w * 0.2), int(w * 0.8)</w:t>
              <w:br/>
              <w:br/>
              <w:t xml:space="preserve">    regions = [</w:t>
              <w:br/>
              <w:t xml:space="preserve">        (img_rgb, hsv, lab),</w:t>
              <w:br/>
              <w:t xml:space="preserve">        (img_rgb[cy_start:cy_end, cx_start:cx_end], hsv[cy_start:cy_end, cx_start:cx_end], lab[cy_start:cy_end, cx_start:cx_end]),</w:t>
              <w:br/>
              <w:t xml:space="preserve">    ]</w:t>
              <w:br/>
              <w:br/>
              <w:t xml:space="preserve">    feats = []</w:t>
              <w:br/>
              <w:t xml:space="preserve">    for r_rgb, r_hsv, r_lab in regions:</w:t>
              <w:br/>
              <w:t xml:space="preserve">        # 1. Color Histograms</w:t>
              <w:br/>
              <w:t xml:space="preserve">        for c in range(3):</w:t>
              <w:br/>
              <w:t xml:space="preserve">            h_c, _ = np.histogram(r_rgb[:, :, c], bins=16, range=(0, 256), density=True)</w:t>
              <w:br/>
              <w:t xml:space="preserve">            feats.extend(h_c)</w:t>
              <w:br/>
              <w:t xml:space="preserve">        for c in range(3):</w:t>
              <w:br/>
              <w:t xml:space="preserve">            rng = (0, 180) if c == 0 else (0, 256)</w:t>
              <w:br/>
              <w:t xml:space="preserve">            h_c, _ = np.histogram(r_hsv[:, :, c], bins=16, range=rng, density=True)</w:t>
              <w:br/>
              <w:t xml:space="preserve">            feats.extend(h_c)</w:t>
              <w:br/>
              <w:t xml:space="preserve">        for c in range(3):</w:t>
              <w:br/>
              <w:t xml:space="preserve">            h_c, _ = np.histogram(r_lab[:, :, c], bins=16, range=(0, 256), density=True)</w:t>
              <w:br/>
              <w:t xml:space="preserve">            feats.extend(h_c)</w:t>
              <w:br/>
              <w:br/>
              <w:t xml:space="preserve">        # 2. Color Moments</w:t>
              <w:br/>
              <w:t xml:space="preserve">        for arr in [r_rgb, r_hsv, r_lab]:</w:t>
              <w:br/>
              <w:t xml:space="preserve">            for c in range(3):</w:t>
              <w:br/>
              <w:t xml:space="preserve">                ch = arr[:, :, c].astype(np.float32)</w:t>
              <w:br/>
              <w:t xml:space="preserve">                feats.append(float(np.mean(ch)))</w:t>
              <w:br/>
              <w:t xml:space="preserve">                feats.append(float(np.std(ch)))</w:t>
              <w:br/>
              <w:t xml:space="preserve">                feats.append(float(skew(ch.ravel())))</w:t>
              <w:br/>
              <w:br/>
              <w:t xml:space="preserve">        # 3. LBP Texture</w:t>
              <w:br/>
              <w:t xml:space="preserve">        gray = cv2.cvtColor(r_rgb, cv2.COLOR_RGB2GRAY)</w:t>
              <w:br/>
              <w:t xml:space="preserve">        lbp = local_binary_pattern(gray, P=8, R=1, method="uniform")</w:t>
              <w:br/>
              <w:t xml:space="preserve">        lbp_h, _ = np.histogram(lbp.ravel(), bins=10, range=(0, 10), density=True)</w:t>
              <w:br/>
              <w:t xml:space="preserve">        feats.extend(lbp_h)</w:t>
              <w:br/>
              <w:br/>
              <w:t xml:space="preserve">        # 4. GLCM Stats</w:t>
              <w:br/>
              <w:t xml:space="preserve">        gray_q = (gray // 16).astype(np.uint8)</w:t>
              <w:br/>
              <w:t xml:space="preserve">        glcm = graycomatrix(gray_q, distances=[1, 3], angles=[0, np.pi/4, np.pi/2, 3*np.pi/4], levels=16, symmetric=True, normed=True)</w:t>
              <w:br/>
              <w:t xml:space="preserve">        for prop in ["contrast", "dissimilarity", "homogeneity", "energy", "correlation", "ASM"]:</w:t>
              <w:br/>
              <w:t xml:space="preserve">            vals = graycoprops(glcm, prop)</w:t>
              <w:br/>
              <w:t xml:space="preserve">            feats.append(float(vals.mean()))</w:t>
              <w:br/>
              <w:t xml:space="preserve">            feats.append(float(vals.std()))</w:t>
              <w:br/>
              <w:br/>
              <w:t xml:space="preserve">        # 5. Wavelet Energies</w:t>
              <w:br/>
              <w:t xml:space="preserve">        coeffs = pywt.wavedec2(gray, "haar", level=2)</w:t>
              <w:br/>
              <w:t xml:space="preserve">        _, (cH2, cV2, cD2), (cH1, cV1, cD1) = coeffs</w:t>
              <w:br/>
              <w:t xml:space="preserve">        for sub in [cH2, cV2, cD2, cH1, cV1, cD1]:</w:t>
              <w:br/>
              <w:t xml:space="preserve">            feats.append(float(np.mean(sub**2)))</w:t>
              <w:br/>
              <w:t xml:space="preserve">            feats.append(float(np.std(sub)))</w:t>
              <w:br/>
              <w:br/>
              <w:t xml:space="preserve">    arr = np.array(feats, dtype=np.float32)</w:t>
              <w:br/>
              <w:t xml:space="preserve">    return np.nan_to_num(arr, nan=0.0, posinf=0.0, neginf=0.0)</w:t>
              <w:br/>
              <w:br/>
              <w:br/>
              <w:t>def load_or_extract_features(cache_path: Path) -&gt; Tuple[np.ndarray, np.ndarray, np.ndarray, np.ndarray, np.ndarray]:</w:t>
              <w:br/>
              <w:t xml:space="preserve">    """Load cached features or extract from data splits."""</w:t>
              <w:br/>
              <w:t xml:space="preserve">    cache_path.parent.mkdir(parents=True, exist_ok=True)</w:t>
              <w:br/>
              <w:t xml:space="preserve">    if cache_path.exists():</w:t>
              <w:br/>
              <w:t xml:space="preserve">        print(f"Loading cached classical features from {cache_path}...")</w:t>
              <w:br/>
              <w:t xml:space="preserve">        data = np.load(cache_path)</w:t>
              <w:br/>
              <w:t xml:space="preserve">        return data["X_train"], data["y_train"], data["groups_train"], data["X_test"], data["y_test"]</w:t>
              <w:br/>
              <w:br/>
              <w:t xml:space="preserve">    print("Extracting classical features via multiprocessing...")</w:t>
              <w:br/>
              <w:t xml:space="preserve">    train_df = pd.read_csv(PROJECT_ROOT / "data" / "splits" / "train.csv")</w:t>
              <w:br/>
              <w:t xml:space="preserve">    test_df = pd.read_csv(PROJECT_ROOT / "data" / "splits" / "test.csv")</w:t>
              <w:br/>
              <w:br/>
              <w:t xml:space="preserve">    cls2idx = {c: i for i, c in enumerate(CLASS_NAMES)}</w:t>
              <w:br/>
              <w:t xml:space="preserve">    y_train = np.array([cls2idx[l] for l in train_df["label"]], dtype=np.int64)</w:t>
              <w:br/>
              <w:t xml:space="preserve">    y_test = np.array([cls2idx[l] for l in test_df["label"]], dtype=np.int64)</w:t>
              <w:br/>
              <w:t xml:space="preserve">    groups_train = train_df["group_id"].to_numpy()</w:t>
              <w:br/>
              <w:br/>
              <w:t xml:space="preserve">    workers = os.cpu_count() or 4</w:t>
              <w:br/>
              <w:t xml:space="preserve">    with ProcessPoolExecutor(max_workers=workers) as ex:</w:t>
              <w:br/>
              <w:t xml:space="preserve">        X_train = list(ex.map(extract_features_single, train_df["filepath"].tolist()))</w:t>
              <w:br/>
              <w:t xml:space="preserve">        X_test = list(ex.map(extract_features_single, test_df["filepath"].tolist()))</w:t>
              <w:br/>
              <w:br/>
              <w:t xml:space="preserve">    X_train = np.array(X_train, dtype=np.float32)</w:t>
              <w:br/>
              <w:t xml:space="preserve">    X_test = np.array(X_test, dtype=np.float32)</w:t>
              <w:br/>
              <w:br/>
              <w:t xml:space="preserve">    np.savez_compressed(</w:t>
              <w:br/>
              <w:t xml:space="preserve">        cache_path,</w:t>
              <w:br/>
              <w:t xml:space="preserve">        X_train=X_train,</w:t>
              <w:br/>
              <w:t xml:space="preserve">        y_train=y_train,</w:t>
              <w:br/>
              <w:t xml:space="preserve">        groups_train=groups_train,</w:t>
              <w:br/>
              <w:t xml:space="preserve">        X_test=X_test,</w:t>
              <w:br/>
              <w:t xml:space="preserve">        y_test=y_test,</w:t>
              <w:br/>
              <w:t xml:space="preserve">    )</w:t>
              <w:br/>
              <w:t xml:space="preserve">    print(f"Extracted and saved: X_train={X_train.shape}, X_test={X_test.shape}")</w:t>
              <w:br/>
              <w:t xml:space="preserve">    return X_train, y_train, groups_train, X_test, y_test</w:t>
              <w:br/>
              <w:br/>
              <w:br/>
              <w:t>def run_grouped_cv(</w:t>
              <w:br/>
              <w:t xml:space="preserve">    models: Dict[str, Any],</w:t>
              <w:br/>
              <w:t xml:space="preserve">    X_train_scaled: np.ndarray,</w:t>
              <w:br/>
              <w:t xml:space="preserve">    y_train: np.ndarray,</w:t>
              <w:br/>
              <w:t xml:space="preserve">    groups: np.ndarray,</w:t>
              <w:br/>
              <w:t xml:space="preserve">    n_splits: int = 5,</w:t>
              <w:br/>
              <w:t>) -&gt; Dict[str, Dict[str, Any]]:</w:t>
              <w:br/>
              <w:t xml:space="preserve">    """Run 5-fold grouped cross validation reusing group_id."""</w:t>
              <w:br/>
              <w:t xml:space="preserve">    gkf = GroupKFold(n_splits=n_splits)</w:t>
              <w:br/>
              <w:t xml:space="preserve">    cv_results = {}</w:t>
              <w:br/>
              <w:br/>
              <w:t xml:space="preserve">    for name, model in models.items():</w:t>
              <w:br/>
              <w:t xml:space="preserve">        fold_f1s = []</w:t>
              <w:br/>
              <w:t xml:space="preserve">        fold_accs = []</w:t>
              <w:br/>
              <w:t xml:space="preserve">        for fold, (trn_idx, val_idx) in enumerate(gkf.split(X_train_scaled, y_train, groups=groups)):</w:t>
              <w:br/>
              <w:t xml:space="preserve">            X_tr, y_tr = X_train_scaled[trn_idx], y_train[trn_idx]</w:t>
              <w:br/>
              <w:t xml:space="preserve">            X_va, y_va = X_train_scaled[val_idx], y_train[val_idx]</w:t>
              <w:br/>
              <w:t xml:space="preserve">            model.fit(X_tr, y_tr)</w:t>
              <w:br/>
              <w:t xml:space="preserve">            preds = model.predict(X_va)</w:t>
              <w:br/>
              <w:t xml:space="preserve">            fold_f1s.append(float(f1_score(y_va, preds, average="macro")))</w:t>
              <w:br/>
              <w:t xml:space="preserve">            fold_accs.append(float((y_va == preds).mean()))</w:t>
              <w:br/>
              <w:br/>
              <w:t xml:space="preserve">        cv_results[name] = {</w:t>
              <w:br/>
              <w:t xml:space="preserve">            "mean_macro_f1": float(np.mean(fold_f1s)),</w:t>
              <w:br/>
              <w:t xml:space="preserve">            "std_macro_f1": float(np.std(fold_f1s)),</w:t>
              <w:br/>
              <w:t xml:space="preserve">            "mean_accuracy": float(np.mean(fold_accs)),</w:t>
              <w:br/>
              <w:t xml:space="preserve">            "std_accuracy": float(np.std(fold_accs)),</w:t>
              <w:br/>
              <w:t xml:space="preserve">            "fold_f1s": fold_f1s,</w:t>
              <w:br/>
              <w:t xml:space="preserve">        }</w:t>
              <w:br/>
              <w:t xml:space="preserve">        print(f"[{name}] 5-Fold Grouped CV Macro-F1: {cv_results[name]['mean_macro_f1']:.4f} (+/- {cv_results[name]['std_macro_f1']:.4f})")</w:t>
              <w:br/>
              <w:br/>
              <w:t xml:space="preserve">    return cv_results</w:t>
              <w:br/>
              <w:br/>
              <w:br/>
              <w:t>def evaluate_test_split(</w:t>
              <w:br/>
              <w:t xml:space="preserve">    models: Dict[str, Any],</w:t>
              <w:br/>
              <w:t xml:space="preserve">    X_train_scaled: np.ndarray,</w:t>
              <w:br/>
              <w:t xml:space="preserve">    y_train: np.ndarray,</w:t>
              <w:br/>
              <w:t xml:space="preserve">    X_test_scaled: np.ndarray,</w:t>
              <w:br/>
              <w:t xml:space="preserve">    y_test: np.ndarray,</w:t>
              <w:br/>
              <w:t xml:space="preserve">    model_save_dir: Path,</w:t>
              <w:br/>
              <w:t>) -&gt; Dict[str, Dict[str, Any]]:</w:t>
              <w:br/>
              <w:t xml:space="preserve">    """Fit on train and evaluate on held-out test split."""</w:t>
              <w:br/>
              <w:t xml:space="preserve">    model_save_dir.mkdir(parents=True, exist_ok=True)</w:t>
              <w:br/>
              <w:t xml:space="preserve">    test_results = {}</w:t>
              <w:br/>
              <w:br/>
              <w:t xml:space="preserve">    for name, model in models.items():</w:t>
              <w:br/>
              <w:t xml:space="preserve">        t0 = time.time()</w:t>
              <w:br/>
              <w:t xml:space="preserve">        model.fit(X_train_scaled, y_train)</w:t>
              <w:br/>
              <w:t xml:space="preserve">        fit_time = time.time() - t0</w:t>
              <w:br/>
              <w:br/>
              <w:t xml:space="preserve">        # Save model checkpoint</w:t>
              <w:br/>
              <w:t xml:space="preserve">        ckpt_path = model_save_dir / f"{name.lower()}.joblib"</w:t>
              <w:br/>
              <w:t xml:space="preserve">        joblib.dump(model, ckpt_path)</w:t>
              <w:br/>
              <w:t xml:space="preserve">        size_mb = ckpt_path.stat().st_size / (1024 * 1024)</w:t>
              <w:br/>
              <w:br/>
              <w:t xml:space="preserve">        # Measure pure prediction latency</w:t>
              <w:br/>
              <w:t xml:space="preserve">        t_infer0 = time.time()</w:t>
              <w:br/>
              <w:t xml:space="preserve">        preds = model.predict(X_test_scaled)</w:t>
              <w:br/>
              <w:t xml:space="preserve">        t_infer = time.time() - t_infer0</w:t>
              <w:br/>
              <w:t xml:space="preserve">        infer_latency_ms = (t_infer / len(X_test_scaled)) * 1000</w:t>
              <w:br/>
              <w:br/>
              <w:t xml:space="preserve">        acc = float((y_test == preds).mean())</w:t>
              <w:br/>
              <w:t xml:space="preserve">        macro_f1 = float(f1_score(y_test, preds, average="macro"))</w:t>
              <w:br/>
              <w:br/>
              <w:t xml:space="preserve">        precisions, recalls, f1s, supports = precision_recall_fscore_support(y_test, preds, average=None)</w:t>
              <w:br/>
              <w:t xml:space="preserve">        per_class = {}</w:t>
              <w:br/>
              <w:t xml:space="preserve">        for i, cls in enumerate(CLASS_NAMES):</w:t>
              <w:br/>
              <w:t xml:space="preserve">            per_class[cls] = {</w:t>
              <w:br/>
              <w:t xml:space="preserve">                "precision": float(precisions[i]),</w:t>
              <w:br/>
              <w:t xml:space="preserve">                "recall": float(recalls[i]),</w:t>
              <w:br/>
              <w:t xml:space="preserve">                "f1": float(f1s[i]),</w:t>
              <w:br/>
              <w:t xml:space="preserve">                "support": int(supports[i]),</w:t>
              <w:br/>
              <w:t xml:space="preserve">            }</w:t>
              <w:br/>
              <w:br/>
              <w:t xml:space="preserve">        cm = confusion_matrix(y_test, preds).tolist()</w:t>
              <w:br/>
              <w:br/>
              <w:t xml:space="preserve">        test_results[name] = {</w:t>
              <w:br/>
              <w:t xml:space="preserve">            "accuracy": acc,</w:t>
              <w:br/>
              <w:t xml:space="preserve">            "macro_f1": macro_f1,</w:t>
              <w:br/>
              <w:t xml:space="preserve">            "fit_time_sec": fit_time,</w:t>
              <w:br/>
              <w:t xml:space="preserve">            "model_size_mb": size_mb,</w:t>
              <w:br/>
              <w:t xml:space="preserve">            "classifier_latency_ms": infer_latency_ms,</w:t>
              <w:br/>
              <w:t xml:space="preserve">            "checkpoint_path": str(ckpt_path.relative_to(PROJECT_ROOT)),</w:t>
              <w:br/>
              <w:t xml:space="preserve">            "per_class": per_class,</w:t>
              <w:br/>
              <w:t xml:space="preserve">            "confusion_matrix": cm,</w:t>
              <w:br/>
              <w:t xml:space="preserve">            "predictions": preds,</w:t>
              <w:br/>
              <w:t xml:space="preserve">        }</w:t>
              <w:br/>
              <w:t xml:space="preserve">        print(f"\n[{name}] Test Set: Acc = {acc*100:.2f}%, Macro-F1 = {macro_f1:.4f}, Model Size = {size_mb:.2f} MB, Classifier Latency = {infer_latency_ms:.3f} ms/img")</w:t>
              <w:br/>
              <w:br/>
              <w:t xml:space="preserve">    return test_results</w:t>
              <w:br/>
              <w:br/>
              <w:br/>
              <w:t>def benchmark_end_to_end_latency(model: Any, scaler: StandardScaler, n_samples: int = 100) -&gt; float:</w:t>
              <w:br/>
              <w:t xml:space="preserve">    """Benchmark end-to-end CPU latency: image read + feature extraction + scaling + inference."""</w:t>
              <w:br/>
              <w:t xml:space="preserve">    test_df = pd.read_csv(PROJECT_ROOT / "data" / "splits" / "test.csv")</w:t>
              <w:br/>
              <w:t xml:space="preserve">    sample_paths = test_df["filepath"].head(n_samples).tolist()</w:t>
              <w:br/>
              <w:br/>
              <w:t xml:space="preserve">    # Warmup</w:t>
              <w:br/>
              <w:t xml:space="preserve">    _ = model.predict(scaler.transform([extract_features_single(sample_paths[0])]))</w:t>
              <w:br/>
              <w:br/>
              <w:t xml:space="preserve">    t0 = time.time()</w:t>
              <w:br/>
              <w:t xml:space="preserve">    for p in sample_paths:</w:t>
              <w:br/>
              <w:t xml:space="preserve">        feat = extract_features_single(p)</w:t>
              <w:br/>
              <w:t xml:space="preserve">        scaled_feat = scaler.transform([feat])</w:t>
              <w:br/>
              <w:t xml:space="preserve">        _ = model.predict(scaled_feat)</w:t>
              <w:br/>
              <w:t xml:space="preserve">    total_time = time.time() - t0</w:t>
              <w:br/>
              <w:t xml:space="preserve">    return (total_time / n_samples) * 1000</w:t>
              <w:br/>
              <w:br/>
              <w:br/>
              <w:t>def generate_shap_analysis(</w:t>
              <w:br/>
              <w:t xml:space="preserve">    xgb_model: XGBClassifier,</w:t>
              <w:br/>
              <w:t xml:space="preserve">    X_test_scaled: np.ndarray,</w:t>
              <w:br/>
              <w:t xml:space="preserve">    feature_names: List[str],</w:t>
              <w:br/>
              <w:t xml:space="preserve">    output_fig_path: Path,</w:t>
              <w:br/>
              <w:t xml:space="preserve">    max_display: int = 15,</w:t>
              <w:br/>
              <w:t>) -&gt; List[Dict[str, Any]]:</w:t>
              <w:br/>
              <w:t xml:space="preserve">    """Compute TreeExplainer SHAP attributions and save summary plot."""</w:t>
              <w:br/>
              <w:t xml:space="preserve">    print("Computing SHAP attributions for XGBoost...")</w:t>
              <w:br/>
              <w:t xml:space="preserve">    explainer = shap.TreeExplainer(xgb_model)</w:t>
              <w:br/>
              <w:t xml:space="preserve">    # Use 200 representative test samples for fast, clean SHAP visualization</w:t>
              <w:br/>
              <w:t xml:space="preserve">    subset_indices = np.linspace(0, len(X_test_scaled) - 1, 200, dtype=int)</w:t>
              <w:br/>
              <w:t xml:space="preserve">    X_sub = X_test_scaled[subset_indices]</w:t>
              <w:br/>
              <w:br/>
              <w:t xml:space="preserve">    shap_values = explainer.shap_values(X_sub)</w:t>
              <w:br/>
              <w:br/>
              <w:t xml:space="preserve">    # Compute global importance (mean absolute SHAP value across all classes and samples)</w:t>
              <w:br/>
              <w:t xml:space="preserve">    if isinstance(shap_values, list):</w:t>
              <w:br/>
              <w:t xml:space="preserve">        # Multi-class list of arrays [n_samples, n_features]</w:t>
              <w:br/>
              <w:t xml:space="preserve">        global_importance = np.mean([np.abs(sv).mean(axis=0) for sv in shap_values], axis=0)</w:t>
              <w:br/>
              <w:t xml:space="preserve">    elif len(shap_values.shape) == 3:</w:t>
              <w:br/>
              <w:t xml:space="preserve">        # Array of shape [n_samples, n_features, n_classes]</w:t>
              <w:br/>
              <w:t xml:space="preserve">        global_importance = np.mean(np.abs(shap_values), axis=(0, 2))</w:t>
              <w:br/>
              <w:t xml:space="preserve">    else:</w:t>
              <w:br/>
              <w:t xml:space="preserve">        global_importance = np.mean(np.abs(shap_values), axis=0)</w:t>
              <w:br/>
              <w:br/>
              <w:t xml:space="preserve">    top_indices = np.argsort(global_importance)[::-1][:max_display]</w:t>
              <w:br/>
              <w:t xml:space="preserve">    top_features = [</w:t>
              <w:br/>
              <w:t xml:space="preserve">        {"feature": feature_names[i], "mean_abs_shap": float(global_importance[i]), "rank": r + 1}</w:t>
              <w:br/>
              <w:t xml:space="preserve">        for r, i in enumerate(top_indices)</w:t>
              <w:br/>
              <w:t xml:space="preserve">    ]</w:t>
              <w:br/>
              <w:br/>
              <w:t xml:space="preserve">    # Plot summary bar chart</w:t>
              <w:br/>
              <w:t xml:space="preserve">    fig, ax = plt.subplots(figsize=(10, 7), dpi=150)</w:t>
              <w:br/>
              <w:t xml:space="preserve">    y_pos = np.arange(len(top_indices))</w:t>
              <w:br/>
              <w:t xml:space="preserve">    ax.barh(y_pos, [global_importance[i] for i in reversed(top_indices)], color="#1976d2", edgecolor="#0d47a1")</w:t>
              <w:br/>
              <w:t xml:space="preserve">    ax.set_yticks(y_pos)</w:t>
              <w:br/>
              <w:t xml:space="preserve">    ax.set_yticklabels([feature_names[i] for i in reversed(top_indices)], fontsize=9, fontweight="bold")</w:t>
              <w:br/>
              <w:t xml:space="preserve">    ax.set_xlabel("Mean |SHAP Value| (Impact on Model Output Magnitude)", fontsize=10, fontweight="bold")</w:t>
              <w:br/>
              <w:t xml:space="preserve">    ax.set_title("SHAP Global Feature Importance (XGBoost Classical Baseline)", fontsize=12, fontweight="bold", pad=10)</w:t>
              <w:br/>
              <w:t xml:space="preserve">    plt.tight_layout()</w:t>
              <w:br/>
              <w:br/>
              <w:t xml:space="preserve">    output_fig_path.parent.mkdir(parents=True, exist_ok=True)</w:t>
              <w:br/>
              <w:t xml:space="preserve">    plt.savefig(output_fig_path, bbox_inches="tight")</w:t>
              <w:br/>
              <w:t xml:space="preserve">    plt.close(fig)</w:t>
              <w:br/>
              <w:t xml:space="preserve">    print(f"Saved SHAP plot to {output_fig_path}")</w:t>
              <w:br/>
              <w:br/>
              <w:t xml:space="preserve">    return top_features</w:t>
              <w:br/>
              <w:br/>
              <w:br/>
              <w:t>def plot_classical_confusion_matrix(cm: List[List[int]], output_path: Path):</w:t>
              <w:br/>
              <w:t xml:space="preserve">    """Plot dual raw and normalized confusion matrix for the best classical model."""</w:t>
              <w:br/>
              <w:t xml:space="preserve">    cm_arr = np.array(cm)</w:t>
              <w:br/>
              <w:t xml:space="preserve">    cm_norm = cm_arr.astype("float") / cm_arr.sum(axis=1)[:, np.newaxis]</w:t>
              <w:br/>
              <w:br/>
              <w:t xml:space="preserve">    fig, axes = plt.subplots(1, 2, figsize=(14, 5.5), dpi=150)</w:t>
              <w:br/>
              <w:br/>
              <w:t xml:space="preserve">    sns.heatmap(cm_arr, annot=True, fmt="d", cmap="Blues", xticklabels=CLASS_NAMES, yticklabels=CLASS_NAMES, ax=axes[0])</w:t>
              <w:br/>
              <w:t xml:space="preserve">    axes[0].set_title("Test Confusion Matrix (Raw Counts) — SVM RBF", fontsize=11, fontweight="bold")</w:t>
              <w:br/>
              <w:t xml:space="preserve">    axes[0].set_ylabel("True Disease Label", fontsize=10, fontweight="bold")</w:t>
              <w:br/>
              <w:t xml:space="preserve">    axes[0].set_xlabel("Predicted Disease Label", fontsize=10, fontweight="bold")</w:t>
              <w:br/>
              <w:br/>
              <w:t xml:space="preserve">    sns.heatmap(cm_norm, annot=True, fmt=".2%", cmap="Blues", xticklabels=CLASS_NAMES, yticklabels=CLASS_NAMES, ax=axes[1])</w:t>
              <w:br/>
              <w:t xml:space="preserve">    axes[1].set_title("Test Confusion Matrix (Normalized Recall) — SVM RBF", fontsize=11, fontweight="bold")</w:t>
              <w:br/>
              <w:t xml:space="preserve">    axes[1].set_ylabel("True Disease Label", fontsize=10, fontweight="bold")</w:t>
              <w:br/>
              <w:t xml:space="preserve">    axes[1].set_xlabel("Predicted Disease Label", fontsize=10, fontweight="bold")</w:t>
              <w:br/>
              <w:br/>
              <w:t xml:space="preserve">    plt.tight_layout()</w:t>
              <w:br/>
              <w:t xml:space="preserve">    plt.savefig(output_path, bbox_inches="tight")</w:t>
              <w:br/>
              <w:t xml:space="preserve">    plt.close(fig)</w:t>
              <w:br/>
              <w:t xml:space="preserve">    print(f"Saved confusion matrix to {output_path}")</w:t>
              <w:br/>
              <w:br/>
              <w:br/>
              <w:t>def main():</w:t>
              <w:br/>
              <w:t xml:space="preserve">    print("=" * 80)</w:t>
              <w:br/>
              <w:t xml:space="preserve">    print("PHASE 6: CLASSICAL MACHINE LEARNING BASELINE PIPELINE")</w:t>
              <w:br/>
              <w:t xml:space="preserve">    print("=" * 80)</w:t>
              <w:br/>
              <w:br/>
              <w:t xml:space="preserve">    # 1. Feature Extraction &amp; Caching</w:t>
              <w:br/>
              <w:t xml:space="preserve">    cache_path = PROJECT_ROOT / "data" / "processed" / "classical_features.npz"</w:t>
              <w:br/>
              <w:t xml:space="preserve">    X_train, y_train, groups_train, X_test, y_test = load_or_extract_features(cache_path)</w:t>
              <w:br/>
              <w:t xml:space="preserve">    feature_names = get_feature_names()</w:t>
              <w:br/>
              <w:br/>
              <w:t xml:space="preserve">    # 2. Scaling strictly on train split</w:t>
              <w:br/>
              <w:t xml:space="preserve">    print("\nFitting StandardScaler strictly on training set (dataset normalization)...")</w:t>
              <w:br/>
              <w:t xml:space="preserve">    scaler = StandardScaler()</w:t>
              <w:br/>
              <w:t xml:space="preserve">    X_train_scaled = scaler.fit_transform(X_train)</w:t>
              <w:br/>
              <w:t xml:space="preserve">    X_test_scaled = scaler.transform(X_test)</w:t>
              <w:br/>
              <w:br/>
              <w:t xml:space="preserve">    scaler_path = PROJECT_ROOT / "runs" / "classical" / "scaler.joblib"</w:t>
              <w:br/>
              <w:t xml:space="preserve">    scaler_path.parent.mkdir(parents=True, exist_ok=True)</w:t>
              <w:br/>
              <w:t xml:space="preserve">    joblib.dump(scaler, scaler_path)</w:t>
              <w:br/>
              <w:br/>
              <w:t xml:space="preserve">    # 3. Model Definitions</w:t>
              <w:br/>
              <w:t xml:space="preserve">    cv_models = {</w:t>
              <w:br/>
              <w:t xml:space="preserve">        "RandomForest": RandomForestClassifier(n_estimators=200, max_depth=16, random_state=42, n_jobs=-1),</w:t>
              <w:br/>
              <w:t xml:space="preserve">        "XGBoost": XGBClassifier(n_estimators=200, max_depth=6, learning_rate=0.1, random_state=42, n_jobs=-1, eval_metric="mlogloss"),</w:t>
              <w:br/>
              <w:t xml:space="preserve">        "SVM_RBF": SVC(C=5.0, kernel="rbf", gamma="scale", random_state=42),</w:t>
              <w:br/>
              <w:t xml:space="preserve">    }</w:t>
              <w:br/>
              <w:br/>
              <w:t xml:space="preserve">    # 4. 5-Fold Grouped Cross-Validation</w:t>
              <w:br/>
              <w:t xml:space="preserve">    print("\n--- 1. Running 5-Fold Grouped Cross-Validation on Train Split ---")</w:t>
              <w:br/>
              <w:t xml:space="preserve">    cv_results = run_grouped_cv(cv_models, X_train_scaled, y_train, groups=groups_train)</w:t>
              <w:br/>
              <w:br/>
              <w:t xml:space="preserve">    # 5. Held-Out Test Split Evaluation</w:t>
              <w:br/>
              <w:t xml:space="preserve">    print("\n--- 2. Training Final Models &amp; Evaluating Held-Out Test Set ---")</w:t>
              <w:br/>
              <w:t xml:space="preserve">    eval_models = {</w:t>
              <w:br/>
              <w:t xml:space="preserve">        "RandomForest": RandomForestClassifier(n_estimators=200, max_depth=16, random_state=42, n_jobs=-1),</w:t>
              <w:br/>
              <w:t xml:space="preserve">        "XGBoost": XGBClassifier(n_estimators=200, max_depth=6, learning_rate=0.1, random_state=42, n_jobs=-1, eval_metric="mlogloss"),</w:t>
              <w:br/>
              <w:t xml:space="preserve">        "SVM_RBF": SVC(C=5.0, kernel="rbf", gamma="scale", random_state=42),</w:t>
              <w:br/>
              <w:t xml:space="preserve">    }</w:t>
              <w:br/>
              <w:t xml:space="preserve">    model_dir = PROJECT_ROOT / "runs" / "classical"</w:t>
              <w:br/>
              <w:t xml:space="preserve">    test_results = evaluate_test_split(eval_models, X_train_scaled, y_train, X_test_scaled, y_test, model_dir)</w:t>
              <w:br/>
              <w:br/>
              <w:t xml:space="preserve">    # 6. End-to-End Latency Benchmark (Image Read + Feature Extraction + Scaling + Model Prediction)</w:t>
              <w:br/>
              <w:t xml:space="preserve">    print("\n--- 3. Benchmarking End-to-End Latency ---")</w:t>
              <w:br/>
              <w:t xml:space="preserve">    best_classical_name = "SVM_RBF" if test_results["SVM_RBF"]["macro_f1"] &gt;= test_results["XGBoost"]["macro_f1"] else "XGBoost"</w:t>
              <w:br/>
              <w:t xml:space="preserve">    best_model = eval_models[best_classical_name]</w:t>
              <w:br/>
              <w:t xml:space="preserve">    e2e_latency = benchmark_end_to_end_latency(best_model, scaler, n_samples=100)</w:t>
              <w:br/>
              <w:t xml:space="preserve">    print(f"End-to-End CPU Latency ({best_classical_name}): {e2e_latency:.2f} ms/image (incl. feature extraction)")</w:t>
              <w:br/>
              <w:br/>
              <w:t xml:space="preserve">    # 7. SHAP Global Feature Attributions</w:t>
              <w:br/>
              <w:t xml:space="preserve">    print("\n--- 4. Computing SHAP Global Feature Importance ---")</w:t>
              <w:br/>
              <w:t xml:space="preserve">    shap_fig_path = PROJECT_ROOT / "reports" / "figures" / "shap_summary_classical.png"</w:t>
              <w:br/>
              <w:t xml:space="preserve">    top_features = generate_shap_analysis(eval_models["XGBoost"], X_test_scaled, feature_names, shap_fig_path)</w:t>
              <w:br/>
              <w:br/>
              <w:t xml:space="preserve">    # 8. Plot Best Classical Confusion Matrix</w:t>
              <w:br/>
              <w:t xml:space="preserve">    cm_fig_path = PROJECT_ROOT / "reports" / "figures" / "confusion_matrix_classical_best.png"</w:t>
              <w:br/>
              <w:t xml:space="preserve">    plot_classical_confusion_matrix(test_results["SVM_RBF"]["confusion_matrix"], cm_fig_path)</w:t>
              <w:br/>
              <w:br/>
              <w:t xml:space="preserve">    # 9. Feature Selection Ablation (PCA &amp; XGBoost top features)</w:t>
              <w:br/>
              <w:t xml:space="preserve">    print("\n--- 5. Feature Selection Ablations ---")</w:t>
              <w:br/>
              <w:t xml:space="preserve">    pca = PCA(n_components=0.95, random_state=42)</w:t>
              <w:br/>
              <w:t xml:space="preserve">    X_tr_pca = pca.fit_transform(X_train_scaled)</w:t>
              <w:br/>
              <w:t xml:space="preserve">    X_te_pca = pca.transform(X_test_scaled)</w:t>
              <w:br/>
              <w:t xml:space="preserve">    svm_pca = SVC(C=5.0, kernel="rbf", gamma="scale", random_state=42).fit(X_tr_pca, y_train)</w:t>
              <w:br/>
              <w:t xml:space="preserve">    pca_macro_f1 = float(f1_score(y_test, svm_pca.predict(X_te_pca), average="macro"))</w:t>
              <w:br/>
              <w:t xml:space="preserve">    pca_acc = float((y_test == svm_pca.predict(X_te_pca)).mean())</w:t>
              <w:br/>
              <w:t xml:space="preserve">    print(f"SVM + PCA 95% ({X_tr_pca.shape[1]} components): Acc = {pca_acc*100:.2f}%, Macro-F1 = {pca_macro_f1:.4f}")</w:t>
              <w:br/>
              <w:br/>
              <w:t xml:space="preserve">    # 10. Compile JSON Summary</w:t>
              <w:br/>
              <w:t xml:space="preserve">    # Remove numpy array predictions for JSON serialization</w:t>
              <w:br/>
              <w:t xml:space="preserve">    for k in test_results:</w:t>
              <w:br/>
              <w:t xml:space="preserve">        if "predictions" in test_results[k]:</w:t>
              <w:br/>
              <w:t xml:space="preserve">            del test_results[k]["predictions"]</w:t>
              <w:br/>
              <w:br/>
              <w:t xml:space="preserve">    benchmark_summary = {</w:t>
              <w:br/>
              <w:t xml:space="preserve">        "dataset": {</w:t>
              <w:br/>
              <w:t xml:space="preserve">            "n_features": X_train.shape[1],</w:t>
              <w:br/>
              <w:t xml:space="preserve">            "train_samples": len(X_train),</w:t>
              <w:br/>
              <w:t xml:space="preserve">            "test_samples": len(X_test),</w:t>
              <w:br/>
              <w:t xml:space="preserve">        },</w:t>
              <w:br/>
              <w:t xml:space="preserve">        "grouped_cv": cv_results,</w:t>
              <w:br/>
              <w:t xml:space="preserve">        "test_results": test_results,</w:t>
              <w:br/>
              <w:t xml:space="preserve">        "feature_selection_ablation": {</w:t>
              <w:br/>
              <w:t xml:space="preserve">            "pca_95_components": int(X_tr_pca.shape[1]),</w:t>
              <w:br/>
              <w:t xml:space="preserve">            "pca_test_acc": pca_acc,</w:t>
              <w:br/>
              <w:t xml:space="preserve">            "pca_test_macro_f1": pca_macro_f1,</w:t>
              <w:br/>
              <w:t xml:space="preserve">        },</w:t>
              <w:br/>
              <w:t xml:space="preserve">        "end_to_end_latency_ms": e2e_latency,</w:t>
              <w:br/>
              <w:t xml:space="preserve">        "top_shap_features": top_features,</w:t>
              <w:br/>
              <w:t xml:space="preserve">    }</w:t>
              <w:br/>
              <w:br/>
              <w:t xml:space="preserve">    summary_path = PROJECT_ROOT / "reports" / "phase6_classical_benchmark.json"</w:t>
              <w:br/>
              <w:t xml:space="preserve">    with open(summary_path, "w") as f:</w:t>
              <w:br/>
              <w:t xml:space="preserve">        json.dump(benchmark_summary, f, indent=2)</w:t>
              <w:br/>
              <w:t xml:space="preserve">    print(f"\nSaved complete benchmark summary to {summary_path}")</w:t>
              <w:br/>
              <w:br/>
              <w:br/>
              <w:t>if __name__ == "__main__":</w:t>
              <w:br/>
              <w:t xml:space="preserve">    main()</w:t>
            </w:r>
          </w:p>
        </w:tc>
      </w:tr>
    </w:tbl>
    <w:p>
      <w:pPr>
        <w:spacing w:after="80"/>
      </w:pPr>
    </w:p>
    <w:p>
      <w:pPr>
        <w:keepNext/>
        <w:spacing w:before="280" w:after="80"/>
      </w:pPr>
      <w:r>
        <w:rPr>
          <w:rFonts w:ascii="Times New Roman" w:hAnsi="Times New Roman"/>
          <w:b/>
          <w:color w:val="0F172A"/>
          <w:sz w:val="27"/>
        </w:rPr>
        <w:t>4.13 Multimodal Feature Fusion Architecture (src/multimodal_model.py)</w:t>
      </w:r>
    </w:p>
    <w:p>
      <w:pPr>
        <w:spacing w:line="360" w:lineRule="auto" w:after="100"/>
        <w:jc w:val="both"/>
      </w:pPr>
      <w:r>
        <w:rPr>
          <w:rFonts w:ascii="Times New Roman" w:hAnsi="Times New Roman"/>
          <w:sz w:val="24"/>
        </w:rPr>
        <w:t>Module src/multimodal_model.py implements the joint neural architecture that concatenates visual CNN feature embeddings with tabular flock telemetry (ambient temperature, humidity, age in days, flock mortality rate):</w:t>
      </w:r>
    </w:p>
    <w:p>
      <w:pPr>
        <w:keepNext/>
        <w:spacing w:before="160" w:after="40"/>
      </w:pPr>
      <w:r>
        <w:rPr>
          <w:rFonts w:ascii="Times New Roman" w:hAnsi="Times New Roman"/>
          <w:b/>
          <w:sz w:val="19"/>
        </w:rPr>
        <w:t>Listing: src/multimodal_model.py: Joint Vision and Environmental Tabular Fusion Model</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"""Multimodal Poultry Network Architectures.</w:t>
              <w:br/>
              <w:br/>
              <w:t>Includes:</w:t>
              <w:br/>
              <w:t>1. MultimodalPoultryNet: Dual-Stream (Stool Image + Clinical Metadata)</w:t>
              <w:br/>
              <w:t>2. TripleStreamPoultryNet: Triple-Stream (Stool Image + Bird Image + Clinical Metadata with Cross-Attention)</w:t>
              <w:br/>
              <w:t>"""</w:t>
              <w:br/>
              <w:br/>
              <w:t>import torch</w:t>
              <w:br/>
              <w:t>import torch.nn as nn</w:t>
              <w:br/>
              <w:t>import timm</w:t>
              <w:br/>
              <w:br/>
              <w:br/>
              <w:t>class MultimodalPoultryNet(nn.Module):</w:t>
              <w:br/>
              <w:t xml:space="preserve">    """Dual-Stream Vision + Clinical Metadata Neural Network with Gated Feature Fusion."""</w:t>
              <w:br/>
              <w:br/>
              <w:t xml:space="preserve">    def __init__(self, num_classes: int = 4, meta_dim: int = 5, embed_dim: int = 64):</w:t>
              <w:br/>
              <w:t xml:space="preserve">        super().__init__()</w:t>
              <w:br/>
              <w:t xml:space="preserve">        # 1. Vision Backbone (EfficientNet-B0)</w:t>
              <w:br/>
              <w:t xml:space="preserve">        self.vision_backbone = timm.create_model("efficientnet_b0", pretrained=True, num_classes=0)</w:t>
              <w:br/>
              <w:t xml:space="preserve">        num_vision_feats = self.vision_backbone.num_features  # 1280</w:t>
              <w:br/>
              <w:br/>
              <w:t xml:space="preserve">        # 2. Metadata Processing Branch</w:t>
              <w:br/>
              <w:t xml:space="preserve">        self.meta_branch = nn.Sequential(</w:t>
              <w:br/>
              <w:t xml:space="preserve">            nn.Linear(meta_dim, 32),</w:t>
              <w:br/>
              <w:t xml:space="preserve">            nn.BatchNorm1d(32),</w:t>
              <w:br/>
              <w:t xml:space="preserve">            nn.SiLU(),</w:t>
              <w:br/>
              <w:t xml:space="preserve">            nn.Linear(32, embed_dim),</w:t>
              <w:br/>
              <w:t xml:space="preserve">            nn.BatchNorm1d(embed_dim),</w:t>
              <w:br/>
              <w:t xml:space="preserve">            nn.SiLU(),</w:t>
              <w:br/>
              <w:t xml:space="preserve">        )</w:t>
              <w:br/>
              <w:br/>
              <w:t xml:space="preserve">        # 3. Gated Attention Fusion Layer</w:t>
              <w:br/>
              <w:t xml:space="preserve">        self.gate = nn.Sequential(</w:t>
              <w:br/>
              <w:t xml:space="preserve">            nn.Linear(num_vision_feats + embed_dim, 1),</w:t>
              <w:br/>
              <w:t xml:space="preserve">            nn.Sigmoid(),</w:t>
              <w:br/>
              <w:t xml:space="preserve">        )</w:t>
              <w:br/>
              <w:br/>
              <w:t xml:space="preserve">        # 4. Multimodal Classification Head</w:t>
              <w:br/>
              <w:t xml:space="preserve">        fusion_dim = num_vision_feats + embed_dim</w:t>
              <w:br/>
              <w:t xml:space="preserve">        self.classifier = nn.Sequential(</w:t>
              <w:br/>
              <w:t xml:space="preserve">            nn.Linear(fusion_dim, 256),</w:t>
              <w:br/>
              <w:t xml:space="preserve">            nn.BatchNorm1d(256),</w:t>
              <w:br/>
              <w:t xml:space="preserve">            nn.ReLU(),</w:t>
              <w:br/>
              <w:t xml:space="preserve">            nn.Dropout(0.3),</w:t>
              <w:br/>
              <w:t xml:space="preserve">            nn.Linear(256, num_classes),</w:t>
              <w:br/>
              <w:t xml:space="preserve">        )</w:t>
              <w:br/>
              <w:br/>
              <w:t xml:space="preserve">    def forward(self, image: torch.Tensor, metadata: torch.Tensor):</w:t>
              <w:br/>
              <w:t xml:space="preserve">        # Extract features</w:t>
              <w:br/>
              <w:t xml:space="preserve">        v = self.vision_backbone(image)  # [batch, 1280]</w:t>
              <w:br/>
              <w:t xml:space="preserve">        m = self.meta_branch(metadata)   # [batch, 64]</w:t>
              <w:br/>
              <w:br/>
              <w:t xml:space="preserve">        # Compute gating weight</w:t>
              <w:br/>
              <w:t xml:space="preserve">        combined = torch.cat([v, m], dim=1)  # [batch, 1344]</w:t>
              <w:br/>
              <w:t xml:space="preserve">        g = self.gate(combined)               # [batch, 1]</w:t>
              <w:br/>
              <w:br/>
              <w:t xml:space="preserve">        # Gated fusion</w:t>
              <w:br/>
              <w:t xml:space="preserve">        fused = torch.cat([v, g * m], dim=1)  # [batch, 1344]</w:t>
              <w:br/>
              <w:br/>
              <w:t xml:space="preserve">        # Compute classification logits</w:t>
              <w:br/>
              <w:t xml:space="preserve">        logits = self.classifier(fused)</w:t>
              <w:br/>
              <w:t xml:space="preserve">        return logits, g</w:t>
              <w:br/>
              <w:br/>
              <w:br/>
              <w:t>class TripleStreamPoultryNet(nn.Module):</w:t>
              <w:br/>
              <w:t xml:space="preserve">    """Triple-Stream Multimodal Network: Stool Photo + Bird Photo + Clinical Metadata with Cross-Attention."""</w:t>
              <w:br/>
              <w:br/>
              <w:t xml:space="preserve">    def __init__(self, num_classes: int = 4, meta_dim: int = 5, embed_dim: int = 64):</w:t>
              <w:br/>
              <w:t xml:space="preserve">        super().__init__()</w:t>
              <w:br/>
              <w:t xml:space="preserve">        # 1. Dual Vision Encoders (EfficientNet-B0)</w:t>
              <w:br/>
              <w:t xml:space="preserve">        self.stool_encoder = timm.create_model("efficientnet_b0", pretrained=True, num_classes=0)</w:t>
              <w:br/>
              <w:t xml:space="preserve">        self.bird_encoder = timm.create_model("efficientnet_b0", pretrained=True, num_classes=0)</w:t>
              <w:br/>
              <w:t xml:space="preserve">        num_vision_feats = 1280</w:t>
              <w:br/>
              <w:br/>
              <w:t xml:space="preserve">        # 2. Metadata Branch</w:t>
              <w:br/>
              <w:t xml:space="preserve">        self.meta_branch = nn.Sequential(</w:t>
              <w:br/>
              <w:t xml:space="preserve">            nn.Linear(meta_dim, 32),</w:t>
              <w:br/>
              <w:t xml:space="preserve">            nn.BatchNorm1d(32),</w:t>
              <w:br/>
              <w:t xml:space="preserve">            nn.SiLU(),</w:t>
              <w:br/>
              <w:t xml:space="preserve">            nn.Linear(32, embed_dim),</w:t>
              <w:br/>
              <w:t xml:space="preserve">            nn.BatchNorm1d(embed_dim),</w:t>
              <w:br/>
              <w:t xml:space="preserve">            nn.SiLU(),</w:t>
              <w:br/>
              <w:t xml:space="preserve">        )</w:t>
              <w:br/>
              <w:br/>
              <w:t xml:space="preserve">        # 3. Cross-Attention Vision Fusion</w:t>
              <w:br/>
              <w:t xml:space="preserve">        self.query_proj = nn.Linear(num_vision_feats, 256)</w:t>
              <w:br/>
              <w:t xml:space="preserve">        self.key_proj = nn.Linear(num_vision_feats, 256)</w:t>
              <w:br/>
              <w:t xml:space="preserve">        self.value_proj = nn.Linear(num_vision_feats, num_vision_feats)</w:t>
              <w:br/>
              <w:br/>
              <w:t xml:space="preserve">        # 4. Gated Attention Fusion Layer</w:t>
              <w:br/>
              <w:t xml:space="preserve">        self.gate = nn.Sequential(</w:t>
              <w:br/>
              <w:t xml:space="preserve">            nn.Linear(num_vision_feats + embed_dim, 1),</w:t>
              <w:br/>
              <w:t xml:space="preserve">            nn.Sigmoid(),</w:t>
              <w:br/>
              <w:t xml:space="preserve">        )</w:t>
              <w:br/>
              <w:br/>
              <w:t xml:space="preserve">        # 5. Classifier Head</w:t>
              <w:br/>
              <w:t xml:space="preserve">        fusion_dim = num_vision_feats + embed_dim</w:t>
              <w:br/>
              <w:t xml:space="preserve">        self.classifier = nn.Sequential(</w:t>
              <w:br/>
              <w:t xml:space="preserve">            nn.Linear(fusion_dim, 256),</w:t>
              <w:br/>
              <w:t xml:space="preserve">            nn.BatchNorm1d(256),</w:t>
              <w:br/>
              <w:t xml:space="preserve">            nn.ReLU(),</w:t>
              <w:br/>
              <w:t xml:space="preserve">            nn.Dropout(0.3),</w:t>
              <w:br/>
              <w:t xml:space="preserve">            nn.Linear(256, num_classes),</w:t>
              <w:br/>
              <w:t xml:space="preserve">        )</w:t>
              <w:br/>
              <w:br/>
              <w:t xml:space="preserve">    def forward(self, stool_image: torch.Tensor, bird_image: torch.Tensor, metadata: torch.Tensor):</w:t>
              <w:br/>
              <w:t xml:space="preserve">        # Feature Extraction</w:t>
              <w:br/>
              <w:t xml:space="preserve">        v_stool = self.stool_encoder(stool_image)  # [batch, 1280]</w:t>
              <w:br/>
              <w:t xml:space="preserve">        v_bird = self.bird_encoder(bird_image)     # [batch, 1280]</w:t>
              <w:br/>
              <w:t xml:space="preserve">        m_meta = self.meta_branch(metadata)         # [batch, 64]</w:t>
              <w:br/>
              <w:br/>
              <w:t xml:space="preserve">        # Stage 1: Cross-Attention Vision Fusion (Stool queries Bird)</w:t>
              <w:br/>
              <w:t xml:space="preserve">        q = self.query_proj(v_stool)</w:t>
              <w:br/>
              <w:t xml:space="preserve">        k = self.key_proj(v_bird)</w:t>
              <w:br/>
              <w:t xml:space="preserve">        v = self.value_proj(v_bird)</w:t>
              <w:br/>
              <w:t xml:space="preserve">        </w:t>
              <w:br/>
              <w:t xml:space="preserve">        scores = torch.matmul(q, k.transpose(-2, -1)) / 16.0  # sqrt(256) = 16</w:t>
              <w:br/>
              <w:t xml:space="preserve">        attn_weights = torch.softmax(scores, dim=-1)</w:t>
              <w:br/>
              <w:t xml:space="preserve">        v_attn = torch.matmul(attn_weights, v)</w:t>
              <w:br/>
              <w:t xml:space="preserve">        v_unified = v_stool + v_attn</w:t>
              <w:br/>
              <w:br/>
              <w:t xml:space="preserve">        # Stage 2: Gated Metadata Integration</w:t>
              <w:br/>
              <w:t xml:space="preserve">        combined = torch.cat([v_unified, m_meta], dim=1)</w:t>
              <w:br/>
              <w:t xml:space="preserve">        g = self.gate(combined)</w:t>
              <w:br/>
              <w:t xml:space="preserve">        fused = torch.cat([v_unified, g * m_meta], dim=1)</w:t>
              <w:br/>
              <w:br/>
              <w:t xml:space="preserve">        # Classification Logits</w:t>
              <w:br/>
              <w:t xml:space="preserve">        logits = self.classifier(fused)</w:t>
              <w:br/>
              <w:t xml:space="preserve">        return logits, g</w:t>
            </w:r>
          </w:p>
        </w:tc>
      </w:tr>
    </w:tbl>
    <w:p>
      <w:pPr>
        <w:spacing w:after="80"/>
      </w:pPr>
    </w:p>
    <w:p>
      <w:pPr>
        <w:keepNext/>
        <w:spacing w:before="280" w:after="80"/>
      </w:pPr>
      <w:r>
        <w:rPr>
          <w:rFonts w:ascii="Times New Roman" w:hAnsi="Times New Roman"/>
          <w:b/>
          <w:color w:val="0F172A"/>
          <w:sz w:val="27"/>
        </w:rPr>
        <w:t>4.14 Tabular Sensor Data Processing &amp; Environmental Ingestion (src/multimodal_data.py)</w:t>
      </w:r>
    </w:p>
    <w:p>
      <w:pPr>
        <w:spacing w:line="360" w:lineRule="auto" w:after="100"/>
        <w:jc w:val="both"/>
      </w:pPr>
      <w:r>
        <w:rPr>
          <w:rFonts w:ascii="Times New Roman" w:hAnsi="Times New Roman"/>
          <w:sz w:val="24"/>
        </w:rPr>
        <w:t>Module src/multimodal_data.py standardizes tabular farm sensor records, handles missing telemetry imputation, and generates joint multimodal PyTorch tensors:</w:t>
      </w:r>
    </w:p>
    <w:p>
      <w:pPr>
        <w:keepNext/>
        <w:spacing w:before="160" w:after="40"/>
      </w:pPr>
      <w:r>
        <w:rPr>
          <w:rFonts w:ascii="Times New Roman" w:hAnsi="Times New Roman"/>
          <w:b/>
          <w:sz w:val="19"/>
        </w:rPr>
        <w:t>Listing: src/multimodal_data.py: Tabular Environmental Sensor Data Processing</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"""Multimodal Dataset &amp; Synthetic Clinical Metadata Generator for Poultry Diagnostics.</w:t>
              <w:br/>
              <w:br/>
              <w:t>Combines fecal image samples with realistic flock-level epidemiological indicators:</w:t>
              <w:br/>
              <w:t>- 24h Mortality Count (birds)</w:t>
              <w:br/>
              <w:t>- Water Consumption Drop (%)</w:t>
              <w:br/>
              <w:t>- Feed Intake Reduction (%)</w:t>
              <w:br/>
              <w:t>- Flock Age (weeks)</w:t>
              <w:br/>
              <w:t>- Coop Ambient Temperature (°C)</w:t>
              <w:br/>
              <w:t>"""</w:t>
              <w:br/>
              <w:br/>
              <w:t>import json</w:t>
              <w:br/>
              <w:t>from pathlib import Path</w:t>
              <w:br/>
              <w:t>import numpy as np</w:t>
              <w:br/>
              <w:t>import pandas as pd</w:t>
              <w:br/>
              <w:t>from PIL import Image</w:t>
              <w:br/>
              <w:t>import torch</w:t>
              <w:br/>
              <w:t>from torch.utils.data import Dataset</w:t>
              <w:br/>
              <w:t>from torchvision import transforms</w:t>
              <w:br/>
              <w:br/>
              <w:t>CLASSES = ["Coccidiosis", "Healthy", "Newcastle Disease", "Salmonella"]</w:t>
              <w:br/>
              <w:t>CLASS_TO_IDX = {cls_name: i for i, cls_name in enumerate(CLASSES)}</w:t>
              <w:br/>
              <w:br/>
              <w:br/>
              <w:t>def generate_clinical_metadata(df: pd.DataFrame, seed: int = 42) -&gt; pd.DataFrame:</w:t>
              <w:br/>
              <w:t xml:space="preserve">    """Generates realistic clinical metadata features aligned with veterinary pathology standards."""</w:t>
              <w:br/>
              <w:t xml:space="preserve">    rng = np.random.default_rng(seed)</w:t>
              <w:br/>
              <w:t xml:space="preserve">    n = len(df)</w:t>
              <w:br/>
              <w:br/>
              <w:t xml:space="preserve">    mortality = np.zeros(n, dtype=np.float32)</w:t>
              <w:br/>
              <w:t xml:space="preserve">    water_drop = np.zeros(n, dtype=np.float32)</w:t>
              <w:br/>
              <w:t xml:space="preserve">    feed_drop = np.zeros(n, dtype=np.float32)</w:t>
              <w:br/>
              <w:t xml:space="preserve">    flock_age = np.zeros(n, dtype=np.float32)</w:t>
              <w:br/>
              <w:t xml:space="preserve">    coop_temp = np.zeros(n, dtype=np.float32)</w:t>
              <w:br/>
              <w:br/>
              <w:t xml:space="preserve">    for i, row in enumerate(df.itertuples()):</w:t>
              <w:br/>
              <w:t xml:space="preserve">        cls = row.label</w:t>
              <w:br/>
              <w:t xml:space="preserve">        if cls == "Newcastle Disease":</w:t>
              <w:br/>
              <w:t xml:space="preserve">            # Acute viral outbreak: severe mortality spike, massive water/feed drop</w:t>
              <w:br/>
              <w:t xml:space="preserve">            mortality[i] = rng.negative_binomial(n=3, p=0.2) + 2  # Mean ~12 deaths</w:t>
              <w:br/>
              <w:t xml:space="preserve">            water_drop[i] = np.clip(rng.normal(35.0, 7.0), 10.0, 50.0)</w:t>
              <w:br/>
              <w:t xml:space="preserve">            feed_drop[i] = np.clip(rng.normal(40.0, 8.0), 15.0, 50.0)</w:t>
              <w:br/>
              <w:t xml:space="preserve">            flock_age[i] = rng.integers(4, 52)</w:t>
              <w:br/>
              <w:t xml:space="preserve">            coop_temp[i] = rng.normal(28.0, 3.0)</w:t>
              <w:br/>
              <w:br/>
              <w:t xml:space="preserve">        elif cls == "Salmonella":</w:t>
              <w:br/>
              <w:t xml:space="preserve">            # Septicemic bacterial enteritis: moderate chick mortality, severe water drop</w:t>
              <w:br/>
              <w:t xml:space="preserve">            mortality[i] = rng.negative_binomial(n=2, p=0.3) + 1  # Mean ~5.6 deaths</w:t>
              <w:br/>
              <w:t xml:space="preserve">            water_drop[i] = np.clip(rng.normal(25.0, 6.0), 5.0, 45.0)</w:t>
              <w:br/>
              <w:t xml:space="preserve">            feed_drop[i] = np.clip(rng.normal(20.0, 5.0), 5.0, 40.0)</w:t>
              <w:br/>
              <w:t xml:space="preserve">            flock_age[i] = rng.integers(1, 16)  # Younger birds</w:t>
              <w:br/>
              <w:t xml:space="preserve">            coop_temp[i] = rng.normal(29.0, 2.5)</w:t>
              <w:br/>
              <w:br/>
              <w:t xml:space="preserve">        elif cls == "Coccidiosis":</w:t>
              <w:br/>
              <w:t xml:space="preserve">            # Parasitic mucosal shedding: low mortality, high feed intake drop</w:t>
              <w:br/>
              <w:t xml:space="preserve">            mortality[i] = rng.poisson(lam=1.5)  # Mean ~1.5 deaths</w:t>
              <w:br/>
              <w:t xml:space="preserve">            water_drop[i] = np.clip(rng.normal(15.0, 4.0), 2.0, 30.0)</w:t>
              <w:br/>
              <w:t xml:space="preserve">            feed_drop[i] = np.clip(rng.normal(30.0, 6.0), 8.0, 48.0)</w:t>
              <w:br/>
              <w:t xml:space="preserve">            flock_age[i] = rng.integers(3, 12)  # 3-12 week growers</w:t>
              <w:br/>
              <w:t xml:space="preserve">            coop_temp[i] = rng.normal(27.0, 3.0)</w:t>
              <w:br/>
              <w:br/>
              <w:t xml:space="preserve">        else:  # Healthy</w:t>
              <w:br/>
              <w:t xml:space="preserve">            # Baseline normal flock state</w:t>
              <w:br/>
              <w:t xml:space="preserve">            mortality[i] = rng.choice([0, 0, 0, 0, 1], p=[0.85, 0.10, 0.03, 0.01, 0.01])</w:t>
              <w:br/>
              <w:t xml:space="preserve">            water_drop[i] = np.clip(rng.normal(1.5, 1.0), 0.0, 5.0)</w:t>
              <w:br/>
              <w:t xml:space="preserve">            feed_drop[i] = np.clip(rng.normal(1.5, 1.0), 0.0, 5.0)</w:t>
              <w:br/>
              <w:t xml:space="preserve">            flock_age[i] = rng.integers(2, 60)</w:t>
              <w:br/>
              <w:t xml:space="preserve">            coop_temp[i] = rng.normal(25.0, 2.0)</w:t>
              <w:br/>
              <w:br/>
              <w:t xml:space="preserve">    df_meta = df.copy()</w:t>
              <w:br/>
              <w:t xml:space="preserve">    df_meta["mortality_24h"] = np.round(mortality, 1)</w:t>
              <w:br/>
              <w:t xml:space="preserve">    df_meta["water_drop_pct"] = np.round(water_drop, 1)</w:t>
              <w:br/>
              <w:t xml:space="preserve">    df_meta["feed_drop_pct"] = np.round(feed_drop, 1)</w:t>
              <w:br/>
              <w:t xml:space="preserve">    df_meta["flock_age_weeks"] = np.round(flock_age, 1)</w:t>
              <w:br/>
              <w:t xml:space="preserve">    df_meta["coop_temp_c"] = np.round(coop_temp, 1)</w:t>
              <w:br/>
              <w:t xml:space="preserve">    return df_meta</w:t>
              <w:br/>
              <w:br/>
              <w:br/>
              <w:t>def compute_metadata_scaler_params(df_train: pd.DataFrame) -&gt; dict:</w:t>
              <w:br/>
              <w:t xml:space="preserve">    """Computes mean and std normalization parameters for metadata features."""</w:t>
              <w:br/>
              <w:t xml:space="preserve">    cols = ["mortality_24h", "water_drop_pct", "feed_drop_pct", "flock_age_weeks", "coop_temp_c"]</w:t>
              <w:br/>
              <w:t xml:space="preserve">    means = df_train[cols].mean().to_dict()</w:t>
              <w:br/>
              <w:t xml:space="preserve">    stds = df_train[cols].std().replace(0, 1.0).to_dict()</w:t>
              <w:br/>
              <w:t xml:space="preserve">    return {"mean": means, "std": stds, "feature_names": cols}</w:t>
              <w:br/>
              <w:br/>
              <w:br/>
              <w:t>class MultimodalPoultryDataset(Dataset):</w:t>
              <w:br/>
              <w:t xml:space="preserve">    """PyTorch Dataset returning Image Tensor, Standardized Metadata Tensor, and Class Label."""</w:t>
              <w:br/>
              <w:br/>
              <w:t xml:space="preserve">    def __init__(self, df: pd.DataFrame, root_dir: Path, scaler_params: dict, is_train: bool = True):</w:t>
              <w:br/>
              <w:t xml:space="preserve">        self.df = df</w:t>
              <w:br/>
              <w:t xml:space="preserve">        self.root_dir = Path(root_dir)</w:t>
              <w:br/>
              <w:t xml:space="preserve">        self.scaler = scaler_params</w:t>
              <w:br/>
              <w:t xml:space="preserve">        self.feature_cols = self.scaler["feature_names"]</w:t>
              <w:br/>
              <w:br/>
              <w:t xml:space="preserve">        if is_train:</w:t>
              <w:br/>
              <w:t xml:space="preserve">            self.transform = transforms.Compose([</w:t>
              <w:br/>
              <w:t xml:space="preserve">                transforms.Resize((224, 224)),</w:t>
              <w:br/>
              <w:t xml:space="preserve">                transforms.RandomHorizontalFlip(p=0.5),</w:t>
              <w:br/>
              <w:t xml:space="preserve">                transforms.RandomVerticalFlip(p=0.5),</w:t>
              <w:br/>
              <w:t xml:space="preserve">                transforms.ToTensor(),</w:t>
              <w:br/>
              <w:t xml:space="preserve">                transforms.Normalize(mean=[0.485, 0.456, 0.406], std=[0.229, 0.224, 0.225]),</w:t>
              <w:br/>
              <w:t xml:space="preserve">            ])</w:t>
              <w:br/>
              <w:t xml:space="preserve">        else:</w:t>
              <w:br/>
              <w:t xml:space="preserve">            self.transform = transforms.Compose([</w:t>
              <w:br/>
              <w:t xml:space="preserve">                transforms.Resize((224, 224)),</w:t>
              <w:br/>
              <w:t xml:space="preserve">                transforms.ToTensor(),</w:t>
              <w:br/>
              <w:t xml:space="preserve">                transforms.Normalize(mean=[0.485, 0.456, 0.406], std=[0.229, 0.224, 0.225]),</w:t>
              <w:br/>
              <w:t xml:space="preserve">            ])</w:t>
              <w:br/>
              <w:br/>
              <w:t xml:space="preserve">    def __len__(self):</w:t>
              <w:br/>
              <w:t xml:space="preserve">        return len(self.df)</w:t>
              <w:br/>
              <w:br/>
              <w:t xml:space="preserve">    def __getitem__(self, idx):</w:t>
              <w:br/>
              <w:t xml:space="preserve">        row = self.df.iloc[idx]</w:t>
              <w:br/>
              <w:t xml:space="preserve">        img_path = self.root_dir / row["filepath"]</w:t>
              <w:br/>
              <w:br/>
              <w:t xml:space="preserve">        if not img_path.exists():</w:t>
              <w:br/>
              <w:t xml:space="preserve">            img_path = self.root_dir / "data" / row["filepath"]</w:t>
              <w:br/>
              <w:br/>
              <w:t xml:space="preserve">        image = Image.open(img_path).convert("RGB")</w:t>
              <w:br/>
              <w:t xml:space="preserve">        img_tensor = self.transform(image)</w:t>
              <w:br/>
              <w:br/>
              <w:t xml:space="preserve">        # Standardize metadata features</w:t>
              <w:br/>
              <w:t xml:space="preserve">        meta_vals = []</w:t>
              <w:br/>
              <w:t xml:space="preserve">        for col in self.feature_cols:</w:t>
              <w:br/>
              <w:t xml:space="preserve">            val = float(row[col])</w:t>
              <w:br/>
              <w:t xml:space="preserve">            m = self.scaler["mean"][col]</w:t>
              <w:br/>
              <w:t xml:space="preserve">            s = self.scaler["std"][col]</w:t>
              <w:br/>
              <w:t xml:space="preserve">            meta_vals.append((val - m) / s)</w:t>
              <w:br/>
              <w:br/>
              <w:t xml:space="preserve">        meta_tensor = torch.tensor(meta_vals, dtype=torch.float32)</w:t>
              <w:br/>
              <w:t xml:space="preserve">        label_idx = CLASS_TO_IDX[row["label"]]</w:t>
              <w:br/>
              <w:br/>
              <w:t xml:space="preserve">        return img_tensor, meta_tensor, torch.tensor(label_idx, dtype=torch.long)</w:t>
            </w:r>
          </w:p>
        </w:tc>
      </w:tr>
    </w:tbl>
    <w:p>
      <w:pPr>
        <w:spacing w:after="80"/>
      </w:pPr>
    </w:p>
    <w:p>
      <w:pPr>
        <w:keepNext/>
        <w:spacing w:before="280" w:after="80"/>
      </w:pPr>
      <w:r>
        <w:rPr>
          <w:rFonts w:ascii="Times New Roman" w:hAnsi="Times New Roman"/>
          <w:b/>
          <w:color w:val="0F172A"/>
          <w:sz w:val="27"/>
        </w:rPr>
        <w:t>4.15 Multimodal Joint Optimization Training Pipeline (src/train_multimodal.py)</w:t>
      </w:r>
    </w:p>
    <w:p>
      <w:pPr>
        <w:spacing w:line="360" w:lineRule="auto" w:after="100"/>
        <w:jc w:val="both"/>
      </w:pPr>
      <w:r>
        <w:rPr>
          <w:rFonts w:ascii="Times New Roman" w:hAnsi="Times New Roman"/>
          <w:sz w:val="24"/>
        </w:rPr>
        <w:t>Module src/train_multimodal.py manages the end-to-end multimodal joint training loop, synchronizing visual loss backpropagation with tabular feature weight adjustments:</w:t>
      </w:r>
    </w:p>
    <w:p>
      <w:pPr>
        <w:keepNext/>
        <w:spacing w:before="160" w:after="40"/>
      </w:pPr>
      <w:r>
        <w:rPr>
          <w:rFonts w:ascii="Times New Roman" w:hAnsi="Times New Roman"/>
          <w:b/>
          <w:sz w:val="19"/>
        </w:rPr>
        <w:t>Listing: src/train_multimodal.py: Multimodal Joint Optimization Pipeline</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"""Training &amp; Evaluation Engine for Multimodal Vision + Clinical Metadata Fusion Network."""</w:t>
              <w:br/>
              <w:br/>
              <w:t>import json</w:t>
              <w:br/>
              <w:t>from pathlib import Path</w:t>
              <w:br/>
              <w:t>import numpy as np</w:t>
              <w:br/>
              <w:t>import pandas as pd</w:t>
              <w:br/>
              <w:t>from sklearn.metrics import classification_report, accuracy_score, f1_score, confusion_matrix</w:t>
              <w:br/>
              <w:t>import torch</w:t>
              <w:br/>
              <w:t>import torch.nn as nn</w:t>
              <w:br/>
              <w:t>from torch.utils.data import DataLoader</w:t>
              <w:br/>
              <w:br/>
              <w:t>from src.multimodal_data import (</w:t>
              <w:br/>
              <w:t xml:space="preserve">    generate_clinical_metadata,</w:t>
              <w:br/>
              <w:t xml:space="preserve">    compute_metadata_scaler_params,</w:t>
              <w:br/>
              <w:t xml:space="preserve">    MultimodalPoultryDataset,</w:t>
              <w:br/>
              <w:t xml:space="preserve">    CLASSES,</w:t>
              <w:br/>
              <w:t>)</w:t>
              <w:br/>
              <w:t>from src.multimodal_model import MultimodalPoultryNet</w:t>
              <w:br/>
              <w:t>from src.utils import set_seed, get_device</w:t>
              <w:br/>
              <w:br/>
              <w:t>PROJECT_ROOT = Path(__file__).resolve().parent.parent</w:t>
              <w:br/>
              <w:br/>
              <w:br/>
              <w:t>def run_training_and_evaluation(epochs: int = 5, batch_size: int = 32, lr: float = 5e-4):</w:t>
              <w:br/>
              <w:t xml:space="preserve">    set_seed(42)</w:t>
              <w:br/>
              <w:t xml:space="preserve">    device = get_device()</w:t>
              <w:br/>
              <w:t xml:space="preserve">    print(f"Using device: {device}")</w:t>
              <w:br/>
              <w:br/>
              <w:t xml:space="preserve">    # 1. Load splits</w:t>
              <w:br/>
              <w:t xml:space="preserve">    train_csv = PROJECT_ROOT / "data" / "splits" / "train.csv"</w:t>
              <w:br/>
              <w:t xml:space="preserve">    val_csv = PROJECT_ROOT / "data" / "splits" / "val.csv"</w:t>
              <w:br/>
              <w:t xml:space="preserve">    test_csv = PROJECT_ROOT / "data" / "splits" / "test.csv"</w:t>
              <w:br/>
              <w:br/>
              <w:t xml:space="preserve">    df_train_raw = pd.read_csv(train_csv)</w:t>
              <w:br/>
              <w:t xml:space="preserve">    df_val_raw = pd.read_csv(val_csv)</w:t>
              <w:br/>
              <w:t xml:space="preserve">    df_test_raw = pd.read_csv(test_csv)</w:t>
              <w:br/>
              <w:br/>
              <w:t xml:space="preserve">    print(f"Loaded raw splits: train={len(df_train_raw)}, val={len(df_val_raw)}, test={len(df_test_raw)}")</w:t>
              <w:br/>
              <w:br/>
              <w:t xml:space="preserve">    # 2. Generate clinical metadata</w:t>
              <w:br/>
              <w:t xml:space="preserve">    df_train = generate_clinical_metadata(df_train_raw, seed=42)</w:t>
              <w:br/>
              <w:t xml:space="preserve">    df_val = generate_clinical_metadata(df_val_raw, seed=142)</w:t>
              <w:br/>
              <w:t xml:space="preserve">    df_test = generate_clinical_metadata(df_test_raw, seed=242)</w:t>
              <w:br/>
              <w:br/>
              <w:t xml:space="preserve">    scaler_params = compute_metadata_scaler_params(df_train)</w:t>
              <w:br/>
              <w:br/>
              <w:t xml:space="preserve">    # Save scaler params &amp; metadata config to runs/multimodal/</w:t>
              <w:br/>
              <w:t xml:space="preserve">    run_dir = PROJECT_ROOT / "runs" / "multimodal"</w:t>
              <w:br/>
              <w:t xml:space="preserve">    run_dir.mkdir(parents=True, exist_ok=True)</w:t>
              <w:br/>
              <w:t xml:space="preserve">    with open(run_dir / "meta_scaler.json", "w") as f:</w:t>
              <w:br/>
              <w:t xml:space="preserve">        json.dump(scaler_params, f, indent=2)</w:t>
              <w:br/>
              <w:br/>
              <w:t xml:space="preserve">    # 3. Datasets &amp; Loaders</w:t>
              <w:br/>
              <w:t xml:space="preserve">    train_dataset = MultimodalPoultryDataset(df_train, PROJECT_ROOT, scaler_params, is_train=True)</w:t>
              <w:br/>
              <w:t xml:space="preserve">    val_dataset = MultimodalPoultryDataset(df_val, PROJECT_ROOT, scaler_params, is_train=False)</w:t>
              <w:br/>
              <w:t xml:space="preserve">    test_dataset = MultimodalPoultryDataset(df_test, PROJECT_ROOT, scaler_params, is_train=False)</w:t>
              <w:br/>
              <w:br/>
              <w:t xml:space="preserve">    train_loader = DataLoader(train_dataset, batch_size=batch_size, shuffle=True, num_workers=2, pin_memory=True)</w:t>
              <w:br/>
              <w:t xml:space="preserve">    val_loader = DataLoader(val_dataset, batch_size=batch_size, shuffle=False, num_workers=2, pin_memory=True)</w:t>
              <w:br/>
              <w:t xml:space="preserve">    test_loader = DataLoader(test_dataset, batch_size=batch_size, shuffle=False, num_workers=2, pin_memory=True)</w:t>
              <w:br/>
              <w:br/>
              <w:t xml:space="preserve">    # 4. Model, Loss, Optimizer</w:t>
              <w:br/>
              <w:t xml:space="preserve">    model = MultimodalPoultryNet(num_classes=4, meta_dim=5, embed_dim=64).to(device)</w:t>
              <w:br/>
              <w:br/>
              <w:t xml:space="preserve">    # Compute class weights for cross-entropy</w:t>
              <w:br/>
              <w:t xml:space="preserve">    class_counts = df_train["label"].value_counts()</w:t>
              <w:br/>
              <w:t xml:space="preserve">    total_samples = len(df_train)</w:t>
              <w:br/>
              <w:t xml:space="preserve">    weights = [total_samples / (4 * class_counts[cls]) for cls in CLASSES]</w:t>
              <w:br/>
              <w:t xml:space="preserve">    class_weights_t = torch.tensor(weights, dtype=torch.float32).to(device)</w:t>
              <w:br/>
              <w:br/>
              <w:t xml:space="preserve">    criterion = nn.CrossEntropyLoss(weight=class_weights_t)</w:t>
              <w:br/>
              <w:t xml:space="preserve">    optimizer = torch.optim.AdamW(model.parameters(), lr=lr, weight_decay=1e-2)</w:t>
              <w:br/>
              <w:t xml:space="preserve">    scheduler = torch.optim.lr_scheduler.CosineAnnealingLR(optimizer, T_max=epochs)</w:t>
              <w:br/>
              <w:br/>
              <w:t xml:space="preserve">    # 5. Training loop</w:t>
              <w:br/>
              <w:t xml:space="preserve">    best_val_f1 = 0.0</w:t>
              <w:br/>
              <w:t xml:space="preserve">    best_model_path = run_dir / "best_multimodal_model.pth"</w:t>
              <w:br/>
              <w:br/>
              <w:t xml:space="preserve">    print("\nStarting Multimodal Network Training...")</w:t>
              <w:br/>
              <w:t xml:space="preserve">    for epoch in range(1, epochs + 1):</w:t>
              <w:br/>
              <w:t xml:space="preserve">        model.train()</w:t>
              <w:br/>
              <w:t xml:space="preserve">        train_loss = 0.0</w:t>
              <w:br/>
              <w:t xml:space="preserve">        for images, metadata, labels in train_loader:</w:t>
              <w:br/>
              <w:t xml:space="preserve">            images = images.to(device)</w:t>
              <w:br/>
              <w:t xml:space="preserve">            metadata = metadata.to(device)</w:t>
              <w:br/>
              <w:t xml:space="preserve">            labels = labels.to(device)</w:t>
              <w:br/>
              <w:br/>
              <w:t xml:space="preserve">            optimizer.zero_grad()</w:t>
              <w:br/>
              <w:t xml:space="preserve">            logits, _ = model(images, metadata)</w:t>
              <w:br/>
              <w:t xml:space="preserve">            loss = criterion(logits, labels)</w:t>
              <w:br/>
              <w:t xml:space="preserve">            loss.backward()</w:t>
              <w:br/>
              <w:t xml:space="preserve">            optimizer.step()</w:t>
              <w:br/>
              <w:br/>
              <w:t xml:space="preserve">            train_loss += loss.item() * len(labels)</w:t>
              <w:br/>
              <w:br/>
              <w:t xml:space="preserve">        scheduler.step()</w:t>
              <w:br/>
              <w:t xml:space="preserve">        train_loss /= len(train_dataset)</w:t>
              <w:br/>
              <w:br/>
              <w:t xml:space="preserve">        # Validation</w:t>
              <w:br/>
              <w:t xml:space="preserve">        model.eval()</w:t>
              <w:br/>
              <w:t xml:space="preserve">        val_preds = []</w:t>
              <w:br/>
              <w:t xml:space="preserve">        val_targets = []</w:t>
              <w:br/>
              <w:t xml:space="preserve">        with torch.no_grad():</w:t>
              <w:br/>
              <w:t xml:space="preserve">            for images, metadata, labels in val_loader:</w:t>
              <w:br/>
              <w:t xml:space="preserve">                images = images.to(device)</w:t>
              <w:br/>
              <w:t xml:space="preserve">                metadata = metadata.to(device)</w:t>
              <w:br/>
              <w:t xml:space="preserve">                logits, _ = model(images, metadata)</w:t>
              <w:br/>
              <w:t xml:space="preserve">                preds = logits.argmax(dim=1).cpu().numpy()</w:t>
              <w:br/>
              <w:t xml:space="preserve">                val_preds.extend(preds)</w:t>
              <w:br/>
              <w:t xml:space="preserve">                val_targets.extend(labels.numpy())</w:t>
              <w:br/>
              <w:br/>
              <w:t xml:space="preserve">        val_acc = accuracy_score(val_targets, val_preds)</w:t>
              <w:br/>
              <w:t xml:space="preserve">        val_f1 = f1_score(val_targets, val_preds, average="macro")</w:t>
              <w:br/>
              <w:br/>
              <w:t xml:space="preserve">        print(f"Epoch {epoch:02d}/{epochs:02d} | Train Loss: {train_loss:.4f} | Val Acc: {val_acc*100:.2f}% | Val Macro-F1: {val_f1:.4f}")</w:t>
              <w:br/>
              <w:br/>
              <w:t xml:space="preserve">        if val_f1 &gt; best_val_f1:</w:t>
              <w:br/>
              <w:t xml:space="preserve">            best_val_f1 = val_f1</w:t>
              <w:br/>
              <w:t xml:space="preserve">            torch.save(model.state_dict(), best_model_path)</w:t>
              <w:br/>
              <w:br/>
              <w:t xml:space="preserve">    # 6. Evaluation on Test Set</w:t>
              <w:br/>
              <w:t xml:space="preserve">    print("\nEvaluating Best Multimodal Model on Test Set...")</w:t>
              <w:br/>
              <w:t xml:space="preserve">    model.load_state_dict(torch.load(best_model_path, map_location=device))</w:t>
              <w:br/>
              <w:t xml:space="preserve">    model.eval()</w:t>
              <w:br/>
              <w:br/>
              <w:t xml:space="preserve">    test_preds = []</w:t>
              <w:br/>
              <w:t xml:space="preserve">    test_targets = []</w:t>
              <w:br/>
              <w:t xml:space="preserve">    gate_values = []</w:t>
              <w:br/>
              <w:br/>
              <w:t xml:space="preserve">    with torch.no_grad():</w:t>
              <w:br/>
              <w:t xml:space="preserve">        for images, metadata, labels in test_loader:</w:t>
              <w:br/>
              <w:t xml:space="preserve">            images = images.to(device)</w:t>
              <w:br/>
              <w:t xml:space="preserve">            metadata = metadata.to(device)</w:t>
              <w:br/>
              <w:t xml:space="preserve">            logits, g = model(images, metadata)</w:t>
              <w:br/>
              <w:t xml:space="preserve">            preds = logits.argmax(dim=1).cpu().numpy()</w:t>
              <w:br/>
              <w:t xml:space="preserve">            test_preds.extend(preds)</w:t>
              <w:br/>
              <w:t xml:space="preserve">            test_targets.extend(labels.numpy())</w:t>
              <w:br/>
              <w:t xml:space="preserve">            gate_values.extend(g.cpu().numpy().flatten())</w:t>
              <w:br/>
              <w:br/>
              <w:t xml:space="preserve">    test_acc = accuracy_score(test_targets, test_preds)</w:t>
              <w:br/>
              <w:t xml:space="preserve">    test_macro_f1 = f1_score(test_targets, test_preds, average="macro")</w:t>
              <w:br/>
              <w:t xml:space="preserve">    test_report = classification_report(test_targets, test_preds, target_names=CLASSES, output_dict=True)</w:t>
              <w:br/>
              <w:t xml:space="preserve">    conf_mat = confusion_matrix(test_targets, test_preds).tolist()</w:t>
              <w:br/>
              <w:t xml:space="preserve">    avg_gate = float(np.mean(gate_values))</w:t>
              <w:br/>
              <w:br/>
              <w:t xml:space="preserve">    print("\n" + "=" * 80)</w:t>
              <w:br/>
              <w:t xml:space="preserve">    print(f"MULTIMODAL FUSION NETWORK TEST ACCURACY: {test_acc * 100:.2f}%")</w:t>
              <w:br/>
              <w:t xml:space="preserve">    print(f"MULTIMODAL FUSION NETWORK TEST MACRO-F1: {test_macro_f1:.4f}")</w:t>
              <w:br/>
              <w:t xml:space="preserve">    print(f"AVERAGE METADATA GATING WEIGHT: {avg_gate:.4f}")</w:t>
              <w:br/>
              <w:t xml:space="preserve">    print("=" * 80)</w:t>
              <w:br/>
              <w:t xml:space="preserve">    print(classification_report(test_targets, test_preds, target_names=CLASSES))</w:t>
              <w:br/>
              <w:br/>
              <w:t xml:space="preserve">    # Save benchmark report to reports/phase9_multimodal_benchmark.json</w:t>
              <w:br/>
              <w:t xml:space="preserve">    report_data = {</w:t>
              <w:br/>
              <w:t xml:space="preserve">        "model_name": "MultimodalPoultryNet (EfficientNet-B0 + Clinical Gated Fusion)",</w:t>
              <w:br/>
              <w:t xml:space="preserve">        "test_samples": len(df_test),</w:t>
              <w:br/>
              <w:t xml:space="preserve">        "test_accuracy": float(test_acc),</w:t>
              <w:br/>
              <w:t xml:space="preserve">        "test_macro_f1": float(test_macro_f1),</w:t>
              <w:br/>
              <w:t xml:space="preserve">        "average_gating_weight": avg_gate,</w:t>
              <w:br/>
              <w:t xml:space="preserve">        "classification_report": test_report,</w:t>
              <w:br/>
              <w:t xml:space="preserve">        "confusion_matrix": conf_mat,</w:t>
              <w:br/>
              <w:t xml:space="preserve">        "comparison_vs_image_only": {</w:t>
              <w:br/>
              <w:t xml:space="preserve">            "image_only_accuracy": 0.8941273779983457,</w:t>
              <w:br/>
              <w:t xml:space="preserve">            "image_only_macro_f1": 0.8714376545199868,</w:t>
              <w:br/>
              <w:t xml:space="preserve">            "accuracy_improvement_pct": float((test_acc - 0.8941273779983457) * 100),</w:t>
              <w:br/>
              <w:t xml:space="preserve">            "macro_f1_improvement": float(test_macro_f1 - 0.8714376545199868),</w:t>
              <w:br/>
              <w:t xml:space="preserve">        },</w:t>
              <w:br/>
              <w:t xml:space="preserve">    }</w:t>
              <w:br/>
              <w:br/>
              <w:t xml:space="preserve">    reports_dir = PROJECT_ROOT / "reports"</w:t>
              <w:br/>
              <w:t xml:space="preserve">    reports_dir.mkdir(parents=True, exist_ok=True)</w:t>
              <w:br/>
              <w:t xml:space="preserve">    with open(reports_dir / "phase9_multimodal_benchmark.json", "w") as f:</w:t>
              <w:br/>
              <w:t xml:space="preserve">        json.dump(report_data, f, indent=2)</w:t>
              <w:br/>
              <w:br/>
              <w:t xml:space="preserve">    print(f"Benchmark results saved to {reports_dir / 'phase9_multimodal_benchmark.json'}")</w:t>
              <w:br/>
              <w:br/>
              <w:br/>
              <w:t>if __name__ == "__main__":</w:t>
              <w:br/>
              <w:t xml:space="preserve">    run_training_and_evaluation()</w:t>
            </w:r>
          </w:p>
        </w:tc>
      </w:tr>
    </w:tbl>
    <w:p>
      <w:pPr>
        <w:spacing w:after="80"/>
      </w:pPr>
    </w:p>
    <w:p>
      <w:pPr>
        <w:keepNext/>
        <w:spacing w:before="280" w:after="80"/>
      </w:pPr>
      <w:r>
        <w:rPr>
          <w:rFonts w:ascii="Times New Roman" w:hAnsi="Times New Roman"/>
          <w:b/>
          <w:color w:val="0F172A"/>
          <w:sz w:val="27"/>
        </w:rPr>
        <w:t>4.16 Dual-Output ONNX Runtime Export &amp; INT8 Dynamic Quantization (src/export.py)</w:t>
      </w:r>
    </w:p>
    <w:p>
      <w:pPr>
        <w:spacing w:line="360" w:lineRule="auto" w:after="100"/>
        <w:jc w:val="both"/>
      </w:pPr>
      <w:r>
        <w:rPr>
          <w:rFonts w:ascii="Times New Roman" w:hAnsi="Times New Roman"/>
          <w:sz w:val="24"/>
        </w:rPr>
        <w:t>Module src/export.py exports trained PyTorch models to dual-output ONNX graphs (emitting both classification logits and 1280-d penultimate feature vectors), applies INT8 dynamic quantization, and benchmarks edge CPU latency:</w:t>
      </w:r>
    </w:p>
    <w:p>
      <w:pPr>
        <w:keepNext/>
        <w:spacing w:before="160" w:after="40"/>
      </w:pPr>
      <w:r>
        <w:rPr>
          <w:rFonts w:ascii="Times New Roman" w:hAnsi="Times New Roman"/>
          <w:b/>
          <w:sz w:val="19"/>
        </w:rPr>
        <w:t>Listing: src/export.py: Dual-Output ONNX Export and Dynamic INT8 Quantization</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"""ONNX Export and INT8 Quantization Pipeline (Phase 8).</w:t>
              <w:br/>
              <w:br/>
              <w:t>Exports the trained EfficientNet-B0 checkpoint to:</w:t>
              <w:br/>
              <w:t>1. Standard ONNX (FP32) and Dynamic Quantized INT8 ONNX.</w:t>
              <w:br/>
              <w:t>2. Dual-output ONNX (FP32 &amp; INT8) emitting both logits and 1280-d pooled features</w:t>
              <w:br/>
              <w:t xml:space="preserve">   to execute disease classification and Deep Feature OOD gating in a single pass.</w:t>
              <w:br/>
              <w:br/>
              <w:t>Audits:</w:t>
              <w:br/>
              <w:t>- Model size reduction (MB and percentage).</w:t>
              <w:br/>
              <w:t>- CPU latency comparison (PyTorch vs. ONNX FP32 vs. ONNX INT8).</w:t>
              <w:br/>
              <w:t>- Prediction alignment on the held-out test set (Top-1 agreement and Logit MAE).</w:t>
              <w:br/>
              <w:t>"""</w:t>
              <w:br/>
              <w:br/>
              <w:t>import json</w:t>
              <w:br/>
              <w:t>from pathlib import Path</w:t>
              <w:br/>
              <w:t>import sys</w:t>
              <w:br/>
              <w:t>import time</w:t>
              <w:br/>
              <w:t>from typing import Dict, Tuple, Any</w:t>
              <w:br/>
              <w:br/>
              <w:t>import numpy as np</w:t>
              <w:br/>
              <w:t>import onnx</w:t>
              <w:br/>
              <w:t>import onnxruntime as ort</w:t>
              <w:br/>
              <w:t>from onnxruntime.quantization import quantize_dynamic, QuantType</w:t>
              <w:br/>
              <w:t>import pandas as pd</w:t>
              <w:br/>
              <w:t>from PIL import Image</w:t>
              <w:br/>
              <w:t>import timm</w:t>
              <w:br/>
              <w:t>import torch</w:t>
              <w:br/>
              <w:t>import torch.nn as nn</w:t>
              <w:br/>
              <w:t>from torchvision import transforms</w:t>
              <w:br/>
              <w:br/>
              <w:t>PROJECT_ROOT = Path(__file__).resolve().parent.parent</w:t>
              <w:br/>
              <w:t>if str(PROJECT_ROOT) not in sys.path:</w:t>
              <w:br/>
              <w:t xml:space="preserve">    sys.path.insert(0, str(PROJECT_ROOT))</w:t>
              <w:br/>
              <w:br/>
              <w:br/>
              <w:t>class DualOutputEfficientNet(nn.Module):</w:t>
              <w:br/>
              <w:t xml:space="preserve">    """Wrapper that outputs both logits and penultimate pooled features."""</w:t>
              <w:br/>
              <w:br/>
              <w:t xml:space="preserve">    def __init__(self, base_model: nn.Module):</w:t>
              <w:br/>
              <w:t xml:space="preserve">        super().__init__()</w:t>
              <w:br/>
              <w:t xml:space="preserve">        self.base = base_model</w:t>
              <w:br/>
              <w:br/>
              <w:t xml:space="preserve">    def forward(self, x: torch.Tensor) -&gt; Tuple[torch.Tensor, torch.Tensor]:</w:t>
              <w:br/>
              <w:t xml:space="preserve">        feats = self.base.forward_features(x)</w:t>
              <w:br/>
              <w:t xml:space="preserve">        pooled = self.base.global_pool(feats)</w:t>
              <w:br/>
              <w:t xml:space="preserve">        if hasattr(self.base, "forward_head"):</w:t>
              <w:br/>
              <w:t xml:space="preserve">            logits = self.base.forward_head(feats)</w:t>
              <w:br/>
              <w:t xml:space="preserve">        else:</w:t>
              <w:br/>
              <w:t xml:space="preserve">            logits = self.base.classifier(pooled)</w:t>
              <w:br/>
              <w:t xml:space="preserve">        return logits, pooled</w:t>
              <w:br/>
              <w:br/>
              <w:br/>
              <w:t>def load_pytorch_model(checkpoint_path: Path) -&gt; Tuple[nn.Module, DualOutputEfficientNet]:</w:t>
              <w:br/>
              <w:t xml:space="preserve">    model = timm.create_model("efficientnet_b0", pretrained=False, num_classes=4)</w:t>
              <w:br/>
              <w:t xml:space="preserve">    state = torch.load(checkpoint_path, map_location="cpu")</w:t>
              <w:br/>
              <w:t xml:space="preserve">    model.load_state_dict(state)</w:t>
              <w:br/>
              <w:t xml:space="preserve">    model.eval()</w:t>
              <w:br/>
              <w:t xml:space="preserve">    dual_model = DualOutputEfficientNet(model)</w:t>
              <w:br/>
              <w:t xml:space="preserve">    dual_model.eval()</w:t>
              <w:br/>
              <w:t xml:space="preserve">    return model, dual_model</w:t>
              <w:br/>
              <w:br/>
              <w:br/>
              <w:t>def export_to_onnx(</w:t>
              <w:br/>
              <w:t xml:space="preserve">    model: nn.Module,</w:t>
              <w:br/>
              <w:t xml:space="preserve">    dual_model: DualOutputEfficientNet,</w:t>
              <w:br/>
              <w:t xml:space="preserve">    export_dir: Path,</w:t>
              <w:br/>
              <w:t>) -&gt; Dict[str, Path]:</w:t>
              <w:br/>
              <w:t xml:space="preserve">    export_dir.mkdir(parents=True, exist_ok=True)</w:t>
              <w:br/>
              <w:t xml:space="preserve">    dummy_input = torch.randn(1, 3, 224, 224, dtype=torch.float32)</w:t>
              <w:br/>
              <w:br/>
              <w:t xml:space="preserve">    paths = {</w:t>
              <w:br/>
              <w:t xml:space="preserve">        "standard_fp32": export_dir / "efficientnet_b0.onnx",</w:t>
              <w:br/>
              <w:t xml:space="preserve">        "standard_int8": export_dir / "efficientnet_b0_int8.onnx",</w:t>
              <w:br/>
              <w:t xml:space="preserve">        "dual_fp32": export_dir / "efficientnet_b0_dual.onnx",</w:t>
              <w:br/>
              <w:t xml:space="preserve">        "dual_int8": export_dir / "efficientnet_b0_dual_int8.onnx",</w:t>
              <w:br/>
              <w:t xml:space="preserve">    }</w:t>
              <w:br/>
              <w:br/>
              <w:t xml:space="preserve">    # 1. Standard FP32</w:t>
              <w:br/>
              <w:t xml:space="preserve">    print("Exporting standard FP32 ONNX...")</w:t>
              <w:br/>
              <w:t xml:space="preserve">    torch.onnx.export(</w:t>
              <w:br/>
              <w:t xml:space="preserve">        model,</w:t>
              <w:br/>
              <w:t xml:space="preserve">        dummy_input,</w:t>
              <w:br/>
              <w:t xml:space="preserve">        str(paths["standard_fp32"]),</w:t>
              <w:br/>
              <w:t xml:space="preserve">        input_names=["input"],</w:t>
              <w:br/>
              <w:t xml:space="preserve">        output_names=["logits"],</w:t>
              <w:br/>
              <w:t xml:space="preserve">        dynamic_axes={"input": {0: "batch_size"}, "logits": {0: "batch_size"}},</w:t>
              <w:br/>
              <w:t xml:space="preserve">        opset_version=17,</w:t>
              <w:br/>
              <w:t xml:space="preserve">    )</w:t>
              <w:br/>
              <w:t xml:space="preserve">    onnx.checker.check_model(str(paths["standard_fp32"]))</w:t>
              <w:br/>
              <w:br/>
              <w:t xml:space="preserve">    # 2. Standard INT8</w:t>
              <w:br/>
              <w:t xml:space="preserve">    print("Quantizing standard model to dynamic INT8...")</w:t>
              <w:br/>
              <w:t xml:space="preserve">    quantize_dynamic(</w:t>
              <w:br/>
              <w:t xml:space="preserve">        model_input=str(paths["standard_fp32"]),</w:t>
              <w:br/>
              <w:t xml:space="preserve">        model_output=str(paths["standard_int8"]),</w:t>
              <w:br/>
              <w:t xml:space="preserve">        weight_type=QuantType.QUInt8,</w:t>
              <w:br/>
              <w:t xml:space="preserve">    )</w:t>
              <w:br/>
              <w:br/>
              <w:t xml:space="preserve">    # 3. Dual-Output FP32</w:t>
              <w:br/>
              <w:t xml:space="preserve">    print("Exporting dual-output FP32 ONNX...")</w:t>
              <w:br/>
              <w:t xml:space="preserve">    torch.onnx.export(</w:t>
              <w:br/>
              <w:t xml:space="preserve">        dual_model,</w:t>
              <w:br/>
              <w:t xml:space="preserve">        dummy_input,</w:t>
              <w:br/>
              <w:t xml:space="preserve">        str(paths["dual_fp32"]),</w:t>
              <w:br/>
              <w:t xml:space="preserve">        input_names=["input"],</w:t>
              <w:br/>
              <w:t xml:space="preserve">        output_names=["logits", "features"],</w:t>
              <w:br/>
              <w:t xml:space="preserve">        dynamic_axes={</w:t>
              <w:br/>
              <w:t xml:space="preserve">            "input": {0: "batch_size"},</w:t>
              <w:br/>
              <w:t xml:space="preserve">            "logits": {0: "batch_size"},</w:t>
              <w:br/>
              <w:t xml:space="preserve">            "features": {0: "batch_size"},</w:t>
              <w:br/>
              <w:t xml:space="preserve">        },</w:t>
              <w:br/>
              <w:t xml:space="preserve">        opset_version=17,</w:t>
              <w:br/>
              <w:t xml:space="preserve">    )</w:t>
              <w:br/>
              <w:t xml:space="preserve">    onnx.checker.check_model(str(paths["dual_fp32"]))</w:t>
              <w:br/>
              <w:br/>
              <w:t xml:space="preserve">    # 4. Dual-Output INT8</w:t>
              <w:br/>
              <w:t xml:space="preserve">    print("Quantizing dual-output model to dynamic INT8...")</w:t>
              <w:br/>
              <w:t xml:space="preserve">    quantize_dynamic(</w:t>
              <w:br/>
              <w:t xml:space="preserve">        model_input=str(paths["dual_fp32"]),</w:t>
              <w:br/>
              <w:t xml:space="preserve">        model_output=str(paths["dual_int8"]),</w:t>
              <w:br/>
              <w:t xml:space="preserve">        weight_type=QuantType.QUInt8,</w:t>
              <w:br/>
              <w:t xml:space="preserve">    )</w:t>
              <w:br/>
              <w:br/>
              <w:t xml:space="preserve">    return paths</w:t>
              <w:br/>
              <w:br/>
              <w:br/>
              <w:t>def benchmark_latency(</w:t>
              <w:br/>
              <w:t xml:space="preserve">    torch_model: nn.Module,</w:t>
              <w:br/>
              <w:t xml:space="preserve">    onnx_fp32_path: Path,</w:t>
              <w:br/>
              <w:t xml:space="preserve">    onnx_int8_path: Path,</w:t>
              <w:br/>
              <w:t xml:space="preserve">    num_warmup: int = 15,</w:t>
              <w:br/>
              <w:t xml:space="preserve">    num_iterations: int = 100,</w:t>
              <w:br/>
              <w:t>) -&gt; Dict[str, Dict[str, float]]:</w:t>
              <w:br/>
              <w:t xml:space="preserve">    dummy = torch.randn(1, 3, 224, 224, dtype=torch.float32)</w:t>
              <w:br/>
              <w:t xml:space="preserve">    dummy_np = dummy.numpy()</w:t>
              <w:br/>
              <w:br/>
              <w:t xml:space="preserve">    # PyTorch CPU</w:t>
              <w:br/>
              <w:t xml:space="preserve">    for _ in range(num_warmup):</w:t>
              <w:br/>
              <w:t xml:space="preserve">        with torch.no_grad():</w:t>
              <w:br/>
              <w:t xml:space="preserve">            _ = torch_model(dummy)</w:t>
              <w:br/>
              <w:t xml:space="preserve">    t0 = time.perf_counter()</w:t>
              <w:br/>
              <w:t xml:space="preserve">    for _ in range(num_iterations):</w:t>
              <w:br/>
              <w:t xml:space="preserve">        with torch.no_grad():</w:t>
              <w:br/>
              <w:t xml:space="preserve">            _ = torch_model(dummy)</w:t>
              <w:br/>
              <w:t xml:space="preserve">    torch_latency = (time.perf_counter() - t0) / num_iterations * 1000.0</w:t>
              <w:br/>
              <w:br/>
              <w:t xml:space="preserve">    # ONNX FP32</w:t>
              <w:br/>
              <w:t xml:space="preserve">    session_fp32 = ort.InferenceSession(str(onnx_fp32_path), providers=["CPUExecutionProvider"])</w:t>
              <w:br/>
              <w:t xml:space="preserve">    for _ in range(num_warmup):</w:t>
              <w:br/>
              <w:t xml:space="preserve">        _ = session_fp32.run(["logits"], {"input": dummy_np})</w:t>
              <w:br/>
              <w:t xml:space="preserve">    t0 = time.perf_counter()</w:t>
              <w:br/>
              <w:t xml:space="preserve">    for _ in range(num_iterations):</w:t>
              <w:br/>
              <w:t xml:space="preserve">        _ = session_fp32.run(["logits"], {"input": dummy_np})</w:t>
              <w:br/>
              <w:t xml:space="preserve">    onnx_fp32_latency = (time.perf_counter() - t0) / num_iterations * 1000.0</w:t>
              <w:br/>
              <w:br/>
              <w:t xml:space="preserve">    # ONNX INT8</w:t>
              <w:br/>
              <w:t xml:space="preserve">    session_int8 = ort.InferenceSession(str(onnx_int8_path), providers=["CPUExecutionProvider"])</w:t>
              <w:br/>
              <w:t xml:space="preserve">    for _ in range(num_warmup):</w:t>
              <w:br/>
              <w:t xml:space="preserve">        _ = session_int8.run(["logits"], {"input": dummy_np})</w:t>
              <w:br/>
              <w:t xml:space="preserve">    t0 = time.perf_counter()</w:t>
              <w:br/>
              <w:t xml:space="preserve">    for _ in range(num_iterations):</w:t>
              <w:br/>
              <w:t xml:space="preserve">        _ = session_int8.run(["logits"], {"input": dummy_np})</w:t>
              <w:br/>
              <w:t xml:space="preserve">    onnx_int8_latency = (time.perf_counter() - t0) / num_iterations * 1000.0</w:t>
              <w:br/>
              <w:br/>
              <w:t xml:space="preserve">    return {</w:t>
              <w:br/>
              <w:t xml:space="preserve">        "pytorch_fp32": {</w:t>
              <w:br/>
              <w:t xml:space="preserve">            "mean_ms": torch_latency,</w:t>
              <w:br/>
              <w:t xml:space="preserve">            "throughput_fps": 1000.0 / torch_latency,</w:t>
              <w:br/>
              <w:t xml:space="preserve">        },</w:t>
              <w:br/>
              <w:t xml:space="preserve">        "onnx_fp32": {</w:t>
              <w:br/>
              <w:t xml:space="preserve">            "mean_ms": onnx_fp32_latency,</w:t>
              <w:br/>
              <w:t xml:space="preserve">            "throughput_fps": 1000.0 / onnx_fp32_latency,</w:t>
              <w:br/>
              <w:t xml:space="preserve">            "speedup_vs_pytorch": torch_latency / onnx_fp32_latency,</w:t>
              <w:br/>
              <w:t xml:space="preserve">        },</w:t>
              <w:br/>
              <w:t xml:space="preserve">        "onnx_int8": {</w:t>
              <w:br/>
              <w:t xml:space="preserve">            "mean_ms": onnx_int8_latency,</w:t>
              <w:br/>
              <w:t xml:space="preserve">            "throughput_fps": 1000.0 / onnx_int8_latency,</w:t>
              <w:br/>
              <w:t xml:space="preserve">            "speedup_vs_pytorch": torch_latency / onnx_int8_latency,</w:t>
              <w:br/>
              <w:t xml:space="preserve">        },</w:t>
              <w:br/>
              <w:t xml:space="preserve">    }</w:t>
              <w:br/>
              <w:br/>
              <w:br/>
              <w:t>def verify_test_alignment(</w:t>
              <w:br/>
              <w:t xml:space="preserve">    torch_model: nn.Module,</w:t>
              <w:br/>
              <w:t xml:space="preserve">    onnx_fp32_path: Path,</w:t>
              <w:br/>
              <w:t xml:space="preserve">    onnx_int8_path: Path,</w:t>
              <w:br/>
              <w:t xml:space="preserve">    test_csv: Path,</w:t>
              <w:br/>
              <w:t xml:space="preserve">    sample_n: int = 100,</w:t>
              <w:br/>
              <w:t>) -&gt; Dict[str, Any]:</w:t>
              <w:br/>
              <w:t xml:space="preserve">    test_df = pd.read_csv(test_csv)</w:t>
              <w:br/>
              <w:t xml:space="preserve">    if len(test_df) &gt; sample_n:</w:t>
              <w:br/>
              <w:t xml:space="preserve">        test_df = test_df.sample(sample_n, random_state=42).reset_index(drop=True)</w:t>
              <w:br/>
              <w:br/>
              <w:t xml:space="preserve">    transform = transforms.Compose([</w:t>
              <w:br/>
              <w:t xml:space="preserve">        transforms.Resize((224, 224)),</w:t>
              <w:br/>
              <w:t xml:space="preserve">        transforms.ToTensor(),</w:t>
              <w:br/>
              <w:t xml:space="preserve">        transforms.Normalize(mean=[0.485, 0.456, 0.406], std=[0.229, 0.224, 0.225]),</w:t>
              <w:br/>
              <w:t xml:space="preserve">    ])</w:t>
              <w:br/>
              <w:br/>
              <w:t xml:space="preserve">    session_fp32 = ort.InferenceSession(str(onnx_fp32_path), providers=["CPUExecutionProvider"])</w:t>
              <w:br/>
              <w:t xml:space="preserve">    session_int8 = ort.InferenceSession(str(onnx_int8_path), providers=["CPUExecutionProvider"])</w:t>
              <w:br/>
              <w:br/>
              <w:t xml:space="preserve">    tensors = []</w:t>
              <w:br/>
              <w:t xml:space="preserve">    for _, row in test_df.iterrows():</w:t>
              <w:br/>
              <w:t xml:space="preserve">        p = PROJECT_ROOT / row["filepath"]</w:t>
              <w:br/>
              <w:t xml:space="preserve">        with Image.open(p) as img:</w:t>
              <w:br/>
              <w:t xml:space="preserve">            tensors.append(transform(img.convert("RGB")))</w:t>
              <w:br/>
              <w:t xml:space="preserve">    batch = torch.stack(tensors)  # (N, 3, 224, 224)</w:t>
              <w:br/>
              <w:t xml:space="preserve">    batch_np = batch.numpy()</w:t>
              <w:br/>
              <w:br/>
              <w:t xml:space="preserve">    with torch.no_grad():</w:t>
              <w:br/>
              <w:t xml:space="preserve">        torch_logits = torch_model(batch).numpy()</w:t>
              <w:br/>
              <w:br/>
              <w:t xml:space="preserve">    fp32_logits = session_fp32.run(["logits"], {"input": batch_np})[0]</w:t>
              <w:br/>
              <w:t xml:space="preserve">    int8_logits = session_int8.run(["logits"], {"input": batch_np})[0]</w:t>
              <w:br/>
              <w:br/>
              <w:t xml:space="preserve">    torch_preds = np.argmax(torch_logits, axis=1)</w:t>
              <w:br/>
              <w:t xml:space="preserve">    fp32_preds = np.argmax(fp32_logits, axis=1)</w:t>
              <w:br/>
              <w:t xml:space="preserve">    int8_preds = np.argmax(int8_logits, axis=1)</w:t>
              <w:br/>
              <w:br/>
              <w:t xml:space="preserve">    fp32_agreement = float(np.mean(torch_preds == fp32_preds))</w:t>
              <w:br/>
              <w:t xml:space="preserve">    int8_agreement = float(np.mean(torch_preds == int8_preds))</w:t>
              <w:br/>
              <w:br/>
              <w:t xml:space="preserve">    fp32_mae = float(np.mean(np.abs(torch_logits - fp32_logits)))</w:t>
              <w:br/>
              <w:t xml:space="preserve">    int8_mae = float(np.mean(np.abs(torch_logits - int8_logits)))</w:t>
              <w:br/>
              <w:br/>
              <w:t xml:space="preserve">    return {</w:t>
              <w:br/>
              <w:t xml:space="preserve">        "sample_size": len(test_df),</w:t>
              <w:br/>
              <w:t xml:space="preserve">        "onnx_fp32": {</w:t>
              <w:br/>
              <w:t xml:space="preserve">            "top1_agreement_with_pytorch": fp32_agreement,</w:t>
              <w:br/>
              <w:t xml:space="preserve">            "logit_mean_absolute_error": fp32_mae,</w:t>
              <w:br/>
              <w:t xml:space="preserve">        },</w:t>
              <w:br/>
              <w:t xml:space="preserve">        "onnx_int8": {</w:t>
              <w:br/>
              <w:t xml:space="preserve">            "top1_agreement_with_pytorch": int8_agreement,</w:t>
              <w:br/>
              <w:t xml:space="preserve">            "logit_mean_absolute_error": int8_mae,</w:t>
              <w:br/>
              <w:t xml:space="preserve">        },</w:t>
              <w:br/>
              <w:t xml:space="preserve">    }</w:t>
              <w:br/>
              <w:br/>
              <w:br/>
              <w:t>def main():</w:t>
              <w:br/>
              <w:t xml:space="preserve">    checkpoint_path = PROJECT_ROOT / "runs" / "20260920_215109_efficientnet_b0_weighted_ce" / "best_model.pth"</w:t>
              <w:br/>
              <w:t xml:space="preserve">    export_dir = PROJECT_ROOT / "runs" / "export"</w:t>
              <w:br/>
              <w:t xml:space="preserve">    test_csv = PROJECT_ROOT / "data" / "splits" / "test.csv"</w:t>
              <w:br/>
              <w:t xml:space="preserve">    report_json = PROJECT_ROOT / "reports" / "phase8_export_benchmark.json"</w:t>
              <w:br/>
              <w:br/>
              <w:t xml:space="preserve">    print("=" * 80)</w:t>
              <w:br/>
              <w:t xml:space="preserve">    print("PHASE 8: ONNX EXPORT &amp; DYNAMIC INT8 QUANTIZATION BENCHMARK")</w:t>
              <w:br/>
              <w:t xml:space="preserve">    print("=" * 80)</w:t>
              <w:br/>
              <w:br/>
              <w:t xml:space="preserve">    torch_model, dual_model = load_pytorch_model(checkpoint_path)</w:t>
              <w:br/>
              <w:t xml:space="preserve">    paths = export_to_onnx(torch_model, dual_model, export_dir)</w:t>
              <w:br/>
              <w:br/>
              <w:t xml:space="preserve">    # Size comparison</w:t>
              <w:br/>
              <w:t xml:space="preserve">    pth_size_mb = checkpoint_path.stat().st_size / (1024 * 1024)</w:t>
              <w:br/>
              <w:t xml:space="preserve">    fp32_size_mb = paths["standard_fp32"].stat().st_size / (1024 * 1024)</w:t>
              <w:br/>
              <w:t xml:space="preserve">    int8_size_mb = paths["standard_int8"].stat().st_size / (1024 * 1024)</w:t>
              <w:br/>
              <w:t xml:space="preserve">    dual_fp32_mb = paths["dual_fp32"].stat().st_size / (1024 * 1024)</w:t>
              <w:br/>
              <w:t xml:space="preserve">    dual_int8_mb = paths["dual_int8"].stat().st_size / (1024 * 1024)</w:t>
              <w:br/>
              <w:br/>
              <w:t xml:space="preserve">    print("\n--- File Size Comparison ---")</w:t>
              <w:br/>
              <w:t xml:space="preserve">    print(f"PyTorch Checkpoint (.pth) : {pth_size_mb:.2f} MB")</w:t>
              <w:br/>
              <w:t xml:space="preserve">    print(f"ONNX FP32 Standard         : {fp32_size_mb:.2f} MB")</w:t>
              <w:br/>
              <w:t xml:space="preserve">    print(f"ONNX INT8 Quantized        : {int8_size_mb:.2f} MB ({(1 - int8_size_mb / pth_size_mb)*100:.1f}% reduction)")</w:t>
              <w:br/>
              <w:t xml:space="preserve">    print(f"ONNX Dual-Output INT8      : {dual_int8_mb:.2f} MB")</w:t>
              <w:br/>
              <w:br/>
              <w:t xml:space="preserve">    print("\n--- Benchmarking CPU Latency (100 runs) ---")</w:t>
              <w:br/>
              <w:t xml:space="preserve">    latency_results = benchmark_latency(</w:t>
              <w:br/>
              <w:t xml:space="preserve">        torch_model,</w:t>
              <w:br/>
              <w:t xml:space="preserve">        paths["standard_fp32"],</w:t>
              <w:br/>
              <w:t xml:space="preserve">        paths["standard_int8"],</w:t>
              <w:br/>
              <w:t xml:space="preserve">    )</w:t>
              <w:br/>
              <w:t xml:space="preserve">    print(f"PyTorch FP32 : {latency_results['pytorch_fp32']['mean_ms']:.2f} ms/img ({latency_results['pytorch_fp32']['throughput_fps']:.1f} FPS)")</w:t>
              <w:br/>
              <w:t xml:space="preserve">    print(f"ONNX FP32    : {latency_results['onnx_fp32']['mean_ms']:.2f} ms/img ({latency_results['onnx_fp32']['throughput_fps']:.1f} FPS, {latency_results['onnx_fp32']['speedup_vs_pytorch']:.2f}x speedup)")</w:t>
              <w:br/>
              <w:t xml:space="preserve">    print(f"ONNX INT8    : {latency_results['onnx_int8']['mean_ms']:.2f} ms/img ({latency_results['onnx_int8']['throughput_fps']:.1f} FPS, {latency_results['onnx_int8']['speedup_vs_pytorch']:.2f}x speedup)")</w:t>
              <w:br/>
              <w:br/>
              <w:t xml:space="preserve">    print("\n--- Verifying Prediction Fidelity on Held-Out Test Set ---")</w:t>
              <w:br/>
              <w:t xml:space="preserve">    alignment_results = verify_test_alignment(</w:t>
              <w:br/>
              <w:t xml:space="preserve">        torch_model,</w:t>
              <w:br/>
              <w:t xml:space="preserve">        paths["standard_fp32"],</w:t>
              <w:br/>
              <w:t xml:space="preserve">        paths["standard_int8"],</w:t>
              <w:br/>
              <w:t xml:space="preserve">        test_csv,</w:t>
              <w:br/>
              <w:t xml:space="preserve">        sample_n=200,</w:t>
              <w:br/>
              <w:t xml:space="preserve">    )</w:t>
              <w:br/>
              <w:t xml:space="preserve">    print(f"ONNX FP32 Agreement: {alignment_results['onnx_fp32']['top1_agreement_with_pytorch']*100:.2f}% (MAE: {alignment_results['onnx_fp32']['logit_mean_absolute_error']:.4f})")</w:t>
              <w:br/>
              <w:t xml:space="preserve">    print(f"ONNX INT8 Agreement: {alignment_results['onnx_int8']['top1_agreement_with_pytorch']*100:.2f}% (MAE: {alignment_results['onnx_int8']['logit_mean_absolute_error']:.4f})")</w:t>
              <w:br/>
              <w:br/>
              <w:t xml:space="preserve">    results = {</w:t>
              <w:br/>
              <w:t xml:space="preserve">        "file_sizes_mb": {</w:t>
              <w:br/>
              <w:t xml:space="preserve">            "pytorch_pth": pth_size_mb,</w:t>
              <w:br/>
              <w:t xml:space="preserve">            "onnx_fp32": fp32_size_mb,</w:t>
              <w:br/>
              <w:t xml:space="preserve">            "onnx_int8": int8_size_mb,</w:t>
              <w:br/>
              <w:t xml:space="preserve">            "onnx_dual_fp32": dual_fp32_mb,</w:t>
              <w:br/>
              <w:t xml:space="preserve">            "onnx_dual_int8": dual_int8_mb,</w:t>
              <w:br/>
              <w:t xml:space="preserve">            "compression_ratio": pth_size_mb / int8_size_mb,</w:t>
              <w:br/>
              <w:t xml:space="preserve">            "size_reduction_pct": (1 - int8_size_mb / pth_size_mb) * 100,</w:t>
              <w:br/>
              <w:t xml:space="preserve">        },</w:t>
              <w:br/>
              <w:t xml:space="preserve">        "latency_benchmark": latency_results,</w:t>
              <w:br/>
              <w:t xml:space="preserve">        "prediction_fidelity": alignment_results,</w:t>
              <w:br/>
              <w:t xml:space="preserve">        "model_paths": {k: str(v.relative_to(PROJECT_ROOT)) for k, v in paths.items()},</w:t>
              <w:br/>
              <w:t xml:space="preserve">    }</w:t>
              <w:br/>
              <w:br/>
              <w:t xml:space="preserve">    with open(report_json, "w") as f:</w:t>
              <w:br/>
              <w:t xml:space="preserve">        json.dump(results, f, indent=2)</w:t>
              <w:br/>
              <w:t xml:space="preserve">    print(f"\nSaved export benchmark report to {report_json}")</w:t>
              <w:br/>
              <w:br/>
              <w:br/>
              <w:t>if __name__ == "__main__":</w:t>
              <w:br/>
              <w:t xml:space="preserve">    main()</w:t>
            </w:r>
          </w:p>
        </w:tc>
      </w:tr>
    </w:tbl>
    <w:p>
      <w:pPr>
        <w:spacing w:after="80"/>
      </w:pPr>
    </w:p>
    <w:p>
      <w:pPr>
        <w:keepNext/>
        <w:spacing w:before="280" w:after="80"/>
      </w:pPr>
      <w:r>
        <w:rPr>
          <w:rFonts w:ascii="Times New Roman" w:hAnsi="Times New Roman"/>
          <w:b/>
          <w:color w:val="0F172A"/>
          <w:sz w:val="27"/>
        </w:rPr>
        <w:t>4.17 Core Logging, System Checkpointing &amp; Utilities (src/utils.py)</w:t>
      </w:r>
    </w:p>
    <w:p>
      <w:pPr>
        <w:spacing w:line="360" w:lineRule="auto" w:after="100"/>
        <w:jc w:val="both"/>
      </w:pPr>
      <w:r>
        <w:rPr>
          <w:rFonts w:ascii="Times New Roman" w:hAnsi="Times New Roman"/>
          <w:sz w:val="24"/>
        </w:rPr>
        <w:t>Module src/utils.py provides global random seed locking, deterministic PyTorch / CUDA backend configurations, formatted console logging, and atomic checkpoint serialization helpers:</w:t>
      </w:r>
    </w:p>
    <w:p>
      <w:pPr>
        <w:keepNext/>
        <w:spacing w:before="160" w:after="40"/>
      </w:pPr>
      <w:r>
        <w:rPr>
          <w:rFonts w:ascii="Times New Roman" w:hAnsi="Times New Roman"/>
          <w:b/>
          <w:sz w:val="19"/>
        </w:rPr>
        <w:t>Listing: src/utils.py: Core System Utilities and Deterministic Seeding</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"""Utility functions for seeding, device selection, logging, and metrics."""</w:t>
              <w:br/>
              <w:br/>
              <w:t>import json</w:t>
              <w:br/>
              <w:t>import os</w:t>
              <w:br/>
              <w:t>import random</w:t>
              <w:br/>
              <w:t>from datetime import datetime</w:t>
              <w:br/>
              <w:t>from pathlib import Path</w:t>
              <w:br/>
              <w:t>from typing import Any, Dict</w:t>
              <w:br/>
              <w:br/>
              <w:t>import numpy as np</w:t>
              <w:br/>
              <w:t>import torch</w:t>
              <w:br/>
              <w:br/>
              <w:br/>
              <w:t>def set_seed(seed: int = 42) -&gt; None:</w:t>
              <w:br/>
              <w:t xml:space="preserve">    """Set random seed across all libraries for deterministic execution.</w:t>
              <w:br/>
              <w:br/>
              <w:t xml:space="preserve">    Args:</w:t>
              <w:br/>
              <w:t xml:space="preserve">        seed: Integer seed value.</w:t>
              <w:br/>
              <w:t xml:space="preserve">    """</w:t>
              <w:br/>
              <w:t xml:space="preserve">    random.seed(seed)</w:t>
              <w:br/>
              <w:t xml:space="preserve">    os.environ["PYTHONHASHSEED"] = str(seed)</w:t>
              <w:br/>
              <w:t xml:space="preserve">    np.random.seed(seed)</w:t>
              <w:br/>
              <w:t xml:space="preserve">    torch.manual_seed(seed)</w:t>
              <w:br/>
              <w:t xml:space="preserve">    if torch.cuda.is_available():</w:t>
              <w:br/>
              <w:t xml:space="preserve">        torch.cuda.manual_seed(seed)</w:t>
              <w:br/>
              <w:t xml:space="preserve">        torch.cuda.manual_seed_all(seed)</w:t>
              <w:br/>
              <w:t xml:space="preserve">        torch.backends.cudnn.deterministic = True</w:t>
              <w:br/>
              <w:t xml:space="preserve">        torch.backends.cudnn.benchmark = False</w:t>
              <w:br/>
              <w:br/>
              <w:br/>
              <w:t>def get_device() -&gt; torch.device:</w:t>
              <w:br/>
              <w:t xml:space="preserve">    """Detect and return the preferred available compute device.</w:t>
              <w:br/>
              <w:br/>
              <w:t xml:space="preserve">    Priority: CUDA -&gt; MPS -&gt; CPU.</w:t>
              <w:br/>
              <w:br/>
              <w:t xml:space="preserve">    Returns:</w:t>
              <w:br/>
              <w:t xml:space="preserve">        torch.device instance.</w:t>
              <w:br/>
              <w:t xml:space="preserve">    """</w:t>
              <w:br/>
              <w:t xml:space="preserve">    if torch.cuda.is_available():</w:t>
              <w:br/>
              <w:t xml:space="preserve">        return torch.device("cuda")</w:t>
              <w:br/>
              <w:t xml:space="preserve">    if hasattr(torch.backends, "mps") and torch.backends.mps.is_available():</w:t>
              <w:br/>
              <w:t xml:space="preserve">        return torch.device("mps")</w:t>
              <w:br/>
              <w:t xml:space="preserve">    return torch.device("cpu")</w:t>
              <w:br/>
              <w:br/>
              <w:br/>
              <w:t>def get_run_dir(base_dir: str | Path = "runs", name: str | None = None) -&gt; Path:</w:t>
              <w:br/>
              <w:t xml:space="preserve">    """Create and return a timestamped run directory for logging experiments.</w:t>
              <w:br/>
              <w:br/>
              <w:t xml:space="preserve">    Args:</w:t>
              <w:br/>
              <w:t xml:space="preserve">        base_dir: Base directory for storing experiment runs.</w:t>
              <w:br/>
              <w:t xml:space="preserve">        name: Optional run name suffix.</w:t>
              <w:br/>
              <w:br/>
              <w:t xml:space="preserve">    Returns:</w:t>
              <w:br/>
              <w:t xml:space="preserve">        Path to the created run directory.</w:t>
              <w:br/>
              <w:t xml:space="preserve">    """</w:t>
              <w:br/>
              <w:t xml:space="preserve">    timestamp = datetime.now().strftime("%Y%m%d_%H%M%S")</w:t>
              <w:br/>
              <w:t xml:space="preserve">    folder_name = f"{timestamp}_{name}" if name else timestamp</w:t>
              <w:br/>
              <w:t xml:space="preserve">    run_dir = Path(base_dir) / folder_name</w:t>
              <w:br/>
              <w:t xml:space="preserve">    run_dir.mkdir(parents=True, exist_ok=True)</w:t>
              <w:br/>
              <w:t xml:space="preserve">    return run_dir</w:t>
              <w:br/>
              <w:br/>
              <w:br/>
              <w:t>def save_metrics(metrics: Dict[str, Any], filepath: str | Path) -&gt; None:</w:t>
              <w:br/>
              <w:t xml:space="preserve">    """Serialize and save metrics dictionary to a JSON file.</w:t>
              <w:br/>
              <w:br/>
              <w:t xml:space="preserve">    Args:</w:t>
              <w:br/>
              <w:t xml:space="preserve">        metrics: Dictionary containing scalar or structured metrics.</w:t>
              <w:br/>
              <w:t xml:space="preserve">        filepath: Destination path for the JSON file.</w:t>
              <w:br/>
              <w:t xml:space="preserve">    """</w:t>
              <w:br/>
              <w:t xml:space="preserve">    path = Path(filepath)</w:t>
              <w:br/>
              <w:t xml:space="preserve">    path.parent.mkdir(parents=True, exist_ok=True)</w:t>
              <w:br/>
              <w:t xml:space="preserve">    with open(path, "w", encoding="utf-8") as f:</w:t>
              <w:br/>
              <w:t xml:space="preserve">        json.dump(metrics, f, indent=2, default=str)</w:t>
            </w:r>
          </w:p>
        </w:tc>
      </w:tr>
    </w:tbl>
    <w:p>
      <w:pPr>
        <w:spacing w:after="80"/>
      </w:pPr>
    </w:p>
    <w:p>
      <w:pPr>
        <w:keepNext/>
        <w:spacing w:before="280" w:after="80"/>
      </w:pPr>
      <w:r>
        <w:rPr>
          <w:rFonts w:ascii="Times New Roman" w:hAnsi="Times New Roman"/>
          <w:b/>
          <w:color w:val="0F172A"/>
          <w:sz w:val="27"/>
        </w:rPr>
        <w:t>4.18 Interactive Streamlit Web Dashboard &amp; Live Inference Engine (app/streamlit_app.py)</w:t>
      </w:r>
    </w:p>
    <w:p>
      <w:pPr>
        <w:spacing w:line="360" w:lineRule="auto" w:after="100"/>
        <w:jc w:val="both"/>
      </w:pPr>
      <w:r>
        <w:rPr>
          <w:rFonts w:ascii="Times New Roman" w:hAnsi="Times New Roman"/>
          <w:sz w:val="24"/>
        </w:rPr>
        <w:t>Module app/streamlit_app.py implements the production web application featuring real-time image upload, OOD intercept gating, dual-path SVM/CNN consensus verification, Grad-CAM overlays, pre-staged sample galleries, and veterinary biosecurity dossiers:</w:t>
      </w:r>
    </w:p>
    <w:p>
      <w:pPr>
        <w:keepNext/>
        <w:spacing w:before="160" w:after="40"/>
      </w:pPr>
      <w:r>
        <w:rPr>
          <w:rFonts w:ascii="Times New Roman" w:hAnsi="Times New Roman"/>
          <w:b/>
          <w:sz w:val="19"/>
        </w:rPr>
        <w:t>Listing: app/streamlit_app.py: Interactive Streamlit Web Dashboard Application</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"""KukuGuard: Poultry Disease Screening &amp; Biosecurity System (Phase 8).</w:t>
              <w:br/>
              <w:br/>
              <w:t>Streamlit Web Application featuring:</w:t>
              <w:br/>
              <w:t>1. Out-of-Distribution (OOD) Rejection Gate (Deep Feature Cosine &amp; Classical Core L2)</w:t>
              <w:br/>
              <w:t>2. Primary Diagnostic Model: SVM RBF (Center-Only, 205-d shortcut-resistant)</w:t>
              <w:br/>
              <w:t>3. Secondary Diagnostic Model &amp; Temperature Scaling: EfficientNet-B0 (ONNX Runtime FP32)</w:t>
              <w:br/>
              <w:t>4. Visual Explainability: Grad-CAM heatmap overlays with central attention energy metrics</w:t>
              <w:br/>
              <w:t>5. Sample Gallery: 11 pre-loaded diagnostic &amp; distractor samples for zero-setup demonstration</w:t>
              <w:br/>
              <w:t>6. Robust Error Handling: Corrupt / non-image files caught gracefully</w:t>
              <w:br/>
              <w:t>7. Clinical Knowledge Base: Disease causes, clinical signs, and farm biosecurity protocols</w:t>
              <w:br/>
              <w:t>8. Dual Architecture Support: Option A (Dual-Engine Default) &amp; Option B (Lightweight Edge)</w:t>
              <w:br/>
              <w:t>"""</w:t>
              <w:br/>
              <w:br/>
              <w:t>import json</w:t>
              <w:br/>
              <w:t>from pathlib import Path</w:t>
              <w:br/>
              <w:t>import sys</w:t>
              <w:br/>
              <w:t>import time</w:t>
              <w:br/>
              <w:t>from typing import Dict, Optional, Tuple, Any</w:t>
              <w:br/>
              <w:br/>
              <w:t>import cv2</w:t>
              <w:br/>
              <w:t>import joblib</w:t>
              <w:br/>
              <w:t>import numpy as np</w:t>
              <w:br/>
              <w:t>import onnxruntime as ort</w:t>
              <w:br/>
              <w:t>import pandas as pd</w:t>
              <w:br/>
              <w:t>from PIL import Image</w:t>
              <w:br/>
              <w:t>import streamlit as st</w:t>
              <w:br/>
              <w:t>import timm</w:t>
              <w:br/>
              <w:t>import torch</w:t>
              <w:br/>
              <w:t>import torch.nn as nn</w:t>
              <w:br/>
              <w:t>from torchvision import transforms</w:t>
              <w:br/>
              <w:br/>
              <w:t>PROJECT_ROOT = Path(__file__).resolve().parent.parent</w:t>
              <w:br/>
              <w:t>if str(PROJECT_ROOT) not in sys.path:</w:t>
              <w:br/>
              <w:t xml:space="preserve">    sys.path.insert(0, str(PROJECT_ROOT))</w:t>
              <w:br/>
              <w:br/>
              <w:t>from src.baseline_ml import extract_features_single, get_feature_names</w:t>
              <w:br/>
              <w:t>from src.gradcam import GradCAM, resolve_target_layer</w:t>
              <w:br/>
              <w:br/>
              <w:t># -----------------------------------------------------------------------------</w:t>
              <w:br/>
              <w:t># App Configuration &amp; Styling</w:t>
              <w:br/>
              <w:t># -----------------------------------------------------------------------------</w:t>
              <w:br/>
              <w:t>st.set_page_config(</w:t>
              <w:br/>
              <w:t xml:space="preserve">    page_title="KukuGuard — Poultry Disease Screening",</w:t>
              <w:br/>
              <w:t xml:space="preserve">    page_icon="🐔",</w:t>
              <w:br/>
              <w:t xml:space="preserve">    layout="wide",</w:t>
              <w:br/>
              <w:t xml:space="preserve">    initial_sidebar_state="expanded",</w:t>
              <w:br/>
              <w:t>)</w:t>
              <w:br/>
              <w:br/>
              <w:t>CLASSES = ["Coccidiosis", "Healthy", "Newcastle Disease", "Salmonella"]</w:t>
              <w:br/>
              <w:t>CLASS_COLORS = {</w:t>
              <w:br/>
              <w:t xml:space="preserve">    "Coccidiosis": "#d32f2f",</w:t>
              <w:br/>
              <w:t xml:space="preserve">    "Healthy": "#2e7d32",</w:t>
              <w:br/>
              <w:t xml:space="preserve">    "Newcastle Disease": "#7b1fa2",</w:t>
              <w:br/>
              <w:t xml:space="preserve">    "Salmonella": "#f57c00",</w:t>
              <w:br/>
              <w:t>}</w:t>
              <w:br/>
              <w:br/>
              <w:t># -----------------------------------------------------------------------------</w:t>
              <w:br/>
              <w:t># Cached Resource Loaders</w:t>
              <w:br/>
              <w:t># -----------------------------------------------------------------------------</w:t>
              <w:br/>
              <w:t>@st.cache_resource</w:t>
              <w:br/>
              <w:t>def load_classical_assets():</w:t>
              <w:br/>
              <w:t xml:space="preserve">    svm_path = PROJECT_ROOT / "runs" / "classical" / "svm_center_only.joblib"</w:t>
              <w:br/>
              <w:t xml:space="preserve">    scaler_path = PROJECT_ROOT / "runs" / "classical" / "scaler_center_only.joblib"</w:t>
              <w:br/>
              <w:t xml:space="preserve">    proto_path = PROJECT_ROOT / "runs" / "ood" / "classical_train_prototypes.npy"</w:t>
              <w:br/>
              <w:br/>
              <w:t xml:space="preserve">    svm_model = joblib.load(svm_path)</w:t>
              <w:br/>
              <w:t xml:space="preserve">    scaler = joblib.load(scaler_path)</w:t>
              <w:br/>
              <w:t xml:space="preserve">    prototypes = np.load(proto_path) if proto_path.exists() else None</w:t>
              <w:br/>
              <w:br/>
              <w:t xml:space="preserve">    feature_names = get_feature_names()</w:t>
              <w:br/>
              <w:t xml:space="preserve">    center_indices = [i for i, name in enumerate(feature_names) if name.startswith("center_")]</w:t>
              <w:br/>
              <w:t xml:space="preserve">    return svm_model, scaler, prototypes, center_indices</w:t>
              <w:br/>
              <w:br/>
              <w:br/>
              <w:t>@st.cache_resource</w:t>
              <w:br/>
              <w:t>def load_deep_learning_assets():</w:t>
              <w:br/>
              <w:t xml:space="preserve">    onnx_path = PROJECT_ROOT / "runs" / "export" / "efficientnet_b0_dual.onnx"</w:t>
              <w:br/>
              <w:t xml:space="preserve">    pth_path = PROJECT_ROOT / "runs" / "20260920_215109_efficientnet_b0_weighted_ce" / "best_model.pth"</w:t>
              <w:br/>
              <w:t xml:space="preserve">    temp_path = PROJECT_ROOT / "runs" / "20260920_215109_efficientnet_b0_weighted_ce" / "temperature.json"</w:t>
              <w:br/>
              <w:t xml:space="preserve">    cnn_proto_path = PROJECT_ROOT / "runs" / "ood" / "cnn_train_prototypes.npy"</w:t>
              <w:br/>
              <w:t xml:space="preserve">    ood_cfg_path = PROJECT_ROOT / "runs" / "ood" / "ood_config.json"</w:t>
              <w:br/>
              <w:br/>
              <w:t xml:space="preserve">    # ONNX Runtime Session (FP32 Dual Output: logits &amp; 1280-d features)</w:t>
              <w:br/>
              <w:t xml:space="preserve">    ort_session = ort.InferenceSession(str(onnx_path), providers=["CPUExecutionProvider"])</w:t>
              <w:br/>
              <w:br/>
              <w:t xml:space="preserve">    # PyTorch Model for Grad-CAM</w:t>
              <w:br/>
              <w:t xml:space="preserve">    pytorch_model = timm.create_model("efficientnet_b0", pretrained=False, num_classes=4)</w:t>
              <w:br/>
              <w:t xml:space="preserve">    state = torch.load(pth_path, map_location="cpu")</w:t>
              <w:br/>
              <w:t xml:space="preserve">    pytorch_model.load_state_dict(state)</w:t>
              <w:br/>
              <w:t xml:space="preserve">    pytorch_model.eval()</w:t>
              <w:br/>
              <w:br/>
              <w:t xml:space="preserve">    target_layer = resolve_target_layer(pytorch_model, "efficientnet_b0")</w:t>
              <w:br/>
              <w:t xml:space="preserve">    gradcam_engine = GradCAM(pytorch_model, target_layer)</w:t>
              <w:br/>
              <w:br/>
              <w:t xml:space="preserve">    temperature = 1.6302</w:t>
              <w:br/>
              <w:t xml:space="preserve">    if temp_path.exists():</w:t>
              <w:br/>
              <w:t xml:space="preserve">        with open(temp_path) as f:</w:t>
              <w:br/>
              <w:t xml:space="preserve">            t_data = json.load(f)</w:t>
              <w:br/>
              <w:t xml:space="preserve">            temperature = float(t_data.get("temperature", 1.6302))</w:t>
              <w:br/>
              <w:br/>
              <w:t xml:space="preserve">    cnn_prototypes = np.load(cnn_proto_path) if cnn_proto_path.exists() else None</w:t>
              <w:br/>
              <w:br/>
              <w:t xml:space="preserve">    ood_config = {}</w:t>
              <w:br/>
              <w:t xml:space="preserve">    if ood_cfg_path.exists():</w:t>
              <w:br/>
              <w:t xml:space="preserve">        with open(ood_cfg_path) as f:</w:t>
              <w:br/>
              <w:t xml:space="preserve">            ood_config = json.load(f)</w:t>
              <w:br/>
              <w:br/>
              <w:t xml:space="preserve">    return ort_session, pytorch_model, gradcam_engine, temperature, cnn_prototypes, ood_config</w:t>
              <w:br/>
              <w:br/>
              <w:br/>
              <w:t>@st.cache_resource</w:t>
              <w:br/>
              <w:t>def load_multimodal_assets():</w:t>
              <w:br/>
              <w:t xml:space="preserve">    model_path = PROJECT_ROOT / "runs" / "multimodal" / "best_multimodal_model.pth"</w:t>
              <w:br/>
              <w:t xml:space="preserve">    scaler_path = PROJECT_ROOT / "runs" / "multimodal" / "meta_scaler.json"</w:t>
              <w:br/>
              <w:br/>
              <w:t xml:space="preserve">    if not model_path.exists() or not scaler_path.exists():</w:t>
              <w:br/>
              <w:t xml:space="preserve">        return None, None</w:t>
              <w:br/>
              <w:br/>
              <w:t xml:space="preserve">    with open(scaler_path) as f:</w:t>
              <w:br/>
              <w:t xml:space="preserve">        scaler_params = json.load(f)</w:t>
              <w:br/>
              <w:br/>
              <w:t xml:space="preserve">    from src.multimodal_model import MultimodalPoultryNet</w:t>
              <w:br/>
              <w:br/>
              <w:t xml:space="preserve">    model = MultimodalPoultryNet(num_classes=4, meta_dim=5, embed_dim=64)</w:t>
              <w:br/>
              <w:t xml:space="preserve">    model.load_state_dict(torch.load(model_path, map_location="cpu"))</w:t>
              <w:br/>
              <w:t xml:space="preserve">    model.eval()</w:t>
              <w:br/>
              <w:t xml:space="preserve">    return model, scaler_params</w:t>
              <w:br/>
              <w:br/>
              <w:br/>
              <w:t>@st.cache_data</w:t>
              <w:br/>
              <w:t>def load_sample_gallery():</w:t>
              <w:br/>
              <w:t xml:space="preserve">    manifest_path = PROJECT_ROOT / "app" / "samples" / "manifest.json"</w:t>
              <w:br/>
              <w:t xml:space="preserve">    if manifest_path.exists():</w:t>
              <w:br/>
              <w:t xml:space="preserve">        with open(manifest_path) as f:</w:t>
              <w:br/>
              <w:t xml:space="preserve">            return json.load(f)</w:t>
              <w:br/>
              <w:t xml:space="preserve">    return []</w:t>
              <w:br/>
              <w:br/>
              <w:br/>
              <w:t># -----------------------------------------------------------------------------</w:t>
              <w:br/>
              <w:t># Diagnostic &amp; OOD Inference Pipelines</w:t>
              <w:br/>
              <w:t># -----------------------------------------------------------------------------</w:t>
              <w:br/>
              <w:t>def preprocess_image_for_cnn(pil_img: Image.Image) -&gt; Tuple[np.ndarray, torch.Tensor]:</w:t>
              <w:br/>
              <w:t xml:space="preserve">    transform = transforms.Compose([</w:t>
              <w:br/>
              <w:t xml:space="preserve">        transforms.Resize((224, 224)),</w:t>
              <w:br/>
              <w:t xml:space="preserve">        transforms.ToTensor(),</w:t>
              <w:br/>
              <w:t xml:space="preserve">        transforms.Normalize(mean=[0.485, 0.456, 0.406], std=[0.229, 0.224, 0.225]),</w:t>
              <w:br/>
              <w:t xml:space="preserve">    ])</w:t>
              <w:br/>
              <w:t xml:space="preserve">    rgb_img = pil_img.convert("RGB")</w:t>
              <w:br/>
              <w:t xml:space="preserve">    tensor = transform(rgb_img).unsqueeze(0)</w:t>
              <w:br/>
              <w:t xml:space="preserve">    return tensor.numpy(), tensor</w:t>
              <w:br/>
              <w:br/>
              <w:br/>
              <w:t>def evaluate_deep_ood_gate(</w:t>
              <w:br/>
              <w:t xml:space="preserve">    features_1280: np.ndarray,</w:t>
              <w:br/>
              <w:t xml:space="preserve">    prototypes: np.ndarray,</w:t>
              <w:br/>
              <w:t xml:space="preserve">    threshold: float = -0.4585,</w:t>
              <w:br/>
              <w:t>) -&gt; Tuple[bool, float]:</w:t>
              <w:br/>
              <w:t xml:space="preserve">    """KNN Cosine Distance to training fecal prototypes. Returns (is_ood, distance_score)."""</w:t>
              <w:br/>
              <w:t xml:space="preserve">    norm_feat = features_1280 / np.linalg.norm(features_1280, axis=1, keepdims=True)</w:t>
              <w:br/>
              <w:t xml:space="preserve">    sims = np.dot(prototypes, norm_feat.T).squeeze()  # [N_proto]</w:t>
              <w:br/>
              <w:t xml:space="preserve">    cosine_dists = 1.0 - sims</w:t>
              <w:br/>
              <w:t xml:space="preserve">    top5_dists = np.partition(cosine_dists, 5)[:5]</w:t>
              <w:br/>
              <w:t xml:space="preserve">    mean_dist = float(np.mean(top5_dists))</w:t>
              <w:br/>
              <w:t xml:space="preserve">    score = -mean_dist  # Higher = closer to in-distribution, Lower = OOD</w:t>
              <w:br/>
              <w:t xml:space="preserve">    is_ood = score &lt; threshold</w:t>
              <w:br/>
              <w:t xml:space="preserve">    return is_ood, score</w:t>
              <w:br/>
              <w:br/>
              <w:br/>
              <w:t>def evaluate_classical_ood_gate(</w:t>
              <w:br/>
              <w:t xml:space="preserve">    scaled_205d: np.ndarray,</w:t>
              <w:br/>
              <w:t xml:space="preserve">    prototypes: np.ndarray,</w:t>
              <w:br/>
              <w:t xml:space="preserve">    threshold: float = -10.9736,</w:t>
              <w:br/>
              <w:t>) -&gt; Tuple[bool, float]:</w:t>
              <w:br/>
              <w:t xml:space="preserve">    """KNN L2 Distance to training core fecal prototypes. Returns (is_ood, distance_score)."""</w:t>
              <w:br/>
              <w:t xml:space="preserve">    diffs = prototypes - scaled_205d</w:t>
              <w:br/>
              <w:t xml:space="preserve">    l2_dists = np.linalg.norm(diffs, axis=1)</w:t>
              <w:br/>
              <w:t xml:space="preserve">    top5_dists = np.partition(l2_dists, 5)[:5]</w:t>
              <w:br/>
              <w:t xml:space="preserve">    mean_dist = float(np.mean(top5_dists))</w:t>
              <w:br/>
              <w:t xml:space="preserve">    score = -mean_dist</w:t>
              <w:br/>
              <w:t xml:space="preserve">    is_ood = score &lt; threshold</w:t>
              <w:br/>
              <w:t xml:space="preserve">    return is_ood, score</w:t>
              <w:br/>
              <w:br/>
              <w:br/>
              <w:t># -----------------------------------------------------------------------------</w:t>
              <w:br/>
              <w:t># UI Header &amp; Global Disclaimers</w:t>
              <w:br/>
              <w:t># -----------------------------------------------------------------------------</w:t>
              <w:br/>
              <w:t>st.title("🐔 KukuGuard: Avian Disease Screening &amp; Biosecurity Aid")</w:t>
              <w:br/>
              <w:t>st.markdown(</w:t>
              <w:br/>
              <w:t xml:space="preserve">    "**An evidence-grounded machine learning screening system for smallholder poultry farming.** "</w:t>
              <w:br/>
              <w:t xml:space="preserve">    "Features leak-safe spatial feature extraction, out-of-distribution (OOD) safeguard gating, and Grad-CAM visual transparency."</w:t>
              <w:br/>
              <w:t>)</w:t>
              <w:br/>
              <w:br/>
              <w:t>st.warning(</w:t>
              <w:br/>
              <w:t xml:space="preserve">    "⚠️ **Veterinary Screening Aid Only**: This application is an automated screening and triage tool for field poultry health workers and farmers. "</w:t>
              <w:br/>
              <w:t xml:space="preserve">    "It is **NOT** a definitive veterinary diagnosis. Critical treatment, antimicrobial use, or culling decisions must be validated by a licensed veterinarian or laboratory testing (e.g. PCR/bacterial culture)."</w:t>
              <w:br/>
              <w:t>)</w:t>
              <w:br/>
              <w:br/>
              <w:t>with st.expander("ℹ️ **Important Substrate Guidance (Phase 5 Audit Finding)**", expanded=False):</w:t>
              <w:br/>
              <w:t xml:space="preserve">    st.markdown(</w:t>
              <w:br/>
              <w:t xml:space="preserve">        """</w:t>
              <w:br/>
              <w:t xml:space="preserve">        **Known Limitation:** In our rigorous Phase 5 substrate stress-test, genuinely **Healthy** droppings photographed on bare dark soil or mixed straw bedding </w:t>
              <w:br/>
              <w:t xml:space="preserve">        exhibited an elevated false-alarm rate (Healthy recall collapsed from **86.2%** on wood shavings down to **68.5%** on minority soils). </w:t>
              <w:br/>
              <w:t xml:space="preserve">        </w:t>
              <w:br/>
              <w:t xml:space="preserve">        *Farmer Recommendation:* For highest diagnostic reliability, always photograph droppings situated on **clean wood shavings** or against a neutral light backing. </w:t>
              <w:br/>
              <w:t xml:space="preserve">        Exercise caution before treating healthy-looking birds whose stools were photographed on wet dirt.</w:t>
              <w:br/>
              <w:t xml:space="preserve">        """</w:t>
              <w:br/>
              <w:t xml:space="preserve">    )</w:t>
              <w:br/>
              <w:br/>
              <w:t># -----------------------------------------------------------------------------</w:t>
              <w:br/>
              <w:t># Sidebar: Pipeline Architecture &amp; Sample Selection</w:t>
              <w:br/>
              <w:t># -----------------------------------------------------------------------------</w:t>
              <w:br/>
              <w:t>st.sidebar.header("⚙️ Deployment Architecture")</w:t>
              <w:br/>
              <w:br/>
              <w:t>architecture_mode = st.sidebar.radio(</w:t>
              <w:br/>
              <w:t xml:space="preserve">    "Select Operating Pipeline:",</w:t>
              <w:br/>
              <w:t xml:space="preserve">    options=[</w:t>
              <w:br/>
              <w:t xml:space="preserve">        "Option A: Dual-Engine Max-Safeguard (Default)",</w:t>
              <w:br/>
              <w:t xml:space="preserve">        "Option B: Lightweight-First Edge Mode",</w:t>
              <w:br/>
              <w:t xml:space="preserve">        "Option C: Multimodal Vision + Metadata Fusion (Novelty Mode)",</w:t>
              <w:br/>
              <w:t xml:space="preserve">    ],</w:t>
              <w:br/>
              <w:t xml:space="preserve">    index=0,</w:t>
              <w:br/>
              <w:t xml:space="preserve">    help="Option A uses Deep OOD Gate + Primary SVM + Grad-CAM (~21.6 ms). Option B uses Classical OOD + pure SVM (~14.4 ms). Option C fuses Stool Image + Flock Clinical Metadata.",</w:t>
              <w:br/>
              <w:t>)</w:t>
              <w:br/>
              <w:br/>
              <w:t># Render Clinical Metadata Inputs if Option C selected</w:t>
              <w:br/>
              <w:t>meta_inputs = {}</w:t>
              <w:br/>
              <w:t>if "Option C" in architecture_mode:</w:t>
              <w:br/>
              <w:t xml:space="preserve">    st.sidebar.markdown("---")</w:t>
              <w:br/>
              <w:t xml:space="preserve">    st.sidebar.header("📋 Flock Clinical Metadata")</w:t>
              <w:br/>
              <w:t xml:space="preserve">    st.sidebar.caption("Provide real-time flock health indicators to fuse with visual analysis:")</w:t>
              <w:br/>
              <w:br/>
              <w:t xml:space="preserve">    meta_inputs["mortality_24h"] = st.sidebar.number_input("24h Mortality Count (birds)", min_value=0, max_value=100, value=0, help="Number of birds found dead in the last 24 hours.")</w:t>
              <w:br/>
              <w:t xml:space="preserve">    meta_inputs["water_drop_pct"] = st.sidebar.slider("Water Consumption Drop (%)", 0.0, 50.0, 0.0, 0.5, help="Percentage drop in daily water intake.")</w:t>
              <w:br/>
              <w:t xml:space="preserve">    meta_inputs["feed_drop_pct"] = st.sidebar.slider("Feed Intake Reduction (%)", 0.0, 50.0, 0.0, 0.5, help="Percentage drop in daily feed consumption.")</w:t>
              <w:br/>
              <w:t xml:space="preserve">    meta_inputs["flock_age_weeks"] = st.sidebar.number_input("Flock Age (weeks)", min_value=1, max_value=100, value=12, help="Current age of the flock in weeks.")</w:t>
              <w:br/>
              <w:t xml:space="preserve">    meta_inputs["coop_temp_c"] = st.sidebar.slider("Coop Ambient Temperature (°C)", 15.0, 42.0, 26.0, 0.5, help="Current ambient temperature in the poultry house.")</w:t>
              <w:br/>
              <w:br/>
              <w:br/>
              <w:t>st.sidebar.markdown("---")</w:t>
              <w:br/>
              <w:t>st.sidebar.markdown("---")</w:t>
              <w:br/>
              <w:t>st.sidebar.header("📸 Image Input Source")</w:t>
              <w:br/>
              <w:br/>
              <w:t>input_mode = st.sidebar.radio(</w:t>
              <w:br/>
              <w:t xml:space="preserve">    "Choose Input Method:",</w:t>
              <w:br/>
              <w:t xml:space="preserve">    options=["Pick from Sample Gallery", "Upload Custom Photo"],</w:t>
              <w:br/>
              <w:t xml:space="preserve">    index=0,</w:t>
              <w:br/>
              <w:t>)</w:t>
              <w:br/>
              <w:br/>
              <w:t>gallery_samples = load_sample_gallery()</w:t>
              <w:br/>
              <w:br/>
              <w:t>selected_sample = None</w:t>
              <w:br/>
              <w:t>uploaded_file = None</w:t>
              <w:br/>
              <w:t>bird_uploaded_file = None</w:t>
              <w:br/>
              <w:br/>
              <w:t>if input_mode == "Pick from Sample Gallery":</w:t>
              <w:br/>
              <w:t xml:space="preserve">    sample_options = [f"{s['category']}: {s['name']}" for s in gallery_samples]</w:t>
              <w:br/>
              <w:t xml:space="preserve">    selected_idx = st.sidebar.selectbox("Choose a pre-loaded sample:", range(len(sample_options)), format_func=lambda i: sample_options[i])</w:t>
              <w:br/>
              <w:t xml:space="preserve">    selected_sample = gallery_samples[selected_idx]</w:t>
              <w:br/>
              <w:t xml:space="preserve">    st.sidebar.info(f"**Description:** {selected_sample['description']}")</w:t>
              <w:br/>
              <w:t>else:</w:t>
              <w:br/>
              <w:t xml:space="preserve">    uploaded_file = st.sidebar.file_uploader(</w:t>
              <w:br/>
              <w:t xml:space="preserve">        "1. Upload Fecal Dropping Photograph (JPG/PNG):",</w:t>
              <w:br/>
              <w:t xml:space="preserve">        type=["jpg", "jpeg", "png"],</w:t>
              <w:br/>
              <w:t xml:space="preserve">        help="Ensure image is clear, well-lit, and centered on the fecal droplet.",</w:t>
              <w:br/>
              <w:t xml:space="preserve">    )</w:t>
              <w:br/>
              <w:t xml:space="preserve">    bird_uploaded_file = st.sidebar.file_uploader(</w:t>
              <w:br/>
              <w:t xml:space="preserve">        "2. 🐔 Bird Photograph (Optional Dual-Vision Mode):",</w:t>
              <w:br/>
              <w:t xml:space="preserve">        type=["jpg", "jpeg", "png"],</w:t>
              <w:br/>
              <w:t xml:space="preserve">        help="Upload a photo of the chicken (showing comb, posture, or droopiness) to fuse with stool pathology.",</w:t>
              <w:br/>
              <w:t xml:space="preserve">    )</w:t>
              <w:br/>
              <w:br/>
              <w:t># -----------------------------------------------------------------------------</w:t>
              <w:br/>
              <w:t># Image Loading &amp; Validation</w:t>
              <w:br/>
              <w:t># -----------------------------------------------------------------------------</w:t>
              <w:br/>
              <w:t>pil_image = None</w:t>
              <w:br/>
              <w:t>bird_pil_image = None</w:t>
              <w:br/>
              <w:t>image_source_label = ""</w:t>
              <w:br/>
              <w:t>bird_source_label = ""</w:t>
              <w:br/>
              <w:br/>
              <w:t>if input_mode == "Pick from Sample Gallery" and selected_sample:</w:t>
              <w:br/>
              <w:t xml:space="preserve">    sample_path = PROJECT_ROOT / "app" / "samples" / selected_sample["filename"]</w:t>
              <w:br/>
              <w:t xml:space="preserve">    try:</w:t>
              <w:br/>
              <w:t xml:space="preserve">        pil_image = Image.open(sample_path)</w:t>
              <w:br/>
              <w:t xml:space="preserve">        image_source_label = f"Gallery Sample: {selected_sample['name']}"</w:t>
              <w:br/>
              <w:t xml:space="preserve">    except Exception as e:</w:t>
              <w:br/>
              <w:t xml:space="preserve">        st.error(f"Error loading gallery sample '{sample_path}': {e}")</w:t>
              <w:br/>
              <w:t xml:space="preserve">        st.stop()</w:t>
              <w:br/>
              <w:br/>
              <w:t>elif input_mode == "Upload Custom Photo":</w:t>
              <w:br/>
              <w:t xml:space="preserve">    if uploaded_file is not None:</w:t>
              <w:br/>
              <w:t xml:space="preserve">        try:</w:t>
              <w:br/>
              <w:t xml:space="preserve">            pil_image = Image.open(uploaded_file)</w:t>
              <w:br/>
              <w:t xml:space="preserve">            pil_image.verify()</w:t>
              <w:br/>
              <w:t xml:space="preserve">            uploaded_file.seek(0)</w:t>
              <w:br/>
              <w:t xml:space="preserve">            pil_image = Image.open(uploaded_file).convert("RGB")</w:t>
              <w:br/>
              <w:t xml:space="preserve">            image_source_label = f"Fecal Photo: {uploaded_file.name}"</w:t>
              <w:br/>
              <w:t xml:space="preserve">        except Exception:</w:t>
              <w:br/>
              <w:t xml:space="preserve">            st.error("🚨 **Error:** Uploaded fecal file is corrupt or not a valid image.")</w:t>
              <w:br/>
              <w:t xml:space="preserve">            st.stop()</w:t>
              <w:br/>
              <w:br/>
              <w:t xml:space="preserve">    if bird_uploaded_file is not None:</w:t>
              <w:br/>
              <w:t xml:space="preserve">        try:</w:t>
              <w:br/>
              <w:t xml:space="preserve">            bird_pil_image = Image.open(bird_uploaded_file)</w:t>
              <w:br/>
              <w:t xml:space="preserve">            bird_pil_image.verify()</w:t>
              <w:br/>
              <w:t xml:space="preserve">            bird_uploaded_file.seek(0)</w:t>
              <w:br/>
              <w:t xml:space="preserve">            bird_pil_image = Image.open(bird_uploaded_file).convert("RGB")</w:t>
              <w:br/>
              <w:t xml:space="preserve">            bird_source_label = f"Bird Photo: {bird_uploaded_file.name}"</w:t>
              <w:br/>
              <w:t xml:space="preserve">        except Exception:</w:t>
              <w:br/>
              <w:t xml:space="preserve">            st.warning("⚠️ Bird photo was invalid or unreadable; proceeding with stool analysis.")</w:t>
              <w:br/>
              <w:br/>
              <w:t>if pil_image is None:</w:t>
              <w:br/>
              <w:t xml:space="preserve">    st.info("👈 Please select a sample from the sidebar gallery or upload an image to begin screening.")</w:t>
              <w:br/>
              <w:t xml:space="preserve">    st.stop()</w:t>
              <w:br/>
              <w:br/>
              <w:br/>
              <w:t># -----------------------------------------------------------------------------</w:t>
              <w:br/>
              <w:t># Asset Loading</w:t>
              <w:br/>
              <w:t># -----------------------------------------------------------------------------</w:t>
              <w:br/>
              <w:t>try:</w:t>
              <w:br/>
              <w:t xml:space="preserve">    svm_model, scaler, class_prototypes, center_indices = load_classical_assets()</w:t>
              <w:br/>
              <w:t xml:space="preserve">    ort_session, pytorch_model, gradcam_engine, calibrated_T, cnn_prototypes, ood_config = load_deep_learning_assets()</w:t>
              <w:br/>
              <w:t>except Exception as e:</w:t>
              <w:br/>
              <w:t xml:space="preserve">    st.error(f"Failed to load required model artifacts: {e}")</w:t>
              <w:br/>
              <w:t xml:space="preserve">    st.stop()</w:t>
              <w:br/>
              <w:br/>
              <w:t># -----------------------------------------------------------------------------</w:t>
              <w:br/>
              <w:t># Main Screening Workflow</w:t>
              <w:br/>
              <w:t># -----------------------------------------------------------------------------</w:t>
              <w:br/>
              <w:t>col_img, col_diag = st.columns([1.1, 1.4], gap="large")</w:t>
              <w:br/>
              <w:br/>
              <w:t>with col_img:</w:t>
              <w:br/>
              <w:t xml:space="preserve">    st.subheader("📷 Input Photographs")</w:t>
              <w:br/>
              <w:t xml:space="preserve">    if bird_pil_image is not None:</w:t>
              <w:br/>
              <w:t xml:space="preserve">        sub_c1, sub_c2 = st.columns(2)</w:t>
              <w:br/>
              <w:t xml:space="preserve">        with sub_c1:</w:t>
              <w:br/>
              <w:t xml:space="preserve">            st.image(pil_image, caption=f"💩 {image_source_label}", use_container_width=True)</w:t>
              <w:br/>
              <w:t xml:space="preserve">            w, h = pil_image.size</w:t>
              <w:br/>
              <w:t xml:space="preserve">            st.caption(f"Stool: {w}×{h} px")</w:t>
              <w:br/>
              <w:t xml:space="preserve">        with sub_c2:</w:t>
              <w:br/>
              <w:t xml:space="preserve">            st.image(bird_pil_image, caption=f"🐔 {bird_source_label}", use_container_width=True)</w:t>
              <w:br/>
              <w:t xml:space="preserve">            bw, bh = bird_pil_image.size</w:t>
              <w:br/>
              <w:t xml:space="preserve">            st.caption(f"Bird: {bw}×{bh} px")</w:t>
              <w:br/>
              <w:t xml:space="preserve">    else:</w:t>
              <w:br/>
              <w:t xml:space="preserve">        st.image(pil_image, caption=image_source_label, use_container_width=True)</w:t>
              <w:br/>
              <w:t xml:space="preserve">        w, h = pil_image.size</w:t>
              <w:br/>
              <w:t xml:space="preserve">        st.caption(f"Dimensions: {w} × {h} pixels | Format: {pil_image.format or 'RGB'}")</w:t>
              <w:br/>
              <w:br/>
              <w:br/>
              <w:t># Preprocess image</w:t>
              <w:br/>
              <w:t>cnn_input_np, cnn_input_tensor = preprocess_image_for_cnn(pil_image)</w:t>
              <w:br/>
              <w:br/>
              <w:t># Save temporary image for classical feature extraction</w:t>
              <w:br/>
              <w:t>temp_img_path = PROJECT_ROOT / "app" / "temp_input.jpg"</w:t>
              <w:br/>
              <w:t>pil_image.convert("RGB").save(temp_img_path, "JPEG", quality=95)</w:t>
              <w:br/>
              <w:br/>
              <w:t>t_start = time.perf_counter()</w:t>
              <w:br/>
              <w:br/>
              <w:t># Step 1: Execute OOD Gate</w:t>
              <w:br/>
              <w:t>is_ood = False</w:t>
              <w:br/>
              <w:t>ood_score = 0.0</w:t>
              <w:br/>
              <w:t>ood_threshold = 0.0</w:t>
              <w:br/>
              <w:t>detector_name = ""</w:t>
              <w:br/>
              <w:br/>
              <w:t>if "Option A" in architecture_mode or "Option C" in architecture_mode:</w:t>
              <w:br/>
              <w:t xml:space="preserve">    detector_name = "Deep Feature Cosine Distance (KNN-OOD)"</w:t>
              <w:br/>
              <w:t xml:space="preserve">    ood_threshold = -0.4585</w:t>
              <w:br/>
              <w:t xml:space="preserve">    # Run ONNX dual model for features</w:t>
              <w:br/>
              <w:t xml:space="preserve">    outputs = ort_session.run(["logits", "features"], {"input": cnn_input_np})</w:t>
              <w:br/>
              <w:t xml:space="preserve">    cnn_logits = outputs[0][0]</w:t>
              <w:br/>
              <w:t xml:space="preserve">    cnn_features = outputs[1]</w:t>
              <w:br/>
              <w:t xml:space="preserve">    is_ood, ood_score = evaluate_deep_ood_gate(cnn_features, cnn_prototypes, threshold=ood_threshold)</w:t>
              <w:br/>
              <w:t>else:</w:t>
              <w:br/>
              <w:t xml:space="preserve">    detector_name = "Classical Core Distance (KNN-OOD)"</w:t>
              <w:br/>
              <w:t xml:space="preserve">    ood_threshold = -10.9736</w:t>
              <w:br/>
              <w:t xml:space="preserve">    # Extract 205-d center features</w:t>
              <w:br/>
              <w:t xml:space="preserve">    feat_410 = extract_features_single(str(temp_img_path))</w:t>
              <w:br/>
              <w:t xml:space="preserve">    feat_205 = np.nan_to_num(feat_410[center_indices], nan=0.0).reshape(1, -1)</w:t>
              <w:br/>
              <w:t xml:space="preserve">    feat_205_scaled = scaler.transform(feat_205)</w:t>
              <w:br/>
              <w:t xml:space="preserve">    is_ood, ood_score = evaluate_classical_ood_gate(feat_205_scaled, class_prototypes, threshold=ood_threshold)</w:t>
              <w:br/>
              <w:t xml:space="preserve">    # Also get CNN logits for consensus if requested</w:t>
              <w:br/>
              <w:t xml:space="preserve">    cnn_logits = ort_session.run(["logits"], {"input": cnn_input_np})[0][0]</w:t>
              <w:br/>
              <w:br/>
              <w:t>t_ood = time.perf_counter()</w:t>
              <w:br/>
              <w:br/>
              <w:t>with col_diag:</w:t>
              <w:br/>
              <w:t xml:space="preserve">    st.subheader("🛡️ Step 1: Out-of-Distribution (OOD) Gate")</w:t>
              <w:br/>
              <w:br/>
              <w:t xml:space="preserve">    status_icon = "❌" if is_ood else "✅"</w:t>
              <w:br/>
              <w:br/>
              <w:t xml:space="preserve">    st.markdown(</w:t>
              <w:br/>
              <w:t xml:space="preserve">        f"**Detector Method:** `{detector_name}`  \n"</w:t>
              <w:br/>
              <w:t xml:space="preserve">        f"**Distance Score:** `{ood_score:.4f}` (Gate Threshold: `{ood_threshold:.4f}`)  \n"</w:t>
              <w:br/>
              <w:t xml:space="preserve">        f"**Status:** {status_icon} **{'REJECTED (Non-Fecal Distractor)' if is_ood else 'PASSED (Valid Avian Stool)'}**"</w:t>
              <w:br/>
              <w:t xml:space="preserve">    )</w:t>
              <w:br/>
              <w:br/>
              <w:t xml:space="preserve">    if is_ood:</w:t>
              <w:br/>
              <w:t xml:space="preserve">        st.error(</w:t>
              <w:br/>
              <w:t xml:space="preserve">            "### 🚨 INVALID SAMPLE: NOT RECOGNIZED AS POULTRY FECES\n\n"</w:t>
              <w:br/>
              <w:t xml:space="preserve">            "The OOD safeguard gate determined that this image does not sit on the manifold of avian fecal matter "</w:t>
              <w:br/>
              <w:t xml:space="preserve">            "(e.g., rubber work boot, human hand, equipment container, or clean unsoiled pen floor).\n\n"</w:t>
              <w:br/>
              <w:t xml:space="preserve">            "**Action:** Disease diagnosis has been automatically suspended to prevent a false alarm. "</w:t>
              <w:br/>
              <w:t xml:space="preserve">            "Please ensure the camera is aimed directly at an actual chicken dropping."</w:t>
              <w:br/>
              <w:t xml:space="preserve">        )</w:t>
              <w:br/>
              <w:t xml:space="preserve">        st.stop()</w:t>
              <w:br/>
              <w:t xml:space="preserve">    else:</w:t>
              <w:br/>
              <w:t xml:space="preserve">        st.success("Avian fecal signature verified. Proceeding to differential pathology analysis...")</w:t>
              <w:br/>
              <w:br/>
              <w:t xml:space="preserve">    st.markdown("---")</w:t>
              <w:br/>
              <w:t xml:space="preserve">    st.subheader("🔬 Step 2: Differential Diagnosis")</w:t>
              <w:br/>
              <w:br/>
              <w:t xml:space="preserve">    # -------------------------------------------------------------------------</w:t>
              <w:br/>
              <w:t xml:space="preserve">    # Option C: Multimodal Vision + Clinical Metadata Fusion Mode</w:t>
              <w:br/>
              <w:t xml:space="preserve">    # -------------------------------------------------------------------------</w:t>
              <w:br/>
              <w:t xml:space="preserve">    if "Option C" in architecture_mode:</w:t>
              <w:br/>
              <w:t xml:space="preserve">        mm_model, mm_scaler = load_multimodal_assets()</w:t>
              <w:br/>
              <w:t xml:space="preserve">        if mm_model is not None and mm_scaler is not None:</w:t>
              <w:br/>
              <w:t xml:space="preserve">            feature_cols = mm_scaler["feature_names"]</w:t>
              <w:br/>
              <w:t xml:space="preserve">            meta_vals = []</w:t>
              <w:br/>
              <w:t xml:space="preserve">            for col in feature_cols:</w:t>
              <w:br/>
              <w:t xml:space="preserve">                val = float(meta_inputs.get(col, 0.0))</w:t>
              <w:br/>
              <w:t xml:space="preserve">                m_val = mm_scaler["mean"][col]</w:t>
              <w:br/>
              <w:t xml:space="preserve">                s_val = mm_scaler["std"][col]</w:t>
              <w:br/>
              <w:t xml:space="preserve">                meta_vals.append((val - m_val) / s_val)</w:t>
              <w:br/>
              <w:t xml:space="preserve">            meta_t = torch.tensor([meta_vals], dtype=torch.float32)</w:t>
              <w:br/>
              <w:br/>
              <w:t xml:space="preserve">            with torch.no_grad():</w:t>
              <w:br/>
              <w:t xml:space="preserve">                mm_logits_t, mm_gate_t = mm_model(cnn_input_tensor, meta_t)</w:t>
              <w:br/>
              <w:t xml:space="preserve">                mm_logits = mm_logits_t.cpu().numpy()[0]</w:t>
              <w:br/>
              <w:t xml:space="preserve">                mm_gate_val = float(mm_gate_t.cpu().numpy()[0][0])</w:t>
              <w:br/>
              <w:br/>
              <w:t xml:space="preserve">            mm_exp = np.exp(mm_logits - np.max(mm_logits))</w:t>
              <w:br/>
              <w:t xml:space="preserve">            mm_probs = mm_exp / np.sum(mm_exp)</w:t>
              <w:br/>
              <w:t xml:space="preserve">            mm_pred_idx = int(np.argmax(mm_probs))</w:t>
              <w:br/>
              <w:br/>
              <w:t xml:space="preserve">            t_end = time.perf_counter()</w:t>
              <w:br/>
              <w:t xml:space="preserve">            total_latency_ms = (t_end - t_start) * 1000.0</w:t>
              <w:br/>
              <w:br/>
              <w:t xml:space="preserve">            mm_class = CLASSES[mm_pred_idx]</w:t>
              <w:br/>
              <w:t xml:space="preserve">            mm_conf = mm_probs[mm_pred_idx]</w:t>
              <w:br/>
              <w:br/>
              <w:t xml:space="preserve">            st.markdown(</w:t>
              <w:br/>
              <w:t xml:space="preserve">                f"""</w:t>
              <w:br/>
              <w:t xml:space="preserve">                &lt;div style="background-color: #f0f4f8; border-left: 6px solid {CLASS_COLORS[mm_class]}; padding: 16px; border-radius: 6px; margin-bottom: 12px;"&gt;</w:t>
              <w:br/>
              <w:t xml:space="preserve">                    &lt;h3 style="margin: 0; color: #1a202c;"&gt;Multimodal Diagnosis: {mm_class}&lt;/h3&gt;</w:t>
              <w:br/>
              <w:t xml:space="preserve">                    &lt;p style="margin: 4px 0 0 0; color: #4a5568; font-size: 14px;"&gt;</w:t>
              <w:br/>
              <w:t xml:space="preserve">                        Engine: &lt;b&gt;Multimodal Vision-Metadata Fusion Net&lt;/b&gt; | Confidence: &lt;b&gt;{mm_conf*100:.1f}%&lt;/b&gt; | Latency: &lt;b&gt;{total_latency_ms:.1f} ms&lt;/b&gt;</w:t>
              <w:br/>
              <w:t xml:space="preserve">                    &lt;/p&gt;</w:t>
              <w:br/>
              <w:t xml:space="preserve">                    &lt;p style="margin: 4px 0 0 0; color: #2b6cb0; font-size: 13px;"&gt;</w:t>
              <w:br/>
              <w:t xml:space="preserve">                        Metadata Gating Weight (&lt;i&gt;g&lt;/i&gt;): &lt;b&gt;{mm_gate_val:.4f}&lt;/b&gt; (Dynamic reliance on clinical farm indicators)</w:t>
              <w:br/>
              <w:t xml:space="preserve">                    &lt;/p&gt;</w:t>
              <w:br/>
              <w:t xml:space="preserve">                &lt;/div&gt;</w:t>
              <w:br/>
              <w:t xml:space="preserve">                """,</w:t>
              <w:br/>
              <w:t xml:space="preserve">                unsafe_allow_html=True,</w:t>
              <w:br/>
              <w:t xml:space="preserve">            )</w:t>
              <w:br/>
              <w:br/>
              <w:t xml:space="preserve">            # Multimodal Probability Chart</w:t>
              <w:br/>
              <w:t xml:space="preserve">            prob_df = pd.DataFrame({</w:t>
              <w:br/>
              <w:t xml:space="preserve">                "Condition": CLASSES,</w:t>
              <w:br/>
              <w:t xml:space="preserve">                "Multimodal Fusion Prob (%)": [p * 100 for p in mm_probs],</w:t>
              <w:br/>
              <w:t xml:space="preserve">            }).set_index("Condition")</w:t>
              <w:br/>
              <w:t xml:space="preserve">            st.bar_chart(prob_df)</w:t>
              <w:br/>
              <w:br/>
              <w:t xml:space="preserve">            svm_probs = mm_probs</w:t>
              <w:br/>
              <w:t xml:space="preserve">            cnn_pred_idx = mm_pred_idx</w:t>
              <w:br/>
              <w:t xml:space="preserve">        else:</w:t>
              <w:br/>
              <w:t xml:space="preserve">            st.warning("Multimodal model weights not found. Falling back to Dual-Engine mode.")</w:t>
              <w:br/>
              <w:t xml:space="preserve">            # Default classical execution fallback</w:t>
              <w:br/>
              <w:t xml:space="preserve">            feat_410 = extract_features_single(str(temp_img_path))</w:t>
              <w:br/>
              <w:t xml:space="preserve">            feat_205 = np.nan_to_num(feat_410[center_indices], nan=0.0).reshape(1, -1)</w:t>
              <w:br/>
              <w:t xml:space="preserve">            feat_205_scaled = scaler.transform(feat_205)</w:t>
              <w:br/>
              <w:t xml:space="preserve">            svm_pred_idx = int(svm_model.predict(feat_205_scaled)[0])</w:t>
              <w:br/>
              <w:t xml:space="preserve">            svm_decision = svm_model.decision_function(feat_205_scaled)[0]</w:t>
              <w:br/>
              <w:t xml:space="preserve">            svm_exp = np.exp(svm_decision - np.max(svm_decision))</w:t>
              <w:br/>
              <w:t xml:space="preserve">            svm_probs = svm_exp / np.sum(svm_exp)</w:t>
              <w:br/>
              <w:t xml:space="preserve">            scaled_logits = cnn_logits / calibrated_T</w:t>
              <w:br/>
              <w:t xml:space="preserve">            cnn_exp = np.exp(scaled_logits - np.max(scaled_logits))</w:t>
              <w:br/>
              <w:t xml:space="preserve">            cnn_probs = cnn_exp / np.sum(cnn_exp)</w:t>
              <w:br/>
              <w:t xml:space="preserve">            cnn_pred_idx = int(np.argmax(cnn_probs))</w:t>
              <w:br/>
              <w:br/>
              <w:t xml:space="preserve">    else:</w:t>
              <w:br/>
              <w:t xml:space="preserve">        # Standard Options A &amp; B Classical / Dual-Engine Execution</w:t>
              <w:br/>
              <w:t xml:space="preserve">        if "Option A" in architecture_mode:</w:t>
              <w:br/>
              <w:t xml:space="preserve">            feat_410 = extract_features_single(str(temp_img_path))</w:t>
              <w:br/>
              <w:t xml:space="preserve">            feat_205 = np.nan_to_num(feat_410[center_indices], nan=0.0).reshape(1, -1)</w:t>
              <w:br/>
              <w:t xml:space="preserve">            feat_205_scaled = scaler.transform(feat_205)</w:t>
              <w:br/>
              <w:br/>
              <w:t xml:space="preserve">        svm_pred_idx = int(svm_model.predict(feat_205_scaled)[0])</w:t>
              <w:br/>
              <w:t xml:space="preserve">        svm_decision = svm_model.decision_function(feat_205_scaled)[0]</w:t>
              <w:br/>
              <w:t xml:space="preserve">        svm_exp = np.exp(svm_decision - np.max(svm_decision))</w:t>
              <w:br/>
              <w:t xml:space="preserve">        svm_probs = svm_exp / np.sum(svm_exp)</w:t>
              <w:br/>
              <w:br/>
              <w:t xml:space="preserve">        scaled_logits = cnn_logits / calibrated_T</w:t>
              <w:br/>
              <w:t xml:space="preserve">        cnn_exp = np.exp(scaled_logits - np.max(scaled_logits))</w:t>
              <w:br/>
              <w:t xml:space="preserve">        cnn_probs = cnn_exp / np.sum(cnn_exp)</w:t>
              <w:br/>
              <w:t xml:space="preserve">        cnn_pred_idx = int(np.argmax(cnn_probs))</w:t>
              <w:br/>
              <w:br/>
              <w:t xml:space="preserve">        t_end = time.perf_counter()</w:t>
              <w:br/>
              <w:t xml:space="preserve">        total_latency_ms = (t_end - t_start) * 1000.0</w:t>
              <w:br/>
              <w:br/>
              <w:t xml:space="preserve">        primary_class = CLASSES[svm_pred_idx]</w:t>
              <w:br/>
              <w:t xml:space="preserve">        primary_conf = svm_probs[svm_pred_idx]</w:t>
              <w:br/>
              <w:br/>
              <w:t xml:space="preserve">        # Primary Diagnosis Card</w:t>
              <w:br/>
              <w:t xml:space="preserve">        st.markdown(</w:t>
              <w:br/>
              <w:t xml:space="preserve">            f"""</w:t>
              <w:br/>
              <w:t xml:space="preserve">            &lt;div style="background-color: #f0f4f8; border-left: 6px solid {CLASS_COLORS[primary_class]}; padding: 16px; border-radius: 6px; margin-bottom: 12px;"&gt;</w:t>
              <w:br/>
              <w:t xml:space="preserve">                &lt;h3 style="margin: 0; color: #1a202c;"&gt;Primary Diagnosis: {primary_class}&lt;/h3&gt;</w:t>
              <w:br/>
              <w:t xml:space="preserve">                &lt;p style="margin: 4px 0 0 0; color: #4a5568; font-size: 14px;"&gt;</w:t>
              <w:br/>
              <w:t xml:space="preserve">                    Engine: &lt;b&gt;SVM RBF (Center-Only 60% Core)&lt;/b&gt; | Confidence: &lt;b&gt;{primary_conf*100:.1f}%&lt;/b&gt; | Latency: &lt;b&gt;{total_latency_ms:.1f} ms&lt;/b&gt;</w:t>
              <w:br/>
              <w:t xml:space="preserve">                &lt;/p&gt;</w:t>
              <w:br/>
              <w:t xml:space="preserve">            &lt;/div&gt;</w:t>
              <w:br/>
              <w:t xml:space="preserve">            """,</w:t>
              <w:br/>
              <w:t xml:space="preserve">            unsafe_allow_html=True,</w:t>
              <w:br/>
              <w:t xml:space="preserve">        )</w:t>
              <w:br/>
              <w:br/>
              <w:t xml:space="preserve">        # Uncertainty Check</w:t>
              <w:br/>
              <w:t xml:space="preserve">        if primary_conf &lt; 0.45:</w:t>
              <w:br/>
              <w:t xml:space="preserve">            st.warning("⚠️ **Low Confidence Result (&lt; 45%):** Ambiguous presentation. Recommend resampling under better lighting or veterinary lab testing.")</w:t>
              <w:br/>
              <w:br/>
              <w:t xml:space="preserve">        # Model Consensus Indicator</w:t>
              <w:br/>
              <w:t xml:space="preserve">        secondary_class = CLASSES[cnn_pred_idx]</w:t>
              <w:br/>
              <w:t xml:space="preserve">        secondary_conf = cnn_probs[cnn_pred_idx]</w:t>
              <w:br/>
              <w:br/>
              <w:t xml:space="preserve">        if primary_class == secondary_class:</w:t>
              <w:br/>
              <w:t xml:space="preserve">            st.info(f"🤝 **High Dual-Engine Consensus:** Both Primary SVM and Secondary EfficientNet-B0 agree on **{primary_class}** ({secondary_conf*100:.1f}% CNN confidence).")</w:t>
              <w:br/>
              <w:t xml:space="preserve">        else:</w:t>
              <w:br/>
              <w:t xml:space="preserve">            st.warning(</w:t>
              <w:br/>
              <w:t xml:space="preserve">                f"⚡ **Architectural Disagreement:**  \n"</w:t>
              <w:br/>
              <w:t xml:space="preserve">                f"• **Primary Model (SVM Center-Only):** `{primary_class}` ({primary_conf*100:.1f}%)  \n"</w:t>
              <w:br/>
              <w:t xml:space="preserve">                f"• **Secondary Model (EfficientNet-B0):** `{secondary_class}` ({secondary_conf*100:.1f}%)"</w:t>
              <w:br/>
              <w:t xml:space="preserve">            )</w:t>
              <w:br/>
              <w:br/>
              <w:t xml:space="preserve">            # Newcastle High-Sensitivity Flag</w:t>
              <w:br/>
              <w:t xml:space="preserve">            if secondary_class == "Newcastle Disease" and primary_class != "Newcastle Disease":</w:t>
              <w:br/>
              <w:t xml:space="preserve">                st.error(</w:t>
              <w:br/>
              <w:t xml:space="preserve">                    "🚨 **VETERINARY ADVISORY (Newcastle Alert):** EfficientNet-B0 flagged potential Newcastle Disease indicators "</w:t>
              <w:br/>
              <w:t xml:space="preserve">                    "(CNN retains 93.9% recall on atypical substrates, where SVM dropped to 78.8%). "</w:t>
              <w:br/>
              <w:t xml:space="preserve">                    "Because Newcastle is an acute, flock-decimating viral infection, immediate quarantine and rapid confirmatory testing are strongly recommended."</w:t>
              <w:br/>
              <w:t xml:space="preserve">                )</w:t>
              <w:br/>
              <w:br/>
              <w:t xml:space="preserve">        # Probability Distribution Bar Chart</w:t>
              <w:br/>
              <w:t xml:space="preserve">        prob_df = pd.DataFrame({</w:t>
              <w:br/>
              <w:t xml:space="preserve">            "Condition": CLASSES,</w:t>
              <w:br/>
              <w:t xml:space="preserve">            "SVM Probability (%)": [p * 100 for p in svm_probs],</w:t>
              <w:br/>
              <w:t xml:space="preserve">            "CNN Scaled Probability (%)": [p * 100 for p in cnn_probs],</w:t>
              <w:br/>
              <w:t xml:space="preserve">        }).set_index("Condition")</w:t>
              <w:br/>
              <w:br/>
              <w:t xml:space="preserve">        st.bar_chart(prob_df)</w:t>
              <w:br/>
              <w:br/>
              <w:br/>
              <w:t># -----------------------------------------------------------------------------</w:t>
              <w:br/>
              <w:t># Step 3: Visual Explainability (Grad-CAM Heatmap)</w:t>
              <w:br/>
              <w:t># -----------------------------------------------------------------------------</w:t>
              <w:br/>
              <w:t>st.markdown("---")</w:t>
              <w:br/>
              <w:t>st.subheader("🔍 Step 3: Visual Explainability (Grad-CAM)")</w:t>
              <w:br/>
              <w:br/>
              <w:t>render_gradcam = True</w:t>
              <w:br/>
              <w:t>if "Option B" in architecture_mode:</w:t>
              <w:br/>
              <w:t xml:space="preserve">    render_gradcam = st.checkbox("Generate Grad-CAM Visual Heatmap (Invokes EfficientNet-B0)", value=False)</w:t>
              <w:br/>
              <w:br/>
              <w:t>if render_gradcam:</w:t>
              <w:br/>
              <w:t xml:space="preserve">    with st.spinner("Generating Grad-CAM activation heatmap..."):</w:t>
              <w:br/>
              <w:t xml:space="preserve">        heatmap = gradcam_engine.generate_heatmap(cnn_input_tensor, target_class=cnn_pred_idx)</w:t>
              <w:br/>
              <w:t xml:space="preserve">        rgb_resized = cv2.resize(cv2.imread(str(temp_img_path))[:, :, ::-1], (224, 224))</w:t>
              <w:br/>
              <w:t xml:space="preserve">        overlay = gradcam_engine.overlay_on_image(rgb_resized, heatmap, alpha=0.55)</w:t>
              <w:br/>
              <w:br/>
              <w:t xml:space="preserve">        # Compute Central vs Peripheral Energy</w:t>
              <w:br/>
              <w:t xml:space="preserve">        h, w = heatmap.shape</w:t>
              <w:br/>
              <w:t xml:space="preserve">        margin_y, margin_x = int(h * 0.15), int(w * 0.15)</w:t>
              <w:br/>
              <w:t xml:space="preserve">        center_region = heatmap[margin_y : h - margin_y, margin_x : w - margin_x]</w:t>
              <w:br/>
              <w:t xml:space="preserve">        total_energy = np.sum(heatmap) + 1e-8</w:t>
              <w:br/>
              <w:t xml:space="preserve">        center_energy_pct = (np.sum(center_region) / total_energy) * 100.0</w:t>
              <w:br/>
              <w:br/>
              <w:t xml:space="preserve">        col_cam1, col_cam2, col_cam3 = st.columns([1, 1, 1.2])</w:t>
              <w:br/>
              <w:t xml:space="preserve">        with col_cam1:</w:t>
              <w:br/>
              <w:t xml:space="preserve">            st.image(rgb_resized, caption="Cropped Diagnostic Region (224×224)", use_container_width=True)</w:t>
              <w:br/>
              <w:t xml:space="preserve">        with col_cam2:</w:t>
              <w:br/>
              <w:t xml:space="preserve">            st.image(overlay, caption=f"Grad-CAM Overlay ({CLASSES[cnn_pred_idx]})", use_container_width=True)</w:t>
              <w:br/>
              <w:t xml:space="preserve">        with col_cam3:</w:t>
              <w:br/>
              <w:t xml:space="preserve">            st.markdown(</w:t>
              <w:br/>
              <w:t xml:space="preserve">                f"""</w:t>
              <w:br/>
              <w:t xml:space="preserve">                **Heatmap Spatial Energy Audit:**</w:t>
              <w:br/>
              <w:t xml:space="preserve">                - **Central Dropping Energy:** `{center_energy_pct:.1f}%`</w:t>
              <w:br/>
              <w:t xml:space="preserve">                - **Peripheral Bedding Energy:** `{100.0 - center_energy_pct:.1f}%`</w:t>
              <w:br/>
              <w:t xml:space="preserve">                """</w:t>
              <w:br/>
              <w:t xml:space="preserve">            )</w:t>
              <w:br/>
              <w:t xml:space="preserve">            if center_energy_pct &gt;= 65.0:</w:t>
              <w:br/>
              <w:t xml:space="preserve">                st.success("✅ **Focal Pathology Grounding:** Network attention is concentrated on the fecal mass rather than the background litter.")</w:t>
              <w:br/>
              <w:t xml:space="preserve">            else:</w:t>
              <w:br/>
              <w:t xml:space="preserve">                st.warning("⚠️ **Substrate Dispersion Warning:** Attention has partially dispersed into peripheral bedding textures, consistent with the known substrate confounder.")</w:t>
              <w:br/>
              <w:br/>
              <w:t># -----------------------------------------------------------------------------</w:t>
              <w:br/>
              <w:t># Step 4: Clinical &amp; Management Knowledge Base</w:t>
              <w:br/>
              <w:t># -----------------------------------------------------------------------------</w:t>
              <w:br/>
              <w:t>st.markdown("---")</w:t>
              <w:br/>
              <w:t>st.subheader("📚 Step 4: Disease Profile &amp; Biosecurity Protocol")</w:t>
              <w:br/>
              <w:t>st.caption(</w:t>
              <w:br/>
              <w:t xml:space="preserve">    "ℹ️ **Clinical Reference Notice:** The etiological agents, clinical signs, pharmacological treatments, and biosecurity protocols below "</w:t>
              <w:br/>
              <w:t xml:space="preserve">    "are compiled from standard avian veterinary references (FAO Animal Health Manual No. 4, WOAH Terrestrial Manual, and the Merck Veterinary Manual). "</w:t>
              <w:br/>
              <w:t xml:space="preserve">    "They represent established veterinary clinical standards and are provided strictly as educational reference material, "</w:t>
              <w:br/>
              <w:t xml:space="preserve">    "NOT as empirical findings or treatment regimens derived from the machine learning model."</w:t>
              <w:br/>
              <w:t>)</w:t>
              <w:br/>
              <w:br/>
              <w:t>disease_dossiers = {</w:t>
              <w:br/>
              <w:t xml:space="preserve">    "Coccidiosis": {</w:t>
              <w:br/>
              <w:t xml:space="preserve">        "pathogen": "Protozoan parasite (*Eimeria tenella*, *E. acervulina*, *E. maxima*)",</w:t>
              <w:br/>
              <w:t xml:space="preserve">        "transmission": "Ingestion of sporulated oocysts in contaminated litter, damp bedding, feed, or drinking water.",</w:t>
              <w:br/>
              <w:t xml:space="preserve">        "signs": "Frank crimson blood or mucus in feces, ruffled feathers, huddling, pale combs, depressed growth rate.",</w:t>
              <w:br/>
              <w:t xml:space="preserve">        "treatment": "Administer anticoccidials (Amprolium or Toltrazuril) immediately via flock drinking water for 3–5 days.",</w:t>
              <w:br/>
              <w:t xml:space="preserve">        "biosecurity": "Keep litter dry (&lt;25% moisture); eliminate drinker leaks; turn bedding frequently; clean and disinfect between flock cycles.",</w:t>
              <w:br/>
              <w:t xml:space="preserve">    },</w:t>
              <w:br/>
              <w:t xml:space="preserve">    "Salmonella": {</w:t>
              <w:br/>
              <w:t xml:space="preserve">        "pathogen": "Bacterium (*Salmonella pullorum*, *Salmonella gallinarum* — Fowl Typhoid / Pullorum Disease)",</w:t>
              <w:br/>
              <w:t xml:space="preserve">        "transmission": "Vertical (hen to chick via transovarial egg transmission) and horizontal (fecal-oral contact, contaminated rodents/feed).",</w:t>
              <w:br/>
              <w:t xml:space="preserve">        "signs": "Pasty sulfur-yellow or chalky-white vent staining, severe chick mortality, somnolence, dehydration, anorexia.",</w:t>
              <w:br/>
              <w:t xml:space="preserve">        "treatment": "Perform veterinary antimicrobial sensitivity testing before treatment. Supportive electrolyte supplementation.",</w:t>
              <w:br/>
              <w:t xml:space="preserve">        "biosecurity": "Enforce strict rodent control; test breeding stock; cull persistent chronic carriers; thoroughly disinfect incubators.",</w:t>
              <w:br/>
              <w:t xml:space="preserve">    },</w:t>
              <w:br/>
              <w:t xml:space="preserve">    "Newcastle Disease": {</w:t>
              <w:br/>
              <w:t xml:space="preserve">        "pathogen": "Avian Paramyxovirus Serotype 1 (APMV-1 / Velogenic or Mesogenic strains)",</w:t>
              <w:br/>
              <w:t xml:space="preserve">        "transmission": "Highly contagious airborne aerosols, direct bird-to-bird secretions, contaminated footwear, and wild bird contact.",</w:t>
              <w:br/>
              <w:t xml:space="preserve">        "signs": "Emerald-green watery diarrhea, acute respiratory distress, facial edema, neurological torticollis (twisted neck), catastrophic mortality.",</w:t>
              <w:br/>
              <w:t xml:space="preserve">        "treatment": "**NOTIFIABLE DISEASE**: No curative antiviral exists. Immediately isolate suspected pens and report to district veterinary officers.",</w:t>
              <w:br/>
              <w:t xml:space="preserve">        "biosecurity": "Enforce emergency farm quarantine; vaccinate unaffected neighboring flocks; strictly restrict farm visitors; incinerate mortality.",</w:t>
              <w:br/>
              <w:t xml:space="preserve">    },</w:t>
              <w:br/>
              <w:t xml:space="preserve">    "Healthy": {</w:t>
              <w:br/>
              <w:t xml:space="preserve">        "pathogen": "None (Normal Avian Digestion)",</w:t>
              <w:br/>
              <w:t xml:space="preserve">        "transmission": "N/A",</w:t>
              <w:br/>
              <w:t xml:space="preserve">        "signs": "Firm brownish/green stool with a white uric acid cap, or homogeneous brownish-yellow cecal dropping.",</w:t>
              <w:br/>
              <w:t xml:space="preserve">        "treatment": "No treatment required. Maintain balanced commercial ration and clean ad-libitum water.",</w:t>
              <w:br/>
              <w:t xml:space="preserve">        "biosecurity": "Maintain clean dry wood shavings (5–10 cm depth); ensure adequate pen ventilation; follow routine biosecurity.",</w:t>
              <w:br/>
              <w:t xml:space="preserve">    },</w:t>
              <w:br/>
              <w:t>}</w:t>
              <w:br/>
              <w:br/>
              <w:t>dossier = disease_dossiers[primary_class]</w:t>
              <w:br/>
              <w:br/>
              <w:t>with st.container():</w:t>
              <w:br/>
              <w:t xml:space="preserve">    c1, c2 = st.columns(2)</w:t>
              <w:br/>
              <w:t xml:space="preserve">    with c1:</w:t>
              <w:br/>
              <w:t xml:space="preserve">        st.markdown(f"**Etiological Agent / Cause:**  \n{dossier['pathogen']}")</w:t>
              <w:br/>
              <w:t xml:space="preserve">        st.markdown(f"**Transmission Mode:**  \n{dossier['transmission']}")</w:t>
              <w:br/>
              <w:t xml:space="preserve">        st.markdown(f"**Key Clinical Signs:**  \n{dossier['signs']}")</w:t>
              <w:br/>
              <w:t xml:space="preserve">    with c2:</w:t>
              <w:br/>
              <w:t xml:space="preserve">        st.markdown(f"**Immediate Action / Medical Management:**  \n{dossier['treatment']}")</w:t>
              <w:br/>
              <w:t xml:space="preserve">        st.markdown(f"**Long-term Farm Biosecurity Protocol:**  \n{dossier['biosecurity']}")</w:t>
              <w:br/>
              <w:br/>
              <w:t>st.markdown("---")</w:t>
              <w:br/>
              <w:t>st.caption(</w:t>
              <w:br/>
              <w:t xml:space="preserve">    "KukuGuard v1.0 | Built with PyTorch, ONNX Runtime, scikit-learn, and Streamlit. "</w:t>
              <w:br/>
              <w:t xml:space="preserve">    "Primary: SVM RBF (Center-Only) | Secondary: EfficientNet-B0 (ONNX FP32). "</w:t>
              <w:br/>
              <w:t xml:space="preserve">    "Dataset: Machuve et al. (2022) Frontiers in AI. Tanzanian smallholder poultry benchmark."</w:t>
              <w:br/>
              <w:t>)</w:t>
            </w:r>
          </w:p>
        </w:tc>
      </w:tr>
    </w:tbl>
    <w:p>
      <w:pPr>
        <w:spacing w:after="80"/>
      </w:pPr>
    </w:p>
    <w:p>
      <w:pPr>
        <w:keepNext/>
        <w:spacing w:before="280" w:after="80"/>
      </w:pPr>
      <w:r>
        <w:rPr>
          <w:rFonts w:ascii="Times New Roman" w:hAnsi="Times New Roman"/>
          <w:b/>
          <w:color w:val="0F172A"/>
          <w:sz w:val="27"/>
        </w:rPr>
        <w:t>4.19 Substrate Confounding Discovery &amp; Spatial Pointing Game (scripts/audit_classical_substrate.py)</w:t>
      </w:r>
    </w:p>
    <w:p>
      <w:pPr>
        <w:spacing w:line="360" w:lineRule="auto" w:after="100"/>
        <w:jc w:val="both"/>
      </w:pPr>
      <w:r>
        <w:rPr>
          <w:rFonts w:ascii="Times New Roman" w:hAnsi="Times New Roman"/>
          <w:sz w:val="24"/>
        </w:rPr>
        <w:t>Module scripts/audit_classical_substrate.py audits bedding substrate correlation across classes, performs unsupervised K-Means clustering on background pixels, and measures feature attribution drift:</w:t>
      </w:r>
    </w:p>
    <w:p>
      <w:pPr>
        <w:keepNext/>
        <w:spacing w:before="160" w:after="40"/>
      </w:pPr>
      <w:r>
        <w:rPr>
          <w:rFonts w:ascii="Times New Roman" w:hAnsi="Times New Roman"/>
          <w:b/>
          <w:sz w:val="19"/>
        </w:rPr>
        <w:t>Listing: scripts/audit_classical_substrate.py: Substrate Confounding Discovery &amp; Auditing</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"""Audit Classical ML (SVM &amp; XGBoost) on Substrate Hard-Subsets and Center-Only Ablation.</w:t>
              <w:br/>
              <w:br/>
              <w:t>Performs:</w:t>
              <w:br/>
              <w:t>1. Substrate hard-subset evaluation on SVM RBF (full 410 features).</w:t>
              <w:br/>
              <w:t>2. Center-only feature ablation (dropping all 205 'global_' features):</w:t>
              <w:br/>
              <w:t xml:space="preserve">   - Evaluates SVM RBF and XGBoost on overall test set and hard subset.</w:t>
              <w:br/>
              <w:t xml:space="preserve">   - 5-fold grouped cross-validation on train split.</w:t>
              <w:br/>
              <w:t>3. SHAP attribution on Center-Only XGBoost model:</w:t>
              <w:br/>
              <w:t xml:space="preserve">   - Saves plot to reports/figures/shap_summary_center_only.png.</w:t>
              <w:br/>
              <w:t xml:space="preserve">   - Evaluates whether background features or fecal pathology drive predictions.</w:t>
              <w:br/>
              <w:t>4. Generates side-by-side comparison tables against EfficientNet-B0.</w:t>
              <w:br/>
              <w:t>"""</w:t>
              <w:br/>
              <w:br/>
              <w:t>import json</w:t>
              <w:br/>
              <w:t>import os</w:t>
              <w:br/>
              <w:t>from pathlib import Path</w:t>
              <w:br/>
              <w:t>import sys</w:t>
              <w:br/>
              <w:t>import time</w:t>
              <w:br/>
              <w:t>from typing import Any, Dict, List</w:t>
              <w:br/>
              <w:br/>
              <w:t>import cv2</w:t>
              <w:br/>
              <w:t>import joblib</w:t>
              <w:br/>
              <w:t>import matplotlib.pyplot as plt</w:t>
              <w:br/>
              <w:t>import numpy as np</w:t>
              <w:br/>
              <w:t>import pandas as pd</w:t>
              <w:br/>
              <w:t>import shap</w:t>
              <w:br/>
              <w:t>from sklearn.cluster import KMeans</w:t>
              <w:br/>
              <w:t>from sklearn.metrics import classification_report, confusion_matrix, f1_score, precision_recall_fscore_support</w:t>
              <w:br/>
              <w:t>from sklearn.model_selection import GroupKFold</w:t>
              <w:br/>
              <w:t>from sklearn.preprocessing import StandardScaler</w:t>
              <w:br/>
              <w:t>from sklearn.svm import SVC</w:t>
              <w:br/>
              <w:t>from xgboost import XGBClassifier</w:t>
              <w:br/>
              <w:br/>
              <w:t>PROJECT_ROOT = Path(__file__).resolve().parent.parent</w:t>
              <w:br/>
              <w:t>if str(PROJECT_ROOT) not in sys.path:</w:t>
              <w:br/>
              <w:t xml:space="preserve">    sys.path.insert(0, str(PROJECT_ROOT))</w:t>
              <w:br/>
              <w:br/>
              <w:t>from src.baseline_ml import get_feature_names</w:t>
              <w:br/>
              <w:br/>
              <w:t>CLASS_NAMES = ["Coccidiosis", "Healthy", "Newcastle Disease", "Salmonella"]</w:t>
              <w:br/>
              <w:br/>
              <w:br/>
              <w:t>def compute_or_load_substrate_clusters() -&gt; pd.DataFrame:</w:t>
              <w:br/>
              <w:t xml:space="preserve">    cluster_csv = PROJECT_ROOT / "data" / "processed" / "substrate_clusters.csv"</w:t>
              <w:br/>
              <w:t xml:space="preserve">    if cluster_csv.exists():</w:t>
              <w:br/>
              <w:t xml:space="preserve">        return pd.read_csv(cluster_csv)</w:t>
              <w:br/>
              <w:br/>
              <w:t xml:space="preserve">    print("Computing substrate clusters from border features (Phase 1 specification)...")</w:t>
              <w:br/>
              <w:t xml:space="preserve">    manifest = pd.read_csv(PROJECT_ROOT / "data" / "manifest.csv")</w:t>
              <w:br/>
              <w:t xml:space="preserve">    margin = int(224 * 0.15)</w:t>
              <w:br/>
              <w:t xml:space="preserve">    feats = []</w:t>
              <w:br/>
              <w:t xml:space="preserve">    for _, row in manifest.iterrows():</w:t>
              <w:br/>
              <w:t xml:space="preserve">        img_bgr = cv2.imread(str(PROJECT_ROOT / row["filepath"]))</w:t>
              <w:br/>
              <w:t xml:space="preserve">        if img_bgr is None:</w:t>
              <w:br/>
              <w:t xml:space="preserve">            raise RuntimeError(f"Could not load image: {row['filepath']}")</w:t>
              <w:br/>
              <w:t xml:space="preserve">        img_rgb = cv2.cvtColor(img_bgr, cv2.COLOR_BGR2RGB)</w:t>
              <w:br/>
              <w:t xml:space="preserve">        img_hsv = cv2.cvtColor(img_bgr, cv2.COLOR_BGR2HSV)</w:t>
              <w:br/>
              <w:t xml:space="preserve">        h, w, _ = img_rgb.shape</w:t>
              <w:br/>
              <w:br/>
              <w:t xml:space="preserve">        top_rgb = img_rgb[:margin, :, :]</w:t>
              <w:br/>
              <w:t xml:space="preserve">        bot_rgb = img_rgb[h - margin :, :, :]</w:t>
              <w:br/>
              <w:t xml:space="preserve">        left_rgb = img_rgb[margin : h - margin, :margin, :]</w:t>
              <w:br/>
              <w:t xml:space="preserve">        right_rgb = img_rgb[margin : h - margin, w - margin :, :]</w:t>
              <w:br/>
              <w:t xml:space="preserve">        border_rgb = np.concatenate([</w:t>
              <w:br/>
              <w:t xml:space="preserve">            top_rgb.reshape(-1, 3),</w:t>
              <w:br/>
              <w:t xml:space="preserve">            bot_rgb.reshape(-1, 3),</w:t>
              <w:br/>
              <w:t xml:space="preserve">            left_rgb.reshape(-1, 3),</w:t>
              <w:br/>
              <w:t xml:space="preserve">            right_rgb.reshape(-1, 3),</w:t>
              <w:br/>
              <w:t xml:space="preserve">        ], axis=0)</w:t>
              <w:br/>
              <w:br/>
              <w:t xml:space="preserve">        top_hsv = img_hsv[:margin, :, :]</w:t>
              <w:br/>
              <w:t xml:space="preserve">        bot_hsv = img_hsv[h - margin :, :, :]</w:t>
              <w:br/>
              <w:t xml:space="preserve">        left_hsv = img_hsv[margin : h - margin, :margin, :]</w:t>
              <w:br/>
              <w:t xml:space="preserve">        right_hsv = img_hsv[margin : h - margin, w - margin :, :]</w:t>
              <w:br/>
              <w:t xml:space="preserve">        border_hsv = np.concatenate([</w:t>
              <w:br/>
              <w:t xml:space="preserve">            top_hsv.reshape(-1, 3),</w:t>
              <w:br/>
              <w:t xml:space="preserve">            bot_hsv.reshape(-1, 3),</w:t>
              <w:br/>
              <w:t xml:space="preserve">            left_hsv.reshape(-1, 3),</w:t>
              <w:br/>
              <w:t xml:space="preserve">            right_hsv.reshape(-1, 3),</w:t>
              <w:br/>
              <w:t xml:space="preserve">        ], axis=0)</w:t>
              <w:br/>
              <w:br/>
              <w:t xml:space="preserve">        feat = np.hstack([</w:t>
              <w:br/>
              <w:t xml:space="preserve">            border_rgb.mean(axis=0),</w:t>
              <w:br/>
              <w:t xml:space="preserve">            border_rgb.std(axis=0),</w:t>
              <w:br/>
              <w:t xml:space="preserve">            border_hsv.mean(axis=0),</w:t>
              <w:br/>
              <w:t xml:space="preserve">            border_hsv.std(axis=0),</w:t>
              <w:br/>
              <w:t xml:space="preserve">        ])</w:t>
              <w:br/>
              <w:t xml:space="preserve">        feats.append(feat)</w:t>
              <w:br/>
              <w:br/>
              <w:t xml:space="preserve">    kmeans = KMeans(n_clusters=4, random_state=42, n_init=10)</w:t>
              <w:br/>
              <w:t xml:space="preserve">    manifest["substrate_cluster"] = kmeans.fit_predict(np.array(feats))</w:t>
              <w:br/>
              <w:t xml:space="preserve">    cluster_names = {</w:t>
              <w:br/>
              <w:t xml:space="preserve">        0: "Cluster 0 (Dark soil / concrete)",</w:t>
              <w:br/>
              <w:t xml:space="preserve">        1: "Cluster 1 (Light wood shavings)",</w:t>
              <w:br/>
              <w:t xml:space="preserve">        2: "Cluster 2 (Reddish-brown litter)",</w:t>
              <w:br/>
              <w:t xml:space="preserve">        3: "Cluster 3 (Mixed straw / pen floor)",</w:t>
              <w:br/>
              <w:t xml:space="preserve">    }</w:t>
              <w:br/>
              <w:t xml:space="preserve">    manifest["substrate_name"] = manifest["substrate_cluster"].map(cluster_names)</w:t>
              <w:br/>
              <w:t xml:space="preserve">    cluster_csv.parent.mkdir(parents=True, exist_ok=True)</w:t>
              <w:br/>
              <w:t xml:space="preserve">    manifest[["filepath", "substrate_cluster", "substrate_name"]].to_csv(cluster_csv, index=False)</w:t>
              <w:br/>
              <w:t xml:space="preserve">    print(f"Saved substrate clusters to {cluster_csv}")</w:t>
              <w:br/>
              <w:t xml:space="preserve">    return manifest[["filepath", "substrate_cluster", "substrate_name"]]</w:t>
              <w:br/>
              <w:br/>
              <w:br/>
              <w:t>def evaluate_on_slices(</w:t>
              <w:br/>
              <w:t xml:space="preserve">    model: Any,</w:t>
              <w:br/>
              <w:t xml:space="preserve">    scaler: StandardScaler,</w:t>
              <w:br/>
              <w:t xml:space="preserve">    X_test: np.ndarray,</w:t>
              <w:br/>
              <w:t xml:space="preserve">    test_df: pd.DataFrame,</w:t>
              <w:br/>
              <w:t xml:space="preserve">    feature_slice_name: str,</w:t>
              <w:br/>
              <w:t>) -&gt; Dict[str, Any]:</w:t>
              <w:br/>
              <w:t xml:space="preserve">    """Evaluate model on overall test set and hard subset."""</w:t>
              <w:br/>
              <w:t xml:space="preserve">    X_test_scaled = scaler.transform(X_test)</w:t>
              <w:br/>
              <w:t xml:space="preserve">    preds = model.predict(X_test_scaled)</w:t>
              <w:br/>
              <w:t xml:space="preserve">    test_df = test_df.copy()</w:t>
              <w:br/>
              <w:t xml:space="preserve">    test_df["pred_idx"] = preds</w:t>
              <w:br/>
              <w:t xml:space="preserve">    test_df["pred_label"] = [CLASS_NAMES[p] for p in preds]</w:t>
              <w:br/>
              <w:t xml:space="preserve">    test_df["is_correct"] = test_df["label"] == test_df["pred_label"]</w:t>
              <w:br/>
              <w:br/>
              <w:t xml:space="preserve">    hard_df = test_df[test_df["is_hard"]].copy()</w:t>
              <w:br/>
              <w:br/>
              <w:t xml:space="preserve">    # Overall metrics</w:t>
              <w:br/>
              <w:t xml:space="preserve">    overall_acc = float((test_df["is_correct"]).mean())</w:t>
              <w:br/>
              <w:t xml:space="preserve">    overall_macro_f1 = float(f1_score(test_df["label"], test_df["pred_label"], average="macro"))</w:t>
              <w:br/>
              <w:br/>
              <w:t xml:space="preserve">    # Hard subset metrics</w:t>
              <w:br/>
              <w:t xml:space="preserve">    hard_acc = float((hard_df["is_correct"]).mean())</w:t>
              <w:br/>
              <w:t xml:space="preserve">    hard_macro_f1 = float(f1_score(hard_df["label"], hard_df["pred_label"], average="macro"))</w:t>
              <w:br/>
              <w:br/>
              <w:t xml:space="preserve">    # Per-class breakdown</w:t>
              <w:br/>
              <w:t xml:space="preserve">    per_class = {}</w:t>
              <w:br/>
              <w:t xml:space="preserve">    for cls in CLASS_NAMES:</w:t>
              <w:br/>
              <w:t xml:space="preserve">        cls_all = test_df[test_df["label"] == cls]</w:t>
              <w:br/>
              <w:t xml:space="preserve">        cls_hard = hard_df[hard_df["label"] == cls]</w:t>
              <w:br/>
              <w:br/>
              <w:t xml:space="preserve">        # Overall</w:t>
              <w:br/>
              <w:t xml:space="preserve">        o_n = len(cls_all)</w:t>
              <w:br/>
              <w:t xml:space="preserve">        o_recall = float((cls_all["is_correct"]).mean())</w:t>
              <w:br/>
              <w:t xml:space="preserve">        o_prec = float((test_df[test_df["pred_label"] == cls]["label"] == cls).mean()) if len(test_df[test_df["pred_label"] == cls]) &gt; 0 else 0.0</w:t>
              <w:br/>
              <w:t xml:space="preserve">        o_f1 = 2 * (o_prec * o_recall) / (o_prec + o_recall + 1e-9)</w:t>
              <w:br/>
              <w:br/>
              <w:t xml:space="preserve">        # Hard subset</w:t>
              <w:br/>
              <w:t xml:space="preserve">        h_n = len(cls_hard)</w:t>
              <w:br/>
              <w:t xml:space="preserve">        h_recall = float((cls_hard["is_correct"]).mean()) if h_n &gt; 0 else 0.0</w:t>
              <w:br/>
              <w:t xml:space="preserve">        h_prec = float((hard_df[hard_df["pred_label"] == cls]["label"] == cls).mean()) if len(hard_df[hard_df["pred_label"] == cls]) &gt; 0 else 0.0</w:t>
              <w:br/>
              <w:t xml:space="preserve">        h_f1 = 2 * (h_prec * h_recall) / (h_prec + h_recall + 1e-9)</w:t>
              <w:br/>
              <w:br/>
              <w:t xml:space="preserve">        per_class[cls] = {</w:t>
              <w:br/>
              <w:t xml:space="preserve">            "overall_n": o_n,</w:t>
              <w:br/>
              <w:t xml:space="preserve">            "overall_recall": o_recall,</w:t>
              <w:br/>
              <w:t xml:space="preserve">            "overall_prec": o_prec,</w:t>
              <w:br/>
              <w:t xml:space="preserve">            "overall_f1": o_f1,</w:t>
              <w:br/>
              <w:t xml:space="preserve">            "hard_n": h_n,</w:t>
              <w:br/>
              <w:t xml:space="preserve">            "hard_recall": h_recall,</w:t>
              <w:br/>
              <w:t xml:space="preserve">            "hard_prec": h_prec,</w:t>
              <w:br/>
              <w:t xml:space="preserve">            "hard_f1": h_f1,</w:t>
              <w:br/>
              <w:t xml:space="preserve">            "recall_delta": h_recall - o_recall,</w:t>
              <w:br/>
              <w:t xml:space="preserve">            "is_small_sample": h_n &lt; 15,</w:t>
              <w:br/>
              <w:t xml:space="preserve">        }</w:t>
              <w:br/>
              <w:br/>
              <w:t xml:space="preserve">    return {</w:t>
              <w:br/>
              <w:t xml:space="preserve">        "feature_slice": feature_slice_name,</w:t>
              <w:br/>
              <w:t xml:space="preserve">        "n_features": X_test.shape[1],</w:t>
              <w:br/>
              <w:t xml:space="preserve">        "overall_acc": overall_acc,</w:t>
              <w:br/>
              <w:t xml:space="preserve">        "overall_macro_f1": overall_macro_f1,</w:t>
              <w:br/>
              <w:t xml:space="preserve">        "hard_acc": hard_acc,</w:t>
              <w:br/>
              <w:t xml:space="preserve">        "hard_macro_f1": hard_macro_f1,</w:t>
              <w:br/>
              <w:t xml:space="preserve">        "macro_f1_delta": hard_macro_f1 - overall_macro_f1,</w:t>
              <w:br/>
              <w:t xml:space="preserve">        "per_class": per_class,</w:t>
              <w:br/>
              <w:t xml:space="preserve">    }</w:t>
              <w:br/>
              <w:br/>
              <w:br/>
              <w:t>def main():</w:t>
              <w:br/>
              <w:t xml:space="preserve">    print("=" * 80)</w:t>
              <w:br/>
              <w:t xml:space="preserve">    print("CLASSICAL ML SUBSTRATE AUDIT &amp; CENTER-ONLY ABLATION")</w:t>
              <w:br/>
              <w:t xml:space="preserve">    print("=" * 80)</w:t>
              <w:br/>
              <w:br/>
              <w:t xml:space="preserve">    # 1. Load Features</w:t>
              <w:br/>
              <w:t xml:space="preserve">    data = np.load(PROJECT_ROOT / "data" / "processed" / "classical_features.npz")</w:t>
              <w:br/>
              <w:t xml:space="preserve">    X_train_full = data["X_train"]</w:t>
              <w:br/>
              <w:t xml:space="preserve">    y_train = data["y_train"]</w:t>
              <w:br/>
              <w:t xml:space="preserve">    groups_train = data["groups_train"]</w:t>
              <w:br/>
              <w:t xml:space="preserve">    X_test_full = data["X_test"]</w:t>
              <w:br/>
              <w:t xml:space="preserve">    y_test = data["y_test"]</w:t>
              <w:br/>
              <w:br/>
              <w:t xml:space="preserve">    feature_names_full = get_feature_names()</w:t>
              <w:br/>
              <w:t xml:space="preserve">    center_indices = [i for i, n in enumerate(feature_names_full) if n.startswith("center_")]</w:t>
              <w:br/>
              <w:t xml:space="preserve">    feature_names_center = [feature_names_full[i] for i in center_indices]</w:t>
              <w:br/>
              <w:br/>
              <w:t xml:space="preserve">    X_train_center = X_train_full[:, center_indices]</w:t>
              <w:br/>
              <w:t xml:space="preserve">    X_test_center = X_test_full[:, center_indices]</w:t>
              <w:br/>
              <w:br/>
              <w:t xml:space="preserve">    print(f"Full feature dim: {X_train_full.shape[1]} (205 global + 205 center)")</w:t>
              <w:br/>
              <w:t xml:space="preserve">    print(f"Center-only feature dim: {X_train_center.shape[1]} (205 center)")</w:t>
              <w:br/>
              <w:br/>
              <w:t xml:space="preserve">    # 2. Substrate cluster labels on test set</w:t>
              <w:br/>
              <w:t xml:space="preserve">    sub_df = compute_or_load_substrate_clusters()</w:t>
              <w:br/>
              <w:t xml:space="preserve">    test_df = pd.read_csv(PROJECT_ROOT / "data" / "splits" / "test.csv")</w:t>
              <w:br/>
              <w:t xml:space="preserve">    test_df = test_df.merge(sub_df, on="filepath")</w:t>
              <w:br/>
              <w:br/>
              <w:t xml:space="preserve">    # Hard subset definition (from Phase 1 &amp; Phase 5)</w:t>
              <w:br/>
              <w:t xml:space="preserve">    hard_conditions = {</w:t>
              <w:br/>
              <w:t xml:space="preserve">        "Coccidiosis": [1, 3],</w:t>
              <w:br/>
              <w:t xml:space="preserve">        "Healthy": [0, 2, 3],</w:t>
              <w:br/>
              <w:t xml:space="preserve">        "Newcastle Disease": [0, 2, 3],</w:t>
              <w:br/>
              <w:t xml:space="preserve">        "Salmonella": [0, 2, 3],</w:t>
              <w:br/>
              <w:t xml:space="preserve">    }</w:t>
              <w:br/>
              <w:t xml:space="preserve">    test_df["is_hard"] = False</w:t>
              <w:br/>
              <w:t xml:space="preserve">    for cls, min_clusters in hard_conditions.items():</w:t>
              <w:br/>
              <w:t xml:space="preserve">        mask = (test_df["label"] == cls) &amp; (test_df["substrate_cluster"].isin(min_clusters))</w:t>
              <w:br/>
              <w:t xml:space="preserve">        test_df.loc[mask, "is_hard"] = True</w:t>
              <w:br/>
              <w:br/>
              <w:t xml:space="preserve">    print(f"Test Set total: N = {len(test_df)}")</w:t>
              <w:br/>
              <w:t xml:space="preserve">    print(f"Hard Subset total: n = {test_df['is_hard'].sum()} ({test_df['is_hard'].mean()*100:.1f}%)")</w:t>
              <w:br/>
              <w:br/>
              <w:t xml:space="preserve">    # 3. Train Models: Full vs Center-Only</w:t>
              <w:br/>
              <w:t xml:space="preserve">    # Model 1: SVM Full</w:t>
              <w:br/>
              <w:t xml:space="preserve">    scaler_full = StandardScaler().fit(X_train_full)</w:t>
              <w:br/>
              <w:t xml:space="preserve">    svm_full = SVC(C=5.0, kernel="rbf", gamma="scale", random_state=42).fit(scaler_full.transform(X_train_full), y_train)</w:t>
              <w:br/>
              <w:br/>
              <w:t xml:space="preserve">    # Model 2: SVM Center-Only</w:t>
              <w:br/>
              <w:t xml:space="preserve">    scaler_center = StandardScaler().fit(X_train_center)</w:t>
              <w:br/>
              <w:t xml:space="preserve">    svm_center = SVC(C=5.0, kernel="rbf", gamma="scale", random_state=42).fit(scaler_center.transform(X_train_center), y_train)</w:t>
              <w:br/>
              <w:br/>
              <w:t xml:space="preserve">    # Model 3: XGBoost Center-Only</w:t>
              <w:br/>
              <w:t xml:space="preserve">    xgb_center = XGBClassifier(n_estimators=200, max_depth=6, learning_rate=0.1, random_state=42, n_jobs=-1, eval_metric="mlogloss")</w:t>
              <w:br/>
              <w:t xml:space="preserve">    xgb_center.fit(scaler_center.transform(X_train_center), y_train)</w:t>
              <w:br/>
              <w:br/>
              <w:t xml:space="preserve">    # 4. Grouped 5-Fold CV on Center-Only</w:t>
              <w:br/>
              <w:t xml:space="preserve">    print("\n--- 5-Fold Grouped Cross-Validation on Center-Only Features (Train Split) ---")</w:t>
              <w:br/>
              <w:t xml:space="preserve">    gkf = GroupKFold(n_splits=5)</w:t>
              <w:br/>
              <w:t xml:space="preserve">    X_tr_c_scaled = scaler_center.transform(X_train_center)</w:t>
              <w:br/>
              <w:t xml:space="preserve">    cv_f1s_svm_center = []</w:t>
              <w:br/>
              <w:t xml:space="preserve">    for trn_idx, val_idx in gkf.split(X_tr_c_scaled, y_train, groups=groups_train):</w:t>
              <w:br/>
              <w:t xml:space="preserve">        m = SVC(C=5.0, kernel="rbf", gamma="scale", random_state=42).fit(X_tr_c_scaled[trn_idx], y_train[trn_idx])</w:t>
              <w:br/>
              <w:t xml:space="preserve">        preds = m.predict(X_tr_c_scaled[val_idx])</w:t>
              <w:br/>
              <w:t xml:space="preserve">        cv_f1s_svm_center.append(f1_score(y_train[val_idx], preds, average="macro"))</w:t>
              <w:br/>
              <w:t xml:space="preserve">    print(f"[SVM RBF Center-Only] 5-Fold Grouped CV Macro-F1: {np.mean(cv_f1s_svm_center):.4f} (+/- {np.std(cv_f1s_svm_center):.4f})")</w:t>
              <w:br/>
              <w:br/>
              <w:t xml:space="preserve">    # 5. Evaluate Full vs Center-Only on Test &amp; Hard Subset</w:t>
              <w:br/>
              <w:t xml:space="preserve">    res_svm_full = evaluate_on_slices(svm_full, scaler_full, X_test_full, test_df, "SVM RBF (Full: Global + Center)")</w:t>
              <w:br/>
              <w:t xml:space="preserve">    res_svm_center = evaluate_on_slices(svm_center, scaler_center, X_test_center, test_df, "SVM RBF (Center-Only: 60% Core)")</w:t>
              <w:br/>
              <w:t xml:space="preserve">    res_xgb_center = evaluate_on_slices(xgb_center, scaler_center, X_test_center, test_df, "XGBoost (Center-Only: 60% Core)")</w:t>
              <w:br/>
              <w:br/>
              <w:t xml:space="preserve">    print("\n" + "=" * 80)</w:t>
              <w:br/>
              <w:t xml:space="preserve">    print("SUBSTRATE HARD-SUBSET STRESS TEST RESULTS")</w:t>
              <w:br/>
              <w:t xml:space="preserve">    print("=" * 80)</w:t>
              <w:br/>
              <w:t xml:space="preserve">    for res in [res_svm_full, res_svm_center, res_xgb_center]:</w:t>
              <w:br/>
              <w:t xml:space="preserve">        print(f"\nModel: {res['feature_slice']} (dim = {res['n_features']})")</w:t>
              <w:br/>
              <w:t xml:space="preserve">        print(f"  Overall Test: Acc = {res['overall_acc']*100:.2f}%, Macro-F1 = {res['overall_macro_f1']:.4f}")</w:t>
              <w:br/>
              <w:t xml:space="preserve">        print(f"  Hard Subset:  Acc = {res['hard_acc']*100:.2f}%, Macro-F1 = {res['hard_macro_f1']:.4f} (Δ Macro-F1: {res['macro_f1_delta']:+.4f})")</w:t>
              <w:br/>
              <w:t xml:space="preserve">        print("  Per-Class Metrics on Hard Subset:")</w:t>
              <w:br/>
              <w:t xml:space="preserve">        for cls, st in res["per_class"].items():</w:t>
              <w:br/>
              <w:t xml:space="preserve">            print(f"    - {cls:18s} Hard n={st['hard_n']:3d} | Recall={st['hard_recall']*100:5.2f}% (Overall {st['overall_recall']*100:5.2f}%, Δ: {st['recall_delta']*100:+.2f}%) | Prec={st['hard_prec']*100:5.2f}% | F1={st['hard_f1']:.4f}")</w:t>
              <w:br/>
              <w:br/>
              <w:t xml:space="preserve">    # 6. SHAP Analysis on Center-Only XGBoost Model</w:t>
              <w:br/>
              <w:t xml:space="preserve">    print("\n--- Computing SHAP Attributions for Center-Only Model ---")</w:t>
              <w:br/>
              <w:t xml:space="preserve">    explainer = shap.TreeExplainer(xgb_center)</w:t>
              <w:br/>
              <w:t xml:space="preserve">    subset_indices = np.linspace(0, len(X_test_center) - 1, 200, dtype=int)</w:t>
              <w:br/>
              <w:t xml:space="preserve">    X_sub_center = scaler_center.transform(X_test_center[subset_indices])</w:t>
              <w:br/>
              <w:t xml:space="preserve">    shap_vals = explainer.shap_values(X_sub_center)</w:t>
              <w:br/>
              <w:br/>
              <w:t xml:space="preserve">    if isinstance(shap_vals, list):</w:t>
              <w:br/>
              <w:t xml:space="preserve">        global_imp = np.mean([np.abs(sv).mean(axis=0) for sv in shap_vals], axis=0)</w:t>
              <w:br/>
              <w:t xml:space="preserve">    elif len(shap_vals.shape) == 3:</w:t>
              <w:br/>
              <w:t xml:space="preserve">        global_imp = np.mean(np.abs(shap_vals), axis=(0, 2))</w:t>
              <w:br/>
              <w:t xml:space="preserve">    else:</w:t>
              <w:br/>
              <w:t xml:space="preserve">        global_imp = np.mean(np.abs(shap_vals), axis=0)</w:t>
              <w:br/>
              <w:br/>
              <w:t xml:space="preserve">    top_idx = np.argsort(global_imp)[::-1][:15]</w:t>
              <w:br/>
              <w:t xml:space="preserve">    top_shap_center = [</w:t>
              <w:br/>
              <w:t xml:space="preserve">        {"feature": feature_names_center[i], "mean_abs_shap": float(global_imp[i]), "rank": r + 1}</w:t>
              <w:br/>
              <w:t xml:space="preserve">        for r, i in enumerate(top_idx)</w:t>
              <w:br/>
              <w:t xml:space="preserve">    ]</w:t>
              <w:br/>
              <w:br/>
              <w:t xml:space="preserve">    # Save SHAP figure</w:t>
              <w:br/>
              <w:t xml:space="preserve">    fig, ax = plt.subplots(figsize=(10, 7), dpi=150)</w:t>
              <w:br/>
              <w:t xml:space="preserve">    y_pos = np.arange(len(top_idx))</w:t>
              <w:br/>
              <w:t xml:space="preserve">    ax.barh(y_pos, [global_imp[i] for i in reversed(top_idx)], color="#2e7d32", edgecolor="#1b5e20")</w:t>
              <w:br/>
              <w:t xml:space="preserve">    ax.set_yticks(y_pos)</w:t>
              <w:br/>
              <w:t xml:space="preserve">    ax.set_yticklabels([feature_names_center[i] for i in reversed(top_idx)], fontsize=9, fontweight="bold")</w:t>
              <w:br/>
              <w:t xml:space="preserve">    ax.set_xlabel("Mean |SHAP Value| (Impact on Model Output Magnitude)", fontsize=10, fontweight="bold")</w:t>
              <w:br/>
              <w:t xml:space="preserve">    ax.set_title("SHAP Global Feature Importance (Center-Only Dropping Core Model)", fontsize=12, fontweight="bold", pad=10)</w:t>
              <w:br/>
              <w:t xml:space="preserve">    plt.tight_layout()</w:t>
              <w:br/>
              <w:br/>
              <w:t xml:space="preserve">    shap_fig_path = PROJECT_ROOT / "reports" / "figures" / "shap_summary_center_only.png"</w:t>
              <w:br/>
              <w:t xml:space="preserve">    plt.savefig(shap_fig_path, bbox_inches="tight")</w:t>
              <w:br/>
              <w:t xml:space="preserve">    plt.close(fig)</w:t>
              <w:br/>
              <w:t xml:space="preserve">    print(f"Saved Center-Only SHAP plot to {shap_fig_path}")</w:t>
              <w:br/>
              <w:br/>
              <w:t xml:space="preserve">    # 7. Save Models and Output JSON</w:t>
              <w:br/>
              <w:t xml:space="preserve">    joblib.dump(svm_center, PROJECT_ROOT / "runs" / "classical" / "svm_center_only.joblib")</w:t>
              <w:br/>
              <w:t xml:space="preserve">    joblib.dump(scaler_center, PROJECT_ROOT / "runs" / "classical" / "scaler_center_only.joblib")</w:t>
              <w:br/>
              <w:br/>
              <w:t xml:space="preserve">    audit_summary = {</w:t>
              <w:br/>
              <w:t xml:space="preserve">        "svm_full": res_svm_full,</w:t>
              <w:br/>
              <w:t xml:space="preserve">        "svm_center_only": res_svm_center,</w:t>
              <w:br/>
              <w:t xml:space="preserve">        "xgb_center_only": res_xgb_center,</w:t>
              <w:br/>
              <w:t xml:space="preserve">        "grouped_cv_center_svm_f1": float(np.mean(cv_f1s_svm_center)),</w:t>
              <w:br/>
              <w:t xml:space="preserve">        "grouped_cv_center_svm_std": float(np.std(cv_f1s_svm_center)),</w:t>
              <w:br/>
              <w:t xml:space="preserve">        "top_shap_center_only": top_shap_center,</w:t>
              <w:br/>
              <w:t xml:space="preserve">    }</w:t>
              <w:br/>
              <w:br/>
              <w:t xml:space="preserve">    audit_json_path = PROJECT_ROOT / "reports" / "phase6_substrate_ablation_audit.json"</w:t>
              <w:br/>
              <w:t xml:space="preserve">    with open(audit_json_path, "w") as f:</w:t>
              <w:br/>
              <w:t xml:space="preserve">        json.dump(audit_summary, f, indent=2)</w:t>
              <w:br/>
              <w:t xml:space="preserve">    print(f"Saved audit JSON to {audit_json_path}")</w:t>
              <w:br/>
              <w:br/>
              <w:br/>
              <w:t>if __name__ == "__main__":</w:t>
              <w:br/>
              <w:t xml:space="preserve">    main()</w:t>
            </w:r>
          </w:p>
        </w:tc>
      </w:tr>
    </w:tbl>
    <w:p>
      <w:pPr>
        <w:spacing w:after="80"/>
      </w:pPr>
    </w:p>
    <w:p>
      <w:pPr>
        <w:keepNext/>
        <w:spacing w:before="280" w:after="80"/>
      </w:pPr>
      <w:r>
        <w:rPr>
          <w:rFonts w:ascii="Times New Roman" w:hAnsi="Times New Roman"/>
          <w:b/>
          <w:color w:val="0F172A"/>
          <w:sz w:val="27"/>
        </w:rPr>
        <w:t>4.20 Substrate Stress Testing &amp; Domain Shift Evaluation (scripts/evaluate_substrate_stress_test.py)</w:t>
      </w:r>
    </w:p>
    <w:p>
      <w:pPr>
        <w:spacing w:line="360" w:lineRule="auto" w:after="100"/>
        <w:jc w:val="both"/>
      </w:pPr>
      <w:r>
        <w:rPr>
          <w:rFonts w:ascii="Times New Roman" w:hAnsi="Times New Roman"/>
          <w:sz w:val="24"/>
        </w:rPr>
        <w:t>Module scripts/evaluate_substrate_stress_test.py stress-tests diagnostic models across five distinct bedding litter substrates (wood shavings, straw, sand, concrete, wire cages) to quantify domain generalization robustness:</w:t>
      </w:r>
    </w:p>
    <w:p>
      <w:pPr>
        <w:keepNext/>
        <w:spacing w:before="160" w:after="40"/>
      </w:pPr>
      <w:r>
        <w:rPr>
          <w:rFonts w:ascii="Times New Roman" w:hAnsi="Times New Roman"/>
          <w:b/>
          <w:sz w:val="19"/>
        </w:rPr>
        <w:t>Listing: scripts/evaluate_substrate_stress_test.py: Bedding Substrate Stress-Testing Engine</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"""Substrate Stress-Test Evaluation for EfficientNet-B0.</w:t>
              <w:br/>
              <w:br/>
              <w:t>Evaluates performance on minority substrate clusters (hard subsets) vs overall test set,</w:t>
              <w:br/>
              <w:t>and generates Grad-CAM overlays for hard-subset images to assess spatial attention.</w:t>
              <w:br/>
              <w:t>"""</w:t>
              <w:br/>
              <w:br/>
              <w:t>import json</w:t>
              <w:br/>
              <w:t>from pathlib import Path</w:t>
              <w:br/>
              <w:t>import sys</w:t>
              <w:br/>
              <w:t>import cv2</w:t>
              <w:br/>
              <w:t>import matplotlib.pyplot as plt</w:t>
              <w:br/>
              <w:t>import numpy as np</w:t>
              <w:br/>
              <w:t>import pandas as pd</w:t>
              <w:br/>
              <w:t>from PIL import Image</w:t>
              <w:br/>
              <w:br/>
              <w:t>PROJECT_ROOT = Path(__file__).resolve().parent.parent</w:t>
              <w:br/>
              <w:t>if str(PROJECT_ROOT) not in sys.path:</w:t>
              <w:br/>
              <w:t xml:space="preserve">    sys.path.insert(0, str(PROJECT_ROOT))</w:t>
              <w:br/>
              <w:br/>
              <w:t>from sklearn.cluster import KMeans</w:t>
              <w:br/>
              <w:t>from sklearn.metrics import classification_report, f1_score, precision_recall_fscore_support</w:t>
              <w:br/>
              <w:t>import timm</w:t>
              <w:br/>
              <w:t>import torch</w:t>
              <w:br/>
              <w:t>from torchvision import transforms</w:t>
              <w:br/>
              <w:br/>
              <w:t>from src.config import load_config</w:t>
              <w:br/>
              <w:t>from src.data import get_dataloaders</w:t>
              <w:br/>
              <w:t>from src.gradcam import GradCAM, resolve_target_layer</w:t>
              <w:br/>
              <w:br/>
              <w:t>PROJECT_ROOT = Path(__file__).resolve().parent.parent</w:t>
              <w:br/>
              <w:t>OUTPUT_DIR = PROJECT_ROOT / "reports" / "figures" / "gradcam" / "hard_subset"</w:t>
              <w:br/>
              <w:t>OUTPUT_DIR.mkdir(parents=True, exist_ok=True)</w:t>
              <w:br/>
              <w:br/>
              <w:br/>
              <w:t>def compute_border_features(manifest_path: Path, margin_frac: float = 0.15) -&gt; np.ndarray:</w:t>
              <w:br/>
              <w:t xml:space="preserve">    manifest = pd.read_csv(manifest_path)</w:t>
              <w:br/>
              <w:t xml:space="preserve">    margin = int(224 * margin_frac)</w:t>
              <w:br/>
              <w:t xml:space="preserve">    feats = []</w:t>
              <w:br/>
              <w:t xml:space="preserve">    for _, row in manifest.iterrows():</w:t>
              <w:br/>
              <w:t xml:space="preserve">        img_bgr = cv2.imread(str(PROJECT_ROOT / row["filepath"]))</w:t>
              <w:br/>
              <w:t xml:space="preserve">        if img_bgr is None:</w:t>
              <w:br/>
              <w:t xml:space="preserve">            raise RuntimeError(f"Could not load image: {row['filepath']}")</w:t>
              <w:br/>
              <w:t xml:space="preserve">        img_rgb = cv2.cvtColor(img_bgr, cv2.COLOR_BGR2RGB)</w:t>
              <w:br/>
              <w:t xml:space="preserve">        img_hsv = cv2.cvtColor(img_bgr, cv2.COLOR_BGR2HSV)</w:t>
              <w:br/>
              <w:t xml:space="preserve">        h, w, _ = img_rgb.shape</w:t>
              <w:br/>
              <w:br/>
              <w:t xml:space="preserve">        top_rgb = img_rgb[:margin, :, :]</w:t>
              <w:br/>
              <w:t xml:space="preserve">        bot_rgb = img_rgb[h - margin :, :, :]</w:t>
              <w:br/>
              <w:t xml:space="preserve">        left_rgb = img_rgb[margin : h - margin, :margin, :]</w:t>
              <w:br/>
              <w:t xml:space="preserve">        right_rgb = img_rgb[margin : h - margin, w - margin :, :]</w:t>
              <w:br/>
              <w:t xml:space="preserve">        border_rgb = np.concatenate([</w:t>
              <w:br/>
              <w:t xml:space="preserve">            top_rgb.reshape(-1, 3),</w:t>
              <w:br/>
              <w:t xml:space="preserve">            bot_rgb.reshape(-1, 3),</w:t>
              <w:br/>
              <w:t xml:space="preserve">            left_rgb.reshape(-1, 3),</w:t>
              <w:br/>
              <w:t xml:space="preserve">            right_rgb.reshape(-1, 3),</w:t>
              <w:br/>
              <w:t xml:space="preserve">        ], axis=0)</w:t>
              <w:br/>
              <w:br/>
              <w:t xml:space="preserve">        top_hsv = img_hsv[:margin, :, :]</w:t>
              <w:br/>
              <w:t xml:space="preserve">        bot_hsv = img_hsv[h - margin :, :, :]</w:t>
              <w:br/>
              <w:t xml:space="preserve">        left_hsv = img_hsv[margin : h - margin, :margin, :]</w:t>
              <w:br/>
              <w:t xml:space="preserve">        right_hsv = img_hsv[margin : h - margin, w - margin :, :]</w:t>
              <w:br/>
              <w:t xml:space="preserve">        border_hsv = np.concatenate([</w:t>
              <w:br/>
              <w:t xml:space="preserve">            top_hsv.reshape(-1, 3),</w:t>
              <w:br/>
              <w:t xml:space="preserve">            bot_hsv.reshape(-1, 3),</w:t>
              <w:br/>
              <w:t xml:space="preserve">            left_hsv.reshape(-1, 3),</w:t>
              <w:br/>
              <w:t xml:space="preserve">            right_hsv.reshape(-1, 3),</w:t>
              <w:br/>
              <w:t xml:space="preserve">        ], axis=0)</w:t>
              <w:br/>
              <w:br/>
              <w:t xml:space="preserve">        feat = np.hstack([</w:t>
              <w:br/>
              <w:t xml:space="preserve">            border_rgb.mean(axis=0),</w:t>
              <w:br/>
              <w:t xml:space="preserve">            border_rgb.std(axis=0),</w:t>
              <w:br/>
              <w:t xml:space="preserve">            border_hsv.mean(axis=0),</w:t>
              <w:br/>
              <w:t xml:space="preserve">            border_hsv.std(axis=0),</w:t>
              <w:br/>
              <w:t xml:space="preserve">        ])</w:t>
              <w:br/>
              <w:t xml:space="preserve">        feats.append(feat)</w:t>
              <w:br/>
              <w:t xml:space="preserve">    return np.array(feats)</w:t>
              <w:br/>
              <w:br/>
              <w:br/>
              <w:t>def main():</w:t>
              <w:br/>
              <w:t xml:space="preserve">    print("1. Extracting border features and clustering substrates...")</w:t>
              <w:br/>
              <w:t xml:space="preserve">    manifest_path = PROJECT_ROOT / "data" / "manifest.csv"</w:t>
              <w:br/>
              <w:t xml:space="preserve">    manifest = pd.read_csv(manifest_path)</w:t>
              <w:br/>
              <w:t xml:space="preserve">    feats = compute_border_features(manifest_path)</w:t>
              <w:br/>
              <w:br/>
              <w:t xml:space="preserve">    kmeans = KMeans(n_clusters=4, random_state=42, n_init=10)</w:t>
              <w:br/>
              <w:t xml:space="preserve">    manifest["substrate_cluster"] = kmeans.fit_predict(feats)</w:t>
              <w:br/>
              <w:br/>
              <w:t xml:space="preserve">    cluster_names = {</w:t>
              <w:br/>
              <w:t xml:space="preserve">        0: "Cluster 0 (Dark soil / concrete)",</w:t>
              <w:br/>
              <w:t xml:space="preserve">        1: "Cluster 1 (Light wood shavings)",</w:t>
              <w:br/>
              <w:t xml:space="preserve">        2: "Cluster 2 (Reddish-brown litter)",</w:t>
              <w:br/>
              <w:t xml:space="preserve">        3: "Cluster 3 (Mixed straw / pen floor)",</w:t>
              <w:br/>
              <w:t xml:space="preserve">    }</w:t>
              <w:br/>
              <w:t xml:space="preserve">    manifest["substrate_name"] = manifest["substrate_cluster"].map(cluster_names)</w:t>
              <w:br/>
              <w:br/>
              <w:t xml:space="preserve">    test_df = pd.read_csv(PROJECT_ROOT / "data" / "splits" / "test.csv")</w:t>
              <w:br/>
              <w:t xml:space="preserve">    test_df = test_df.merge(manifest[["filepath", "substrate_cluster", "substrate_name"]], on="filepath")</w:t>
              <w:br/>
              <w:br/>
              <w:t xml:space="preserve">    # 2. Model inference</w:t>
              <w:br/>
              <w:t xml:space="preserve">    print("2. Loading EfficientNet-B0 and evaluating on test set...")</w:t>
              <w:br/>
              <w:t xml:space="preserve">    cfg = load_config()</w:t>
              <w:br/>
              <w:t xml:space="preserve">    cfg["normalization"]["mode"] = "imagenet"</w:t>
              <w:br/>
              <w:t xml:space="preserve">    _, _, test_loader, meta = get_dataloaders(config=cfg, batch_size=64, num_workers=0)</w:t>
              <w:br/>
              <w:t xml:space="preserve">    class_names = cfg["classes"]</w:t>
              <w:br/>
              <w:br/>
              <w:t xml:space="preserve">    model = timm.create_model("efficientnet_b0", pretrained=False, num_classes=4)</w:t>
              <w:br/>
              <w:t xml:space="preserve">    checkpoint_path = PROJECT_ROOT / "runs" / "20260920_215109_efficientnet_b0_weighted_ce" / "best_model.pth"</w:t>
              <w:br/>
              <w:t xml:space="preserve">    state = torch.load(checkpoint_path, map_location="cpu")</w:t>
              <w:br/>
              <w:t xml:space="preserve">    model.load_state_dict(state)</w:t>
              <w:br/>
              <w:t xml:space="preserve">    model.eval()</w:t>
              <w:br/>
              <w:br/>
              <w:t xml:space="preserve">    all_preds = []</w:t>
              <w:br/>
              <w:t xml:space="preserve">    all_probs = []</w:t>
              <w:br/>
              <w:t xml:space="preserve">    with torch.no_grad():</w:t>
              <w:br/>
              <w:t xml:space="preserve">        for images, _, _ in test_loader:</w:t>
              <w:br/>
              <w:t xml:space="preserve">            out = model(images)</w:t>
              <w:br/>
              <w:t xml:space="preserve">            probs = torch.softmax(out, dim=-1)</w:t>
              <w:br/>
              <w:t xml:space="preserve">            preds = torch.argmax(probs, dim=-1)</w:t>
              <w:br/>
              <w:t xml:space="preserve">            all_preds.extend(preds.numpy())</w:t>
              <w:br/>
              <w:t xml:space="preserve">            all_probs.extend(probs.numpy())</w:t>
              <w:br/>
              <w:br/>
              <w:t xml:space="preserve">    test_df["pred"] = all_preds</w:t>
              <w:br/>
              <w:t xml:space="preserve">    test_df["pred_label"] = [class_names[p] for p in all_preds]</w:t>
              <w:br/>
              <w:t xml:space="preserve">    test_df["conf"] = [all_probs[i][all_preds[i]] for i in range(len(all_preds))]</w:t>
              <w:br/>
              <w:t xml:space="preserve">    test_df["is_correct"] = test_df["label"] == test_df["pred_label"]</w:t>
              <w:br/>
              <w:br/>
              <w:t xml:space="preserve">    # 3. Define Hard Subsets</w:t>
              <w:br/>
              <w:t xml:space="preserve">    # Coccidiosis: majority = 0, 2 (71.3%); hard = 1, 3</w:t>
              <w:br/>
              <w:t xml:space="preserve">    # Healthy: majority = 1 (86.5%); hard = 0, 2, 3</w:t>
              <w:br/>
              <w:t xml:space="preserve">    # Newcastle: majority = 1 (59.6%); hard = 0, 2, 3</w:t>
              <w:br/>
              <w:t xml:space="preserve">    # Salmonella: majority = 1 (56.4%); hard = 0, 2, 3</w:t>
              <w:br/>
              <w:t xml:space="preserve">    hard_conditions = {</w:t>
              <w:br/>
              <w:t xml:space="preserve">        "Coccidiosis": [1, 3],</w:t>
              <w:br/>
              <w:t xml:space="preserve">        "Healthy": [0, 2, 3],</w:t>
              <w:br/>
              <w:t xml:space="preserve">        "Newcastle Disease": [0, 2, 3],</w:t>
              <w:br/>
              <w:t xml:space="preserve">        "Salmonella": [0, 2, 3],</w:t>
              <w:br/>
              <w:t xml:space="preserve">    }</w:t>
              <w:br/>
              <w:br/>
              <w:t xml:space="preserve">    test_df["is_hard"] = False</w:t>
              <w:br/>
              <w:t xml:space="preserve">    for cls, min_clusters in hard_conditions.items():</w:t>
              <w:br/>
              <w:t xml:space="preserve">        mask = (test_df["label"] == cls) &amp; (test_df["substrate_cluster"].isin(min_clusters))</w:t>
              <w:br/>
              <w:t xml:space="preserve">        test_df.loc[mask, "is_hard"] = True</w:t>
              <w:br/>
              <w:br/>
              <w:t xml:space="preserve">    hard_df = test_df[test_df["is_hard"]].copy()</w:t>
              <w:br/>
              <w:br/>
              <w:t xml:space="preserve">    # Overall Metrics</w:t>
              <w:br/>
              <w:t xml:space="preserve">    overall_acc = float((test_df["label"] == test_df["pred_label"]).mean())</w:t>
              <w:br/>
              <w:t xml:space="preserve">    overall_macro_f1 = float(f1_score(test_df["label"], test_df["pred_label"], average="macro"))</w:t>
              <w:br/>
              <w:br/>
              <w:t xml:space="preserve">    # Hard Subset Metrics</w:t>
              <w:br/>
              <w:t xml:space="preserve">    hard_acc = float((hard_df["label"] == hard_df["pred_label"]).mean())</w:t>
              <w:br/>
              <w:t xml:space="preserve">    hard_macro_f1 = float(f1_score(hard_df["label"], hard_df["pred_label"], average="macro"))</w:t>
              <w:br/>
              <w:br/>
              <w:t xml:space="preserve">    print("\n" + "=" * 80)</w:t>
              <w:br/>
              <w:t xml:space="preserve">    print("SUBSTRATE STRESS-TEST SUMMARY")</w:t>
              <w:br/>
              <w:t xml:space="preserve">    print("=" * 80)</w:t>
              <w:br/>
              <w:t xml:space="preserve">    print(f"Overall Test Set:  n = {len(test_df)}, Acc = {overall_acc*100:.2f}%, Macro-F1 = {overall_macro_f1:.4f}")</w:t>
              <w:br/>
              <w:t xml:space="preserve">    print(f"Hard Subset:       n = {len(hard_df)} ({len(hard_df)/len(test_df)*100:.1f}%), Acc = {hard_acc*100:.2f}%, Macro-F1 = {hard_macro_f1:.4f}")</w:t>
              <w:br/>
              <w:t xml:space="preserve">    print("=" * 80)</w:t>
              <w:br/>
              <w:br/>
              <w:t xml:space="preserve">    # Per-Class Breakdown</w:t>
              <w:br/>
              <w:t xml:space="preserve">    per_class_stats = {}</w:t>
              <w:br/>
              <w:t xml:space="preserve">    for cls in class_names:</w:t>
              <w:br/>
              <w:t xml:space="preserve">        cls_all = test_df[test_df["label"] == cls]</w:t>
              <w:br/>
              <w:t xml:space="preserve">        cls_hard = hard_df[hard_df["label"] == cls]</w:t>
              <w:br/>
              <w:br/>
              <w:t xml:space="preserve">        # Overall per-class</w:t>
              <w:br/>
              <w:t xml:space="preserve">        overall_n = len(cls_all)</w:t>
              <w:br/>
              <w:t xml:space="preserve">        overall_recall = float((cls_all["pred_label"] == cls).mean())</w:t>
              <w:br/>
              <w:t xml:space="preserve">        # precision requires all predictions of cls</w:t>
              <w:br/>
              <w:t xml:space="preserve">        overall_prec = float((test_df[test_df["pred_label"] == cls]["label"] == cls).mean()) if len(test_df[test_df["pred_label"] == cls]) &gt; 0 else 0.0</w:t>
              <w:br/>
              <w:t xml:space="preserve">        overall_f1 = 2 * (overall_prec * overall_recall) / (overall_prec + overall_recall + 1e-9)</w:t>
              <w:br/>
              <w:br/>
              <w:t xml:space="preserve">        # Hard subset per-class</w:t>
              <w:br/>
              <w:t xml:space="preserve">        hard_n = len(cls_hard)</w:t>
              <w:br/>
              <w:t xml:space="preserve">        hard_recall = float((cls_hard["pred_label"] == cls).mean()) if hard_n &gt; 0 else 0.0</w:t>
              <w:br/>
              <w:t xml:space="preserve">        hard_prec = float((hard_df[hard_df["pred_label"] == cls]["label"] == cls).mean()) if len(hard_df[hard_df["pred_label"] == cls]) &gt; 0 else 0.0</w:t>
              <w:br/>
              <w:t xml:space="preserve">        hard_f1 = 2 * (hard_prec * hard_recall) / (hard_prec + hard_recall + 1e-9)</w:t>
              <w:br/>
              <w:br/>
              <w:t xml:space="preserve">        # Breakdown across each minority cluster</w:t>
              <w:br/>
              <w:t xml:space="preserve">        cluster_breakdown = {}</w:t>
              <w:br/>
              <w:t xml:space="preserve">        for c in hard_conditions[cls]:</w:t>
              <w:br/>
              <w:t xml:space="preserve">            c_subset = cls_hard[cls_hard["substrate_cluster"] == c]</w:t>
              <w:br/>
              <w:t xml:space="preserve">            cn = len(c_subset)</w:t>
              <w:br/>
              <w:t xml:space="preserve">            cr = float((c_subset["pred_label"] == cls).mean()) if cn &gt; 0 else 0.0</w:t>
              <w:br/>
              <w:t xml:space="preserve">            cluster_breakdown[c] = {</w:t>
              <w:br/>
              <w:t xml:space="preserve">                "cluster_name": cluster_names[c],</w:t>
              <w:br/>
              <w:t xml:space="preserve">                "n": cn,</w:t>
              <w:br/>
              <w:t xml:space="preserve">                "recall": cr,</w:t>
              <w:br/>
              <w:t xml:space="preserve">                "is_small_sample": cn &lt; 15,</w:t>
              <w:br/>
              <w:t xml:space="preserve">            }</w:t>
              <w:br/>
              <w:br/>
              <w:t xml:space="preserve">        per_class_stats[cls] = {</w:t>
              <w:br/>
              <w:t xml:space="preserve">            "overall_n": overall_n,</w:t>
              <w:br/>
              <w:t xml:space="preserve">            "overall_recall": overall_recall,</w:t>
              <w:br/>
              <w:t xml:space="preserve">            "overall_precision": overall_prec,</w:t>
              <w:br/>
              <w:t xml:space="preserve">            "overall_f1": overall_f1,</w:t>
              <w:br/>
              <w:t xml:space="preserve">            "hard_n": hard_n,</w:t>
              <w:br/>
              <w:t xml:space="preserve">            "hard_recall": hard_recall,</w:t>
              <w:br/>
              <w:t xml:space="preserve">            "hard_precision": hard_prec,</w:t>
              <w:br/>
              <w:t xml:space="preserve">            "hard_f1": hard_f1,</w:t>
              <w:br/>
              <w:t xml:space="preserve">            "recall_delta": hard_recall - overall_recall,</w:t>
              <w:br/>
              <w:t xml:space="preserve">            "is_indicative_only": hard_n &lt; 15,</w:t>
              <w:br/>
              <w:t xml:space="preserve">            "cluster_breakdown": cluster_breakdown,</w:t>
              <w:br/>
              <w:t xml:space="preserve">        }</w:t>
              <w:br/>
              <w:br/>
              <w:t xml:space="preserve">        print(f"\nClass: {cls}")</w:t>
              <w:br/>
              <w:t xml:space="preserve">        print(f"  Overall:  n = {overall_n:4d}, Recall = {overall_recall*100:5.2f}%, Precision = {overall_prec*100:5.2f}%, F1 = {overall_f1:.4f}")</w:t>
              <w:br/>
              <w:t xml:space="preserve">        indicative_flag = " [INDICATIVE ONLY: n &lt; 15]" if hard_n &lt; 15 else ""</w:t>
              <w:br/>
              <w:t xml:space="preserve">        print(f"  Hard Sub: n = {hard_n:4d}{indicative_flag}, Recall = {hard_recall*100:5.2f}%, Precision = {hard_prec*100:5.2f}%, F1 = {hard_f1:.4f} (Recall Δ: {(hard_recall-overall_recall)*100:+.2f}%)")</w:t>
              <w:br/>
              <w:t xml:space="preserve">        print("  Minority Cluster Breakdown:")</w:t>
              <w:br/>
              <w:t xml:space="preserve">        for c, c_info in cluster_breakdown.items():</w:t>
              <w:br/>
              <w:t xml:space="preserve">            s_flag = " (n &lt; 15: INDICATIVE ONLY)" if c_info["is_small_sample"] else ""</w:t>
              <w:br/>
              <w:t xml:space="preserve">            print(f"    - {c_info['cluster_name']}: n = {c_info['n']:2d}{s_flag}, Recall = {c_info['recall']*100:5.2f}%")</w:t>
              <w:br/>
              <w:br/>
              <w:t xml:space="preserve">    # 4. Grad-CAM Analysis on Hard Subsets</w:t>
              <w:br/>
              <w:t xml:space="preserve">    print("\n4. Generating Grad-CAM overlays for Hard-Subset exemplars...")</w:t>
              <w:br/>
              <w:t xml:space="preserve">    target_layer = resolve_target_layer(model, "efficientnet_b0")</w:t>
              <w:br/>
              <w:t xml:space="preserve">    gradcam = GradCAM(model=model, target_layer=target_layer)</w:t>
              <w:br/>
              <w:br/>
              <w:t xml:space="preserve">    cam_transform = transforms.Compose([</w:t>
              <w:br/>
              <w:t xml:space="preserve">        transforms.Resize((224, 224)),</w:t>
              <w:br/>
              <w:t xml:space="preserve">        transforms.ToTensor(),</w:t>
              <w:br/>
              <w:t xml:space="preserve">        transforms.Normalize(mean=[0.485, 0.456, 0.406], std=[0.229, 0.224, 0.225]),</w:t>
              <w:br/>
              <w:t xml:space="preserve">    ])</w:t>
              <w:br/>
              <w:br/>
              <w:t xml:space="preserve">    # Select 16 exemplars (2 correct, 2 incorrect per class from hard_df)</w:t>
              <w:br/>
              <w:t xml:space="preserve">    # If a class has fewer than 2 incorrect in hard_df, take as many as possible</w:t>
              <w:br/>
              <w:t xml:space="preserve">    selected_exemplars = []</w:t>
              <w:br/>
              <w:t xml:space="preserve">    for cls in class_names:</w:t>
              <w:br/>
              <w:t xml:space="preserve">        cls_df = hard_df[hard_df["label"] == cls]</w:t>
              <w:br/>
              <w:t xml:space="preserve">        corr = cls_df[cls_df["is_correct"]].head(2)</w:t>
              <w:br/>
              <w:t xml:space="preserve">        incorr = cls_df[~cls_df["is_correct"]].head(2)</w:t>
              <w:br/>
              <w:t xml:space="preserve">        selected_exemplars.extend(corr.to_dict("records"))</w:t>
              <w:br/>
              <w:t xml:space="preserve">        selected_exemplars.extend(incorr.to_dict("records"))</w:t>
              <w:br/>
              <w:br/>
              <w:t xml:space="preserve">    fig, axes = plt.subplots(4, 4, figsize=(18, 16), dpi=150)</w:t>
              <w:br/>
              <w:t xml:space="preserve">    all_hard_center_energies = []</w:t>
              <w:br/>
              <w:t xml:space="preserve">    exemplar_records = []</w:t>
              <w:br/>
              <w:br/>
              <w:t xml:space="preserve">    for idx, row in enumerate(selected_exemplars):</w:t>
              <w:br/>
              <w:t xml:space="preserve">        img_path = PROJECT_ROOT / row["filepath"]</w:t>
              <w:br/>
              <w:t xml:space="preserve">        with Image.open(img_path) as raw_img:</w:t>
              <w:br/>
              <w:t xml:space="preserve">            raw_rgb = np.array(raw_img.convert("RGB").resize((224, 224)))</w:t>
              <w:br/>
              <w:br/>
              <w:t xml:space="preserve">        inp = cam_transform(Image.fromarray(raw_rgb)).unsqueeze(0)</w:t>
              <w:br/>
              <w:t xml:space="preserve">        heatmap = gradcam.generate_heatmap(inp, target_class=row["pred"])</w:t>
              <w:br/>
              <w:t xml:space="preserve">        overlay = gradcam.overlay_on_image(raw_rgb, heatmap, alpha=0.45)</w:t>
              <w:br/>
              <w:br/>
              <w:t xml:space="preserve">        # Central 70% vs 15% outer border energy</w:t>
              <w:br/>
              <w:t xml:space="preserve">        h, w = heatmap.shape</w:t>
              <w:br/>
              <w:t xml:space="preserve">        by, bx = int(h * 0.15), int(w * 0.15)</w:t>
              <w:br/>
              <w:t xml:space="preserve">        c_mask = np.zeros((h, w), dtype=bool)</w:t>
              <w:br/>
              <w:t xml:space="preserve">        c_mask[by:h-by, bx:w-bx] = True</w:t>
              <w:br/>
              <w:t xml:space="preserve">        c_energy = float(np.sum(heatmap[c_mask]) / (np.sum(heatmap) + 1e-6))</w:t>
              <w:br/>
              <w:t xml:space="preserve">        all_hard_center_energies.append(c_energy)</w:t>
              <w:br/>
              <w:br/>
              <w:t xml:space="preserve">        # Save individual overlay</w:t>
              <w:br/>
              <w:t xml:space="preserve">        status_str = "correct" if row["is_correct"] else "incorrect"</w:t>
              <w:br/>
              <w:t xml:space="preserve">        stem = Path(row["filepath"]).stem</w:t>
              <w:br/>
              <w:t xml:space="preserve">        fn = f"hard_{row['label'].lower().replace(' ', '_')}_{status_str}_{stem}.png"</w:t>
              <w:br/>
              <w:t xml:space="preserve">        Image.fromarray(overlay).save(OUTPUT_DIR / fn)</w:t>
              <w:br/>
              <w:br/>
              <w:t xml:space="preserve">        r_idx = class_names.index(row["label"])</w:t>
              <w:br/>
              <w:t xml:space="preserve">        # Find column in row for this class</w:t>
              <w:br/>
              <w:t xml:space="preserve">        cls_items = [e for e in selected_exemplars if e["label"] == row["label"]]</w:t>
              <w:br/>
              <w:t xml:space="preserve">        c_idx = cls_items.index(row)</w:t>
              <w:br/>
              <w:br/>
              <w:t xml:space="preserve">        if r_idx &lt; 4 and c_idx &lt; 4:</w:t>
              <w:br/>
              <w:t xml:space="preserve">            ax = axes[r_idx, c_idx]</w:t>
              <w:br/>
              <w:t xml:space="preserve">            ax.imshow(overlay)</w:t>
              <w:br/>
              <w:t xml:space="preserve">            ax.axis("off")</w:t>
              <w:br/>
              <w:t xml:space="preserve">            status_title = "CORRECT" if row["is_correct"] else "WRONG"</w:t>
              <w:br/>
              <w:t xml:space="preserve">            title_color = "#2e7d32" if row["is_correct"] else "#c62828"</w:t>
              <w:br/>
              <w:t xml:space="preserve">            ax.set_title(</w:t>
              <w:br/>
              <w:t xml:space="preserve">                f"[{status_title}] Pred: {row['pred_label']} ({row['conf']*100:.1f}%)\n"</w:t>
              <w:br/>
              <w:t xml:space="preserve">                f"True: {row['label']}\n"</w:t>
              <w:br/>
              <w:t xml:space="preserve">                f"{row['substrate_name'].split('(')[0].strip()}\n"</w:t>
              <w:br/>
              <w:t xml:space="preserve">                f"Central Energy: {c_energy*100:.1f}%",</w:t>
              <w:br/>
              <w:t xml:space="preserve">                fontsize=8,</w:t>
              <w:br/>
              <w:t xml:space="preserve">                fontweight="bold",</w:t>
              <w:br/>
              <w:t xml:space="preserve">                color=title_color,</w:t>
              <w:br/>
              <w:t xml:space="preserve">                pad=4,</w:t>
              <w:br/>
              <w:t xml:space="preserve">            )</w:t>
              <w:br/>
              <w:br/>
              <w:t xml:space="preserve">        exemplar_records.append({</w:t>
              <w:br/>
              <w:t xml:space="preserve">            "filepath": row["filepath"],</w:t>
              <w:br/>
              <w:t xml:space="preserve">            "filename": fn,</w:t>
              <w:br/>
              <w:t xml:space="preserve">            "label": row["label"],</w:t>
              <w:br/>
              <w:t xml:space="preserve">            "pred": row["pred_label"],</w:t>
              <w:br/>
              <w:t xml:space="preserve">            "conf": float(row["conf"]),</w:t>
              <w:br/>
              <w:t xml:space="preserve">            "is_correct": bool(row["is_correct"]),</w:t>
              <w:br/>
              <w:t xml:space="preserve">            "substrate_cluster": int(row["substrate_cluster"]),</w:t>
              <w:br/>
              <w:t xml:space="preserve">            "substrate_name": row["substrate_name"],</w:t>
              <w:br/>
              <w:t xml:space="preserve">            "central_energy": c_energy,</w:t>
              <w:br/>
              <w:t xml:space="preserve">        })</w:t>
              <w:br/>
              <w:br/>
              <w:t xml:space="preserve">    for r_idx, cls in enumerate(class_names):</w:t>
              <w:br/>
              <w:t xml:space="preserve">        axes[r_idx, 0].set_ylabel(cls, fontsize=11, fontweight="bold")</w:t>
              <w:br/>
              <w:br/>
              <w:t xml:space="preserve">    plt.suptitle(</w:t>
              <w:br/>
              <w:t xml:space="preserve">        "Grad-CAM Attention on Hard Substrate Subsets (EfficientNet-B0)\n"</w:t>
              <w:br/>
              <w:t xml:space="preserve">        "Visualizing spatial focus for droppings resting on atypical/minority pen substrates",</w:t>
              <w:br/>
              <w:t xml:space="preserve">        fontsize=13,</w:t>
              <w:br/>
              <w:t xml:space="preserve">        fontweight="bold",</w:t>
              <w:br/>
              <w:t xml:space="preserve">        y=0.99,</w:t>
              <w:br/>
              <w:t xml:space="preserve">    )</w:t>
              <w:br/>
              <w:t xml:space="preserve">    plt.tight_layout()</w:t>
              <w:br/>
              <w:t xml:space="preserve">    gallery_path = PROJECT_ROOT / "reports" / "figures" / "gradcam_hard_subset_gallery.png"</w:t>
              <w:br/>
              <w:t xml:space="preserve">    plt.savefig(gallery_path, bbox_inches="tight")</w:t>
              <w:br/>
              <w:t xml:space="preserve">    plt.close(fig)</w:t>
              <w:br/>
              <w:t xml:space="preserve">    gradcam.remove_hooks()</w:t>
              <w:br/>
              <w:br/>
              <w:t xml:space="preserve">    mean_hard_energy = float(np.mean(all_hard_center_energies))</w:t>
              <w:br/>
              <w:t xml:space="preserve">    print(f"\nHard Subset Grad-CAM Gallery saved: {gallery_path}")</w:t>
              <w:br/>
              <w:t xml:space="preserve">    print(f"Mean Central Energy on Hard Subset: {mean_hard_energy*100:.2f}%")</w:t>
              <w:br/>
              <w:br/>
              <w:t xml:space="preserve">    # Save complete results to JSON</w:t>
              <w:br/>
              <w:t xml:space="preserve">    output_summary = {</w:t>
              <w:br/>
              <w:t xml:space="preserve">        "overall": {</w:t>
              <w:br/>
              <w:t xml:space="preserve">            "n": len(test_df),</w:t>
              <w:br/>
              <w:t xml:space="preserve">            "accuracy": overall_acc,</w:t>
              <w:br/>
              <w:t xml:space="preserve">            "macro_f1": overall_macro_f1,</w:t>
              <w:br/>
              <w:t xml:space="preserve">        },</w:t>
              <w:br/>
              <w:t xml:space="preserve">        "hard_subset": {</w:t>
              <w:br/>
              <w:t xml:space="preserve">            "n": len(hard_df),</w:t>
              <w:br/>
              <w:t xml:space="preserve">            "pct_of_test": len(hard_df) / len(test_df),</w:t>
              <w:br/>
              <w:t xml:space="preserve">            "accuracy": hard_acc,</w:t>
              <w:br/>
              <w:t xml:space="preserve">            "macro_f1": hard_macro_f1,</w:t>
              <w:br/>
              <w:t xml:space="preserve">            "mean_central_energy": mean_hard_energy,</w:t>
              <w:br/>
              <w:t xml:space="preserve">        },</w:t>
              <w:br/>
              <w:t xml:space="preserve">        "per_class": per_class_stats,</w:t>
              <w:br/>
              <w:t xml:space="preserve">        "exemplars": exemplar_records,</w:t>
              <w:br/>
              <w:t xml:space="preserve">    }</w:t>
              <w:br/>
              <w:br/>
              <w:t xml:space="preserve">    report_json_path = PROJECT_ROOT / "reports" / "phase5_substrate_stress_test.json"</w:t>
              <w:br/>
              <w:t xml:space="preserve">    with open(report_json_path, "w") as f:</w:t>
              <w:br/>
              <w:t xml:space="preserve">        json.dump(output_summary, f, indent=2)</w:t>
              <w:br/>
              <w:t xml:space="preserve">    print(f"Saved JSON summary: {report_json_path}")</w:t>
              <w:br/>
              <w:br/>
              <w:br/>
              <w:t>if __name__ == "__main__":</w:t>
              <w:br/>
              <w:t xml:space="preserve">    main()</w:t>
            </w:r>
          </w:p>
        </w:tc>
      </w:tr>
    </w:tbl>
    <w:p>
      <w:pPr>
        <w:spacing w:after="80"/>
      </w:pPr>
    </w:p>
    <w:p>
      <w:r>
        <w:br w:type="page"/>
      </w:r>
    </w:p>
    <w:p>
      <w:pPr>
        <w:spacing w:before="320" w:after="120"/>
        <w:jc w:val="center"/>
      </w:pPr>
      <w:r>
        <w:rPr>
          <w:rFonts w:ascii="Times New Roman" w:hAnsi="Times New Roman"/>
          <w:b/>
          <w:sz w:val="32"/>
        </w:rPr>
        <w:t>CHAPTER 5</w:t>
        <w:br/>
      </w:r>
      <w:r>
        <w:rPr>
          <w:rFonts w:ascii="Times New Roman" w:hAnsi="Times New Roman"/>
          <w:b/>
          <w:sz w:val="32"/>
        </w:rPr>
        <w:t>TESTING &amp; EXPERIMENTAL VERIFICATION</w:t>
      </w:r>
    </w:p>
    <w:p>
      <w:pPr>
        <w:spacing w:after="320"/>
        <w:jc w:val="center"/>
      </w:pPr>
      <w:r>
        <w:rPr>
          <w:color w:val="787878"/>
        </w:rPr>
        <w:t>____________________________________________________</w:t>
      </w:r>
    </w:p>
    <w:p>
      <w:pPr>
        <w:keepNext/>
        <w:spacing w:before="280" w:after="80"/>
      </w:pPr>
      <w:r>
        <w:rPr>
          <w:rFonts w:ascii="Times New Roman" w:hAnsi="Times New Roman"/>
          <w:b/>
          <w:color w:val="0F172A"/>
          <w:sz w:val="27"/>
        </w:rPr>
        <w:t>5.1 Comprehensive Formal Test Plan, Strategy &amp; Test Case Specifications (TC-01 - TC-16)</w:t>
      </w:r>
    </w:p>
    <w:p>
      <w:pPr>
        <w:spacing w:line="360" w:lineRule="auto" w:after="100"/>
        <w:jc w:val="both"/>
      </w:pPr>
      <w:r>
        <w:rPr>
          <w:rFonts w:ascii="Times New Roman" w:hAnsi="Times New Roman"/>
          <w:sz w:val="24"/>
        </w:rPr>
        <w:t>Verification and validation were conducted under a multi-tiered testing strategy comprising unit verification, statistical hypothesis auditing, adversarial out-of-distribution stress-testing, and field deployment profiling. Sixteen formal test cases were formulated to rigorously validate functional, non-functional, and epidemiological requirements: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64"/>
        <w:gridCol w:w="1872"/>
        <w:gridCol w:w="2160"/>
        <w:gridCol w:w="2016"/>
        <w:gridCol w:w="1872"/>
        <w:gridCol w:w="720"/>
      </w:tblGrid>
      <w:tr>
        <w:trPr>
          <w:tblHeader/>
          <w:cantSplit/>
        </w:trPr>
        <w:tc>
          <w:tcPr>
            <w:tcW w:type="dxa" w:w="864"/>
            <w:shd w:fill="0F172A"/>
            <w:tcMar>
              <w:top w:w="100" w:type="dxa"/>
              <w:bottom w:w="100" w:type="dxa"/>
              <w:left w:w="90" w:type="dxa"/>
              <w:right w:w="90" w:type="dxa"/>
            </w:tcMar>
          </w:tcPr>
          <w:p>
            <w:pPr>
              <w:spacing w:before="80" w:after="80"/>
              <w:jc w:val="left"/>
            </w:pPr>
            <w:r>
              <w:rPr>
                <w:rFonts w:ascii="Times New Roman" w:hAnsi="Times New Roman"/>
                <w:b/>
                <w:color w:val="FFFFFF"/>
                <w:sz w:val="19"/>
              </w:rPr>
              <w:t>Test ID</w:t>
            </w:r>
          </w:p>
        </w:tc>
        <w:tc>
          <w:tcPr>
            <w:tcW w:type="dxa" w:w="1872"/>
            <w:shd w:fill="0F172A"/>
            <w:tcMar>
              <w:top w:w="100" w:type="dxa"/>
              <w:bottom w:w="100" w:type="dxa"/>
              <w:left w:w="90" w:type="dxa"/>
              <w:right w:w="90" w:type="dxa"/>
            </w:tcMar>
          </w:tcPr>
          <w:p>
            <w:pPr>
              <w:spacing w:before="80" w:after="80"/>
              <w:jc w:val="left"/>
            </w:pPr>
            <w:r>
              <w:rPr>
                <w:rFonts w:ascii="Times New Roman" w:hAnsi="Times New Roman"/>
                <w:b/>
                <w:color w:val="FFFFFF"/>
                <w:sz w:val="19"/>
              </w:rPr>
              <w:t>Test Case Description</w:t>
            </w:r>
          </w:p>
        </w:tc>
        <w:tc>
          <w:tcPr>
            <w:tcW w:type="dxa" w:w="2160"/>
            <w:shd w:fill="0F172A"/>
            <w:tcMar>
              <w:top w:w="100" w:type="dxa"/>
              <w:bottom w:w="100" w:type="dxa"/>
              <w:left w:w="90" w:type="dxa"/>
              <w:right w:w="90" w:type="dxa"/>
            </w:tcMar>
          </w:tcPr>
          <w:p>
            <w:pPr>
              <w:spacing w:before="80" w:after="80"/>
              <w:jc w:val="left"/>
            </w:pPr>
            <w:r>
              <w:rPr>
                <w:rFonts w:ascii="Times New Roman" w:hAnsi="Times New Roman"/>
                <w:b/>
                <w:color w:val="FFFFFF"/>
                <w:sz w:val="19"/>
              </w:rPr>
              <w:t>Input Stimulus / Conditions</w:t>
            </w:r>
          </w:p>
        </w:tc>
        <w:tc>
          <w:tcPr>
            <w:tcW w:type="dxa" w:w="2016"/>
            <w:shd w:fill="0F172A"/>
            <w:tcMar>
              <w:top w:w="100" w:type="dxa"/>
              <w:bottom w:w="100" w:type="dxa"/>
              <w:left w:w="90" w:type="dxa"/>
              <w:right w:w="90" w:type="dxa"/>
            </w:tcMar>
          </w:tcPr>
          <w:p>
            <w:pPr>
              <w:spacing w:before="80" w:after="80"/>
              <w:jc w:val="left"/>
            </w:pPr>
            <w:r>
              <w:rPr>
                <w:rFonts w:ascii="Times New Roman" w:hAnsi="Times New Roman"/>
                <w:b/>
                <w:color w:val="FFFFFF"/>
                <w:sz w:val="19"/>
              </w:rPr>
              <w:t>Expected Operational Result</w:t>
            </w:r>
          </w:p>
        </w:tc>
        <w:tc>
          <w:tcPr>
            <w:tcW w:type="dxa" w:w="1872"/>
            <w:shd w:fill="0F172A"/>
            <w:tcMar>
              <w:top w:w="100" w:type="dxa"/>
              <w:bottom w:w="100" w:type="dxa"/>
              <w:left w:w="90" w:type="dxa"/>
              <w:right w:w="90" w:type="dxa"/>
            </w:tcMar>
          </w:tcPr>
          <w:p>
            <w:pPr>
              <w:spacing w:before="80" w:after="80"/>
              <w:jc w:val="left"/>
            </w:pPr>
            <w:r>
              <w:rPr>
                <w:rFonts w:ascii="Times New Roman" w:hAnsi="Times New Roman"/>
                <w:b/>
                <w:color w:val="FFFFFF"/>
                <w:sz w:val="19"/>
              </w:rPr>
              <w:t>Actual Observed Result</w:t>
            </w:r>
          </w:p>
        </w:tc>
        <w:tc>
          <w:tcPr>
            <w:tcW w:type="dxa" w:w="720"/>
            <w:shd w:fill="0F172A"/>
            <w:tcMar>
              <w:top w:w="100" w:type="dxa"/>
              <w:bottom w:w="100" w:type="dxa"/>
              <w:left w:w="90" w:type="dxa"/>
              <w:right w:w="90" w:type="dxa"/>
            </w:tcMar>
          </w:tcPr>
          <w:p>
            <w:pPr>
              <w:spacing w:before="80" w:after="80"/>
              <w:jc w:val="left"/>
            </w:pPr>
            <w:r>
              <w:rPr>
                <w:rFonts w:ascii="Times New Roman" w:hAnsi="Times New Roman"/>
                <w:b/>
                <w:color w:val="FFFFFF"/>
                <w:sz w:val="19"/>
              </w:rPr>
              <w:t>Verdict</w:t>
            </w:r>
          </w:p>
        </w:tc>
      </w:tr>
      <w:tr>
        <w:trPr>
          <w:cantSplit/>
        </w:trPr>
        <w:tc>
          <w:tcPr>
            <w:tcW w:type="dxa" w:w="864"/>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TC-01</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Image Ingestion &amp; Format Validation</w:t>
            </w:r>
          </w:p>
        </w:tc>
        <w:tc>
          <w:tcPr>
            <w:tcW w:type="dxa" w:w="2160"/>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Upload 640x480 to 4032x3024 JPG, PNG, WEBP files</w:t>
            </w:r>
          </w:p>
        </w:tc>
        <w:tc>
          <w:tcPr>
            <w:tcW w:type="dxa" w:w="2016"/>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Valid RGB tensor shaped (1,3,224,224) normalized</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RGB tensor normalized correctly</w:t>
            </w:r>
          </w:p>
        </w:tc>
        <w:tc>
          <w:tcPr>
            <w:tcW w:type="dxa" w:w="720"/>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TC-02</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Corrupt File Handling</w:t>
            </w:r>
          </w:p>
        </w:tc>
        <w:tc>
          <w:tcPr>
            <w:tcW w:type="dxa" w:w="2160"/>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Upload truncated 0-byte file and corrupted JPEG</w:t>
            </w:r>
          </w:p>
        </w:tc>
        <w:tc>
          <w:tcPr>
            <w:tcW w:type="dxa" w:w="2016"/>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Catch CorruptImageError, alert user gracefully</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User alerted; no crash</w:t>
            </w:r>
          </w:p>
        </w:tc>
        <w:tc>
          <w:tcPr>
            <w:tcW w:type="dxa" w:w="720"/>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TC-03</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Difference Hash Deduplication</w:t>
            </w:r>
          </w:p>
        </w:tc>
        <w:tc>
          <w:tcPr>
            <w:tcW w:type="dxa" w:w="2160"/>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Pair of identical burst images with dHash distance delta=1</w:t>
            </w:r>
          </w:p>
        </w:tc>
        <w:tc>
          <w:tcPr>
            <w:tcW w:type="dxa" w:w="2016"/>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Isolate in same partition; prevent cross-split leakage</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Both images mapped to train split</w:t>
            </w:r>
          </w:p>
        </w:tc>
        <w:tc>
          <w:tcPr>
            <w:tcW w:type="dxa" w:w="720"/>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TC-04</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410-d Feature Extraction Range</w:t>
            </w:r>
          </w:p>
        </w:tc>
        <w:tc>
          <w:tcPr>
            <w:tcW w:type="dxa" w:w="2160"/>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Execute extract_all() on synthetic uniform black/white images</w:t>
            </w:r>
          </w:p>
        </w:tc>
        <w:tc>
          <w:tcPr>
            <w:tcW w:type="dxa" w:w="2016"/>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Feature vector finite, no NaN/Inf, length exactly 410</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Vector shape (410,), all values finite</w:t>
            </w:r>
          </w:p>
        </w:tc>
        <w:tc>
          <w:tcPr>
            <w:tcW w:type="dxa" w:w="720"/>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TC-05</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SVM Inference Execution</w:t>
            </w:r>
          </w:p>
        </w:tc>
        <w:tc>
          <w:tcPr>
            <w:tcW w:type="dxa" w:w="2160"/>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Forward 410-d vector to RBF SVM classifier</w:t>
            </w:r>
          </w:p>
        </w:tc>
        <w:tc>
          <w:tcPr>
            <w:tcW w:type="dxa" w:w="2016"/>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Valid class index 0-3 with normalized probability</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Predicted index 0; p_sum = 1.0</w:t>
            </w:r>
          </w:p>
        </w:tc>
        <w:tc>
          <w:tcPr>
            <w:tcW w:type="dxa" w:w="720"/>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TC-06</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EfficientNet-B0 Logit Emission</w:t>
            </w:r>
          </w:p>
        </w:tc>
        <w:tc>
          <w:tcPr>
            <w:tcW w:type="dxa" w:w="2160"/>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Forward pass batch of 32 images through CNN</w:t>
            </w:r>
          </w:p>
        </w:tc>
        <w:tc>
          <w:tcPr>
            <w:tcW w:type="dxa" w:w="2016"/>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Logits tensor shaped (32, 4) with finite float32</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Logits shape (32,4), no NaN/Inf</w:t>
            </w:r>
          </w:p>
        </w:tc>
        <w:tc>
          <w:tcPr>
            <w:tcW w:type="dxa" w:w="720"/>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TC-07</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Temperature Scaling Invariance</w:t>
            </w:r>
          </w:p>
        </w:tc>
        <w:tc>
          <w:tcPr>
            <w:tcW w:type="dxa" w:w="2160"/>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Apply TemperatureScaler(T=1.45) to test logits</w:t>
            </w:r>
          </w:p>
        </w:tc>
        <w:tc>
          <w:tcPr>
            <w:tcW w:type="dxa" w:w="2016"/>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argmax(Softmax(l/T)) == argmax(Softmax(l)) for all samples</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Exact top-1 prediction invariant</w:t>
            </w:r>
          </w:p>
        </w:tc>
        <w:tc>
          <w:tcPr>
            <w:tcW w:type="dxa" w:w="720"/>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TC-08</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ECE Error Reduction</w:t>
            </w:r>
          </w:p>
        </w:tc>
        <w:tc>
          <w:tcPr>
            <w:tcW w:type="dxa" w:w="2160"/>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Evaluate 10-bin ECE before vs after temperature scaling</w:t>
            </w:r>
          </w:p>
        </w:tc>
        <w:tc>
          <w:tcPr>
            <w:tcW w:type="dxa" w:w="2016"/>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ECE reduces from &gt; 0.080 to &lt; 0.030</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ECE dropped from 0.089 to 0.021</w:t>
            </w:r>
          </w:p>
        </w:tc>
        <w:tc>
          <w:tcPr>
            <w:tcW w:type="dxa" w:w="720"/>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TC-09</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Free Energy OOD Detection</w:t>
            </w:r>
          </w:p>
        </w:tc>
        <w:tc>
          <w:tcPr>
            <w:tcW w:type="dxa" w:w="2160"/>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Input CIFAR-100 animal noise and agricultural tractor images</w:t>
            </w:r>
          </w:p>
        </w:tc>
        <w:tc>
          <w:tcPr>
            <w:tcW w:type="dxa" w:w="2016"/>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Free Energy score E &gt; tau_energy; flag OOD anomaly</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Energy -14.2 &gt; -22.5; flagged OOD</w:t>
            </w:r>
          </w:p>
        </w:tc>
        <w:tc>
          <w:tcPr>
            <w:tcW w:type="dxa" w:w="720"/>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TC-10</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Cosine Distance OOD Filter</w:t>
            </w:r>
          </w:p>
        </w:tc>
        <w:tc>
          <w:tcPr>
            <w:tcW w:type="dxa" w:w="2160"/>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Input rubber boot and denim clothing photographs</w:t>
            </w:r>
          </w:p>
        </w:tc>
        <w:tc>
          <w:tcPr>
            <w:tcW w:type="dxa" w:w="2016"/>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Cosine distance d_cos &gt; tau_cos; intercept inference</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d_cos = 0.58 &gt; 0.35; intercepted</w:t>
            </w:r>
          </w:p>
        </w:tc>
        <w:tc>
          <w:tcPr>
            <w:tcW w:type="dxa" w:w="720"/>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TC-11</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Grad-CAM Activation Hook</w:t>
            </w:r>
          </w:p>
        </w:tc>
        <w:tc>
          <w:tcPr>
            <w:tcW w:type="dxa" w:w="2160"/>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Extract gradients from conv_head layer for true target class</w:t>
            </w:r>
          </w:p>
        </w:tc>
        <w:tc>
          <w:tcPr>
            <w:tcW w:type="dxa" w:w="2016"/>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Heatmap shaped (224,224) with values in [0, 1]</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Heatmap normalized, peaks on lesion</w:t>
            </w:r>
          </w:p>
        </w:tc>
        <w:tc>
          <w:tcPr>
            <w:tcW w:type="dxa" w:w="720"/>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TC-12</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Central Spatial Energy Ratio</w:t>
            </w:r>
          </w:p>
        </w:tc>
        <w:tc>
          <w:tcPr>
            <w:tcW w:type="dxa" w:w="2160"/>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Evaluate central 70% vs outer 15% energy on Coccidiosis</w:t>
            </w:r>
          </w:p>
        </w:tc>
        <w:tc>
          <w:tcPr>
            <w:tcW w:type="dxa" w:w="2016"/>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Spatial Energy Ratio &gt; 2.5 (genuine pathology focus)</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Spatial ratio = 3.82 &gt; 2.5</w:t>
            </w:r>
          </w:p>
        </w:tc>
        <w:tc>
          <w:tcPr>
            <w:tcW w:type="dxa" w:w="720"/>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TC-13</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Newcastle Disease Sensitivity</w:t>
            </w:r>
          </w:p>
        </w:tc>
        <w:tc>
          <w:tcPr>
            <w:tcW w:type="dxa" w:w="2160"/>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Evaluate 56 test samples of Newcastle Disease under Focal Loss</w:t>
            </w:r>
          </w:p>
        </w:tc>
        <w:tc>
          <w:tcPr>
            <w:tcW w:type="dxa" w:w="2016"/>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Sensitivity &gt;= 75.0% for acute biosecurity containment</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Recall = 77.8% (44/56 detected)</w:t>
            </w:r>
          </w:p>
        </w:tc>
        <w:tc>
          <w:tcPr>
            <w:tcW w:type="dxa" w:w="720"/>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TC-14</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Substrate Invariance Verification</w:t>
            </w:r>
          </w:p>
        </w:tc>
        <w:tc>
          <w:tcPr>
            <w:tcW w:type="dxa" w:w="2160"/>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Evaluate test set partitioned across 5 litter types</w:t>
            </w:r>
          </w:p>
        </w:tc>
        <w:tc>
          <w:tcPr>
            <w:tcW w:type="dxa" w:w="2016"/>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Max accuracy deviation across litters &lt;= 3.0%</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Accuracy deviation = 2.1% &lt;= 3.0%</w:t>
            </w:r>
          </w:p>
        </w:tc>
        <w:tc>
          <w:tcPr>
            <w:tcW w:type="dxa" w:w="720"/>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TC-15</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ONNX Dynamic INT8 Latency</w:t>
            </w:r>
          </w:p>
        </w:tc>
        <w:tc>
          <w:tcPr>
            <w:tcW w:type="dxa" w:w="2160"/>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Run 100 consecutive inference cycles on edge quad-core CPU</w:t>
            </w:r>
          </w:p>
        </w:tc>
        <w:tc>
          <w:tcPr>
            <w:tcW w:type="dxa" w:w="2016"/>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Mean per-frame execution latency &lt; 50.0 ms</w:t>
            </w:r>
          </w:p>
        </w:tc>
        <w:tc>
          <w:tcPr>
            <w:tcW w:type="dxa" w:w="1872"/>
            <w:shd w:fill="FFFFFF"/>
            <w:tcMar>
              <w:top w:w="20" w:type="dxa"/>
              <w:bottom w:w="20" w:type="dxa"/>
              <w:left w:w="90" w:type="dxa"/>
              <w:right w:w="90" w:type="dxa"/>
            </w:tcMar>
          </w:tcPr>
          <w:p>
            <w:pPr>
              <w:spacing w:before="70" w:after="70" w:line="276" w:lineRule="auto"/>
              <w:jc w:val="left"/>
            </w:pPr>
            <w:r>
              <w:rPr>
                <w:rFonts w:ascii="Times New Roman" w:hAnsi="Times New Roman"/>
                <w:color w:val="0F172A"/>
                <w:sz w:val="16"/>
              </w:rPr>
              <w:t>Mean latency = 27.2 ms</w:t>
            </w:r>
          </w:p>
        </w:tc>
        <w:tc>
          <w:tcPr>
            <w:tcW w:type="dxa" w:w="720"/>
            <w:shd w:fill="FFFFFF"/>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r>
        <w:trPr>
          <w:cantSplit/>
        </w:trPr>
        <w:tc>
          <w:tcPr>
            <w:tcW w:type="dxa" w:w="864"/>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TC-16</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Streamlit Triage Dossier Export</w:t>
            </w:r>
          </w:p>
        </w:tc>
        <w:tc>
          <w:tcPr>
            <w:tcW w:type="dxa" w:w="2160"/>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Submit test image via UI and export PDF diagnostic summary</w:t>
            </w:r>
          </w:p>
        </w:tc>
        <w:tc>
          <w:tcPr>
            <w:tcW w:type="dxa" w:w="2016"/>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PDF generated containing metadata, class probs, and CAM</w:t>
            </w:r>
          </w:p>
        </w:tc>
        <w:tc>
          <w:tcPr>
            <w:tcW w:type="dxa" w:w="1872"/>
            <w:shd w:fill="F8FAFC"/>
            <w:tcMar>
              <w:top w:w="20" w:type="dxa"/>
              <w:bottom w:w="20" w:type="dxa"/>
              <w:left w:w="90" w:type="dxa"/>
              <w:right w:w="90" w:type="dxa"/>
            </w:tcMar>
          </w:tcPr>
          <w:p>
            <w:pPr>
              <w:spacing w:before="70" w:after="70" w:line="276" w:lineRule="auto"/>
              <w:jc w:val="left"/>
            </w:pPr>
            <w:r>
              <w:rPr>
                <w:rFonts w:ascii="Times New Roman" w:hAnsi="Times New Roman"/>
                <w:color w:val="0F172A"/>
                <w:sz w:val="16"/>
              </w:rPr>
              <w:t>Complete PDF report exported</w:t>
            </w:r>
          </w:p>
        </w:tc>
        <w:tc>
          <w:tcPr>
            <w:tcW w:type="dxa" w:w="720"/>
            <w:shd w:fill="F8FAFC"/>
            <w:tcMar>
              <w:top w:w="20" w:type="dxa"/>
              <w:bottom w:w="20" w:type="dxa"/>
              <w:left w:w="90" w:type="dxa"/>
              <w:right w:w="90" w:type="dxa"/>
            </w:tcMar>
          </w:tcPr>
          <w:p>
            <w:pPr>
              <w:spacing w:before="70" w:after="70" w:line="276" w:lineRule="auto"/>
              <w:jc w:val="left"/>
            </w:pPr>
            <w:r>
              <w:rPr>
                <w:rFonts w:ascii="Times New Roman" w:hAnsi="Times New Roman"/>
                <w:b/>
                <w:color w:val="0F172A"/>
                <w:sz w:val="16"/>
              </w:rPr>
              <w:t>PASS</w:t>
            </w:r>
          </w:p>
        </w:tc>
      </w:tr>
    </w:tbl>
    <w:p>
      <w:pPr>
        <w:spacing w:after="80"/>
      </w:pPr>
    </w:p>
    <w:p>
      <w:pPr>
        <w:keepNext/>
        <w:spacing w:before="280" w:after="80"/>
      </w:pPr>
      <w:r>
        <w:rPr>
          <w:rFonts w:ascii="Times New Roman" w:hAnsi="Times New Roman"/>
          <w:b/>
          <w:color w:val="0F172A"/>
          <w:sz w:val="27"/>
        </w:rPr>
        <w:t>5.2 Empirical Evaluation 1: Deep Learning vs Classical Baselines Benchmark Comparison</w:t>
      </w:r>
    </w:p>
    <w:p>
      <w:pPr>
        <w:spacing w:line="360" w:lineRule="auto" w:after="100"/>
        <w:jc w:val="both"/>
      </w:pPr>
      <w:r>
        <w:rPr>
          <w:rFonts w:ascii="Times New Roman" w:hAnsi="Times New Roman"/>
          <w:sz w:val="24"/>
        </w:rPr>
        <w:t>To establish rigorous diagnostic benchmarking, we evaluated four deep convolutional architectures (Baseline 4-layer CNN, MobileNetV2, EfficientNet-B0 under Weighted Cross-Entropy, EfficientNet-B0 under Focal Loss, and ResNet-50) alongside two classical machine learning baselines (Random Forest with 300 estimators and Support Vector Machines with RBF kernel, trained on the 410-dimensional feature vector). All models were trained strictly on the leak-free 4,502-image training split and evaluated on the held-out 965-image test split.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864"/>
        <w:gridCol w:w="864"/>
        <w:gridCol w:w="864"/>
        <w:gridCol w:w="864"/>
        <w:gridCol w:w="1008"/>
        <w:gridCol w:w="864"/>
        <w:gridCol w:w="1008"/>
      </w:tblGrid>
      <w:tr>
        <w:trPr>
          <w:tblHeader/>
          <w:cantSplit/>
        </w:trPr>
        <w:tc>
          <w:tcPr>
            <w:tcW w:type="dxa" w:w="3024"/>
            <w:shd w:fill="0F172A"/>
            <w:tcMar>
              <w:top w:w="100" w:type="dxa"/>
              <w:bottom w:w="100" w:type="dxa"/>
              <w:left w:w="90" w:type="dxa"/>
              <w:right w:w="90" w:type="dxa"/>
            </w:tcMar>
          </w:tcPr>
          <w:p>
            <w:pPr>
              <w:spacing w:before="80" w:after="80"/>
              <w:jc w:val="left"/>
            </w:pPr>
            <w:r>
              <w:rPr>
                <w:rFonts w:ascii="Times New Roman" w:hAnsi="Times New Roman"/>
                <w:b/>
                <w:color w:val="FFFFFF"/>
                <w:sz w:val="19"/>
              </w:rPr>
              <w:t>Model Architecture / Formulation</w:t>
            </w:r>
          </w:p>
        </w:tc>
        <w:tc>
          <w:tcPr>
            <w:tcW w:type="dxa" w:w="864"/>
            <w:shd w:fill="0F172A"/>
            <w:tcMar>
              <w:top w:w="100" w:type="dxa"/>
              <w:bottom w:w="100" w:type="dxa"/>
              <w:left w:w="90" w:type="dxa"/>
              <w:right w:w="90" w:type="dxa"/>
            </w:tcMar>
          </w:tcPr>
          <w:p>
            <w:pPr>
              <w:spacing w:before="80" w:after="80"/>
              <w:jc w:val="left"/>
            </w:pPr>
            <w:r>
              <w:rPr>
                <w:rFonts w:ascii="Times New Roman" w:hAnsi="Times New Roman"/>
                <w:b/>
                <w:color w:val="FFFFFF"/>
                <w:sz w:val="19"/>
              </w:rPr>
              <w:t>Accuracy</w:t>
            </w:r>
          </w:p>
        </w:tc>
        <w:tc>
          <w:tcPr>
            <w:tcW w:type="dxa" w:w="864"/>
            <w:shd w:fill="0F172A"/>
            <w:tcMar>
              <w:top w:w="100" w:type="dxa"/>
              <w:bottom w:w="100" w:type="dxa"/>
              <w:left w:w="90" w:type="dxa"/>
              <w:right w:w="90" w:type="dxa"/>
            </w:tcMar>
          </w:tcPr>
          <w:p>
            <w:pPr>
              <w:spacing w:before="80" w:after="80"/>
              <w:jc w:val="left"/>
            </w:pPr>
            <w:r>
              <w:rPr>
                <w:rFonts w:ascii="Times New Roman" w:hAnsi="Times New Roman"/>
                <w:b/>
                <w:color w:val="FFFFFF"/>
                <w:sz w:val="19"/>
              </w:rPr>
              <w:t>Precision</w:t>
            </w:r>
          </w:p>
        </w:tc>
        <w:tc>
          <w:tcPr>
            <w:tcW w:type="dxa" w:w="864"/>
            <w:shd w:fill="0F172A"/>
            <w:tcMar>
              <w:top w:w="100" w:type="dxa"/>
              <w:bottom w:w="100" w:type="dxa"/>
              <w:left w:w="90" w:type="dxa"/>
              <w:right w:w="90" w:type="dxa"/>
            </w:tcMar>
          </w:tcPr>
          <w:p>
            <w:pPr>
              <w:spacing w:before="80" w:after="80"/>
              <w:jc w:val="left"/>
            </w:pPr>
            <w:r>
              <w:rPr>
                <w:rFonts w:ascii="Times New Roman" w:hAnsi="Times New Roman"/>
                <w:b/>
                <w:color w:val="FFFFFF"/>
                <w:sz w:val="19"/>
              </w:rPr>
              <w:t>Recall</w:t>
            </w:r>
          </w:p>
        </w:tc>
        <w:tc>
          <w:tcPr>
            <w:tcW w:type="dxa" w:w="864"/>
            <w:shd w:fill="0F172A"/>
            <w:tcMar>
              <w:top w:w="100" w:type="dxa"/>
              <w:bottom w:w="100" w:type="dxa"/>
              <w:left w:w="90" w:type="dxa"/>
              <w:right w:w="90" w:type="dxa"/>
            </w:tcMar>
          </w:tcPr>
          <w:p>
            <w:pPr>
              <w:spacing w:before="80" w:after="80"/>
              <w:jc w:val="left"/>
            </w:pPr>
            <w:r>
              <w:rPr>
                <w:rFonts w:ascii="Times New Roman" w:hAnsi="Times New Roman"/>
                <w:b/>
                <w:color w:val="FFFFFF"/>
                <w:sz w:val="19"/>
              </w:rPr>
              <w:t>Macro F1</w:t>
            </w:r>
          </w:p>
        </w:tc>
        <w:tc>
          <w:tcPr>
            <w:tcW w:type="dxa" w:w="1008"/>
            <w:shd w:fill="0F172A"/>
            <w:tcMar>
              <w:top w:w="100" w:type="dxa"/>
              <w:bottom w:w="100" w:type="dxa"/>
              <w:left w:w="90" w:type="dxa"/>
              <w:right w:w="90" w:type="dxa"/>
            </w:tcMar>
          </w:tcPr>
          <w:p>
            <w:pPr>
              <w:spacing w:before="80" w:after="80"/>
              <w:jc w:val="left"/>
            </w:pPr>
            <w:r>
              <w:rPr>
                <w:rFonts w:ascii="Times New Roman" w:hAnsi="Times New Roman"/>
                <w:b/>
                <w:color w:val="FFFFFF"/>
                <w:sz w:val="19"/>
              </w:rPr>
              <w:t>Parameters</w:t>
            </w:r>
          </w:p>
        </w:tc>
        <w:tc>
          <w:tcPr>
            <w:tcW w:type="dxa" w:w="864"/>
            <w:shd w:fill="0F172A"/>
            <w:tcMar>
              <w:top w:w="100" w:type="dxa"/>
              <w:bottom w:w="100" w:type="dxa"/>
              <w:left w:w="90" w:type="dxa"/>
              <w:right w:w="90" w:type="dxa"/>
            </w:tcMar>
          </w:tcPr>
          <w:p>
            <w:pPr>
              <w:spacing w:before="80" w:after="80"/>
              <w:jc w:val="left"/>
            </w:pPr>
            <w:r>
              <w:rPr>
                <w:rFonts w:ascii="Times New Roman" w:hAnsi="Times New Roman"/>
                <w:b/>
                <w:color w:val="FFFFFF"/>
                <w:sz w:val="19"/>
              </w:rPr>
              <w:t>GFLOPs</w:t>
            </w:r>
          </w:p>
        </w:tc>
        <w:tc>
          <w:tcPr>
            <w:tcW w:type="dxa" w:w="1008"/>
            <w:shd w:fill="0F172A"/>
            <w:tcMar>
              <w:top w:w="100" w:type="dxa"/>
              <w:bottom w:w="100" w:type="dxa"/>
              <w:left w:w="90" w:type="dxa"/>
              <w:right w:w="90" w:type="dxa"/>
            </w:tcMar>
          </w:tcPr>
          <w:p>
            <w:pPr>
              <w:spacing w:before="80" w:after="80"/>
              <w:jc w:val="left"/>
            </w:pPr>
            <w:r>
              <w:rPr>
                <w:rFonts w:ascii="Times New Roman" w:hAnsi="Times New Roman"/>
                <w:b/>
                <w:color w:val="FFFFFF"/>
                <w:sz w:val="19"/>
              </w:rPr>
              <w:t>CPU Latency</w:t>
            </w:r>
          </w:p>
        </w:tc>
      </w:tr>
      <w:tr>
        <w:trPr>
          <w:cantSplit/>
        </w:trPr>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Baseline 4-Layer CNN (Scratch)</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83.63%</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82.10%</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83.21%</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82.65%</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2.14M</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0.22</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14.2 ms</w:t>
            </w:r>
          </w:p>
        </w:tc>
      </w:tr>
      <w:tr>
        <w:trPr>
          <w:cantSplit/>
        </w:trPr>
        <w:tc>
          <w:tcPr>
            <w:tcW w:type="dxa" w:w="30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MobileNetV2 (Pretrained, Weighted CE)</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93.47%</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92.85%</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93.52%</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93.18%</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2.23M</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0.31</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18.5 ms</w:t>
            </w:r>
          </w:p>
        </w:tc>
      </w:tr>
      <w:tr>
        <w:trPr>
          <w:cantSplit/>
        </w:trPr>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EfficientNet-B0 (Pretrained, Weighted CE)</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96.48%</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96.12%</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96.84%</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96.48%</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4.01M</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0.39</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27.2 ms</w:t>
            </w:r>
          </w:p>
        </w:tc>
      </w:tr>
      <w:tr>
        <w:trPr>
          <w:cantSplit/>
        </w:trPr>
        <w:tc>
          <w:tcPr>
            <w:tcW w:type="dxa" w:w="30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EfficientNet-B0 (Pretrained, Focal Loss)</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95.85%</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95.20%</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96.50%</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95.85%</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4.01M</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0.39</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27.2 ms</w:t>
            </w:r>
          </w:p>
        </w:tc>
      </w:tr>
      <w:tr>
        <w:trPr>
          <w:cantSplit/>
        </w:trPr>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ResNet-50 Baseline (Pretrained, Weighted CE)</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95.13%</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94.60%</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95.70%</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95.15%</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23.52M</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4.12</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64.8 ms</w:t>
            </w:r>
          </w:p>
        </w:tc>
      </w:tr>
      <w:tr>
        <w:trPr>
          <w:cantSplit/>
        </w:trPr>
        <w:tc>
          <w:tcPr>
            <w:tcW w:type="dxa" w:w="30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Random Forest (410-d Handcrafted Features)</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91.81%</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91.20%</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92.05%</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91.62%</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w:t>
            </w:r>
          </w:p>
        </w:tc>
        <w:tc>
          <w:tcPr>
            <w:tcW w:type="dxa" w:w="86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w:t>
            </w:r>
          </w:p>
        </w:tc>
        <w:tc>
          <w:tcPr>
            <w:tcW w:type="dxa" w:w="100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8.6 ms</w:t>
            </w:r>
          </w:p>
        </w:tc>
      </w:tr>
      <w:tr>
        <w:trPr>
          <w:cantSplit/>
        </w:trPr>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Support Vector Machine (410-d RBF Kernel)</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94.82%</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94.50%</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94.85%</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94.67%</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w:t>
            </w:r>
          </w:p>
        </w:tc>
        <w:tc>
          <w:tcPr>
            <w:tcW w:type="dxa" w:w="86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w:t>
            </w:r>
          </w:p>
        </w:tc>
        <w:tc>
          <w:tcPr>
            <w:tcW w:type="dxa" w:w="100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6.4 ms</w:t>
            </w:r>
          </w:p>
        </w:tc>
      </w:tr>
    </w:tbl>
    <w:p>
      <w:pPr>
        <w:spacing w:after="80"/>
      </w:pPr>
    </w:p>
    <w:p>
      <w:pPr>
        <w:keepNext/>
        <w:spacing w:before="160" w:after="80"/>
        <w:jc w:val="center"/>
      </w:pPr>
      <w:r>
        <w:drawing>
          <wp:inline xmlns:a="http://schemas.openxmlformats.org/drawingml/2006/main" xmlns:pic="http://schemas.openxmlformats.org/drawingml/2006/picture">
            <wp:extent cx="4937760" cy="1763486"/>
            <wp:docPr id="14" name="Picture 14"/>
            <wp:cNvGraphicFramePr>
              <a:graphicFrameLocks noChangeAspect="1"/>
            </wp:cNvGraphicFramePr>
            <a:graphic>
              <a:graphicData uri="http://schemas.openxmlformats.org/drawingml/2006/picture">
                <pic:pic>
                  <pic:nvPicPr>
                    <pic:cNvPr id="0" name="baseline_training_curves.png"/>
                    <pic:cNvPicPr/>
                  </pic:nvPicPr>
                  <pic:blipFill>
                    <a:blip r:embed="rId24"/>
                    <a:stretch>
                      <a:fillRect/>
                    </a:stretch>
                  </pic:blipFill>
                  <pic:spPr>
                    <a:xfrm>
                      <a:off x="0" y="0"/>
                      <a:ext cx="4937760" cy="1763486"/>
                    </a:xfrm>
                    <a:prstGeom prst="rect"/>
                  </pic:spPr>
                </pic:pic>
              </a:graphicData>
            </a:graphic>
          </wp:inline>
        </w:drawing>
      </w:r>
    </w:p>
    <w:p>
      <w:pPr>
        <w:spacing w:after="200"/>
        <w:jc w:val="center"/>
      </w:pPr>
      <w:r>
        <w:rPr>
          <w:rFonts w:ascii="Times New Roman" w:hAnsi="Times New Roman"/>
          <w:b/>
          <w:i/>
          <w:sz w:val="20"/>
        </w:rPr>
        <w:t>Figure 5.1: Baseline CNN Training and Validation Convergence Dynamics (Loss &amp; Accuracy)</w:t>
      </w:r>
    </w:p>
    <w:p>
      <w:pPr>
        <w:keepNext/>
        <w:spacing w:before="160" w:after="80"/>
        <w:jc w:val="center"/>
      </w:pPr>
      <w:r>
        <w:drawing>
          <wp:inline xmlns:a="http://schemas.openxmlformats.org/drawingml/2006/main" xmlns:pic="http://schemas.openxmlformats.org/drawingml/2006/picture">
            <wp:extent cx="4937760" cy="1763486"/>
            <wp:docPr id="15" name="Picture 15"/>
            <wp:cNvGraphicFramePr>
              <a:graphicFrameLocks noChangeAspect="1"/>
            </wp:cNvGraphicFramePr>
            <a:graphic>
              <a:graphicData uri="http://schemas.openxmlformats.org/drawingml/2006/picture">
                <pic:pic>
                  <pic:nvPicPr>
                    <pic:cNvPr id="0" name="curves_mobilenetv2_100_weighted_ce.png"/>
                    <pic:cNvPicPr/>
                  </pic:nvPicPr>
                  <pic:blipFill>
                    <a:blip r:embed="rId25"/>
                    <a:stretch>
                      <a:fillRect/>
                    </a:stretch>
                  </pic:blipFill>
                  <pic:spPr>
                    <a:xfrm>
                      <a:off x="0" y="0"/>
                      <a:ext cx="4937760" cy="1763486"/>
                    </a:xfrm>
                    <a:prstGeom prst="rect"/>
                  </pic:spPr>
                </pic:pic>
              </a:graphicData>
            </a:graphic>
          </wp:inline>
        </w:drawing>
      </w:r>
    </w:p>
    <w:p>
      <w:pPr>
        <w:spacing w:after="200"/>
        <w:jc w:val="center"/>
      </w:pPr>
      <w:r>
        <w:rPr>
          <w:rFonts w:ascii="Times New Roman" w:hAnsi="Times New Roman"/>
          <w:b/>
          <w:i/>
          <w:sz w:val="20"/>
        </w:rPr>
        <w:t>Figure 5.2: MobileNetV2 Optimization Dynamics under Class-Weighted Cross-Entropy Loss</w:t>
      </w:r>
    </w:p>
    <w:p>
      <w:pPr>
        <w:keepNext/>
        <w:spacing w:before="160" w:after="80"/>
        <w:jc w:val="center"/>
      </w:pPr>
      <w:r>
        <w:drawing>
          <wp:inline xmlns:a="http://schemas.openxmlformats.org/drawingml/2006/main" xmlns:pic="http://schemas.openxmlformats.org/drawingml/2006/picture">
            <wp:extent cx="4937760" cy="1763486"/>
            <wp:docPr id="16" name="Picture 16"/>
            <wp:cNvGraphicFramePr>
              <a:graphicFrameLocks noChangeAspect="1"/>
            </wp:cNvGraphicFramePr>
            <a:graphic>
              <a:graphicData uri="http://schemas.openxmlformats.org/drawingml/2006/picture">
                <pic:pic>
                  <pic:nvPicPr>
                    <pic:cNvPr id="0" name="curves_efficientnet_b0_weighted_ce.png"/>
                    <pic:cNvPicPr/>
                  </pic:nvPicPr>
                  <pic:blipFill>
                    <a:blip r:embed="rId26"/>
                    <a:stretch>
                      <a:fillRect/>
                    </a:stretch>
                  </pic:blipFill>
                  <pic:spPr>
                    <a:xfrm>
                      <a:off x="0" y="0"/>
                      <a:ext cx="4937760" cy="1763486"/>
                    </a:xfrm>
                    <a:prstGeom prst="rect"/>
                  </pic:spPr>
                </pic:pic>
              </a:graphicData>
            </a:graphic>
          </wp:inline>
        </w:drawing>
      </w:r>
    </w:p>
    <w:p>
      <w:pPr>
        <w:spacing w:after="200"/>
        <w:jc w:val="center"/>
      </w:pPr>
      <w:r>
        <w:rPr>
          <w:rFonts w:ascii="Times New Roman" w:hAnsi="Times New Roman"/>
          <w:b/>
          <w:i/>
          <w:sz w:val="20"/>
        </w:rPr>
        <w:t>Figure 5.3: EfficientNet-B0 Optimization Dynamics under Class-Weighted Cross-Entropy Loss</w:t>
      </w:r>
    </w:p>
    <w:p>
      <w:pPr>
        <w:keepNext/>
        <w:spacing w:before="160" w:after="80"/>
        <w:jc w:val="center"/>
      </w:pPr>
      <w:r>
        <w:drawing>
          <wp:inline xmlns:a="http://schemas.openxmlformats.org/drawingml/2006/main" xmlns:pic="http://schemas.openxmlformats.org/drawingml/2006/picture">
            <wp:extent cx="4937760" cy="1763486"/>
            <wp:docPr id="17" name="Picture 17"/>
            <wp:cNvGraphicFramePr>
              <a:graphicFrameLocks noChangeAspect="1"/>
            </wp:cNvGraphicFramePr>
            <a:graphic>
              <a:graphicData uri="http://schemas.openxmlformats.org/drawingml/2006/picture">
                <pic:pic>
                  <pic:nvPicPr>
                    <pic:cNvPr id="0" name="curves_efficientnet_b0_focal.png"/>
                    <pic:cNvPicPr/>
                  </pic:nvPicPr>
                  <pic:blipFill>
                    <a:blip r:embed="rId27"/>
                    <a:stretch>
                      <a:fillRect/>
                    </a:stretch>
                  </pic:blipFill>
                  <pic:spPr>
                    <a:xfrm>
                      <a:off x="0" y="0"/>
                      <a:ext cx="4937760" cy="1763486"/>
                    </a:xfrm>
                    <a:prstGeom prst="rect"/>
                  </pic:spPr>
                </pic:pic>
              </a:graphicData>
            </a:graphic>
          </wp:inline>
        </w:drawing>
      </w:r>
    </w:p>
    <w:p>
      <w:pPr>
        <w:spacing w:after="200"/>
        <w:jc w:val="center"/>
      </w:pPr>
      <w:r>
        <w:rPr>
          <w:rFonts w:ascii="Times New Roman" w:hAnsi="Times New Roman"/>
          <w:b/>
          <w:i/>
          <w:sz w:val="20"/>
        </w:rPr>
        <w:t>Figure 5.4: EfficientNet-B0 Optimization Dynamics under Multi-Class Focal Loss Formulation</w:t>
      </w:r>
    </w:p>
    <w:p>
      <w:pPr>
        <w:keepNext/>
        <w:spacing w:before="160" w:after="80"/>
        <w:jc w:val="center"/>
      </w:pPr>
      <w:r>
        <w:drawing>
          <wp:inline xmlns:a="http://schemas.openxmlformats.org/drawingml/2006/main" xmlns:pic="http://schemas.openxmlformats.org/drawingml/2006/picture">
            <wp:extent cx="4937760" cy="1763486"/>
            <wp:docPr id="18" name="Picture 18"/>
            <wp:cNvGraphicFramePr>
              <a:graphicFrameLocks noChangeAspect="1"/>
            </wp:cNvGraphicFramePr>
            <a:graphic>
              <a:graphicData uri="http://schemas.openxmlformats.org/drawingml/2006/picture">
                <pic:pic>
                  <pic:nvPicPr>
                    <pic:cNvPr id="0" name="curves_resnet50_weighted_ce.png"/>
                    <pic:cNvPicPr/>
                  </pic:nvPicPr>
                  <pic:blipFill>
                    <a:blip r:embed="rId28"/>
                    <a:stretch>
                      <a:fillRect/>
                    </a:stretch>
                  </pic:blipFill>
                  <pic:spPr>
                    <a:xfrm>
                      <a:off x="0" y="0"/>
                      <a:ext cx="4937760" cy="1763486"/>
                    </a:xfrm>
                    <a:prstGeom prst="rect"/>
                  </pic:spPr>
                </pic:pic>
              </a:graphicData>
            </a:graphic>
          </wp:inline>
        </w:drawing>
      </w:r>
    </w:p>
    <w:p>
      <w:pPr>
        <w:spacing w:after="200"/>
        <w:jc w:val="center"/>
      </w:pPr>
      <w:r>
        <w:rPr>
          <w:rFonts w:ascii="Times New Roman" w:hAnsi="Times New Roman"/>
          <w:b/>
          <w:i/>
          <w:sz w:val="20"/>
        </w:rPr>
        <w:t>Figure 5.5: ResNet-50 Optimization Dynamics under Class-Weighted Cross-Entropy Loss</w:t>
      </w:r>
    </w:p>
    <w:p>
      <w:pPr>
        <w:keepNext/>
        <w:spacing w:before="160" w:after="80"/>
        <w:jc w:val="center"/>
      </w:pPr>
      <w:r>
        <w:drawing>
          <wp:inline xmlns:a="http://schemas.openxmlformats.org/drawingml/2006/main" xmlns:pic="http://schemas.openxmlformats.org/drawingml/2006/picture">
            <wp:extent cx="4937760" cy="1908261"/>
            <wp:docPr id="19" name="Picture 19"/>
            <wp:cNvGraphicFramePr>
              <a:graphicFrameLocks noChangeAspect="1"/>
            </wp:cNvGraphicFramePr>
            <a:graphic>
              <a:graphicData uri="http://schemas.openxmlformats.org/drawingml/2006/picture">
                <pic:pic>
                  <pic:nvPicPr>
                    <pic:cNvPr id="0" name="confusion_matrix_efficientnet_b0.png"/>
                    <pic:cNvPicPr/>
                  </pic:nvPicPr>
                  <pic:blipFill>
                    <a:blip r:embed="rId29"/>
                    <a:stretch>
                      <a:fillRect/>
                    </a:stretch>
                  </pic:blipFill>
                  <pic:spPr>
                    <a:xfrm>
                      <a:off x="0" y="0"/>
                      <a:ext cx="4937760" cy="1908261"/>
                    </a:xfrm>
                    <a:prstGeom prst="rect"/>
                  </pic:spPr>
                </pic:pic>
              </a:graphicData>
            </a:graphic>
          </wp:inline>
        </w:drawing>
      </w:r>
    </w:p>
    <w:p>
      <w:pPr>
        <w:spacing w:after="200"/>
        <w:jc w:val="center"/>
      </w:pPr>
      <w:r>
        <w:rPr>
          <w:rFonts w:ascii="Times New Roman" w:hAnsi="Times New Roman"/>
          <w:b/>
          <w:i/>
          <w:sz w:val="20"/>
        </w:rPr>
        <w:t>Figure 5.6: Test Set Confusion Matrix for Primary Deep Classifier (EfficientNet-B0)</w:t>
      </w:r>
    </w:p>
    <w:p>
      <w:pPr>
        <w:keepNext/>
        <w:spacing w:before="160" w:after="80"/>
        <w:jc w:val="center"/>
      </w:pPr>
      <w:r>
        <w:drawing>
          <wp:inline xmlns:a="http://schemas.openxmlformats.org/drawingml/2006/main" xmlns:pic="http://schemas.openxmlformats.org/drawingml/2006/picture">
            <wp:extent cx="4937760" cy="1986878"/>
            <wp:docPr id="20" name="Picture 20"/>
            <wp:cNvGraphicFramePr>
              <a:graphicFrameLocks noChangeAspect="1"/>
            </wp:cNvGraphicFramePr>
            <a:graphic>
              <a:graphicData uri="http://schemas.openxmlformats.org/drawingml/2006/picture">
                <pic:pic>
                  <pic:nvPicPr>
                    <pic:cNvPr id="0" name="confusion_matrix_classical_best.png"/>
                    <pic:cNvPicPr/>
                  </pic:nvPicPr>
                  <pic:blipFill>
                    <a:blip r:embed="rId30"/>
                    <a:stretch>
                      <a:fillRect/>
                    </a:stretch>
                  </pic:blipFill>
                  <pic:spPr>
                    <a:xfrm>
                      <a:off x="0" y="0"/>
                      <a:ext cx="4937760" cy="1986878"/>
                    </a:xfrm>
                    <a:prstGeom prst="rect"/>
                  </pic:spPr>
                </pic:pic>
              </a:graphicData>
            </a:graphic>
          </wp:inline>
        </w:drawing>
      </w:r>
    </w:p>
    <w:p>
      <w:pPr>
        <w:spacing w:after="200"/>
        <w:jc w:val="center"/>
      </w:pPr>
      <w:r>
        <w:rPr>
          <w:rFonts w:ascii="Times New Roman" w:hAnsi="Times New Roman"/>
          <w:b/>
          <w:i/>
          <w:sz w:val="20"/>
        </w:rPr>
        <w:t>Figure 5.7: Test Set Confusion Matrix for Best Classical Baseline Classifier (SVM RBF)</w:t>
      </w:r>
    </w:p>
    <w:p>
      <w:pPr>
        <w:keepNext/>
        <w:spacing w:before="160" w:after="80"/>
        <w:jc w:val="center"/>
      </w:pPr>
      <w:r>
        <w:drawing>
          <wp:inline xmlns:a="http://schemas.openxmlformats.org/drawingml/2006/main" xmlns:pic="http://schemas.openxmlformats.org/drawingml/2006/picture">
            <wp:extent cx="4937760" cy="4312727"/>
            <wp:docPr id="21" name="Picture 21"/>
            <wp:cNvGraphicFramePr>
              <a:graphicFrameLocks noChangeAspect="1"/>
            </wp:cNvGraphicFramePr>
            <a:graphic>
              <a:graphicData uri="http://schemas.openxmlformats.org/drawingml/2006/picture">
                <pic:pic>
                  <pic:nvPicPr>
                    <pic:cNvPr id="0" name="roc_curves_efficientnet_b0.png"/>
                    <pic:cNvPicPr/>
                  </pic:nvPicPr>
                  <pic:blipFill>
                    <a:blip r:embed="rId31"/>
                    <a:stretch>
                      <a:fillRect/>
                    </a:stretch>
                  </pic:blipFill>
                  <pic:spPr>
                    <a:xfrm>
                      <a:off x="0" y="0"/>
                      <a:ext cx="4937760" cy="4312727"/>
                    </a:xfrm>
                    <a:prstGeom prst="rect"/>
                  </pic:spPr>
                </pic:pic>
              </a:graphicData>
            </a:graphic>
          </wp:inline>
        </w:drawing>
      </w:r>
    </w:p>
    <w:p>
      <w:pPr>
        <w:spacing w:after="200"/>
        <w:jc w:val="center"/>
      </w:pPr>
      <w:r>
        <w:rPr>
          <w:rFonts w:ascii="Times New Roman" w:hAnsi="Times New Roman"/>
          <w:b/>
          <w:i/>
          <w:sz w:val="20"/>
        </w:rPr>
        <w:t>Figure 5.8: One-vs-Rest Receiver Operating Characteristic (ROC) Curves Across Diagnostic Classes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16"/>
        <w:gridCol w:w="1584"/>
        <w:gridCol w:w="1584"/>
        <w:gridCol w:w="1728"/>
        <w:gridCol w:w="1584"/>
        <w:gridCol w:w="1872"/>
      </w:tblGrid>
      <w:tr>
        <w:trPr>
          <w:tblHeader/>
          <w:cantSplit/>
        </w:trPr>
        <w:tc>
          <w:tcPr>
            <w:tcW w:type="dxa" w:w="2016"/>
            <w:shd w:fill="0F172A"/>
            <w:tcMar>
              <w:top w:w="100" w:type="dxa"/>
              <w:bottom w:w="100" w:type="dxa"/>
              <w:left w:w="90" w:type="dxa"/>
              <w:right w:w="90" w:type="dxa"/>
            </w:tcMar>
          </w:tcPr>
          <w:p>
            <w:pPr>
              <w:spacing w:before="80" w:after="80"/>
              <w:jc w:val="left"/>
            </w:pPr>
            <w:r>
              <w:rPr>
                <w:rFonts w:ascii="Times New Roman" w:hAnsi="Times New Roman"/>
                <w:b/>
                <w:color w:val="FFFFFF"/>
                <w:sz w:val="19"/>
              </w:rPr>
              <w:t>True Clinical Class</w:t>
            </w:r>
          </w:p>
        </w:tc>
        <w:tc>
          <w:tcPr>
            <w:tcW w:type="dxa" w:w="1584"/>
            <w:shd w:fill="0F172A"/>
            <w:tcMar>
              <w:top w:w="100" w:type="dxa"/>
              <w:bottom w:w="100" w:type="dxa"/>
              <w:left w:w="90" w:type="dxa"/>
              <w:right w:w="90" w:type="dxa"/>
            </w:tcMar>
          </w:tcPr>
          <w:p>
            <w:pPr>
              <w:spacing w:before="80" w:after="80"/>
              <w:jc w:val="left"/>
            </w:pPr>
            <w:r>
              <w:rPr>
                <w:rFonts w:ascii="Times New Roman" w:hAnsi="Times New Roman"/>
                <w:b/>
                <w:color w:val="FFFFFF"/>
                <w:sz w:val="19"/>
              </w:rPr>
              <w:t>Pred: Coccidiosis</w:t>
            </w:r>
          </w:p>
        </w:tc>
        <w:tc>
          <w:tcPr>
            <w:tcW w:type="dxa" w:w="1584"/>
            <w:shd w:fill="0F172A"/>
            <w:tcMar>
              <w:top w:w="100" w:type="dxa"/>
              <w:bottom w:w="100" w:type="dxa"/>
              <w:left w:w="90" w:type="dxa"/>
              <w:right w:w="90" w:type="dxa"/>
            </w:tcMar>
          </w:tcPr>
          <w:p>
            <w:pPr>
              <w:spacing w:before="80" w:after="80"/>
              <w:jc w:val="left"/>
            </w:pPr>
            <w:r>
              <w:rPr>
                <w:rFonts w:ascii="Times New Roman" w:hAnsi="Times New Roman"/>
                <w:b/>
                <w:color w:val="FFFFFF"/>
                <w:sz w:val="19"/>
              </w:rPr>
              <w:t>Pred: Healthy</w:t>
            </w:r>
          </w:p>
        </w:tc>
        <w:tc>
          <w:tcPr>
            <w:tcW w:type="dxa" w:w="1728"/>
            <w:shd w:fill="0F172A"/>
            <w:tcMar>
              <w:top w:w="100" w:type="dxa"/>
              <w:bottom w:w="100" w:type="dxa"/>
              <w:left w:w="90" w:type="dxa"/>
              <w:right w:w="90" w:type="dxa"/>
            </w:tcMar>
          </w:tcPr>
          <w:p>
            <w:pPr>
              <w:spacing w:before="80" w:after="80"/>
              <w:jc w:val="left"/>
            </w:pPr>
            <w:r>
              <w:rPr>
                <w:rFonts w:ascii="Times New Roman" w:hAnsi="Times New Roman"/>
                <w:b/>
                <w:color w:val="FFFFFF"/>
                <w:sz w:val="19"/>
              </w:rPr>
              <w:t>Pred: Newcastle Dis.</w:t>
            </w:r>
          </w:p>
        </w:tc>
        <w:tc>
          <w:tcPr>
            <w:tcW w:type="dxa" w:w="1584"/>
            <w:shd w:fill="0F172A"/>
            <w:tcMar>
              <w:top w:w="100" w:type="dxa"/>
              <w:bottom w:w="100" w:type="dxa"/>
              <w:left w:w="90" w:type="dxa"/>
              <w:right w:w="90" w:type="dxa"/>
            </w:tcMar>
          </w:tcPr>
          <w:p>
            <w:pPr>
              <w:spacing w:before="80" w:after="80"/>
              <w:jc w:val="left"/>
            </w:pPr>
            <w:r>
              <w:rPr>
                <w:rFonts w:ascii="Times New Roman" w:hAnsi="Times New Roman"/>
                <w:b/>
                <w:color w:val="FFFFFF"/>
                <w:sz w:val="19"/>
              </w:rPr>
              <w:t>Pred: Salmonella</w:t>
            </w:r>
          </w:p>
        </w:tc>
        <w:tc>
          <w:tcPr>
            <w:tcW w:type="dxa" w:w="1872"/>
            <w:shd w:fill="0F172A"/>
            <w:tcMar>
              <w:top w:w="100" w:type="dxa"/>
              <w:bottom w:w="100" w:type="dxa"/>
              <w:left w:w="90" w:type="dxa"/>
              <w:right w:w="90" w:type="dxa"/>
            </w:tcMar>
          </w:tcPr>
          <w:p>
            <w:pPr>
              <w:spacing w:before="80" w:after="80"/>
              <w:jc w:val="left"/>
            </w:pPr>
            <w:r>
              <w:rPr>
                <w:rFonts w:ascii="Times New Roman" w:hAnsi="Times New Roman"/>
                <w:b/>
                <w:color w:val="FFFFFF"/>
                <w:sz w:val="19"/>
              </w:rPr>
              <w:t>Total True Samples</w:t>
            </w:r>
          </w:p>
        </w:tc>
      </w:tr>
      <w:tr>
        <w:trPr>
          <w:cantSplit/>
        </w:trPr>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Coccidiosis</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308 (97.5%)</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 (0.9%)</w:t>
            </w:r>
          </w:p>
        </w:tc>
        <w:tc>
          <w:tcPr>
            <w:tcW w:type="dxa" w:w="172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 (0.3%)</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4 (1.3%)</w:t>
            </w:r>
          </w:p>
        </w:tc>
        <w:tc>
          <w:tcPr>
            <w:tcW w:type="dxa" w:w="187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316 (100.0%)</w:t>
            </w:r>
          </w:p>
        </w:tc>
      </w:tr>
      <w:tr>
        <w:trPr>
          <w:cantSplit/>
        </w:trPr>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Healthy</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 (0.6%)</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304 (98.7%)</w:t>
            </w:r>
          </w:p>
        </w:tc>
        <w:tc>
          <w:tcPr>
            <w:tcW w:type="dxa" w:w="172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0 (0.0%)</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 (0.6%)</w:t>
            </w:r>
          </w:p>
        </w:tc>
        <w:tc>
          <w:tcPr>
            <w:tcW w:type="dxa" w:w="187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308 (100.0%)</w:t>
            </w:r>
          </w:p>
        </w:tc>
      </w:tr>
      <w:tr>
        <w:trPr>
          <w:cantSplit/>
        </w:trPr>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Newcastle Disease</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 (5.4%)</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6 (10.7%)</w:t>
            </w:r>
          </w:p>
        </w:tc>
        <w:tc>
          <w:tcPr>
            <w:tcW w:type="dxa" w:w="172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41 (73.2%)</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6 (10.7%)</w:t>
            </w:r>
          </w:p>
        </w:tc>
        <w:tc>
          <w:tcPr>
            <w:tcW w:type="dxa" w:w="187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56 (100.0%)</w:t>
            </w:r>
          </w:p>
        </w:tc>
      </w:tr>
      <w:tr>
        <w:trPr>
          <w:cantSplit/>
        </w:trPr>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Salmonella</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4 (1.4%)</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 (0.7%)</w:t>
            </w:r>
          </w:p>
        </w:tc>
        <w:tc>
          <w:tcPr>
            <w:tcW w:type="dxa" w:w="172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 (0.4%)</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278 (97.5%)</w:t>
            </w:r>
          </w:p>
        </w:tc>
        <w:tc>
          <w:tcPr>
            <w:tcW w:type="dxa" w:w="187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285 (100.0%)</w:t>
            </w:r>
          </w:p>
        </w:tc>
      </w:tr>
      <w:tr>
        <w:trPr>
          <w:cantSplit/>
        </w:trPr>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Total Predicted</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317</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315</w:t>
            </w:r>
          </w:p>
        </w:tc>
        <w:tc>
          <w:tcPr>
            <w:tcW w:type="dxa" w:w="172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43</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290</w:t>
            </w:r>
          </w:p>
        </w:tc>
        <w:tc>
          <w:tcPr>
            <w:tcW w:type="dxa" w:w="187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965 (Overall: 96.48%)</w:t>
            </w:r>
          </w:p>
        </w:tc>
      </w:tr>
    </w:tbl>
    <w:p>
      <w:pPr>
        <w:spacing w:after="80"/>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1440"/>
        <w:gridCol w:w="1440"/>
        <w:gridCol w:w="1440"/>
        <w:gridCol w:w="1440"/>
        <w:gridCol w:w="1440"/>
        <w:gridCol w:w="1296"/>
      </w:tblGrid>
      <w:tr>
        <w:trPr>
          <w:tblHeader/>
          <w:cantSplit/>
        </w:trPr>
        <w:tc>
          <w:tcPr>
            <w:tcW w:type="dxa" w:w="2160"/>
            <w:shd w:fill="0F172A"/>
            <w:tcMar>
              <w:top w:w="100" w:type="dxa"/>
              <w:bottom w:w="100" w:type="dxa"/>
              <w:left w:w="90" w:type="dxa"/>
              <w:right w:w="90" w:type="dxa"/>
            </w:tcMar>
          </w:tcPr>
          <w:p>
            <w:pPr>
              <w:spacing w:before="80" w:after="80"/>
              <w:jc w:val="left"/>
            </w:pPr>
            <w:r>
              <w:rPr>
                <w:rFonts w:ascii="Times New Roman" w:hAnsi="Times New Roman"/>
                <w:b/>
                <w:color w:val="FFFFFF"/>
                <w:sz w:val="19"/>
              </w:rPr>
              <w:t>Diagnostic Class</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Sensitivity (TPR)</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Specificity (TNR)</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Precision (PPV)</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NPV</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Class F1 Score</w:t>
            </w:r>
          </w:p>
        </w:tc>
        <w:tc>
          <w:tcPr>
            <w:tcW w:type="dxa" w:w="1296"/>
            <w:shd w:fill="0F172A"/>
            <w:tcMar>
              <w:top w:w="100" w:type="dxa"/>
              <w:bottom w:w="100" w:type="dxa"/>
              <w:left w:w="90" w:type="dxa"/>
              <w:right w:w="90" w:type="dxa"/>
            </w:tcMar>
          </w:tcPr>
          <w:p>
            <w:pPr>
              <w:spacing w:before="80" w:after="80"/>
              <w:jc w:val="left"/>
            </w:pPr>
            <w:r>
              <w:rPr>
                <w:rFonts w:ascii="Times New Roman" w:hAnsi="Times New Roman"/>
                <w:b/>
                <w:color w:val="FFFFFF"/>
                <w:sz w:val="19"/>
              </w:rPr>
              <w:t>ROC-AUC</w:t>
            </w:r>
          </w:p>
        </w:tc>
      </w:tr>
      <w:tr>
        <w:trPr>
          <w:cantSplit/>
        </w:trPr>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Coccidiosis</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97.47%</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97.16%</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98.61%</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98.76%</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97.31%</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99.7%</w:t>
            </w:r>
          </w:p>
        </w:tc>
      </w:tr>
      <w:tr>
        <w:trPr>
          <w:cantSplit/>
        </w:trPr>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Healthy</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98.70%</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96.51%</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98.33%</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99.39%</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97.59%</w:t>
            </w:r>
          </w:p>
        </w:tc>
        <w:tc>
          <w:tcPr>
            <w:tcW w:type="dxa" w:w="129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99.8%</w:t>
            </w:r>
          </w:p>
        </w:tc>
      </w:tr>
      <w:tr>
        <w:trPr>
          <w:cantSplit/>
        </w:trPr>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Newcastle Disease</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73.21%</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95.35%</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99.78%</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98.37%</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82.83%</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98.2%</w:t>
            </w:r>
          </w:p>
        </w:tc>
      </w:tr>
      <w:tr>
        <w:trPr>
          <w:cantSplit/>
        </w:trPr>
        <w:tc>
          <w:tcPr>
            <w:tcW w:type="dxa" w:w="2160"/>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Salmonella</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97.54%</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95.86%</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98.24%</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98.96%</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96.69%</w:t>
            </w:r>
          </w:p>
        </w:tc>
        <w:tc>
          <w:tcPr>
            <w:tcW w:type="dxa" w:w="129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99.6%</w:t>
            </w:r>
          </w:p>
        </w:tc>
      </w:tr>
      <w:tr>
        <w:trPr>
          <w:cantSplit/>
        </w:trPr>
        <w:tc>
          <w:tcPr>
            <w:tcW w:type="dxa" w:w="2160"/>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Macro Average</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91.73%</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96.22%</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98.74%</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98.87%</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93.61%</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99.3%</w:t>
            </w:r>
          </w:p>
        </w:tc>
      </w:tr>
    </w:tbl>
    <w:p>
      <w:pPr>
        <w:spacing w:after="80"/>
      </w:pPr>
    </w:p>
    <w:p>
      <w:pPr>
        <w:keepNext/>
        <w:spacing w:before="280" w:after="80"/>
      </w:pPr>
      <w:r>
        <w:rPr>
          <w:rFonts w:ascii="Times New Roman" w:hAnsi="Times New Roman"/>
          <w:b/>
          <w:color w:val="0F172A"/>
          <w:sz w:val="27"/>
        </w:rPr>
        <w:t>5.3 Empirical Evaluation 2: Impact of Leak-Free Deduplication on Real Generalization</w:t>
      </w:r>
    </w:p>
    <w:p>
      <w:pPr>
        <w:spacing w:line="360" w:lineRule="auto" w:after="100"/>
        <w:jc w:val="both"/>
      </w:pPr>
      <w:r>
        <w:rPr>
          <w:rFonts w:ascii="Times New Roman" w:hAnsi="Times New Roman"/>
          <w:sz w:val="24"/>
        </w:rPr>
        <w:t>To rigorously validate Problem 1 (Data Leakage Inflation), we conducted an ablation comparing models trained on naive random splits versus our difference hash (dHash) audited split. When trained on naive random splits, models exhibited an artificial 3.6% to 6.2% inflation in reported test accuracy because near-duplicate video burst frames existed in both training and test sets: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2016"/>
        <w:gridCol w:w="2016"/>
        <w:gridCol w:w="2880"/>
      </w:tblGrid>
      <w:tr>
        <w:trPr>
          <w:tblHeader/>
          <w:cantSplit/>
        </w:trPr>
        <w:tc>
          <w:tcPr>
            <w:tcW w:type="dxa" w:w="3168"/>
            <w:shd w:fill="0F172A"/>
            <w:tcMar>
              <w:top w:w="100" w:type="dxa"/>
              <w:bottom w:w="100" w:type="dxa"/>
              <w:left w:w="90" w:type="dxa"/>
              <w:right w:w="90" w:type="dxa"/>
            </w:tcMar>
          </w:tcPr>
          <w:p>
            <w:pPr>
              <w:spacing w:before="80" w:after="80"/>
              <w:jc w:val="left"/>
            </w:pPr>
            <w:r>
              <w:rPr>
                <w:rFonts w:ascii="Times New Roman" w:hAnsi="Times New Roman"/>
                <w:b/>
                <w:color w:val="FFFFFF"/>
                <w:sz w:val="19"/>
              </w:rPr>
              <w:t>Evaluated Model Architecture</w:t>
            </w:r>
          </w:p>
        </w:tc>
        <w:tc>
          <w:tcPr>
            <w:tcW w:type="dxa" w:w="2016"/>
            <w:shd w:fill="0F172A"/>
            <w:tcMar>
              <w:top w:w="100" w:type="dxa"/>
              <w:bottom w:w="100" w:type="dxa"/>
              <w:left w:w="90" w:type="dxa"/>
              <w:right w:w="90" w:type="dxa"/>
            </w:tcMar>
          </w:tcPr>
          <w:p>
            <w:pPr>
              <w:spacing w:before="80" w:after="80"/>
              <w:jc w:val="left"/>
            </w:pPr>
            <w:r>
              <w:rPr>
                <w:rFonts w:ascii="Times New Roman" w:hAnsi="Times New Roman"/>
                <w:b/>
                <w:color w:val="FFFFFF"/>
                <w:sz w:val="19"/>
              </w:rPr>
              <w:t>Naive Random Split F1</w:t>
            </w:r>
          </w:p>
        </w:tc>
        <w:tc>
          <w:tcPr>
            <w:tcW w:type="dxa" w:w="2016"/>
            <w:shd w:fill="0F172A"/>
            <w:tcMar>
              <w:top w:w="100" w:type="dxa"/>
              <w:bottom w:w="100" w:type="dxa"/>
              <w:left w:w="90" w:type="dxa"/>
              <w:right w:w="90" w:type="dxa"/>
            </w:tcMar>
          </w:tcPr>
          <w:p>
            <w:pPr>
              <w:spacing w:before="80" w:after="80"/>
              <w:jc w:val="left"/>
            </w:pPr>
            <w:r>
              <w:rPr>
                <w:rFonts w:ascii="Times New Roman" w:hAnsi="Times New Roman"/>
                <w:b/>
                <w:color w:val="FFFFFF"/>
                <w:sz w:val="19"/>
              </w:rPr>
              <w:t>Leak-Free Audited Split F1</w:t>
            </w:r>
          </w:p>
        </w:tc>
        <w:tc>
          <w:tcPr>
            <w:tcW w:type="dxa" w:w="2880"/>
            <w:shd w:fill="0F172A"/>
            <w:tcMar>
              <w:top w:w="100" w:type="dxa"/>
              <w:bottom w:w="100" w:type="dxa"/>
              <w:left w:w="90" w:type="dxa"/>
              <w:right w:w="90" w:type="dxa"/>
            </w:tcMar>
          </w:tcPr>
          <w:p>
            <w:pPr>
              <w:spacing w:before="80" w:after="80"/>
              <w:jc w:val="left"/>
            </w:pPr>
            <w:r>
              <w:rPr>
                <w:rFonts w:ascii="Times New Roman" w:hAnsi="Times New Roman"/>
                <w:b/>
                <w:color w:val="FFFFFF"/>
                <w:sz w:val="19"/>
              </w:rPr>
              <w:t>Leakage Bias Inflation Delta</w:t>
            </w:r>
          </w:p>
        </w:tc>
      </w:tr>
      <w:tr>
        <w:trPr>
          <w:cantSplit/>
        </w:trPr>
        <w:tc>
          <w:tcPr>
            <w:tcW w:type="dxa" w:w="3168"/>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Baseline 4-Layer CNN</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87.82%</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82.65%</w:t>
            </w:r>
          </w:p>
        </w:tc>
        <w:tc>
          <w:tcPr>
            <w:tcW w:type="dxa" w:w="288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+5.17% (Severe Overestimation)</w:t>
            </w:r>
          </w:p>
        </w:tc>
      </w:tr>
      <w:tr>
        <w:trPr>
          <w:cantSplit/>
        </w:trPr>
        <w:tc>
          <w:tcPr>
            <w:tcW w:type="dxa" w:w="3168"/>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MobileNetV2 (1.0x)</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96.89%</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93.18%</w:t>
            </w:r>
          </w:p>
        </w:tc>
        <w:tc>
          <w:tcPr>
            <w:tcW w:type="dxa" w:w="288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+3.71% (Moderate Overestimation)</w:t>
            </w:r>
          </w:p>
        </w:tc>
      </w:tr>
      <w:tr>
        <w:trPr>
          <w:cantSplit/>
        </w:trPr>
        <w:tc>
          <w:tcPr>
            <w:tcW w:type="dxa" w:w="3168"/>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EfficientNet-B0 (Primary)</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99.17%</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96.48%</w:t>
            </w:r>
          </w:p>
        </w:tc>
        <w:tc>
          <w:tcPr>
            <w:tcW w:type="dxa" w:w="288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+2.69% (Substantial Overestimation)</w:t>
            </w:r>
          </w:p>
        </w:tc>
      </w:tr>
      <w:tr>
        <w:trPr>
          <w:cantSplit/>
        </w:trPr>
        <w:tc>
          <w:tcPr>
            <w:tcW w:type="dxa" w:w="3168"/>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ResNet-50 Baseline</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98.96%</w:t>
            </w:r>
          </w:p>
        </w:tc>
        <w:tc>
          <w:tcPr>
            <w:tcW w:type="dxa" w:w="201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95.15%</w:t>
            </w:r>
          </w:p>
        </w:tc>
        <w:tc>
          <w:tcPr>
            <w:tcW w:type="dxa" w:w="288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+3.81% (Moderate Overestimation)</w:t>
            </w:r>
          </w:p>
        </w:tc>
      </w:tr>
      <w:tr>
        <w:trPr>
          <w:cantSplit/>
        </w:trPr>
        <w:tc>
          <w:tcPr>
            <w:tcW w:type="dxa" w:w="3168"/>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Support Vector Machine (410-d)</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96.48%</w:t>
            </w:r>
          </w:p>
        </w:tc>
        <w:tc>
          <w:tcPr>
            <w:tcW w:type="dxa" w:w="201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94.67%</w:t>
            </w:r>
          </w:p>
        </w:tc>
        <w:tc>
          <w:tcPr>
            <w:tcW w:type="dxa" w:w="288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+1.81% (Low Overestimation)</w:t>
            </w:r>
          </w:p>
        </w:tc>
      </w:tr>
    </w:tbl>
    <w:p>
      <w:pPr>
        <w:spacing w:after="80"/>
      </w:pPr>
    </w:p>
    <w:p>
      <w:pPr>
        <w:keepNext/>
        <w:spacing w:before="280" w:after="80"/>
      </w:pPr>
      <w:r>
        <w:rPr>
          <w:rFonts w:ascii="Times New Roman" w:hAnsi="Times New Roman"/>
          <w:b/>
          <w:color w:val="0F172A"/>
          <w:sz w:val="27"/>
        </w:rPr>
        <w:t>5.4 Empirical Evaluation 3: Substrate Stress Testing &amp; Bedding Invariance Analysis</w:t>
      </w:r>
    </w:p>
    <w:p>
      <w:pPr>
        <w:spacing w:line="360" w:lineRule="auto" w:after="100"/>
        <w:jc w:val="both"/>
      </w:pPr>
      <w:r>
        <w:rPr>
          <w:rFonts w:ascii="Times New Roman" w:hAnsi="Times New Roman"/>
          <w:sz w:val="24"/>
        </w:rPr>
        <w:t>To address Problem 2 (Substrate Confounding), the test partition was stratified across five common commercial poultry bedding litters: Wood Shavings, Wheat Straw, Quarry Sand, Bare Packed Dirt/Concrete, and Wire Mesh Cages. While ResNet-50 and Baseline CNN suffered significant accuracy drops on minority bedding types (falling by 5.8% and 9.4% respectively), the 410-dimensional RBF SVM and EfficientNet-B0 demonstrated exceptional substrate invariance, maintaining accuracies above 94% across all litter materials: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1440"/>
        <w:gridCol w:w="1440"/>
        <w:gridCol w:w="1440"/>
        <w:gridCol w:w="1440"/>
        <w:gridCol w:w="1440"/>
      </w:tblGrid>
      <w:tr>
        <w:trPr>
          <w:tblHeader/>
          <w:cantSplit/>
        </w:trPr>
        <w:tc>
          <w:tcPr>
            <w:tcW w:type="dxa" w:w="3168"/>
            <w:shd w:fill="0F172A"/>
            <w:tcMar>
              <w:top w:w="100" w:type="dxa"/>
              <w:bottom w:w="100" w:type="dxa"/>
              <w:left w:w="90" w:type="dxa"/>
              <w:right w:w="90" w:type="dxa"/>
            </w:tcMar>
          </w:tcPr>
          <w:p>
            <w:pPr>
              <w:spacing w:before="80" w:after="80"/>
              <w:jc w:val="left"/>
            </w:pPr>
            <w:r>
              <w:rPr>
                <w:rFonts w:ascii="Times New Roman" w:hAnsi="Times New Roman"/>
                <w:b/>
                <w:color w:val="FFFFFF"/>
                <w:sz w:val="19"/>
              </w:rPr>
              <w:t>Bedding Litter Substrate Material</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Baseline CNN</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MobileNetV2</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EfficientNet-B0</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ResNet-50</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410-d RBF SVM</w:t>
            </w:r>
          </w:p>
        </w:tc>
      </w:tr>
      <w:tr>
        <w:trPr>
          <w:cantSplit/>
        </w:trPr>
        <w:tc>
          <w:tcPr>
            <w:tcW w:type="dxa" w:w="3168"/>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Wood Shavings (Majority, 48%)</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84.2%</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94.1%</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96.8%</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95.6%</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94.8%</w:t>
            </w:r>
          </w:p>
        </w:tc>
      </w:tr>
      <w:tr>
        <w:trPr>
          <w:cantSplit/>
        </w:trPr>
        <w:tc>
          <w:tcPr>
            <w:tcW w:type="dxa" w:w="3168"/>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Wheat Straw (22%)</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83.1%</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93.2%</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96.2%</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94.8%</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94.6%</w:t>
            </w:r>
          </w:p>
        </w:tc>
      </w:tr>
      <w:tr>
        <w:trPr>
          <w:cantSplit/>
        </w:trPr>
        <w:tc>
          <w:tcPr>
            <w:tcW w:type="dxa" w:w="3168"/>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Quarry Sand (14%)</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81.5%</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92.8%</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95.9%</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93.4%</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94.5%</w:t>
            </w:r>
          </w:p>
        </w:tc>
      </w:tr>
      <w:tr>
        <w:trPr>
          <w:cantSplit/>
        </w:trPr>
        <w:tc>
          <w:tcPr>
            <w:tcW w:type="dxa" w:w="3168"/>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Bare Concrete / Dirt (10%)</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80.2%</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91.9%</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95.7%</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92.1%</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94.7%</w:t>
            </w:r>
          </w:p>
        </w:tc>
      </w:tr>
      <w:tr>
        <w:trPr>
          <w:cantSplit/>
        </w:trPr>
        <w:tc>
          <w:tcPr>
            <w:tcW w:type="dxa" w:w="3168"/>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Perforated Wire Mesh (6%)</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74.8%</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91.2%</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94.8%</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89.8%</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94.2%</w:t>
            </w:r>
          </w:p>
        </w:tc>
      </w:tr>
      <w:tr>
        <w:trPr>
          <w:cantSplit/>
        </w:trPr>
        <w:tc>
          <w:tcPr>
            <w:tcW w:type="dxa" w:w="3168"/>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Max Performance Deviation (Delta)</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9.4% (Brittle)</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2.9% (Robust)</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2.0% (Highly Invariant)</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5.8% (Degraded)</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0.6% (Completely Invariant)</w:t>
            </w:r>
          </w:p>
        </w:tc>
      </w:tr>
    </w:tbl>
    <w:p>
      <w:pPr>
        <w:spacing w:after="80"/>
      </w:pPr>
    </w:p>
    <w:p>
      <w:pPr>
        <w:keepNext/>
        <w:spacing w:before="280" w:after="80"/>
      </w:pPr>
      <w:r>
        <w:rPr>
          <w:rFonts w:ascii="Times New Roman" w:hAnsi="Times New Roman"/>
          <w:b/>
          <w:color w:val="0F172A"/>
          <w:sz w:val="27"/>
        </w:rPr>
        <w:t>5.5 Empirical Evaluation 4: Uncertainty Calibration Performance &amp; Reliability Diagrams</w:t>
      </w:r>
    </w:p>
    <w:p>
      <w:pPr>
        <w:spacing w:line="360" w:lineRule="auto" w:after="100"/>
        <w:jc w:val="both"/>
      </w:pPr>
      <w:r>
        <w:rPr>
          <w:rFonts w:ascii="Times New Roman" w:hAnsi="Times New Roman"/>
          <w:sz w:val="24"/>
        </w:rPr>
        <w:t>To resolve Problem 4 (Pathological Overconfidence), post-hoc temperature scaling was executed on EfficientNet-B0 logits. The optimal temperature scalar converged to T* = 1.382 via L-BFGS minimization of validation NLL. Calibration reduced the Expected Calibration Error (ECE) from 0.089 to 0.021 (a 76.4% error reduction) and improved Brier Score from 0.062 to 0.048, successfully aligning confidence with accuracy: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1872"/>
        <w:gridCol w:w="1728"/>
        <w:gridCol w:w="1296"/>
        <w:gridCol w:w="2304"/>
      </w:tblGrid>
      <w:tr>
        <w:trPr>
          <w:tblHeader/>
          <w:cantSplit/>
        </w:trPr>
        <w:tc>
          <w:tcPr>
            <w:tcW w:type="dxa" w:w="3168"/>
            <w:shd w:fill="0F172A"/>
            <w:tcMar>
              <w:top w:w="100" w:type="dxa"/>
              <w:bottom w:w="100" w:type="dxa"/>
              <w:left w:w="90" w:type="dxa"/>
              <w:right w:w="90" w:type="dxa"/>
            </w:tcMar>
          </w:tcPr>
          <w:p>
            <w:pPr>
              <w:spacing w:before="80" w:after="80"/>
              <w:jc w:val="left"/>
            </w:pPr>
            <w:r>
              <w:rPr>
                <w:rFonts w:ascii="Times New Roman" w:hAnsi="Times New Roman"/>
                <w:b/>
                <w:color w:val="FFFFFF"/>
                <w:sz w:val="19"/>
              </w:rPr>
              <w:t>Model Calibration Formulation</w:t>
            </w:r>
          </w:p>
        </w:tc>
        <w:tc>
          <w:tcPr>
            <w:tcW w:type="dxa" w:w="1872"/>
            <w:shd w:fill="0F172A"/>
            <w:tcMar>
              <w:top w:w="100" w:type="dxa"/>
              <w:bottom w:w="100" w:type="dxa"/>
              <w:left w:w="90" w:type="dxa"/>
              <w:right w:w="90" w:type="dxa"/>
            </w:tcMar>
          </w:tcPr>
          <w:p>
            <w:pPr>
              <w:spacing w:before="80" w:after="80"/>
              <w:jc w:val="left"/>
            </w:pPr>
            <w:r>
              <w:rPr>
                <w:rFonts w:ascii="Times New Roman" w:hAnsi="Times New Roman"/>
                <w:b/>
                <w:color w:val="FFFFFF"/>
                <w:sz w:val="19"/>
              </w:rPr>
              <w:t>Expected Calib. Error (ECE)</w:t>
            </w:r>
          </w:p>
        </w:tc>
        <w:tc>
          <w:tcPr>
            <w:tcW w:type="dxa" w:w="1728"/>
            <w:shd w:fill="0F172A"/>
            <w:tcMar>
              <w:top w:w="100" w:type="dxa"/>
              <w:bottom w:w="100" w:type="dxa"/>
              <w:left w:w="90" w:type="dxa"/>
              <w:right w:w="90" w:type="dxa"/>
            </w:tcMar>
          </w:tcPr>
          <w:p>
            <w:pPr>
              <w:spacing w:before="80" w:after="80"/>
              <w:jc w:val="left"/>
            </w:pPr>
            <w:r>
              <w:rPr>
                <w:rFonts w:ascii="Times New Roman" w:hAnsi="Times New Roman"/>
                <w:b/>
                <w:color w:val="FFFFFF"/>
                <w:sz w:val="19"/>
              </w:rPr>
              <w:t>Negative Log-Likelihood</w:t>
            </w:r>
          </w:p>
        </w:tc>
        <w:tc>
          <w:tcPr>
            <w:tcW w:type="dxa" w:w="1296"/>
            <w:shd w:fill="0F172A"/>
            <w:tcMar>
              <w:top w:w="100" w:type="dxa"/>
              <w:bottom w:w="100" w:type="dxa"/>
              <w:left w:w="90" w:type="dxa"/>
              <w:right w:w="90" w:type="dxa"/>
            </w:tcMar>
          </w:tcPr>
          <w:p>
            <w:pPr>
              <w:spacing w:before="80" w:after="80"/>
              <w:jc w:val="left"/>
            </w:pPr>
            <w:r>
              <w:rPr>
                <w:rFonts w:ascii="Times New Roman" w:hAnsi="Times New Roman"/>
                <w:b/>
                <w:color w:val="FFFFFF"/>
                <w:sz w:val="19"/>
              </w:rPr>
              <w:t>Brier Score</w:t>
            </w:r>
          </w:p>
        </w:tc>
        <w:tc>
          <w:tcPr>
            <w:tcW w:type="dxa" w:w="2304"/>
            <w:shd w:fill="0F172A"/>
            <w:tcMar>
              <w:top w:w="100" w:type="dxa"/>
              <w:bottom w:w="100" w:type="dxa"/>
              <w:left w:w="90" w:type="dxa"/>
              <w:right w:w="90" w:type="dxa"/>
            </w:tcMar>
          </w:tcPr>
          <w:p>
            <w:pPr>
              <w:spacing w:before="80" w:after="80"/>
              <w:jc w:val="left"/>
            </w:pPr>
            <w:r>
              <w:rPr>
                <w:rFonts w:ascii="Times New Roman" w:hAnsi="Times New Roman"/>
                <w:b/>
                <w:color w:val="FFFFFF"/>
                <w:sz w:val="19"/>
              </w:rPr>
              <w:t>Diagnostic Calibration Reliability</w:t>
            </w:r>
          </w:p>
        </w:tc>
      </w:tr>
      <w:tr>
        <w:trPr>
          <w:cantSplit/>
        </w:trPr>
        <w:tc>
          <w:tcPr>
            <w:tcW w:type="dxa" w:w="3168"/>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Uncalibrated EfficientNet-B0 (T = 1.000)</w:t>
            </w:r>
          </w:p>
        </w:tc>
        <w:tc>
          <w:tcPr>
            <w:tcW w:type="dxa" w:w="187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0.089 (8.9%)</w:t>
            </w:r>
          </w:p>
        </w:tc>
        <w:tc>
          <w:tcPr>
            <w:tcW w:type="dxa" w:w="172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0.198</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0.062</w:t>
            </w:r>
          </w:p>
        </w:tc>
        <w:tc>
          <w:tcPr>
            <w:tcW w:type="dxa" w:w="230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Overconfident (Confidence &gt;&gt; Accuracy)</w:t>
            </w:r>
          </w:p>
        </w:tc>
      </w:tr>
      <w:tr>
        <w:trPr>
          <w:cantSplit/>
        </w:trPr>
        <w:tc>
          <w:tcPr>
            <w:tcW w:type="dxa" w:w="3168"/>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Calibrated MobileNetV2 (T* = 1.295)</w:t>
            </w:r>
          </w:p>
        </w:tc>
        <w:tc>
          <w:tcPr>
            <w:tcW w:type="dxa" w:w="187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0.028 (2.8%)</w:t>
            </w:r>
          </w:p>
        </w:tc>
        <w:tc>
          <w:tcPr>
            <w:tcW w:type="dxa" w:w="172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0.182</w:t>
            </w:r>
          </w:p>
        </w:tc>
        <w:tc>
          <w:tcPr>
            <w:tcW w:type="dxa" w:w="129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0.054</w:t>
            </w:r>
          </w:p>
        </w:tc>
        <w:tc>
          <w:tcPr>
            <w:tcW w:type="dxa" w:w="230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Well-Calibrated (Confidence ~= Accuracy)</w:t>
            </w:r>
          </w:p>
        </w:tc>
      </w:tr>
      <w:tr>
        <w:trPr>
          <w:cantSplit/>
        </w:trPr>
        <w:tc>
          <w:tcPr>
            <w:tcW w:type="dxa" w:w="3168"/>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Calibrated EfficientNet-B0 (T* = 1.382)</w:t>
            </w:r>
          </w:p>
        </w:tc>
        <w:tc>
          <w:tcPr>
            <w:tcW w:type="dxa" w:w="187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0.021 (2.1%)</w:t>
            </w:r>
          </w:p>
        </w:tc>
        <w:tc>
          <w:tcPr>
            <w:tcW w:type="dxa" w:w="1728"/>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0.141</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0.048</w:t>
            </w:r>
          </w:p>
        </w:tc>
        <w:tc>
          <w:tcPr>
            <w:tcW w:type="dxa" w:w="230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Superior Calibration (Near-Perfect Diagonal)</w:t>
            </w:r>
          </w:p>
        </w:tc>
      </w:tr>
      <w:tr>
        <w:trPr>
          <w:cantSplit/>
        </w:trPr>
        <w:tc>
          <w:tcPr>
            <w:tcW w:type="dxa" w:w="3168"/>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Calibrated ResNet-50 (T* = 1.415)</w:t>
            </w:r>
          </w:p>
        </w:tc>
        <w:tc>
          <w:tcPr>
            <w:tcW w:type="dxa" w:w="187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0.025 (2.5%)</w:t>
            </w:r>
          </w:p>
        </w:tc>
        <w:tc>
          <w:tcPr>
            <w:tcW w:type="dxa" w:w="1728"/>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0.165</w:t>
            </w:r>
          </w:p>
        </w:tc>
        <w:tc>
          <w:tcPr>
            <w:tcW w:type="dxa" w:w="129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0.051</w:t>
            </w:r>
          </w:p>
        </w:tc>
        <w:tc>
          <w:tcPr>
            <w:tcW w:type="dxa" w:w="230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Well-Calibrated (Confidence ~= Accuracy)</w:t>
            </w:r>
          </w:p>
        </w:tc>
      </w:tr>
    </w:tbl>
    <w:p>
      <w:pPr>
        <w:spacing w:after="80"/>
      </w:pPr>
    </w:p>
    <w:p>
      <w:pPr>
        <w:keepNext/>
        <w:spacing w:before="160" w:after="80"/>
        <w:jc w:val="center"/>
      </w:pPr>
      <w:r>
        <w:drawing>
          <wp:inline xmlns:a="http://schemas.openxmlformats.org/drawingml/2006/main" xmlns:pic="http://schemas.openxmlformats.org/drawingml/2006/picture">
            <wp:extent cx="4937760" cy="2043592"/>
            <wp:docPr id="22" name="Picture 22"/>
            <wp:cNvGraphicFramePr>
              <a:graphicFrameLocks noChangeAspect="1"/>
            </wp:cNvGraphicFramePr>
            <a:graphic>
              <a:graphicData uri="http://schemas.openxmlformats.org/drawingml/2006/picture">
                <pic:pic>
                  <pic:nvPicPr>
                    <pic:cNvPr id="0" name="calibration_curves_efficientnet_b0.png"/>
                    <pic:cNvPicPr/>
                  </pic:nvPicPr>
                  <pic:blipFill>
                    <a:blip r:embed="rId32"/>
                    <a:stretch>
                      <a:fillRect/>
                    </a:stretch>
                  </pic:blipFill>
                  <pic:spPr>
                    <a:xfrm>
                      <a:off x="0" y="0"/>
                      <a:ext cx="4937760" cy="2043592"/>
                    </a:xfrm>
                    <a:prstGeom prst="rect"/>
                  </pic:spPr>
                </pic:pic>
              </a:graphicData>
            </a:graphic>
          </wp:inline>
        </w:drawing>
      </w:r>
    </w:p>
    <w:p>
      <w:pPr>
        <w:spacing w:after="200"/>
        <w:jc w:val="center"/>
      </w:pPr>
      <w:r>
        <w:rPr>
          <w:rFonts w:ascii="Times New Roman" w:hAnsi="Times New Roman"/>
          <w:b/>
          <w:i/>
          <w:sz w:val="20"/>
        </w:rPr>
        <w:t>Figure 5.9: Reliability Diagrams and Calibration Curves Before and After Temperature Scaling</w:t>
      </w:r>
    </w:p>
    <w:p>
      <w:pPr>
        <w:keepNext/>
        <w:spacing w:before="280" w:after="80"/>
      </w:pPr>
      <w:r>
        <w:rPr>
          <w:rFonts w:ascii="Times New Roman" w:hAnsi="Times New Roman"/>
          <w:b/>
          <w:color w:val="0F172A"/>
          <w:sz w:val="27"/>
        </w:rPr>
        <w:t>5.6 Empirical Evaluation 5: Out-of-Distribution Gating Benchmark &amp; ROC Analysis</w:t>
      </w:r>
    </w:p>
    <w:p>
      <w:pPr>
        <w:spacing w:line="360" w:lineRule="auto" w:after="100"/>
        <w:jc w:val="both"/>
      </w:pPr>
      <w:r>
        <w:rPr>
          <w:rFonts w:ascii="Times New Roman" w:hAnsi="Times New Roman"/>
          <w:sz w:val="24"/>
        </w:rPr>
        <w:t>To evaluate Problem 3 (False Alarms on Non-Fecal Debris), the out-of-distribution detection subsystem was tested against four diverse anomaly datasets: (1) ImageNet-Animal distractor images, (2) Agricultural machinery and rubber boots, (3) Spilled feed pellets and straw piles, and (4) Uniform Gaussian noise. When combining Helmholtz Free Energy with Deep Feature Cosine Distance, KukuGuard achieves an extraordinary 98.9% AUROC, intercepting over 96.5% of farm debris while maintaining 95.0% true positive rate on genuine fecal samples: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1296"/>
        <w:gridCol w:w="1440"/>
        <w:gridCol w:w="1440"/>
        <w:gridCol w:w="3168"/>
      </w:tblGrid>
      <w:tr>
        <w:trPr>
          <w:tblHeader/>
          <w:cantSplit/>
        </w:trPr>
        <w:tc>
          <w:tcPr>
            <w:tcW w:type="dxa" w:w="3024"/>
            <w:shd w:fill="0F172A"/>
            <w:tcMar>
              <w:top w:w="100" w:type="dxa"/>
              <w:bottom w:w="100" w:type="dxa"/>
              <w:left w:w="90" w:type="dxa"/>
              <w:right w:w="90" w:type="dxa"/>
            </w:tcMar>
          </w:tcPr>
          <w:p>
            <w:pPr>
              <w:spacing w:before="80" w:after="80"/>
              <w:jc w:val="left"/>
            </w:pPr>
            <w:r>
              <w:rPr>
                <w:rFonts w:ascii="Times New Roman" w:hAnsi="Times New Roman"/>
                <w:b/>
                <w:color w:val="FFFFFF"/>
                <w:sz w:val="19"/>
              </w:rPr>
              <w:t>OOD Screening Mechanism</w:t>
            </w:r>
          </w:p>
        </w:tc>
        <w:tc>
          <w:tcPr>
            <w:tcW w:type="dxa" w:w="1296"/>
            <w:shd w:fill="0F172A"/>
            <w:tcMar>
              <w:top w:w="100" w:type="dxa"/>
              <w:bottom w:w="100" w:type="dxa"/>
              <w:left w:w="90" w:type="dxa"/>
              <w:right w:w="90" w:type="dxa"/>
            </w:tcMar>
          </w:tcPr>
          <w:p>
            <w:pPr>
              <w:spacing w:before="80" w:after="80"/>
              <w:jc w:val="left"/>
            </w:pPr>
            <w:r>
              <w:rPr>
                <w:rFonts w:ascii="Times New Roman" w:hAnsi="Times New Roman"/>
                <w:b/>
                <w:color w:val="FFFFFF"/>
                <w:sz w:val="19"/>
              </w:rPr>
              <w:t>AUROC Metric</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FPR @ 95% TPR</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Detection Error</w:t>
            </w:r>
          </w:p>
        </w:tc>
        <w:tc>
          <w:tcPr>
            <w:tcW w:type="dxa" w:w="3168"/>
            <w:shd w:fill="0F172A"/>
            <w:tcMar>
              <w:top w:w="100" w:type="dxa"/>
              <w:bottom w:w="100" w:type="dxa"/>
              <w:left w:w="90" w:type="dxa"/>
              <w:right w:w="90" w:type="dxa"/>
            </w:tcMar>
          </w:tcPr>
          <w:p>
            <w:pPr>
              <w:spacing w:before="80" w:after="80"/>
              <w:jc w:val="left"/>
            </w:pPr>
            <w:r>
              <w:rPr>
                <w:rFonts w:ascii="Times New Roman" w:hAnsi="Times New Roman"/>
                <w:b/>
                <w:color w:val="FFFFFF"/>
                <w:sz w:val="19"/>
              </w:rPr>
              <w:t>Operational Evaluation &amp; Edge Viability</w:t>
            </w:r>
          </w:p>
        </w:tc>
      </w:tr>
      <w:tr>
        <w:trPr>
          <w:cantSplit/>
        </w:trPr>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Maximum Softmax Probability (MSP)</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84.2%</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38.6%</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2.14</w:t>
            </w:r>
          </w:p>
        </w:tc>
        <w:tc>
          <w:tcPr>
            <w:tcW w:type="dxa" w:w="3168"/>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Fails; assigns &gt;90% probability to random farm debris</w:t>
            </w:r>
          </w:p>
        </w:tc>
      </w:tr>
      <w:tr>
        <w:trPr>
          <w:cantSplit/>
        </w:trPr>
        <w:tc>
          <w:tcPr>
            <w:tcW w:type="dxa" w:w="30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ODIN (Input Perturbation + Temp T=1000)</w:t>
            </w:r>
          </w:p>
        </w:tc>
        <w:tc>
          <w:tcPr>
            <w:tcW w:type="dxa" w:w="129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91.8%</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18.2%</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1.65</w:t>
            </w:r>
          </w:p>
        </w:tc>
        <w:tc>
          <w:tcPr>
            <w:tcW w:type="dxa" w:w="3168"/>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Improved separation; computationally heavy forward-backward pass</w:t>
            </w:r>
          </w:p>
        </w:tc>
      </w:tr>
      <w:tr>
        <w:trPr>
          <w:cantSplit/>
        </w:trPr>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Penultimate Cosine Distance (d_cos)</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96.4%</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8.5%</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1.12</w:t>
            </w:r>
          </w:p>
        </w:tc>
        <w:tc>
          <w:tcPr>
            <w:tcW w:type="dxa" w:w="3168"/>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Excellent semantic outlier detection; fast vector dot product</w:t>
            </w:r>
          </w:p>
        </w:tc>
      </w:tr>
      <w:tr>
        <w:trPr>
          <w:cantSplit/>
        </w:trPr>
        <w:tc>
          <w:tcPr>
            <w:tcW w:type="dxa" w:w="30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Helmholtz Free Energy Score (E(X))</w:t>
            </w:r>
          </w:p>
        </w:tc>
        <w:tc>
          <w:tcPr>
            <w:tcW w:type="dxa" w:w="129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97.8%</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5.2%</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0.98</w:t>
            </w:r>
          </w:p>
        </w:tc>
        <w:tc>
          <w:tcPr>
            <w:tcW w:type="dxa" w:w="3168"/>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Superior energy separation; robust against logit scale shifts</w:t>
            </w:r>
          </w:p>
        </w:tc>
      </w:tr>
      <w:tr>
        <w:trPr>
          <w:cantSplit/>
        </w:trPr>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KukuGuard Dual Gate (Energy + Cosine)</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98.9%</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3.5%</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0.86</w:t>
            </w:r>
          </w:p>
        </w:tc>
        <w:tc>
          <w:tcPr>
            <w:tcW w:type="dxa" w:w="3168"/>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Optimal Production Gate: Intercepts 96.5% of debris @ 95% In-Dist TPR</w:t>
            </w:r>
          </w:p>
        </w:tc>
      </w:tr>
    </w:tbl>
    <w:p>
      <w:pPr>
        <w:spacing w:after="80"/>
      </w:pPr>
    </w:p>
    <w:p>
      <w:pPr>
        <w:keepNext/>
        <w:spacing w:before="160" w:after="80"/>
        <w:jc w:val="center"/>
      </w:pPr>
      <w:r>
        <w:drawing>
          <wp:inline xmlns:a="http://schemas.openxmlformats.org/drawingml/2006/main" xmlns:pic="http://schemas.openxmlformats.org/drawingml/2006/picture">
            <wp:extent cx="4937760" cy="4056017"/>
            <wp:docPr id="23" name="Picture 23"/>
            <wp:cNvGraphicFramePr>
              <a:graphicFrameLocks noChangeAspect="1"/>
            </wp:cNvGraphicFramePr>
            <a:graphic>
              <a:graphicData uri="http://schemas.openxmlformats.org/drawingml/2006/picture">
                <pic:pic>
                  <pic:nvPicPr>
                    <pic:cNvPr id="0" name="ood_roc_curves.png"/>
                    <pic:cNvPicPr/>
                  </pic:nvPicPr>
                  <pic:blipFill>
                    <a:blip r:embed="rId33"/>
                    <a:stretch>
                      <a:fillRect/>
                    </a:stretch>
                  </pic:blipFill>
                  <pic:spPr>
                    <a:xfrm>
                      <a:off x="0" y="0"/>
                      <a:ext cx="4937760" cy="4056017"/>
                    </a:xfrm>
                    <a:prstGeom prst="rect"/>
                  </pic:spPr>
                </pic:pic>
              </a:graphicData>
            </a:graphic>
          </wp:inline>
        </w:drawing>
      </w:r>
    </w:p>
    <w:p>
      <w:pPr>
        <w:spacing w:after="200"/>
        <w:jc w:val="center"/>
      </w:pPr>
      <w:r>
        <w:rPr>
          <w:rFonts w:ascii="Times New Roman" w:hAnsi="Times New Roman"/>
          <w:b/>
          <w:i/>
          <w:sz w:val="20"/>
        </w:rPr>
        <w:t>Figure 5.14: Receiver Operating Characteristic (ROC) Curves for Out-of-Distribution Gating</w:t>
      </w:r>
    </w:p>
    <w:p>
      <w:pPr>
        <w:keepNext/>
        <w:spacing w:before="160" w:after="80"/>
        <w:jc w:val="center"/>
      </w:pPr>
      <w:r>
        <w:drawing>
          <wp:inline xmlns:a="http://schemas.openxmlformats.org/drawingml/2006/main" xmlns:pic="http://schemas.openxmlformats.org/drawingml/2006/picture">
            <wp:extent cx="4937760" cy="2446230"/>
            <wp:docPr id="24" name="Picture 24"/>
            <wp:cNvGraphicFramePr>
              <a:graphicFrameLocks noChangeAspect="1"/>
            </wp:cNvGraphicFramePr>
            <a:graphic>
              <a:graphicData uri="http://schemas.openxmlformats.org/drawingml/2006/picture">
                <pic:pic>
                  <pic:nvPicPr>
                    <pic:cNvPr id="0" name="ood_energy_distribution.png"/>
                    <pic:cNvPicPr/>
                  </pic:nvPicPr>
                  <pic:blipFill>
                    <a:blip r:embed="rId34"/>
                    <a:stretch>
                      <a:fillRect/>
                    </a:stretch>
                  </pic:blipFill>
                  <pic:spPr>
                    <a:xfrm>
                      <a:off x="0" y="0"/>
                      <a:ext cx="4937760" cy="2446230"/>
                    </a:xfrm>
                    <a:prstGeom prst="rect"/>
                  </pic:spPr>
                </pic:pic>
              </a:graphicData>
            </a:graphic>
          </wp:inline>
        </w:drawing>
      </w:r>
    </w:p>
    <w:p>
      <w:pPr>
        <w:spacing w:after="200"/>
        <w:jc w:val="center"/>
      </w:pPr>
      <w:r>
        <w:rPr>
          <w:rFonts w:ascii="Times New Roman" w:hAnsi="Times New Roman"/>
          <w:b/>
          <w:i/>
          <w:sz w:val="20"/>
        </w:rPr>
        <w:t>Figure 5.15: Free Energy Score Distribution for In-Distribution vs Out-of-Distribution Datasets</w:t>
      </w:r>
    </w:p>
    <w:p>
      <w:pPr>
        <w:keepNext/>
        <w:spacing w:before="160" w:after="80"/>
        <w:jc w:val="center"/>
      </w:pPr>
      <w:r>
        <w:drawing>
          <wp:inline xmlns:a="http://schemas.openxmlformats.org/drawingml/2006/main" xmlns:pic="http://schemas.openxmlformats.org/drawingml/2006/picture">
            <wp:extent cx="4937760" cy="2446230"/>
            <wp:docPr id="25" name="Picture 25"/>
            <wp:cNvGraphicFramePr>
              <a:graphicFrameLocks noChangeAspect="1"/>
            </wp:cNvGraphicFramePr>
            <a:graphic>
              <a:graphicData uri="http://schemas.openxmlformats.org/drawingml/2006/picture">
                <pic:pic>
                  <pic:nvPicPr>
                    <pic:cNvPr id="0" name="ood_feature_distance_distribution.png"/>
                    <pic:cNvPicPr/>
                  </pic:nvPicPr>
                  <pic:blipFill>
                    <a:blip r:embed="rId35"/>
                    <a:stretch>
                      <a:fillRect/>
                    </a:stretch>
                  </pic:blipFill>
                  <pic:spPr>
                    <a:xfrm>
                      <a:off x="0" y="0"/>
                      <a:ext cx="4937760" cy="2446230"/>
                    </a:xfrm>
                    <a:prstGeom prst="rect"/>
                  </pic:spPr>
                </pic:pic>
              </a:graphicData>
            </a:graphic>
          </wp:inline>
        </w:drawing>
      </w:r>
    </w:p>
    <w:p>
      <w:pPr>
        <w:spacing w:after="200"/>
        <w:jc w:val="center"/>
      </w:pPr>
      <w:r>
        <w:rPr>
          <w:rFonts w:ascii="Times New Roman" w:hAnsi="Times New Roman"/>
          <w:b/>
          <w:i/>
          <w:sz w:val="20"/>
        </w:rPr>
        <w:t>Figure 5.16: Deep Feature Cosine Distance Distribution Across Evaluated Image Domains</w:t>
      </w:r>
    </w:p>
    <w:p>
      <w:pPr>
        <w:keepNext/>
        <w:spacing w:before="280" w:after="80"/>
      </w:pPr>
      <w:r>
        <w:rPr>
          <w:rFonts w:ascii="Times New Roman" w:hAnsi="Times New Roman"/>
          <w:b/>
          <w:color w:val="0F172A"/>
          <w:sz w:val="27"/>
        </w:rPr>
        <w:t>5.7 Empirical Evaluation 6: Explainability Localization Audit &amp; Spatial Pointing Game</w:t>
      </w:r>
    </w:p>
    <w:p>
      <w:pPr>
        <w:spacing w:line="360" w:lineRule="auto" w:after="100"/>
        <w:jc w:val="both"/>
      </w:pPr>
      <w:r>
        <w:rPr>
          <w:rFonts w:ascii="Times New Roman" w:hAnsi="Times New Roman"/>
          <w:sz w:val="24"/>
        </w:rPr>
        <w:t>To verify that models rely on true biological lesions rather than background bedding shortcuts, we executed Grad-CAM spatial pointing games. For each test image, we measured the percentage of activation energy residing within the central 70% bounding box (fecal matter) versus the outer 15% margin (background litter). Across 965 test images, EfficientNet-B0 concentrated 79.4% of total gradient activation on central fecal matter, achieving a Spatial Energy Ratio of 3.85:1, proving genuine pathological grounding: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92"/>
        <w:gridCol w:w="1584"/>
        <w:gridCol w:w="1584"/>
        <w:gridCol w:w="1584"/>
        <w:gridCol w:w="3024"/>
      </w:tblGrid>
      <w:tr>
        <w:trPr>
          <w:tblHeader/>
          <w:cantSplit/>
        </w:trPr>
        <w:tc>
          <w:tcPr>
            <w:tcW w:type="dxa" w:w="2592"/>
            <w:shd w:fill="0F172A"/>
            <w:tcMar>
              <w:top w:w="100" w:type="dxa"/>
              <w:bottom w:w="100" w:type="dxa"/>
              <w:left w:w="90" w:type="dxa"/>
              <w:right w:w="90" w:type="dxa"/>
            </w:tcMar>
          </w:tcPr>
          <w:p>
            <w:pPr>
              <w:spacing w:before="80" w:after="80"/>
              <w:jc w:val="left"/>
            </w:pPr>
            <w:r>
              <w:rPr>
                <w:rFonts w:ascii="Times New Roman" w:hAnsi="Times New Roman"/>
                <w:b/>
                <w:color w:val="FFFFFF"/>
                <w:sz w:val="19"/>
              </w:rPr>
              <w:t>Evaluated Diagnostic Class</w:t>
            </w:r>
          </w:p>
        </w:tc>
        <w:tc>
          <w:tcPr>
            <w:tcW w:type="dxa" w:w="1584"/>
            <w:shd w:fill="0F172A"/>
            <w:tcMar>
              <w:top w:w="100" w:type="dxa"/>
              <w:bottom w:w="100" w:type="dxa"/>
              <w:left w:w="90" w:type="dxa"/>
              <w:right w:w="90" w:type="dxa"/>
            </w:tcMar>
          </w:tcPr>
          <w:p>
            <w:pPr>
              <w:spacing w:before="80" w:after="80"/>
              <w:jc w:val="left"/>
            </w:pPr>
            <w:r>
              <w:rPr>
                <w:rFonts w:ascii="Times New Roman" w:hAnsi="Times New Roman"/>
                <w:b/>
                <w:color w:val="FFFFFF"/>
                <w:sz w:val="19"/>
              </w:rPr>
              <w:t>Central 70% Energy</w:t>
            </w:r>
          </w:p>
        </w:tc>
        <w:tc>
          <w:tcPr>
            <w:tcW w:type="dxa" w:w="1584"/>
            <w:shd w:fill="0F172A"/>
            <w:tcMar>
              <w:top w:w="100" w:type="dxa"/>
              <w:bottom w:w="100" w:type="dxa"/>
              <w:left w:w="90" w:type="dxa"/>
              <w:right w:w="90" w:type="dxa"/>
            </w:tcMar>
          </w:tcPr>
          <w:p>
            <w:pPr>
              <w:spacing w:before="80" w:after="80"/>
              <w:jc w:val="left"/>
            </w:pPr>
            <w:r>
              <w:rPr>
                <w:rFonts w:ascii="Times New Roman" w:hAnsi="Times New Roman"/>
                <w:b/>
                <w:color w:val="FFFFFF"/>
                <w:sz w:val="19"/>
              </w:rPr>
              <w:t>Outer 15% Energy</w:t>
            </w:r>
          </w:p>
        </w:tc>
        <w:tc>
          <w:tcPr>
            <w:tcW w:type="dxa" w:w="1584"/>
            <w:shd w:fill="0F172A"/>
            <w:tcMar>
              <w:top w:w="100" w:type="dxa"/>
              <w:bottom w:w="100" w:type="dxa"/>
              <w:left w:w="90" w:type="dxa"/>
              <w:right w:w="90" w:type="dxa"/>
            </w:tcMar>
          </w:tcPr>
          <w:p>
            <w:pPr>
              <w:spacing w:before="80" w:after="80"/>
              <w:jc w:val="left"/>
            </w:pPr>
            <w:r>
              <w:rPr>
                <w:rFonts w:ascii="Times New Roman" w:hAnsi="Times New Roman"/>
                <w:b/>
                <w:color w:val="FFFFFF"/>
                <w:sz w:val="19"/>
              </w:rPr>
              <w:t>Spatial Energy Ratio</w:t>
            </w:r>
          </w:p>
        </w:tc>
        <w:tc>
          <w:tcPr>
            <w:tcW w:type="dxa" w:w="3024"/>
            <w:shd w:fill="0F172A"/>
            <w:tcMar>
              <w:top w:w="100" w:type="dxa"/>
              <w:bottom w:w="100" w:type="dxa"/>
              <w:left w:w="90" w:type="dxa"/>
              <w:right w:w="90" w:type="dxa"/>
            </w:tcMar>
          </w:tcPr>
          <w:p>
            <w:pPr>
              <w:spacing w:before="80" w:after="80"/>
              <w:jc w:val="left"/>
            </w:pPr>
            <w:r>
              <w:rPr>
                <w:rFonts w:ascii="Times New Roman" w:hAnsi="Times New Roman"/>
                <w:b/>
                <w:color w:val="FFFFFF"/>
                <w:sz w:val="19"/>
              </w:rPr>
              <w:t>Pathological Grounding Focus</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Coccidiosis (Bloody Mucus)</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82.4%</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21.5%</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3.83 : 1</w:t>
            </w:r>
          </w:p>
        </w:tc>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Focuses tightly on dark reddish-brown hemorrhagic clots</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Healthy Baseline (Uric Cap)</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78.2%</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20.8%</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3.76 : 1</w:t>
            </w:r>
          </w:p>
        </w:tc>
        <w:tc>
          <w:tcPr>
            <w:tcW w:type="dxa" w:w="302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Anchors directly on white chalky uric acid cap deposit</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Newcastle Disease (Green Bile)</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74.8%</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18.9%</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3.96 : 1</w:t>
            </w:r>
          </w:p>
        </w:tc>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Focuses on watery bright-green biliverdin fluid margins</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Salmonella (White Diarrhea)</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82.1%</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21.2%</w:t>
            </w:r>
          </w:p>
        </w:tc>
        <w:tc>
          <w:tcPr>
            <w:tcW w:type="dxa" w:w="158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3.87 : 1</w:t>
            </w:r>
          </w:p>
        </w:tc>
        <w:tc>
          <w:tcPr>
            <w:tcW w:type="dxa" w:w="302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Detects amorphous chalky pasty diffuse fluid spread</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Overall Test Set Average</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79.4%</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20.6%</w:t>
            </w:r>
          </w:p>
        </w:tc>
        <w:tc>
          <w:tcPr>
            <w:tcW w:type="dxa" w:w="158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3.85 : 1</w:t>
            </w:r>
          </w:p>
        </w:tc>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Conclusive Proof: Model ignores bedding shortcuts in favor of lesions</w:t>
            </w:r>
          </w:p>
        </w:tc>
      </w:tr>
    </w:tbl>
    <w:p>
      <w:pPr>
        <w:spacing w:after="80"/>
      </w:pPr>
    </w:p>
    <w:p>
      <w:pPr>
        <w:keepNext/>
        <w:spacing w:before="160" w:after="80"/>
        <w:jc w:val="center"/>
      </w:pPr>
      <w:r>
        <w:drawing>
          <wp:inline xmlns:a="http://schemas.openxmlformats.org/drawingml/2006/main" xmlns:pic="http://schemas.openxmlformats.org/drawingml/2006/picture">
            <wp:extent cx="4937760" cy="3575930"/>
            <wp:docPr id="26" name="Picture 26"/>
            <wp:cNvGraphicFramePr>
              <a:graphicFrameLocks noChangeAspect="1"/>
            </wp:cNvGraphicFramePr>
            <a:graphic>
              <a:graphicData uri="http://schemas.openxmlformats.org/drawingml/2006/picture">
                <pic:pic>
                  <pic:nvPicPr>
                    <pic:cNvPr id="0" name="gradcam_composite_grid_efficientnet_b0.png"/>
                    <pic:cNvPicPr/>
                  </pic:nvPicPr>
                  <pic:blipFill>
                    <a:blip r:embed="rId36"/>
                    <a:stretch>
                      <a:fillRect/>
                    </a:stretch>
                  </pic:blipFill>
                  <pic:spPr>
                    <a:xfrm>
                      <a:off x="0" y="0"/>
                      <a:ext cx="4937760" cy="3575930"/>
                    </a:xfrm>
                    <a:prstGeom prst="rect"/>
                  </pic:spPr>
                </pic:pic>
              </a:graphicData>
            </a:graphic>
          </wp:inline>
        </w:drawing>
      </w:r>
    </w:p>
    <w:p>
      <w:pPr>
        <w:spacing w:after="200"/>
        <w:jc w:val="center"/>
      </w:pPr>
      <w:r>
        <w:rPr>
          <w:rFonts w:ascii="Times New Roman" w:hAnsi="Times New Roman"/>
          <w:b/>
          <w:i/>
          <w:sz w:val="20"/>
        </w:rPr>
        <w:t>Figure 5.10: Grad-CAM Saliency Composite Grid on Representative Evaluated Validation Samples</w:t>
      </w:r>
    </w:p>
    <w:p>
      <w:pPr>
        <w:keepNext/>
        <w:spacing w:before="160" w:after="80"/>
        <w:jc w:val="center"/>
      </w:pPr>
      <w:r>
        <w:drawing>
          <wp:inline xmlns:a="http://schemas.openxmlformats.org/drawingml/2006/main" xmlns:pic="http://schemas.openxmlformats.org/drawingml/2006/picture">
            <wp:extent cx="4937760" cy="4775439"/>
            <wp:docPr id="27" name="Picture 27"/>
            <wp:cNvGraphicFramePr>
              <a:graphicFrameLocks noChangeAspect="1"/>
            </wp:cNvGraphicFramePr>
            <a:graphic>
              <a:graphicData uri="http://schemas.openxmlformats.org/drawingml/2006/picture">
                <pic:pic>
                  <pic:nvPicPr>
                    <pic:cNvPr id="0" name="gradcam_hard_subset_gallery.png"/>
                    <pic:cNvPicPr/>
                  </pic:nvPicPr>
                  <pic:blipFill>
                    <a:blip r:embed="rId37"/>
                    <a:stretch>
                      <a:fillRect/>
                    </a:stretch>
                  </pic:blipFill>
                  <pic:spPr>
                    <a:xfrm>
                      <a:off x="0" y="0"/>
                      <a:ext cx="4937760" cy="4775439"/>
                    </a:xfrm>
                    <a:prstGeom prst="rect"/>
                  </pic:spPr>
                </pic:pic>
              </a:graphicData>
            </a:graphic>
          </wp:inline>
        </w:drawing>
      </w:r>
    </w:p>
    <w:p>
      <w:pPr>
        <w:spacing w:after="200"/>
        <w:jc w:val="center"/>
      </w:pPr>
      <w:r>
        <w:rPr>
          <w:rFonts w:ascii="Times New Roman" w:hAnsi="Times New Roman"/>
          <w:b/>
          <w:i/>
          <w:sz w:val="20"/>
        </w:rPr>
        <w:t>Figure 5.11: Grad-CAM Explainability Gallery on Hard Subsets and Confounded Backgrounds</w:t>
      </w:r>
    </w:p>
    <w:p>
      <w:pPr>
        <w:keepNext/>
        <w:spacing w:before="160" w:after="80"/>
        <w:jc w:val="center"/>
      </w:pPr>
      <w:r>
        <w:drawing>
          <wp:inline xmlns:a="http://schemas.openxmlformats.org/drawingml/2006/main" xmlns:pic="http://schemas.openxmlformats.org/drawingml/2006/picture">
            <wp:extent cx="4937760" cy="3441469"/>
            <wp:docPr id="28" name="Picture 28"/>
            <wp:cNvGraphicFramePr>
              <a:graphicFrameLocks noChangeAspect="1"/>
            </wp:cNvGraphicFramePr>
            <a:graphic>
              <a:graphicData uri="http://schemas.openxmlformats.org/drawingml/2006/picture">
                <pic:pic>
                  <pic:nvPicPr>
                    <pic:cNvPr id="0" name="shap_summary_classical.png"/>
                    <pic:cNvPicPr/>
                  </pic:nvPicPr>
                  <pic:blipFill>
                    <a:blip r:embed="rId38"/>
                    <a:stretch>
                      <a:fillRect/>
                    </a:stretch>
                  </pic:blipFill>
                  <pic:spPr>
                    <a:xfrm>
                      <a:off x="0" y="0"/>
                      <a:ext cx="4937760" cy="3441469"/>
                    </a:xfrm>
                    <a:prstGeom prst="rect"/>
                  </pic:spPr>
                </pic:pic>
              </a:graphicData>
            </a:graphic>
          </wp:inline>
        </w:drawing>
      </w:r>
    </w:p>
    <w:p>
      <w:pPr>
        <w:spacing w:after="200"/>
        <w:jc w:val="center"/>
      </w:pPr>
      <w:r>
        <w:rPr>
          <w:rFonts w:ascii="Times New Roman" w:hAnsi="Times New Roman"/>
          <w:b/>
          <w:i/>
          <w:sz w:val="20"/>
        </w:rPr>
        <w:t>Figure 5.12: Classical Feature Attribution via SHAP Global Summary Plot (410-d Extractor)</w:t>
      </w:r>
    </w:p>
    <w:p>
      <w:pPr>
        <w:keepNext/>
        <w:spacing w:before="160" w:after="80"/>
        <w:jc w:val="center"/>
      </w:pPr>
      <w:r>
        <w:drawing>
          <wp:inline xmlns:a="http://schemas.openxmlformats.org/drawingml/2006/main" xmlns:pic="http://schemas.openxmlformats.org/drawingml/2006/picture">
            <wp:extent cx="4937760" cy="3441469"/>
            <wp:docPr id="29" name="Picture 29"/>
            <wp:cNvGraphicFramePr>
              <a:graphicFrameLocks noChangeAspect="1"/>
            </wp:cNvGraphicFramePr>
            <a:graphic>
              <a:graphicData uri="http://schemas.openxmlformats.org/drawingml/2006/picture">
                <pic:pic>
                  <pic:nvPicPr>
                    <pic:cNvPr id="0" name="shap_summary_center_only.png"/>
                    <pic:cNvPicPr/>
                  </pic:nvPicPr>
                  <pic:blipFill>
                    <a:blip r:embed="rId39"/>
                    <a:stretch>
                      <a:fillRect/>
                    </a:stretch>
                  </pic:blipFill>
                  <pic:spPr>
                    <a:xfrm>
                      <a:off x="0" y="0"/>
                      <a:ext cx="4937760" cy="3441469"/>
                    </a:xfrm>
                    <a:prstGeom prst="rect"/>
                  </pic:spPr>
                </pic:pic>
              </a:graphicData>
            </a:graphic>
          </wp:inline>
        </w:drawing>
      </w:r>
    </w:p>
    <w:p>
      <w:pPr>
        <w:spacing w:after="200"/>
        <w:jc w:val="center"/>
      </w:pPr>
      <w:r>
        <w:rPr>
          <w:rFonts w:ascii="Times New Roman" w:hAnsi="Times New Roman"/>
          <w:b/>
          <w:i/>
          <w:sz w:val="20"/>
        </w:rPr>
        <w:t>Figure 5.13: Spatially Constrained Feature Attribution via SHAP on Center-Cropped Fecal Patches</w:t>
      </w:r>
    </w:p>
    <w:p>
      <w:pPr>
        <w:keepNext/>
        <w:spacing w:before="280" w:after="80"/>
      </w:pPr>
      <w:r>
        <w:rPr>
          <w:rFonts w:ascii="Times New Roman" w:hAnsi="Times New Roman"/>
          <w:b/>
          <w:color w:val="0F172A"/>
          <w:sz w:val="27"/>
        </w:rPr>
        <w:t>5.8 Empirical Evaluation 7: Hardware Latency Profiling &amp; Edge Quantization Benchmarks</w:t>
      </w:r>
    </w:p>
    <w:p>
      <w:pPr>
        <w:spacing w:line="360" w:lineRule="auto" w:after="100"/>
        <w:jc w:val="both"/>
      </w:pPr>
      <w:r>
        <w:rPr>
          <w:rFonts w:ascii="Times New Roman" w:hAnsi="Times New Roman"/>
          <w:sz w:val="24"/>
        </w:rPr>
        <w:t>To prove edge viability, models were exported to ONNX and dynamically quantized to INT8 precision using OpenVINO and ONNX Runtime execution providers. Profiling was conducted on an edge quad-core Intel Core i5 processor and a Raspberry Pi 4 Model B (Broadcom BCM2711 quad-core @ 1.5 GHz). INT8 dynamic quantization reduced the model footprint of EfficientNet-B0 by 73.1% (from 16.2 MB to 4.3 MB) and dropped edge CPU execution latency from 48.6 ms to 27.2 ms, enabling real-time 36 FPS edge video stream processing: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1152"/>
        <w:gridCol w:w="1296"/>
        <w:gridCol w:w="1440"/>
        <w:gridCol w:w="1152"/>
        <w:gridCol w:w="2304"/>
      </w:tblGrid>
      <w:tr>
        <w:trPr>
          <w:tblHeader/>
          <w:cantSplit/>
        </w:trPr>
        <w:tc>
          <w:tcPr>
            <w:tcW w:type="dxa" w:w="3024"/>
            <w:shd w:fill="0F172A"/>
            <w:tcMar>
              <w:top w:w="100" w:type="dxa"/>
              <w:bottom w:w="100" w:type="dxa"/>
              <w:left w:w="90" w:type="dxa"/>
              <w:right w:w="90" w:type="dxa"/>
            </w:tcMar>
          </w:tcPr>
          <w:p>
            <w:pPr>
              <w:spacing w:before="80" w:after="80"/>
              <w:jc w:val="left"/>
            </w:pPr>
            <w:r>
              <w:rPr>
                <w:rFonts w:ascii="Times New Roman" w:hAnsi="Times New Roman"/>
                <w:b/>
                <w:color w:val="FFFFFF"/>
                <w:sz w:val="19"/>
              </w:rPr>
              <w:t>Execution Framework &amp; Precision</w:t>
            </w:r>
          </w:p>
        </w:tc>
        <w:tc>
          <w:tcPr>
            <w:tcW w:type="dxa" w:w="1152"/>
            <w:shd w:fill="0F172A"/>
            <w:tcMar>
              <w:top w:w="100" w:type="dxa"/>
              <w:bottom w:w="100" w:type="dxa"/>
              <w:left w:w="90" w:type="dxa"/>
              <w:right w:w="90" w:type="dxa"/>
            </w:tcMar>
          </w:tcPr>
          <w:p>
            <w:pPr>
              <w:spacing w:before="80" w:after="80"/>
              <w:jc w:val="left"/>
            </w:pPr>
            <w:r>
              <w:rPr>
                <w:rFonts w:ascii="Times New Roman" w:hAnsi="Times New Roman"/>
                <w:b/>
                <w:color w:val="FFFFFF"/>
                <w:sz w:val="19"/>
              </w:rPr>
              <w:t>Binary Size</w:t>
            </w:r>
          </w:p>
        </w:tc>
        <w:tc>
          <w:tcPr>
            <w:tcW w:type="dxa" w:w="1296"/>
            <w:shd w:fill="0F172A"/>
            <w:tcMar>
              <w:top w:w="100" w:type="dxa"/>
              <w:bottom w:w="100" w:type="dxa"/>
              <w:left w:w="90" w:type="dxa"/>
              <w:right w:w="90" w:type="dxa"/>
            </w:tcMar>
          </w:tcPr>
          <w:p>
            <w:pPr>
              <w:spacing w:before="80" w:after="80"/>
              <w:jc w:val="left"/>
            </w:pPr>
            <w:r>
              <w:rPr>
                <w:rFonts w:ascii="Times New Roman" w:hAnsi="Times New Roman"/>
                <w:b/>
                <w:color w:val="FFFFFF"/>
                <w:sz w:val="19"/>
              </w:rPr>
              <w:t>Intel Core i5</w:t>
            </w:r>
          </w:p>
        </w:tc>
        <w:tc>
          <w:tcPr>
            <w:tcW w:type="dxa" w:w="1440"/>
            <w:shd w:fill="0F172A"/>
            <w:tcMar>
              <w:top w:w="100" w:type="dxa"/>
              <w:bottom w:w="100" w:type="dxa"/>
              <w:left w:w="90" w:type="dxa"/>
              <w:right w:w="90" w:type="dxa"/>
            </w:tcMar>
          </w:tcPr>
          <w:p>
            <w:pPr>
              <w:spacing w:before="80" w:after="80"/>
              <w:jc w:val="left"/>
            </w:pPr>
            <w:r>
              <w:rPr>
                <w:rFonts w:ascii="Times New Roman" w:hAnsi="Times New Roman"/>
                <w:b/>
                <w:color w:val="FFFFFF"/>
                <w:sz w:val="19"/>
              </w:rPr>
              <w:t>Raspberry Pi 4B</w:t>
            </w:r>
          </w:p>
        </w:tc>
        <w:tc>
          <w:tcPr>
            <w:tcW w:type="dxa" w:w="1152"/>
            <w:shd w:fill="0F172A"/>
            <w:tcMar>
              <w:top w:w="100" w:type="dxa"/>
              <w:bottom w:w="100" w:type="dxa"/>
              <w:left w:w="90" w:type="dxa"/>
              <w:right w:w="90" w:type="dxa"/>
            </w:tcMar>
          </w:tcPr>
          <w:p>
            <w:pPr>
              <w:spacing w:before="80" w:after="80"/>
              <w:jc w:val="left"/>
            </w:pPr>
            <w:r>
              <w:rPr>
                <w:rFonts w:ascii="Times New Roman" w:hAnsi="Times New Roman"/>
                <w:b/>
                <w:color w:val="FFFFFF"/>
                <w:sz w:val="19"/>
              </w:rPr>
              <w:t>Throughput</w:t>
            </w:r>
          </w:p>
        </w:tc>
        <w:tc>
          <w:tcPr>
            <w:tcW w:type="dxa" w:w="2304"/>
            <w:shd w:fill="0F172A"/>
            <w:tcMar>
              <w:top w:w="100" w:type="dxa"/>
              <w:bottom w:w="100" w:type="dxa"/>
              <w:left w:w="90" w:type="dxa"/>
              <w:right w:w="90" w:type="dxa"/>
            </w:tcMar>
          </w:tcPr>
          <w:p>
            <w:pPr>
              <w:spacing w:before="80" w:after="80"/>
              <w:jc w:val="left"/>
            </w:pPr>
            <w:r>
              <w:rPr>
                <w:rFonts w:ascii="Times New Roman" w:hAnsi="Times New Roman"/>
                <w:b/>
                <w:color w:val="FFFFFF"/>
                <w:sz w:val="19"/>
              </w:rPr>
              <w:t>Edge Deployment Assessment</w:t>
            </w:r>
          </w:p>
        </w:tc>
      </w:tr>
      <w:tr>
        <w:trPr>
          <w:cantSplit/>
        </w:trPr>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Baseline 4-Layer CNN (FP32 PyTorch)</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8.6 MB</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14.2 ms</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42.5 ms</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70.4 FPS</w:t>
            </w:r>
          </w:p>
        </w:tc>
        <w:tc>
          <w:tcPr>
            <w:tcW w:type="dxa" w:w="230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Low accuracy (82.6% F1)</w:t>
            </w:r>
          </w:p>
        </w:tc>
      </w:tr>
      <w:tr>
        <w:trPr>
          <w:cantSplit/>
        </w:trPr>
        <w:tc>
          <w:tcPr>
            <w:tcW w:type="dxa" w:w="30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MobileNetV2 (FP32 PyTorch)</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9.1 MB</w:t>
            </w:r>
          </w:p>
        </w:tc>
        <w:tc>
          <w:tcPr>
            <w:tcW w:type="dxa" w:w="129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18.5 ms</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54.2 ms</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54.1 FPS</w:t>
            </w:r>
          </w:p>
        </w:tc>
        <w:tc>
          <w:tcPr>
            <w:tcW w:type="dxa" w:w="230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Lightweight, good edge throughput</w:t>
            </w:r>
          </w:p>
        </w:tc>
      </w:tr>
      <w:tr>
        <w:trPr>
          <w:cantSplit/>
        </w:trPr>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MobileNetV2 (INT8 ONNX Runtime)</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2.6 MB</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11.4 ms</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31.8 ms</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87.7 FPS</w:t>
            </w:r>
          </w:p>
        </w:tc>
        <w:tc>
          <w:tcPr>
            <w:tcW w:type="dxa" w:w="230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Ultra-fast; ideal for low-cost Raspberry Pi</w:t>
            </w:r>
          </w:p>
        </w:tc>
      </w:tr>
      <w:tr>
        <w:trPr>
          <w:cantSplit/>
        </w:trPr>
        <w:tc>
          <w:tcPr>
            <w:tcW w:type="dxa" w:w="30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EfficientNet-B0 (FP32 PyTorch)</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16.2 MB</w:t>
            </w:r>
          </w:p>
        </w:tc>
        <w:tc>
          <w:tcPr>
            <w:tcW w:type="dxa" w:w="129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48.6 ms</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128.4 ms</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20.6 FPS</w:t>
            </w:r>
          </w:p>
        </w:tc>
        <w:tc>
          <w:tcPr>
            <w:tcW w:type="dxa" w:w="230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High accuracy (96.48% F1), moderate latency</w:t>
            </w:r>
          </w:p>
        </w:tc>
      </w:tr>
      <w:tr>
        <w:trPr>
          <w:cantSplit/>
        </w:trPr>
        <w:tc>
          <w:tcPr>
            <w:tcW w:type="dxa" w:w="3024"/>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EfficientNet-B0 (INT8 ONNX Runtime)</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4.3 MB</w:t>
            </w:r>
          </w:p>
        </w:tc>
        <w:tc>
          <w:tcPr>
            <w:tcW w:type="dxa" w:w="129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27.2 ms</w:t>
            </w:r>
          </w:p>
        </w:tc>
        <w:tc>
          <w:tcPr>
            <w:tcW w:type="dxa" w:w="1440"/>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68.5 ms</w:t>
            </w:r>
          </w:p>
        </w:tc>
        <w:tc>
          <w:tcPr>
            <w:tcW w:type="dxa" w:w="1152"/>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36.8 FPS</w:t>
            </w:r>
          </w:p>
        </w:tc>
        <w:tc>
          <w:tcPr>
            <w:tcW w:type="dxa" w:w="2304"/>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Optimal Balance: Superior F1 with 36 FPS edge CPU speed</w:t>
            </w:r>
          </w:p>
        </w:tc>
      </w:tr>
      <w:tr>
        <w:trPr>
          <w:cantSplit/>
        </w:trPr>
        <w:tc>
          <w:tcPr>
            <w:tcW w:type="dxa" w:w="3024"/>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ResNet-50 Baseline (FP32 PyTorch)</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94.8 MB</w:t>
            </w:r>
          </w:p>
        </w:tc>
        <w:tc>
          <w:tcPr>
            <w:tcW w:type="dxa" w:w="129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64.8 ms</w:t>
            </w:r>
          </w:p>
        </w:tc>
        <w:tc>
          <w:tcPr>
            <w:tcW w:type="dxa" w:w="1440"/>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284.0 ms</w:t>
            </w:r>
          </w:p>
        </w:tc>
        <w:tc>
          <w:tcPr>
            <w:tcW w:type="dxa" w:w="1152"/>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15.4 FPS</w:t>
            </w:r>
          </w:p>
        </w:tc>
        <w:tc>
          <w:tcPr>
            <w:tcW w:type="dxa" w:w="2304"/>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Thermally and computationally excessive for edge clusters</w:t>
            </w:r>
          </w:p>
        </w:tc>
      </w:tr>
    </w:tbl>
    <w:p>
      <w:pPr>
        <w:spacing w:after="80"/>
      </w:pPr>
    </w:p>
    <w:p>
      <w:pPr>
        <w:keepNext/>
        <w:spacing w:before="280" w:after="80"/>
      </w:pPr>
      <w:r>
        <w:rPr>
          <w:rFonts w:ascii="Times New Roman" w:hAnsi="Times New Roman"/>
          <w:b/>
          <w:color w:val="0F172A"/>
          <w:sz w:val="27"/>
        </w:rPr>
        <w:t>5.9 Empirical Evaluation 8: Interactive Streamlit Web Application Demonstration</w:t>
      </w:r>
    </w:p>
    <w:p>
      <w:pPr>
        <w:spacing w:line="360" w:lineRule="auto" w:after="100"/>
        <w:jc w:val="both"/>
      </w:pPr>
      <w:r>
        <w:rPr>
          <w:rFonts w:ascii="Times New Roman" w:hAnsi="Times New Roman"/>
          <w:sz w:val="24"/>
        </w:rPr>
        <w:t>To provide an operational decision-support tool for farm workers and veterinarians, the complete verified pipeline was wrapped into an interactive Streamlit web dashboard (app/streamlit_app.py). Key demonstrated capabilities include:</w:t>
      </w:r>
    </w:p>
    <w:p>
      <w:pPr>
        <w:spacing w:line="360" w:lineRule="auto" w:after="100"/>
        <w:jc w:val="both"/>
      </w:pPr>
      <w:r>
        <w:rPr>
          <w:rFonts w:ascii="Times New Roman" w:hAnsi="Times New Roman"/>
          <w:sz w:val="24"/>
        </w:rPr>
        <w:t>1. Instant Point-of-Care Diagnostics: Drag-and-drop ingestion of optical photographs with sub-100ms total pipeline turnaround.</w:t>
      </w:r>
    </w:p>
    <w:p>
      <w:pPr>
        <w:spacing w:line="360" w:lineRule="auto" w:after="100"/>
        <w:jc w:val="both"/>
      </w:pPr>
      <w:r>
        <w:rPr>
          <w:rFonts w:ascii="Times New Roman" w:hAnsi="Times New Roman"/>
          <w:sz w:val="24"/>
        </w:rPr>
        <w:t>2. Automatic OOD Filtering: Pre-screening that rejects non-fecal artifacts with clear visual notifications and anomaly confidence meters.</w:t>
      </w:r>
    </w:p>
    <w:p>
      <w:pPr>
        <w:spacing w:line="360" w:lineRule="auto" w:after="100"/>
        <w:jc w:val="both"/>
      </w:pPr>
      <w:r>
        <w:rPr>
          <w:rFonts w:ascii="Times New Roman" w:hAnsi="Times New Roman"/>
          <w:sz w:val="24"/>
        </w:rPr>
        <w:t>3. Dual-Model Consensus Verification: Simultaneous display of calibrated deep neural probabilities alongside classical 410-d SVM predictions, flagging discordance for mandatory veterinary pathologist review.</w:t>
      </w:r>
    </w:p>
    <w:p>
      <w:pPr>
        <w:spacing w:line="360" w:lineRule="auto" w:after="100"/>
        <w:jc w:val="both"/>
      </w:pPr>
      <w:r>
        <w:rPr>
          <w:rFonts w:ascii="Times New Roman" w:hAnsi="Times New Roman"/>
          <w:sz w:val="24"/>
        </w:rPr>
        <w:t>4. Live Explainability Overlays: High-resolution Grad-CAM heatmaps allowing users to verify that the model is focused on fecal lesions.</w:t>
      </w:r>
    </w:p>
    <w:p>
      <w:pPr>
        <w:spacing w:line="360" w:lineRule="auto" w:after="100"/>
        <w:jc w:val="both"/>
      </w:pPr>
      <w:r>
        <w:rPr>
          <w:rFonts w:ascii="Times New Roman" w:hAnsi="Times New Roman"/>
          <w:sz w:val="24"/>
        </w:rPr>
        <w:t>5. Biosecurity Action Plans: Automated generation of quarantine protocols, medication dosages, and disinfection checklists specific to the diagnosed disease.</w:t>
      </w:r>
    </w:p>
    <w:p>
      <w:r>
        <w:br w:type="page"/>
      </w:r>
    </w:p>
    <w:p>
      <w:pPr>
        <w:spacing w:before="320" w:after="120"/>
        <w:jc w:val="center"/>
      </w:pPr>
      <w:r>
        <w:rPr>
          <w:rFonts w:ascii="Times New Roman" w:hAnsi="Times New Roman"/>
          <w:b/>
          <w:sz w:val="32"/>
        </w:rPr>
        <w:t>CHAPTER 6</w:t>
        <w:br/>
      </w:r>
      <w:r>
        <w:rPr>
          <w:rFonts w:ascii="Times New Roman" w:hAnsi="Times New Roman"/>
          <w:b/>
          <w:sz w:val="32"/>
        </w:rPr>
        <w:t>CONCLUSION, LIMITATIONS &amp; FUTURE SCOPE</w:t>
      </w:r>
    </w:p>
    <w:p>
      <w:pPr>
        <w:spacing w:after="320"/>
        <w:jc w:val="center"/>
      </w:pPr>
      <w:r>
        <w:rPr>
          <w:color w:val="787878"/>
        </w:rPr>
        <w:t>____________________________________________________</w:t>
      </w:r>
    </w:p>
    <w:p>
      <w:pPr>
        <w:keepNext/>
        <w:spacing w:before="280" w:after="80"/>
      </w:pPr>
      <w:r>
        <w:rPr>
          <w:rFonts w:ascii="Times New Roman" w:hAnsi="Times New Roman"/>
          <w:b/>
          <w:color w:val="0F172A"/>
          <w:sz w:val="27"/>
        </w:rPr>
        <w:t>6.1 Executive Summary of Technical Accomplishments &amp; Contributions</w:t>
      </w:r>
    </w:p>
    <w:p>
      <w:pPr>
        <w:spacing w:line="360" w:lineRule="auto" w:after="100"/>
        <w:jc w:val="both"/>
      </w:pPr>
      <w:r>
        <w:rPr>
          <w:rFonts w:ascii="Times New Roman" w:hAnsi="Times New Roman"/>
          <w:sz w:val="24"/>
        </w:rPr>
        <w:t>This project formulated, implemented, and empirically validated KukuGuard, a production-grade, edge-computing computer vision system engineered for early avian enteric pathology screening. Departing from the fragile, unaudited paradigm of naive deep learning, KukuGuard systematically confronted and resolved the four fundamental vulnerabilities of veterinary computer vision:</w:t>
      </w:r>
    </w:p>
    <w:p>
      <w:pPr>
        <w:spacing w:line="360" w:lineRule="auto" w:after="100"/>
        <w:jc w:val="both"/>
      </w:pPr>
      <w:r>
        <w:rPr>
          <w:rFonts w:ascii="Times New Roman" w:hAnsi="Times New Roman"/>
          <w:sz w:val="24"/>
        </w:rPr>
        <w:t>1. Eliminated Burst-Capture Leakage: Demonstrated that naive random splits overestimate test accuracy by 3% to 6%, establishing an audited, difference-hashed (dHash) 6,432-image benchmark.</w:t>
      </w:r>
    </w:p>
    <w:p>
      <w:pPr>
        <w:spacing w:line="360" w:lineRule="auto" w:after="100"/>
        <w:jc w:val="both"/>
      </w:pPr>
      <w:r>
        <w:rPr>
          <w:rFonts w:ascii="Times New Roman" w:hAnsi="Times New Roman"/>
          <w:sz w:val="24"/>
        </w:rPr>
        <w:t>2. Enforced Substrate Invariance: Constructed a 410-dimensional spatial-chromatic-wavelet classical feature extractor that maintains 94.67% macro F1 across five diverse poultry bedding litters (wood shavings, straw, sand, dirt, wire mesh) with only 0.6% performance variation.</w:t>
      </w:r>
    </w:p>
    <w:p>
      <w:pPr>
        <w:spacing w:line="360" w:lineRule="auto" w:after="100"/>
        <w:jc w:val="both"/>
      </w:pPr>
      <w:r>
        <w:rPr>
          <w:rFonts w:ascii="Times New Roman" w:hAnsi="Times New Roman"/>
          <w:sz w:val="24"/>
        </w:rPr>
        <w:t>3. Calibrated Uncertainty: Optimized post-hoc temperature scaling (T* = 1.382) to reduce Expected Calibration Error (ECE) from 0.089 to 0.021, aligning predicted probabilities with clinical diagnostic reality.</w:t>
      </w:r>
    </w:p>
    <w:p>
      <w:pPr>
        <w:spacing w:line="360" w:lineRule="auto" w:after="100"/>
        <w:jc w:val="both"/>
      </w:pPr>
      <w:r>
        <w:rPr>
          <w:rFonts w:ascii="Times New Roman" w:hAnsi="Times New Roman"/>
          <w:sz w:val="24"/>
        </w:rPr>
        <w:t>4. Defeated Pathological Overconfidence: Formulated a dual Helmholtz Free Energy and deep cosine distance out-of-distribution gate that intercepts 96.5% of random farm debris and non-fecal artifacts at 98.9% AUROC.</w:t>
      </w:r>
    </w:p>
    <w:p>
      <w:pPr>
        <w:spacing w:line="360" w:lineRule="auto" w:after="100"/>
        <w:jc w:val="both"/>
      </w:pPr>
      <w:r>
        <w:rPr>
          <w:rFonts w:ascii="Times New Roman" w:hAnsi="Times New Roman"/>
          <w:sz w:val="24"/>
        </w:rPr>
        <w:t>5. Edge Quantization &amp; Production Deployment: Quantized models to dynamic INT8 ONNX binaries executing in 27.2 ms on an edge CPU, deployed via an interactive Streamlit application with live Grad-CAM visual explainability.</w:t>
      </w:r>
    </w:p>
    <w:p>
      <w:pPr>
        <w:keepNext/>
        <w:spacing w:before="280" w:after="80"/>
      </w:pPr>
      <w:r>
        <w:rPr>
          <w:rFonts w:ascii="Times New Roman" w:hAnsi="Times New Roman"/>
          <w:b/>
          <w:color w:val="0F172A"/>
          <w:sz w:val="27"/>
        </w:rPr>
        <w:t>6.2 Detailed Discussion of Operational Limitations (The 10 Pillars of Constraints)</w:t>
      </w:r>
    </w:p>
    <w:p>
      <w:pPr>
        <w:spacing w:line="360" w:lineRule="auto" w:after="100"/>
        <w:jc w:val="both"/>
      </w:pPr>
      <w:r>
        <w:rPr>
          <w:rFonts w:ascii="Times New Roman" w:hAnsi="Times New Roman"/>
          <w:sz w:val="24"/>
        </w:rPr>
        <w:t>To maintain rigorous scientific and engineering integrity, ten operational boundaries and delimiting constraints of KukuGuard must be explicitly documented:</w:t>
      </w:r>
    </w:p>
    <w:p>
      <w:pPr>
        <w:spacing w:line="360" w:lineRule="auto" w:after="100"/>
        <w:jc w:val="both"/>
      </w:pPr>
      <w:r>
        <w:rPr>
          <w:rFonts w:ascii="Times New Roman" w:hAnsi="Times New Roman"/>
          <w:sz w:val="24"/>
        </w:rPr>
        <w:t>1. Lighting and Lux Sensitivity: The optical feature extraction pipeline requires minimum ambient illuminance of 150 lux. Performance degrades under extreme low-light nighttime shed conditions without auxiliary LED illumination.</w:t>
      </w:r>
    </w:p>
    <w:p>
      <w:pPr>
        <w:spacing w:line="360" w:lineRule="auto" w:after="100"/>
        <w:jc w:val="both"/>
      </w:pPr>
      <w:r>
        <w:rPr>
          <w:rFonts w:ascii="Times New Roman" w:hAnsi="Times New Roman"/>
          <w:sz w:val="24"/>
        </w:rPr>
        <w:t>2. Dust and Optical Fouling: Commercial poultry sheds generate intense airborne dander, feathers, and aerosolized litter dust. Stationary camera lenses require weekly maintenance or compressed-air purge systems to prevent lens occlusion.</w:t>
      </w:r>
    </w:p>
    <w:p>
      <w:pPr>
        <w:spacing w:line="360" w:lineRule="auto" w:after="100"/>
        <w:jc w:val="both"/>
      </w:pPr>
      <w:r>
        <w:rPr>
          <w:rFonts w:ascii="Times New Roman" w:hAnsi="Times New Roman"/>
          <w:sz w:val="24"/>
        </w:rPr>
        <w:t>3. Multi-Pathology Co-Infection: In commercial flocks, birds occasionally suffer from simultaneous mixed infections (e.g. Coccidiosis complicated by secondary Salmonella enteritis). KukuGuard currently operates as a single-label multi-class classifier.</w:t>
      </w:r>
    </w:p>
    <w:p>
      <w:pPr>
        <w:spacing w:line="360" w:lineRule="auto" w:after="100"/>
        <w:jc w:val="both"/>
      </w:pPr>
      <w:r>
        <w:rPr>
          <w:rFonts w:ascii="Times New Roman" w:hAnsi="Times New Roman"/>
          <w:sz w:val="24"/>
        </w:rPr>
        <w:t>4. Subclinical Pre-Patent Phase: Birds in the first 24 to 48 hours of Eimeria ingestion shed minimal mucosal oocysts. Optical fecal screening detects active clinical shedding but cannot detect pre-patent subclinical incubation.</w:t>
      </w:r>
    </w:p>
    <w:p>
      <w:pPr>
        <w:spacing w:line="360" w:lineRule="auto" w:after="100"/>
        <w:jc w:val="both"/>
      </w:pPr>
      <w:r>
        <w:rPr>
          <w:rFonts w:ascii="Times New Roman" w:hAnsi="Times New Roman"/>
          <w:sz w:val="24"/>
        </w:rPr>
        <w:t>5. Cecal versus Intestinal Diarrheal Variance: Normal cecal droppings (pasty, dark brown, passed 1-2 times daily) can occasionally mimic mild enteritis in color, requiring temporal observation.</w:t>
      </w:r>
    </w:p>
    <w:p>
      <w:pPr>
        <w:spacing w:line="360" w:lineRule="auto" w:after="100"/>
        <w:jc w:val="both"/>
      </w:pPr>
      <w:r>
        <w:rPr>
          <w:rFonts w:ascii="Times New Roman" w:hAnsi="Times New Roman"/>
          <w:sz w:val="24"/>
        </w:rPr>
        <w:t>6. Image Resolution Boundaries: Optical photographs must maintain at least 150x150 pixels of dedicated spatial area covering the fecal sample. Extreme wide-angle photographs capturing an entire shed cannot be resolved without bounding-box localization.</w:t>
      </w:r>
    </w:p>
    <w:p>
      <w:pPr>
        <w:spacing w:line="360" w:lineRule="auto" w:after="100"/>
        <w:jc w:val="both"/>
      </w:pPr>
      <w:r>
        <w:rPr>
          <w:rFonts w:ascii="Times New Roman" w:hAnsi="Times New Roman"/>
          <w:sz w:val="24"/>
        </w:rPr>
        <w:t>7. Diet and Feed Color Shifts: Commercial diets containing high concentrations of marigold extract, alfalfa meal, or artificial pigments can alter baseline dropping coloration, requiring localized farm calibration.</w:t>
      </w:r>
    </w:p>
    <w:p>
      <w:pPr>
        <w:spacing w:line="360" w:lineRule="auto" w:after="100"/>
        <w:jc w:val="both"/>
      </w:pPr>
      <w:r>
        <w:rPr>
          <w:rFonts w:ascii="Times New Roman" w:hAnsi="Times New Roman"/>
          <w:sz w:val="24"/>
        </w:rPr>
        <w:t>8. Highly Variable Moisture Dynamics: High ambient shed humidity or leaking drinking nipple lines can create watery halos around normal droppings, occasionally triggering mild false-positive diarrhea warnings.</w:t>
      </w:r>
    </w:p>
    <w:p>
      <w:pPr>
        <w:spacing w:line="360" w:lineRule="auto" w:after="100"/>
        <w:jc w:val="both"/>
      </w:pPr>
      <w:r>
        <w:rPr>
          <w:rFonts w:ascii="Times New Roman" w:hAnsi="Times New Roman"/>
          <w:sz w:val="24"/>
        </w:rPr>
        <w:t>9. Absence of Serological/PCR Confirmation: Optical morphology cannot determine specific bacterial antibiotic resistance profiles (e.g., fluoroquinolone resistance in Salmonella).</w:t>
      </w:r>
    </w:p>
    <w:p>
      <w:pPr>
        <w:spacing w:line="360" w:lineRule="auto" w:after="100"/>
        <w:jc w:val="both"/>
      </w:pPr>
      <w:r>
        <w:rPr>
          <w:rFonts w:ascii="Times New Roman" w:hAnsi="Times New Roman"/>
          <w:sz w:val="24"/>
        </w:rPr>
        <w:t>10. Legal &amp; Diagnostic Delimitation: KukuGuard is designed strictly as an automated triage and early-warning screening tool. It does not supersede statutory diagnostic requirements established by state veterinary authorities.</w:t>
      </w:r>
    </w:p>
    <w:p>
      <w:pPr>
        <w:keepNext/>
        <w:spacing w:before="280" w:after="80"/>
      </w:pPr>
      <w:r>
        <w:rPr>
          <w:rFonts w:ascii="Times New Roman" w:hAnsi="Times New Roman"/>
          <w:b/>
          <w:color w:val="0F172A"/>
          <w:sz w:val="27"/>
        </w:rPr>
        <w:t>6.3 Agricultural, Animal Welfare, and Environmental Biosecurity Impact</w:t>
      </w:r>
    </w:p>
    <w:p>
      <w:pPr>
        <w:spacing w:line="360" w:lineRule="auto" w:after="100"/>
        <w:jc w:val="both"/>
      </w:pPr>
      <w:r>
        <w:rPr>
          <w:rFonts w:ascii="Times New Roman" w:hAnsi="Times New Roman"/>
          <w:sz w:val="24"/>
        </w:rPr>
        <w:t>The deployment of automated, edge-computing avian health screening carries profound positive implications for global agriculture. By detecting enteric outbreaks 36 to 72 hours before visible flock-wide mortality manifests, poultry farmers can administer targeted localized interventions (such as targeted organic acidifiers, phytogenic additives, or specific anticoccidials) rather than blanket preventative antibiotics. This directly combats the critical global crisis of antimicrobial resistance (AMR). Furthermore, rapid quarantine of Newcastle Disease suspect pens mitigates catastrophic flock culling, safeguarding animal welfare and farm economic viability.</w:t>
      </w:r>
    </w:p>
    <w:p>
      <w:pPr>
        <w:keepNext/>
        <w:spacing w:before="280" w:after="80"/>
      </w:pPr>
      <w:r>
        <w:rPr>
          <w:rFonts w:ascii="Times New Roman" w:hAnsi="Times New Roman"/>
          <w:b/>
          <w:color w:val="0F172A"/>
          <w:sz w:val="27"/>
        </w:rPr>
        <w:t>6.4 Guidance for Poultry Farm Practitioners and Veterinary Technicians</w:t>
      </w:r>
    </w:p>
    <w:p>
      <w:pPr>
        <w:spacing w:line="360" w:lineRule="auto" w:after="100"/>
        <w:jc w:val="both"/>
      </w:pPr>
      <w:r>
        <w:rPr>
          <w:rFonts w:ascii="Times New Roman" w:hAnsi="Times New Roman"/>
          <w:sz w:val="24"/>
        </w:rPr>
        <w:t>To maximize diagnostic utility in commercial operations, field practitioners should adhere to five Standard Operating Procedures (SOPs):</w:t>
      </w:r>
    </w:p>
    <w:p>
      <w:pPr>
        <w:spacing w:line="360" w:lineRule="auto" w:after="100"/>
        <w:jc w:val="both"/>
      </w:pPr>
      <w:r>
        <w:rPr>
          <w:rFonts w:ascii="Times New Roman" w:hAnsi="Times New Roman"/>
          <w:sz w:val="24"/>
        </w:rPr>
        <w:t>1. Sampling Schedule: Conduct routine photographic screening during morning hours (07:00 - 10:00) when intestinal dropping production is highest and birds are actively feeding.</w:t>
      </w:r>
    </w:p>
    <w:p>
      <w:pPr>
        <w:spacing w:line="360" w:lineRule="auto" w:after="100"/>
        <w:jc w:val="both"/>
      </w:pPr>
      <w:r>
        <w:rPr>
          <w:rFonts w:ascii="Times New Roman" w:hAnsi="Times New Roman"/>
          <w:sz w:val="24"/>
        </w:rPr>
        <w:t>2. Camera Placement: Position mobile inspection cameras 30 to 50 cm directly above fresh droppings, avoiding severe oblique angles.</w:t>
      </w:r>
    </w:p>
    <w:p>
      <w:pPr>
        <w:spacing w:line="360" w:lineRule="auto" w:after="100"/>
        <w:jc w:val="both"/>
      </w:pPr>
      <w:r>
        <w:rPr>
          <w:rFonts w:ascii="Times New Roman" w:hAnsi="Times New Roman"/>
          <w:sz w:val="24"/>
        </w:rPr>
        <w:t>3. Lens Hygiene: Inspect and wipe camera optical lenses with isopropyl alcohol swabs prior to entering each separate shed.</w:t>
      </w:r>
    </w:p>
    <w:p>
      <w:pPr>
        <w:spacing w:line="360" w:lineRule="auto" w:after="100"/>
        <w:jc w:val="both"/>
      </w:pPr>
      <w:r>
        <w:rPr>
          <w:rFonts w:ascii="Times New Roman" w:hAnsi="Times New Roman"/>
          <w:sz w:val="24"/>
        </w:rPr>
        <w:t>4. Dual Consensus Protocol: When the web dashboard flags discordance between the deep CNN and classical SVM models, mandatory physical inspection of the pen is required.</w:t>
      </w:r>
    </w:p>
    <w:p>
      <w:pPr>
        <w:spacing w:line="360" w:lineRule="auto" w:after="100"/>
        <w:jc w:val="both"/>
      </w:pPr>
      <w:r>
        <w:rPr>
          <w:rFonts w:ascii="Times New Roman" w:hAnsi="Times New Roman"/>
          <w:sz w:val="24"/>
        </w:rPr>
        <w:t>5. Immediate Biosecurity Action: Any detection of Newcastle Disease with &gt;80% calibrated confidence must trigger immediate pen quarantine, ventilation restriction, and notification of the attending veterinary pathologist.</w:t>
      </w:r>
    </w:p>
    <w:p>
      <w:pPr>
        <w:keepNext/>
        <w:spacing w:before="280" w:after="80"/>
      </w:pPr>
      <w:r>
        <w:rPr>
          <w:rFonts w:ascii="Times New Roman" w:hAnsi="Times New Roman"/>
          <w:b/>
          <w:color w:val="0F172A"/>
          <w:sz w:val="27"/>
        </w:rPr>
        <w:t>6.5 Future Algorithmic Enhancements &amp; Edge TPU Deployment Roadmap</w:t>
      </w:r>
    </w:p>
    <w:p>
      <w:pPr>
        <w:spacing w:line="360" w:lineRule="auto" w:after="100"/>
        <w:jc w:val="both"/>
      </w:pPr>
      <w:r>
        <w:rPr>
          <w:rFonts w:ascii="Times New Roman" w:hAnsi="Times New Roman"/>
          <w:sz w:val="24"/>
        </w:rPr>
        <w:t>Future engineering enhancements to KukuGuard will focus on five strategic development directions:</w:t>
      </w:r>
    </w:p>
    <w:p>
      <w:pPr>
        <w:spacing w:line="360" w:lineRule="auto" w:after="100"/>
        <w:jc w:val="both"/>
      </w:pPr>
      <w:r>
        <w:rPr>
          <w:rFonts w:ascii="Times New Roman" w:hAnsi="Times New Roman"/>
          <w:sz w:val="24"/>
        </w:rPr>
        <w:t>1. Multi-Label Mixed Infection Formulation: Reformulate the classification head with binary cross-entropy to enable simultaneous detection of multiple concurrent pathogens.</w:t>
      </w:r>
    </w:p>
    <w:p>
      <w:pPr>
        <w:spacing w:line="360" w:lineRule="auto" w:after="100"/>
        <w:jc w:val="both"/>
      </w:pPr>
      <w:r>
        <w:rPr>
          <w:rFonts w:ascii="Times New Roman" w:hAnsi="Times New Roman"/>
          <w:sz w:val="24"/>
        </w:rPr>
        <w:t>2. Edge TPU &amp; NPU Acceleration: Compile ONNX models for Google Coral Edge TPU and Hailo-8 NPU accelerators, targeting sub-5ms inference at under 2 Watts power consumption.</w:t>
      </w:r>
    </w:p>
    <w:p>
      <w:pPr>
        <w:spacing w:line="360" w:lineRule="auto" w:after="100"/>
        <w:jc w:val="both"/>
      </w:pPr>
      <w:r>
        <w:rPr>
          <w:rFonts w:ascii="Times New Roman" w:hAnsi="Times New Roman"/>
          <w:sz w:val="24"/>
        </w:rPr>
        <w:t>3. Autonomous Mobile Inspection Rovers: Mount KukuGuard onto autonomous ground rovers or overhead rail camera tracks that traverse poultry sheds continuously, mapping spatial disease heatmaps.</w:t>
      </w:r>
    </w:p>
    <w:p>
      <w:pPr>
        <w:spacing w:line="360" w:lineRule="auto" w:after="100"/>
        <w:jc w:val="both"/>
      </w:pPr>
      <w:r>
        <w:rPr>
          <w:rFonts w:ascii="Times New Roman" w:hAnsi="Times New Roman"/>
          <w:sz w:val="24"/>
        </w:rPr>
        <w:t>4. Multimodal Acoustic-Visual Fusion: Integrate directional microphone arrays to combine fecal image analysis with avian acoustic cough and rale detection.</w:t>
      </w:r>
    </w:p>
    <w:p>
      <w:pPr>
        <w:spacing w:line="360" w:lineRule="auto" w:after="100"/>
        <w:jc w:val="both"/>
      </w:pPr>
      <w:r>
        <w:rPr>
          <w:rFonts w:ascii="Times New Roman" w:hAnsi="Times New Roman"/>
          <w:sz w:val="24"/>
        </w:rPr>
        <w:t>5. Federated Learning Across Farm Cooperatives: Deploy federated learning protocols enabling edge clusters to collaboratively update model weights across cooperative farms without sharing proprietary photographic data.</w:t>
      </w:r>
    </w:p>
    <w:p>
      <w:r>
        <w:br w:type="page"/>
      </w:r>
    </w:p>
    <w:p>
      <w:pPr>
        <w:spacing w:before="320" w:after="120"/>
        <w:jc w:val="center"/>
      </w:pPr>
      <w:r>
        <w:rPr>
          <w:rFonts w:ascii="Times New Roman" w:hAnsi="Times New Roman"/>
          <w:b/>
          <w:sz w:val="32"/>
        </w:rPr>
        <w:t>CHAPTER 7</w:t>
        <w:br/>
      </w:r>
      <w:r>
        <w:rPr>
          <w:rFonts w:ascii="Times New Roman" w:hAnsi="Times New Roman"/>
          <w:b/>
          <w:sz w:val="32"/>
        </w:rPr>
        <w:t>BIBLIOGRAPHY &amp; REFERENCES</w:t>
      </w:r>
    </w:p>
    <w:p>
      <w:pPr>
        <w:spacing w:after="320"/>
        <w:jc w:val="center"/>
      </w:pPr>
      <w:r>
        <w:rPr>
          <w:color w:val="787878"/>
        </w:rPr>
        <w:t>____________________________________________________</w:t>
      </w:r>
    </w:p>
    <w:p>
      <w:pPr>
        <w:spacing w:after="80" w:line="276" w:lineRule="auto"/>
        <w:ind w:left="576" w:hanging="576"/>
      </w:pPr>
      <w:r>
        <w:rPr>
          <w:rFonts w:ascii="Times New Roman" w:hAnsi="Times New Roman"/>
          <w:sz w:val="20"/>
        </w:rPr>
        <w:t>[1] Food and Agriculture Organization (FAO), 'World Food and Agriculture - Statistical Yearbook 2023,' United Nations, Rome, Italy, 2023.</w:t>
      </w:r>
    </w:p>
    <w:p>
      <w:pPr>
        <w:spacing w:after="80" w:line="276" w:lineRule="auto"/>
        <w:ind w:left="576" w:hanging="576"/>
      </w:pPr>
      <w:r>
        <w:rPr>
          <w:rFonts w:ascii="Times New Roman" w:hAnsi="Times New Roman"/>
          <w:sz w:val="20"/>
        </w:rPr>
        <w:t>[2] J. R. Barta and J. M. Blake, 'Advances in the biology, diagnosis, and control of avian coccidiosis,' Veterinary Parasitology, vol. 288, p. 109289, 2020.</w:t>
      </w:r>
    </w:p>
    <w:p>
      <w:pPr>
        <w:spacing w:after="80" w:line="276" w:lineRule="auto"/>
        <w:ind w:left="576" w:hanging="576"/>
      </w:pPr>
      <w:r>
        <w:rPr>
          <w:rFonts w:ascii="Times New Roman" w:hAnsi="Times New Roman"/>
          <w:sz w:val="20"/>
        </w:rPr>
        <w:t>[3] D. E. Swayne et al., 'Diseases of Poultry,' 14th ed., Wiley-Blackwell, Ames, Iowa, 2020.</w:t>
      </w:r>
    </w:p>
    <w:p>
      <w:pPr>
        <w:spacing w:after="80" w:line="276" w:lineRule="auto"/>
        <w:ind w:left="576" w:hanging="576"/>
      </w:pPr>
      <w:r>
        <w:rPr>
          <w:rFonts w:ascii="Times New Roman" w:hAnsi="Times New Roman"/>
          <w:sz w:val="20"/>
        </w:rPr>
        <w:t>[4] Y. Wang, Z. Zhang, and X. Liu, 'Automated recognition of poultry coccidiosis based on deep residual networks,' Computers and Electronics in Agriculture, vol. 178, p. 105769, 2020.</w:t>
      </w:r>
    </w:p>
    <w:p>
      <w:pPr>
        <w:spacing w:after="80" w:line="276" w:lineRule="auto"/>
        <w:ind w:left="576" w:hanging="576"/>
      </w:pPr>
      <w:r>
        <w:rPr>
          <w:rFonts w:ascii="Times New Roman" w:hAnsi="Times New Roman"/>
          <w:sz w:val="20"/>
        </w:rPr>
        <w:t>[5] X. Zhuang, C. Zhang, and T. Brown, 'Real-time monitoring of broiler chicken health status using lightweight deep learning on mobile platforms,' Biosystems Engineering, vol. 208, pp. 112-124, 2021.</w:t>
      </w:r>
    </w:p>
    <w:p>
      <w:pPr>
        <w:spacing w:after="80" w:line="276" w:lineRule="auto"/>
        <w:ind w:left="576" w:hanging="576"/>
      </w:pPr>
      <w:r>
        <w:rPr>
          <w:rFonts w:ascii="Times New Roman" w:hAnsi="Times New Roman"/>
          <w:sz w:val="20"/>
        </w:rPr>
        <w:t>[6] O. M. Machidon, M. C. M. Santos, and R. Pezzuolo, 'Multispectral computer vision systems for precision livestock farming: A comprehensive review,' IEEE Access, vol. 10, pp. 64210-64228, 2022.</w:t>
      </w:r>
    </w:p>
    <w:p>
      <w:pPr>
        <w:spacing w:after="80" w:line="276" w:lineRule="auto"/>
        <w:ind w:left="576" w:hanging="576"/>
      </w:pPr>
      <w:r>
        <w:rPr>
          <w:rFonts w:ascii="Times New Roman" w:hAnsi="Times New Roman"/>
          <w:sz w:val="20"/>
        </w:rPr>
        <w:t>[7] M. Al-Qurishi, A. Rahman, and S. Hussain, 'Deep transfer learning for automated avian disease classification from fecal imagery,' Journal of King Saud University - Computer and Information Sciences, vol. 35, no. 4, pp. 210-222, 2023.</w:t>
      </w:r>
    </w:p>
    <w:p>
      <w:pPr>
        <w:spacing w:after="80" w:line="276" w:lineRule="auto"/>
        <w:ind w:left="576" w:hanging="576"/>
      </w:pPr>
      <w:r>
        <w:rPr>
          <w:rFonts w:ascii="Times New Roman" w:hAnsi="Times New Roman"/>
          <w:sz w:val="20"/>
        </w:rPr>
        <w:t>[8] C. Okinda, M. Lu, and I. A. Nyalala, 'A review on computer vision systems in poultry farming: Applications and challenges,' Smart Agricultural Technology, vol. 2, p. 100033, 2022.</w:t>
      </w:r>
    </w:p>
    <w:p>
      <w:pPr>
        <w:spacing w:after="80" w:line="276" w:lineRule="auto"/>
        <w:ind w:left="576" w:hanging="576"/>
      </w:pPr>
      <w:r>
        <w:rPr>
          <w:rFonts w:ascii="Times New Roman" w:hAnsi="Times New Roman"/>
          <w:sz w:val="20"/>
        </w:rPr>
        <w:t>[9] Z. Cuan, T. Zhang, and J. Huang, 'Automated detection of respiratory disease in poultry using sound and visual multi-modal analysis,' Computers and Electronics in Agriculture, vol. 195, p. 106845, 2022.</w:t>
      </w:r>
    </w:p>
    <w:p>
      <w:pPr>
        <w:spacing w:after="80" w:line="276" w:lineRule="auto"/>
        <w:ind w:left="576" w:hanging="576"/>
      </w:pPr>
      <w:r>
        <w:rPr>
          <w:rFonts w:ascii="Times New Roman" w:hAnsi="Times New Roman"/>
          <w:sz w:val="20"/>
        </w:rPr>
        <w:t>[10] Z. Pu, Y. Li, and K. Chen, 'Vision Transformers in precision agriculture: A survey on architectural paradigms and edge deployment,' Information Processing in Agriculture, vol. 10, no. 2, pp. 145-162, 2023.</w:t>
      </w:r>
    </w:p>
    <w:p>
      <w:pPr>
        <w:spacing w:after="80" w:line="276" w:lineRule="auto"/>
        <w:ind w:left="576" w:hanging="576"/>
      </w:pPr>
      <w:r>
        <w:rPr>
          <w:rFonts w:ascii="Times New Roman" w:hAnsi="Times New Roman"/>
          <w:sz w:val="20"/>
        </w:rPr>
        <w:t>[11] M. Sandler, A. Howard, M. Zhu, A. Zhmoginov, and L.-C. Chen, 'MobileNetV2: Inverted Residuals and Linear Bottlenecks,' in Proc. IEEE/CVF Conf. Comput. Vis. Pattern Recognit. (CVPR), 2018, pp. 4510-4520.</w:t>
      </w:r>
    </w:p>
    <w:p>
      <w:pPr>
        <w:spacing w:after="80" w:line="276" w:lineRule="auto"/>
        <w:ind w:left="576" w:hanging="576"/>
      </w:pPr>
      <w:r>
        <w:rPr>
          <w:rFonts w:ascii="Times New Roman" w:hAnsi="Times New Roman"/>
          <w:sz w:val="20"/>
        </w:rPr>
        <w:t>[12] M. Tan and Q. V. Le, 'EfficientNet: Rethinking Model Scaling for Convolutional Neural Networks,' in Proc. Int. Conf. Mach. Learn. (ICML), 2019, pp. 6105-6114.</w:t>
      </w:r>
    </w:p>
    <w:p>
      <w:pPr>
        <w:spacing w:after="80" w:line="276" w:lineRule="auto"/>
        <w:ind w:left="576" w:hanging="576"/>
      </w:pPr>
      <w:r>
        <w:rPr>
          <w:rFonts w:ascii="Times New Roman" w:hAnsi="Times New Roman"/>
          <w:sz w:val="20"/>
        </w:rPr>
        <w:t>[13] K. He, X. Zhang, S. Ren, and J. Sun, 'Deep Residual Learning for Image Recognition,' in Proc. IEEE Conf. Comput. Vis. Pattern Recognit. (CVPR), 2016, pp. 770-778.</w:t>
      </w:r>
    </w:p>
    <w:p>
      <w:pPr>
        <w:spacing w:after="80" w:line="276" w:lineRule="auto"/>
        <w:ind w:left="576" w:hanging="576"/>
      </w:pPr>
      <w:r>
        <w:rPr>
          <w:rFonts w:ascii="Times New Roman" w:hAnsi="Times New Roman"/>
          <w:sz w:val="20"/>
        </w:rPr>
        <w:t>[14] T.-Y. Lin, P. Goyal, R. Girshick, K. He, and P. Dollar, 'Focal Loss for Dense Object Detection,' in Proc. IEEE Int. Conf. Comput. Vis. (ICCV), 2017, pp. 2980-2988.</w:t>
      </w:r>
    </w:p>
    <w:p>
      <w:pPr>
        <w:spacing w:after="80" w:line="276" w:lineRule="auto"/>
        <w:ind w:left="576" w:hanging="576"/>
      </w:pPr>
      <w:r>
        <w:rPr>
          <w:rFonts w:ascii="Times New Roman" w:hAnsi="Times New Roman"/>
          <w:sz w:val="20"/>
        </w:rPr>
        <w:t>[15] C. Guo, G. Pleiss, Y. Sun, and K. Q. Weinberger, 'On Calibration of Modern Neural Networks,' in Proc. Int. Conf. Mach. Learn. (ICML), 2017, pp. 1321-1330.</w:t>
      </w:r>
    </w:p>
    <w:p>
      <w:pPr>
        <w:spacing w:after="80" w:line="276" w:lineRule="auto"/>
        <w:ind w:left="576" w:hanging="576"/>
      </w:pPr>
      <w:r>
        <w:rPr>
          <w:rFonts w:ascii="Times New Roman" w:hAnsi="Times New Roman"/>
          <w:sz w:val="20"/>
        </w:rPr>
        <w:t>[16] W. Liu, X. Wang, J. D. Owens, and Y. Li, 'Energy-based Out-of-Distribution Detection,' in Advances in Neural Information Processing Systems (NeurIPS), vol. 33, 2020, pp. 21464-21475.</w:t>
      </w:r>
    </w:p>
    <w:p>
      <w:pPr>
        <w:spacing w:after="80" w:line="276" w:lineRule="auto"/>
        <w:ind w:left="576" w:hanging="576"/>
      </w:pPr>
      <w:r>
        <w:rPr>
          <w:rFonts w:ascii="Times New Roman" w:hAnsi="Times New Roman"/>
          <w:sz w:val="20"/>
        </w:rPr>
        <w:t>[17] R. R. Selvaraju, M. Cogswell, A. Das, R. Vedantam, D. Parikh, and D. Batra, 'Grad-CAM: Visual Explanations from Deep Networks via Gradient-Based Localization,' in Proc. IEEE Int. Conf. Comput. Vis. (ICCV), 2017, pp. 618-626.</w:t>
      </w:r>
    </w:p>
    <w:p>
      <w:pPr>
        <w:spacing w:after="80" w:line="276" w:lineRule="auto"/>
        <w:ind w:left="576" w:hanging="576"/>
      </w:pPr>
      <w:r>
        <w:rPr>
          <w:rFonts w:ascii="Times New Roman" w:hAnsi="Times New Roman"/>
          <w:sz w:val="20"/>
        </w:rPr>
        <w:t>[18] R. M. Haralick, K. Shanmugam, and I. Dinstein, 'Textural Features for Image Classification,' IEEE Transactions on Systems, Man, and Cybernetics, vol. SMC-3, no. 6, pp. 610-621, 1973.</w:t>
      </w:r>
    </w:p>
    <w:p>
      <w:pPr>
        <w:spacing w:after="80" w:line="276" w:lineRule="auto"/>
        <w:ind w:left="576" w:hanging="576"/>
      </w:pPr>
      <w:r>
        <w:rPr>
          <w:rFonts w:ascii="Times New Roman" w:hAnsi="Times New Roman"/>
          <w:sz w:val="20"/>
        </w:rPr>
        <w:t>[19] T. Ojala, M. Pietikainen, and T. Maenpaa, 'Multiresolution gray-scale and rotation invariant texture classification with local binary patterns,' IEEE Transactions on Pattern Analysis and Machine Intelligence, vol. 24, no. 7, pp. 971-987, 2002.</w:t>
      </w:r>
    </w:p>
    <w:p>
      <w:pPr>
        <w:spacing w:after="80" w:line="276" w:lineRule="auto"/>
        <w:ind w:left="576" w:hanging="576"/>
      </w:pPr>
      <w:r>
        <w:rPr>
          <w:rFonts w:ascii="Times New Roman" w:hAnsi="Times New Roman"/>
          <w:sz w:val="20"/>
        </w:rPr>
        <w:t>[20] S. G. Mallat, 'A theory for multiresolution signal decomposition: the wavelet representation,' IEEE Transactions on Pattern Analysis and Machine Intelligence, vol. 11, no. 7, pp. 674-693, 1989.</w:t>
      </w:r>
    </w:p>
    <w:p>
      <w:pPr>
        <w:spacing w:after="80" w:line="276" w:lineRule="auto"/>
        <w:ind w:left="576" w:hanging="576"/>
      </w:pPr>
      <w:r>
        <w:rPr>
          <w:rFonts w:ascii="Times New Roman" w:hAnsi="Times New Roman"/>
          <w:sz w:val="20"/>
        </w:rPr>
        <w:t>[21] S. M. Lundberg and S.-I. Lee, 'A Unified Approach to Interpreting Model Predictions,' in Advances in Neural Information Processing Systems (NeurIPS), vol. 30, 2017, pp. 4765-4774.</w:t>
      </w:r>
    </w:p>
    <w:p>
      <w:pPr>
        <w:spacing w:after="80" w:line="276" w:lineRule="auto"/>
        <w:ind w:left="576" w:hanging="576"/>
      </w:pPr>
      <w:r>
        <w:rPr>
          <w:rFonts w:ascii="Times New Roman" w:hAnsi="Times New Roman"/>
          <w:sz w:val="20"/>
        </w:rPr>
        <w:t>[22] S. Liang, Y. Li, and R. Srikant, 'Enhancing The Reliability of Out-of-distribution Image Detection in Neural Networks,' in Proc. Int. Conf. Learn. Represent. (ICLR), 2018.</w:t>
      </w:r>
    </w:p>
    <w:p>
      <w:pPr>
        <w:spacing w:after="80" w:line="276" w:lineRule="auto"/>
        <w:ind w:left="576" w:hanging="576"/>
      </w:pPr>
      <w:r>
        <w:rPr>
          <w:rFonts w:ascii="Times New Roman" w:hAnsi="Times New Roman"/>
          <w:sz w:val="20"/>
        </w:rPr>
        <w:t>[23] K. Lee, K. Lee, H. Lee, and J. Shin, 'A Simple Unified Framework for Detecting Out-of-Distribution Samples and Adversarial Attacks,' in Advances in Neural Information Processing Systems (NeurIPS), vol. 31, 2018.</w:t>
      </w:r>
    </w:p>
    <w:p>
      <w:pPr>
        <w:spacing w:after="80" w:line="276" w:lineRule="auto"/>
        <w:ind w:left="576" w:hanging="576"/>
      </w:pPr>
      <w:r>
        <w:rPr>
          <w:rFonts w:ascii="Times New Roman" w:hAnsi="Times New Roman"/>
          <w:sz w:val="20"/>
        </w:rPr>
        <w:t>[24] J. Deng, W. Dong, R. Socher, L.-J. Li, K. Li, and L. Fei-Fei, 'ImageNet: A Large-Scale Hierarchical Image Database,' in Proc. IEEE Conf. Comput. Vis. Pattern Recognit. (CVPR), 2009, pp. 248-255.</w:t>
      </w:r>
    </w:p>
    <w:p>
      <w:pPr>
        <w:spacing w:after="80" w:line="276" w:lineRule="auto"/>
        <w:ind w:left="576" w:hanging="576"/>
      </w:pPr>
      <w:r>
        <w:rPr>
          <w:rFonts w:ascii="Times New Roman" w:hAnsi="Times New Roman"/>
          <w:sz w:val="20"/>
        </w:rPr>
        <w:t>[25] Q. Edwards, 'Note on the correction for continuity in McNemar test,' Psychometrika, vol. 13, no. 3, pp. 185-187, 1948.</w:t>
      </w:r>
    </w:p>
    <w:p>
      <w:pPr>
        <w:spacing w:after="80" w:line="276" w:lineRule="auto"/>
        <w:ind w:left="576" w:hanging="576"/>
      </w:pPr>
      <w:r>
        <w:rPr>
          <w:rFonts w:ascii="Times New Roman" w:hAnsi="Times New Roman"/>
          <w:sz w:val="20"/>
        </w:rPr>
        <w:t>[26] B. Efron and R. J. Tibshirani, 'An Introduction to the Bootstrap,' Chapman &amp; Hall/CRC, New York, 1994.</w:t>
      </w:r>
    </w:p>
    <w:p>
      <w:pPr>
        <w:spacing w:after="80" w:line="276" w:lineRule="auto"/>
        <w:ind w:left="576" w:hanging="576"/>
      </w:pPr>
      <w:r>
        <w:rPr>
          <w:rFonts w:ascii="Times New Roman" w:hAnsi="Times New Roman"/>
          <w:sz w:val="20"/>
        </w:rPr>
        <w:t>[27] A. Paszke et al., 'PyTorch: An Imperative Style, High-Performance Deep Learning Library,' in Advances in Neural Information Processing Systems (NeurIPS), vol. 32, 2019.</w:t>
      </w:r>
    </w:p>
    <w:p>
      <w:pPr>
        <w:spacing w:after="80" w:line="276" w:lineRule="auto"/>
        <w:ind w:left="576" w:hanging="576"/>
      </w:pPr>
      <w:r>
        <w:rPr>
          <w:rFonts w:ascii="Times New Roman" w:hAnsi="Times New Roman"/>
          <w:sz w:val="20"/>
        </w:rPr>
        <w:t>[28] G. Bradski, 'The OpenCV Library,' Dr. Dobb's Journal of Software Tools, 2000.</w:t>
      </w:r>
    </w:p>
    <w:p>
      <w:pPr>
        <w:spacing w:after="80" w:line="276" w:lineRule="auto"/>
        <w:ind w:left="576" w:hanging="576"/>
      </w:pPr>
      <w:r>
        <w:rPr>
          <w:rFonts w:ascii="Times New Roman" w:hAnsi="Times New Roman"/>
          <w:sz w:val="20"/>
        </w:rPr>
        <w:t>[29] F. Pedregosa et al., 'Scikit-learn: Machine Learning in Python,' Journal of Machine Learning Research, vol. 12, pp. 2825-2830, 2011.</w:t>
      </w:r>
    </w:p>
    <w:p>
      <w:pPr>
        <w:spacing w:after="80" w:line="276" w:lineRule="auto"/>
        <w:ind w:left="576" w:hanging="576"/>
      </w:pPr>
      <w:r>
        <w:rPr>
          <w:rFonts w:ascii="Times New Roman" w:hAnsi="Times New Roman"/>
          <w:sz w:val="20"/>
        </w:rPr>
        <w:t>[30] J. Bai et al., 'ONNX: Open Neural Network Exchange,' GitHub repository, 2019. [Online]. Available: https://github.com/onnx/onnx</w:t>
      </w:r>
    </w:p>
    <w:p>
      <w:pPr>
        <w:spacing w:after="80" w:line="276" w:lineRule="auto"/>
        <w:ind w:left="576" w:hanging="576"/>
      </w:pPr>
      <w:r>
        <w:rPr>
          <w:rFonts w:ascii="Times New Roman" w:hAnsi="Times New Roman"/>
          <w:sz w:val="20"/>
        </w:rPr>
        <w:t>[31] World Organisation for Animal Health (WOAH), 'Newcastle Disease,' in Manual of Diagnostic Tests and Vaccines for Terrestrial Animals, Paris, France, 2023, ch. 3.3.14.</w:t>
      </w:r>
    </w:p>
    <w:p>
      <w:pPr>
        <w:spacing w:after="80" w:line="276" w:lineRule="auto"/>
        <w:ind w:left="576" w:hanging="576"/>
      </w:pPr>
      <w:r>
        <w:rPr>
          <w:rFonts w:ascii="Times New Roman" w:hAnsi="Times New Roman"/>
          <w:sz w:val="20"/>
        </w:rPr>
        <w:t>[32] C. D. Cruz et al., 'Salmonella enterica serovars in poultry: Public health significance and diagnostic methodologies,' Frontiers in Veterinary Science, vol. 8, p. 745821, 2021.</w:t>
      </w:r>
    </w:p>
    <w:p>
      <w:pPr>
        <w:spacing w:after="80" w:line="276" w:lineRule="auto"/>
        <w:ind w:left="576" w:hanging="576"/>
      </w:pPr>
      <w:r>
        <w:rPr>
          <w:rFonts w:ascii="Times New Roman" w:hAnsi="Times New Roman"/>
          <w:sz w:val="20"/>
        </w:rPr>
        <w:t>[33] R. Geirhos et al., 'Shortcut Learning in Deep Neural Networks,' Nature Machine Intelligence, vol. 2, no. 11, pp. 665-673, 2020.</w:t>
      </w:r>
    </w:p>
    <w:p>
      <w:pPr>
        <w:spacing w:after="80" w:line="276" w:lineRule="auto"/>
        <w:ind w:left="576" w:hanging="576"/>
      </w:pPr>
      <w:r>
        <w:rPr>
          <w:rFonts w:ascii="Times New Roman" w:hAnsi="Times New Roman"/>
          <w:sz w:val="20"/>
        </w:rPr>
        <w:t>[34] T. DeVries and G. W. Taylor, 'Improved Regularization of Convolutional Neural Networks with Cutout,' arXiv preprint arXiv:1708.04552, 2017.</w:t>
      </w:r>
    </w:p>
    <w:p>
      <w:pPr>
        <w:spacing w:after="80" w:line="276" w:lineRule="auto"/>
        <w:ind w:left="576" w:hanging="576"/>
      </w:pPr>
      <w:r>
        <w:rPr>
          <w:rFonts w:ascii="Times New Roman" w:hAnsi="Times New Roman"/>
          <w:sz w:val="20"/>
        </w:rPr>
        <w:t>[35] E. D. Cubuk et al., 'RandAugment: Practical automated data augmentation with a reduced search space,' in Proc. IEEE/CVF Conf. Comput. Vis. Pattern Recognit. (CVPR) Workshops, 2020, pp. 702-703.</w:t>
      </w:r>
    </w:p>
    <w:p>
      <w:r>
        <w:br w:type="page"/>
      </w:r>
    </w:p>
    <w:p>
      <w:pPr>
        <w:spacing w:before="240" w:after="280"/>
      </w:pPr>
      <w:r>
        <w:rPr>
          <w:rFonts w:ascii="Times New Roman" w:hAnsi="Times New Roman"/>
          <w:b/>
          <w:color w:val="475569"/>
          <w:sz w:val="28"/>
        </w:rPr>
        <w:t>APPENDICES</w:t>
        <w:br/>
      </w:r>
      <w:r>
        <w:rPr>
          <w:rFonts w:ascii="Times New Roman" w:hAnsi="Times New Roman"/>
          <w:b/>
          <w:color w:val="0F172A"/>
          <w:sz w:val="36"/>
        </w:rPr>
        <w:t>TECHNICAL DOCUMENTATION &amp; PROOFS</w:t>
      </w:r>
    </w:p>
    <w:p>
      <w:pPr>
        <w:keepNext/>
        <w:spacing w:before="280" w:after="80"/>
      </w:pPr>
      <w:r>
        <w:rPr>
          <w:rFonts w:ascii="Times New Roman" w:hAnsi="Times New Roman"/>
          <w:b/>
          <w:color w:val="0F172A"/>
          <w:sz w:val="27"/>
        </w:rPr>
        <w:t>APPENDIX A: Complete System Installation, Package Dependencies &amp; CLI Manual</w:t>
      </w:r>
    </w:p>
    <w:p>
      <w:pPr>
        <w:spacing w:line="360" w:lineRule="auto" w:after="100"/>
        <w:jc w:val="both"/>
      </w:pPr>
      <w:r>
        <w:rPr>
          <w:rFonts w:ascii="Times New Roman" w:hAnsi="Times New Roman"/>
          <w:sz w:val="24"/>
        </w:rPr>
        <w:t>To ensure complete software reproducibility across standard POSIX environments (Ubuntu 22.04 / 24.04 LTS, Debian 12, macOS Sonoma), the complete execution and deployment instructions are codified below:</w:t>
      </w:r>
    </w:p>
    <w:p>
      <w:pPr>
        <w:keepNext/>
        <w:spacing w:before="160" w:after="40"/>
      </w:pPr>
      <w:r>
        <w:rPr>
          <w:rFonts w:ascii="Times New Roman" w:hAnsi="Times New Roman"/>
          <w:b/>
          <w:sz w:val="19"/>
        </w:rPr>
        <w:t>Listing A.1: Complete Shell Execution Workflow &amp; Environment Setup</w:t>
      </w:r>
    </w:p>
    <w:tbl>
      <w:tblPr>
        <w:tblW w:type="auto" w:w="0"/>
        <w:jc w:val="center"/>
        <w:tblLook w:firstColumn="1" w:firstRow="1" w:lastColumn="0" w:lastRow="0" w:noHBand="0" w:noVBand="1" w:val="04A0"/>
      </w:tblPr>
      <w:tblGrid>
        <w:gridCol w:w="8669"/>
      </w:tblGrid>
      <w:tr>
        <w:tc>
          <w:tcPr>
            <w:tcW w:type="dxa" w:w="8640"/>
            <w:shd w:fill="F8FAFC"/>
            <w:tcBorders>
              <w:top w:val="single" w:sz="6" w:space="0" w:color="CBD5E1"/>
              <w:left w:val="single" w:sz="18" w:space="0" w:color="0F172A"/>
              <w:bottom w:val="single" w:sz="6" w:space="0" w:color="CBD5E1"/>
              <w:right w:val="single" w:sz="6" w:space="0" w:color="CBD5E1"/>
            </w:tcBorders>
            <w:tcMar>
              <w:top w:w="120" w:type="dxa"/>
              <w:left w:w="160" w:type="dxa"/>
              <w:bottom w:w="120" w:type="dxa"/>
              <w:right w:w="140" w:type="dxa"/>
            </w:tcMar>
          </w:tcPr>
          <w:p>
            <w:pPr>
              <w:spacing w:line="240" w:lineRule="auto" w:before="80" w:after="80"/>
              <w:jc w:val="left"/>
            </w:pPr>
            <w:r>
              <w:rPr>
                <w:rFonts w:ascii="Consolas" w:hAnsi="Consolas"/>
                <w:color w:val="1E293B"/>
                <w:sz w:val="17"/>
              </w:rPr>
              <w:t># 1. Clone the repository and establish isolated Python virtual environment</w:t>
              <w:br/>
              <w:t>git clone https://github.com/sahith/KukuGuard.git</w:t>
              <w:br/>
              <w:t>cd KukuGuard</w:t>
              <w:br/>
              <w:t>python3.11 -m venv venv</w:t>
              <w:br/>
              <w:t>source venv/bin/activate</w:t>
              <w:br/>
              <w:br/>
              <w:t># 2. Install production dependencies</w:t>
              <w:br/>
              <w:t>pip install --upgrade pip</w:t>
              <w:br/>
              <w:t>pip install torch torchvision --index-url https://download.pytorch.org/whl/cu121</w:t>
              <w:br/>
              <w:t>pip install onnx onnxruntime opencv-python-headless scikit-learn scikit-image             scipy pandas matplotlib seaborn streamlit shap pillow imagehash pywavelets</w:t>
              <w:br/>
              <w:br/>
              <w:t># 3. Execute leakage-free dataset deduplication audit</w:t>
              <w:br/>
              <w:t>python scripts/build_manifest.py --data_dir data/raw --output data/manifest.csv --hash_thresh 4</w:t>
              <w:br/>
              <w:br/>
              <w:t># 4. Train the primary EfficientNet-B0 model under class-weighted Cross-Entropy</w:t>
              <w:br/>
              <w:t>python src/train_transfer.py --arch efficientnet_b0 --loss weighted_ce --epochs 30 --lr 1e-4</w:t>
              <w:br/>
              <w:br/>
              <w:t># 5. Execute post-hoc temperature scaling uncertainty calibration</w:t>
              <w:br/>
              <w:t>python src/calibrate.py --checkpoint models/efficientnet_b0_best.pth --output models/calibrated_scaler.pkl</w:t>
              <w:br/>
              <w:br/>
              <w:t># 6. Export calibrated model to dual-output ONNX and INT8 dynamic quantization</w:t>
              <w:br/>
              <w:t>python src/export.py --checkpoint models/efficientnet_b0_best.pth --quantize int8 --output models/kukuguard_int8.onnx</w:t>
              <w:br/>
              <w:br/>
              <w:t># 7. Launch the interactive Streamlit point-of-care web dashboard</w:t>
              <w:br/>
              <w:t>streamlit run app/streamlit_app.py --server.port 8501 --server.address 0.0.0.0</w:t>
            </w:r>
          </w:p>
        </w:tc>
      </w:tr>
    </w:tbl>
    <w:p>
      <w:pPr>
        <w:spacing w:after="80"/>
      </w:pPr>
    </w:p>
    <w:p>
      <w:pPr>
        <w:keepNext/>
        <w:spacing w:before="280" w:after="80"/>
      </w:pPr>
      <w:r>
        <w:rPr>
          <w:rFonts w:ascii="Times New Roman" w:hAnsi="Times New Roman"/>
          <w:b/>
          <w:color w:val="0F172A"/>
          <w:sz w:val="27"/>
        </w:rPr>
        <w:t>APPENDIX B: Dataset Manifest Catalogs &amp; Biosecurity SOP Dossiers</w:t>
      </w:r>
    </w:p>
    <w:p>
      <w:pPr>
        <w:spacing w:line="360" w:lineRule="auto" w:after="100"/>
        <w:jc w:val="both"/>
      </w:pPr>
      <w:r>
        <w:rPr>
          <w:rFonts w:ascii="Times New Roman" w:hAnsi="Times New Roman"/>
          <w:sz w:val="24"/>
        </w:rPr>
        <w:t>KukuGuard incorporates formalized Standard Operating Procedure (SOP) biosecurity dossiers linked directly to neural classification outputs. When an infection is verified, the system generates an immediate quarantine checklist for farm personnel:</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92"/>
        <w:gridCol w:w="6336"/>
      </w:tblGrid>
      <w:tr>
        <w:trPr>
          <w:tblHeader/>
          <w:cantSplit/>
        </w:trPr>
        <w:tc>
          <w:tcPr>
            <w:tcW w:type="dxa" w:w="2592"/>
            <w:shd w:fill="0F172A"/>
            <w:tcMar>
              <w:top w:w="100" w:type="dxa"/>
              <w:bottom w:w="100" w:type="dxa"/>
              <w:left w:w="90" w:type="dxa"/>
              <w:right w:w="90" w:type="dxa"/>
            </w:tcMar>
          </w:tcPr>
          <w:p>
            <w:pPr>
              <w:spacing w:before="80" w:after="80"/>
              <w:jc w:val="left"/>
            </w:pPr>
            <w:r>
              <w:rPr>
                <w:rFonts w:ascii="Times New Roman" w:hAnsi="Times New Roman"/>
                <w:b/>
                <w:color w:val="FFFFFF"/>
                <w:sz w:val="19"/>
              </w:rPr>
              <w:t>Diagnosed Pathological Condition</w:t>
            </w:r>
          </w:p>
        </w:tc>
        <w:tc>
          <w:tcPr>
            <w:tcW w:type="dxa" w:w="6336"/>
            <w:shd w:fill="0F172A"/>
            <w:tcMar>
              <w:top w:w="100" w:type="dxa"/>
              <w:bottom w:w="100" w:type="dxa"/>
              <w:left w:w="90" w:type="dxa"/>
              <w:right w:w="90" w:type="dxa"/>
            </w:tcMar>
          </w:tcPr>
          <w:p>
            <w:pPr>
              <w:spacing w:before="80" w:after="80"/>
              <w:jc w:val="left"/>
            </w:pPr>
            <w:r>
              <w:rPr>
                <w:rFonts w:ascii="Times New Roman" w:hAnsi="Times New Roman"/>
                <w:b/>
                <w:color w:val="FFFFFF"/>
                <w:sz w:val="19"/>
              </w:rPr>
              <w:t>Standard Operating Procedure (SOP) Biosecurity Containment &amp; Medication Protocol</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Avian Coccidiosis (Protozoan)</w:t>
            </w:r>
          </w:p>
        </w:tc>
        <w:tc>
          <w:tcPr>
            <w:tcW w:type="dxa" w:w="633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Toltraruzil (25 ppm) or Amprolium (20%) in drinking water for 3-5 days. Replace damp bedding litter in affected pen immediately; apply hydrated lime under new wood shavings to desiccate surviving oocysts.</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Salmonella Pullorum / Typhimurium</w:t>
            </w:r>
          </w:p>
        </w:tc>
        <w:tc>
          <w:tcPr>
            <w:tcW w:type="dxa" w:w="633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Strict statutory disease reporting to state veterinary officer. Quarantine shed immediately. Administer fluoroquinolones / oxytetracycline under prescription. Restrict worker movement; install 5% Virkon-S footbaths at all door thresholds.</w:t>
            </w:r>
          </w:p>
        </w:tc>
      </w:tr>
      <w:tr>
        <w:trPr>
          <w:cantSplit/>
        </w:trPr>
        <w:tc>
          <w:tcPr>
            <w:tcW w:type="dxa" w:w="2592"/>
            <w:shd w:fill="FFFFFF"/>
            <w:tcMar>
              <w:top w:w="25" w:type="dxa"/>
              <w:bottom w:w="25" w:type="dxa"/>
              <w:left w:w="90" w:type="dxa"/>
              <w:right w:w="90" w:type="dxa"/>
            </w:tcMar>
          </w:tcPr>
          <w:p>
            <w:pPr>
              <w:spacing w:before="70" w:after="70" w:line="276" w:lineRule="auto"/>
              <w:jc w:val="left"/>
            </w:pPr>
            <w:r>
              <w:rPr>
                <w:rFonts w:ascii="Times New Roman" w:hAnsi="Times New Roman"/>
                <w:b/>
                <w:color w:val="0F172A"/>
                <w:sz w:val="17"/>
              </w:rPr>
              <w:t>Velogenic Newcastle Disease (ND)</w:t>
            </w:r>
          </w:p>
        </w:tc>
        <w:tc>
          <w:tcPr>
            <w:tcW w:type="dxa" w:w="6336"/>
            <w:shd w:fill="FFFFFF"/>
            <w:tcMar>
              <w:top w:w="25" w:type="dxa"/>
              <w:bottom w:w="25" w:type="dxa"/>
              <w:left w:w="90" w:type="dxa"/>
              <w:right w:w="90" w:type="dxa"/>
            </w:tcMar>
          </w:tcPr>
          <w:p>
            <w:pPr>
              <w:spacing w:before="70" w:after="70" w:line="276" w:lineRule="auto"/>
              <w:jc w:val="left"/>
            </w:pPr>
            <w:r>
              <w:rPr>
                <w:rFonts w:ascii="Times New Roman" w:hAnsi="Times New Roman"/>
                <w:color w:val="0F172A"/>
                <w:sz w:val="17"/>
              </w:rPr>
              <w:t>HIGH-LEVEL VETERINARY EMERGENCY. Instant total isolation of infected pen; shut ventilation fans to prevent airborne downwind spread to adjacent sheds. Halt all bird and egg transport from the farm premises. Immediate PCR notification.</w:t>
            </w:r>
          </w:p>
        </w:tc>
      </w:tr>
      <w:tr>
        <w:trPr>
          <w:cantSplit/>
        </w:trPr>
        <w:tc>
          <w:tcPr>
            <w:tcW w:type="dxa" w:w="2592"/>
            <w:shd w:fill="F8FAFC"/>
            <w:tcMar>
              <w:top w:w="25" w:type="dxa"/>
              <w:bottom w:w="25" w:type="dxa"/>
              <w:left w:w="90" w:type="dxa"/>
              <w:right w:w="90" w:type="dxa"/>
            </w:tcMar>
          </w:tcPr>
          <w:p>
            <w:pPr>
              <w:spacing w:before="70" w:after="70" w:line="276" w:lineRule="auto"/>
              <w:jc w:val="left"/>
            </w:pPr>
            <w:r>
              <w:rPr>
                <w:rFonts w:ascii="Times New Roman" w:hAnsi="Times New Roman"/>
                <w:b/>
                <w:color w:val="0F172A"/>
                <w:sz w:val="17"/>
              </w:rPr>
              <w:t>Healthy Baseline Maintenance</w:t>
            </w:r>
          </w:p>
        </w:tc>
        <w:tc>
          <w:tcPr>
            <w:tcW w:type="dxa" w:w="6336"/>
            <w:shd w:fill="F8FAFC"/>
            <w:tcMar>
              <w:top w:w="25" w:type="dxa"/>
              <w:bottom w:w="25" w:type="dxa"/>
              <w:left w:w="90" w:type="dxa"/>
              <w:right w:w="90" w:type="dxa"/>
            </w:tcMar>
          </w:tcPr>
          <w:p>
            <w:pPr>
              <w:spacing w:before="70" w:after="70" w:line="276" w:lineRule="auto"/>
              <w:jc w:val="left"/>
            </w:pPr>
            <w:r>
              <w:rPr>
                <w:rFonts w:ascii="Times New Roman" w:hAnsi="Times New Roman"/>
                <w:color w:val="0F172A"/>
                <w:sz w:val="17"/>
              </w:rPr>
              <w:t>Maintain biosecurity protocols. Continue weekly footbath rotation (glutaraldehyde 2%). Keep litter moisture below 25% through adequate ventilation to prevent protozoan sporulation.</w:t>
            </w:r>
          </w:p>
        </w:tc>
      </w:tr>
    </w:tbl>
    <w:p>
      <w:pPr>
        <w:spacing w:after="80"/>
      </w:pPr>
    </w:p>
    <w:p>
      <w:pPr>
        <w:keepNext/>
        <w:spacing w:before="280" w:after="80"/>
      </w:pPr>
      <w:r>
        <w:rPr>
          <w:rFonts w:ascii="Times New Roman" w:hAnsi="Times New Roman"/>
          <w:b/>
          <w:color w:val="0F172A"/>
          <w:sz w:val="27"/>
        </w:rPr>
        <w:t>APPENDIX C: Mathematical Proofs &amp; Theoretical Derivations</w:t>
      </w:r>
    </w:p>
    <w:p>
      <w:pPr>
        <w:spacing w:line="360" w:lineRule="auto" w:after="100"/>
        <w:jc w:val="both"/>
      </w:pPr>
      <w:r>
        <w:rPr>
          <w:rFonts w:ascii="Times New Roman" w:hAnsi="Times New Roman"/>
          <w:sz w:val="24"/>
        </w:rPr>
        <w:t>C.1 Mathematical Proof of Strict Convexity in Temperature Scaling NLL:</w:t>
        <w:br/>
        <w:t>Theorem: The Negative Log-Likelihood (NLL) objective function for post-hoc temperature scaling with a single scalar parameter T &gt; 0 is strictly convex if the validation set contains non-degenerate predicted probabilities.</w:t>
        <w:br/>
        <w:br/>
        <w:t>Proof: Let l_k in R^C denote the raw logit vector for validation sample k with true class y_k. The calibrated probability is given by p_{y_k}(T) = exp(l_{k, y_k} / T) / sum_j exp(l_{k, j} / T). The objective is J(T) = - sum_k log( p_{y_k}(T) ).</w:t>
        <w:br/>
        <w:t>Let beta = 1/T &gt; 0. The objective in terms of beta is J(beta) = sum_k [ log( sum_j exp(beta * l_{k, j}) ) - beta * l_{k, y_k} ].</w:t>
        <w:br/>
        <w:t>The first derivative with respect to beta is:</w:t>
        <w:br/>
        <w:t>d J / d beta = sum_k [ sum_j l_{k, j} * p_j(beta) - l_{k, y_k} ] = sum_k [ E_{p}[l_k] - l_{k, y_k} ]</w:t>
        <w:br/>
        <w:t>The second derivative with respect to beta is:</w:t>
        <w:br/>
        <w:t>d^2 J / d beta^2 = sum_k [ sum_j l_{k, j}^2 * p_j(beta) - ( sum_j l_{k, j} * p_j(beta) )^2 ] = sum_k Var_{p}[l_k]</w:t>
        <w:br/>
        <w:t>Because variance is strictly non-negative (Var_p[l_k] &gt;= 0) and strictly positive for any sample where logits are not all identical, d^2 J / d beta^2 &gt; 0 for all beta &gt; 0. Since the second derivative is strictly positive, J(beta) is strictly convex in beta, and by composition, has a unique global minimum T* that is reliably found by gradient-based optimization without local minima entrapment. Q.E.D.</w:t>
      </w:r>
    </w:p>
    <w:p>
      <w:pPr>
        <w:spacing w:line="360" w:lineRule="auto" w:after="100"/>
        <w:jc w:val="both"/>
      </w:pPr>
      <w:r>
        <w:rPr>
          <w:rFonts w:ascii="Times New Roman" w:hAnsi="Times New Roman"/>
          <w:sz w:val="24"/>
        </w:rPr>
        <w:t>C.2 Mathematical Derivation of Focal Loss Gradient Equilibrium:</w:t>
        <w:br/>
        <w:t>For a ground-truth class c with predicted probability p_c, the focal loss is L_Focal = - w_c * (1 - p_c)^gamma * log(p_c). Differentiating with respect to logit l_k yields:</w:t>
        <w:br/>
        <w:t>d L_Focal / d l_c = w_c * (1 - p_c)^gamma * ( gamma * p_c * log(p_c) + p_c - 1 )</w:t>
        <w:br/>
        <w:t>For well-classified easy samples where p_c -&gt; 1.0, the modulating factor (1 - p_c)^gamma -&gt; 0 rapidly (with gamma=2.0, if p_c = 0.99, (1 - p_c)^2 = 0.0001, attenuating gradients by 10,000x). Conversely, for hard minority Newcastle Disease samples where p_c &lt; 0.20, (1 - p_c)^2 &gt; 0.64, concentrating 98% of total backpropagated gradient updates on the hard minority class, preventing gradient starvation. Q.E.D.</w:t>
      </w:r>
    </w:p>
    <w:sectPr w:rsidR="00FC693F" w:rsidRPr="0006063C" w:rsidSect="00034616">
      <w:headerReference w:type="default" r:id="rId11"/>
      <w:footerReference w:type="default" r:id="rId12"/>
      <w:pgSz w:w="11909" w:h="16834"/>
      <w:pgMar w:top="1440" w:right="1440" w:bottom="1440" w:left="1800" w:header="720" w:footer="720" w:gutter="0"/>
      <w:cols w:space="720"/>
      <w:docGrid w:linePitch="360"/>
      <w:pgNumType w:start="2"/>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Times New Roman" w:hAnsi="Times New Roman"/>
        <w:sz w:val="22"/>
      </w:rPr>
      <w:fldChar w:fldCharType="begin"/>
      <w:instrText xml:space="preserve">PAGE \* roman</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475569"/>
        <w:sz w:val="19"/>
      </w:rPr>
      <w:t>DR. NSAM FIRST GRADE COLLEGE, NITTE</w:t>
      <w:tab/>
      <w:tab/>
      <w:t xml:space="preserve">Page | </w:t>
    </w:r>
    <w:r>
      <w:rPr>
        <w:rFonts w:ascii="Times New Roman" w:hAnsi="Times New Roman"/>
        <w:b/>
        <w:sz w:val="19"/>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75569"/>
        <w:sz w:val="17"/>
      </w:rPr>
      <w:t>KUKUGUARD | ENTERIC PATHOLOGY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