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35A53" w14:textId="77777777" w:rsidR="006B10BD" w:rsidRDefault="006B10BD" w:rsidP="006B10BD">
      <w:pPr>
        <w:ind w:firstLine="0"/>
        <w:jc w:val="center"/>
        <w:rPr>
          <w:rFonts w:ascii="Calibri" w:eastAsiaTheme="minorHAnsi" w:hAnsi="Calibri"/>
          <w:b/>
          <w:szCs w:val="24"/>
        </w:rPr>
      </w:pPr>
    </w:p>
    <w:p w14:paraId="241CF699" w14:textId="77777777" w:rsidR="006B10BD" w:rsidRPr="0027356F" w:rsidRDefault="006B10BD" w:rsidP="006B10BD">
      <w:pPr>
        <w:ind w:firstLine="0"/>
        <w:jc w:val="center"/>
        <w:rPr>
          <w:rFonts w:ascii="Calibri" w:eastAsiaTheme="minorHAnsi" w:hAnsi="Calibri"/>
          <w:b/>
          <w:bCs/>
          <w:szCs w:val="24"/>
        </w:rPr>
      </w:pPr>
      <w:r>
        <w:rPr>
          <w:rFonts w:ascii="Calibri" w:eastAsiaTheme="minorHAnsi" w:hAnsi="Calibri"/>
          <w:b/>
          <w:bCs/>
          <w:szCs w:val="24"/>
        </w:rPr>
        <w:t>Assignment Reflection</w:t>
      </w:r>
    </w:p>
    <w:p w14:paraId="062D1A43" w14:textId="77777777" w:rsidR="006B10BD" w:rsidRPr="005F14F2" w:rsidRDefault="006B10BD" w:rsidP="006B10BD">
      <w:pPr>
        <w:ind w:firstLine="0"/>
        <w:jc w:val="center"/>
        <w:rPr>
          <w:rFonts w:eastAsiaTheme="minorHAnsi"/>
          <w:bCs/>
          <w:szCs w:val="24"/>
        </w:rPr>
      </w:pPr>
      <w:r w:rsidRPr="005F14F2">
        <w:rPr>
          <w:rFonts w:eastAsiaTheme="minorHAnsi"/>
          <w:bCs/>
          <w:szCs w:val="24"/>
        </w:rPr>
        <w:t>For</w:t>
      </w:r>
    </w:p>
    <w:p w14:paraId="0B55252E" w14:textId="77777777" w:rsidR="006B10BD" w:rsidRPr="005F14F2" w:rsidRDefault="006B10BD" w:rsidP="006B10BD">
      <w:pPr>
        <w:jc w:val="center"/>
        <w:rPr>
          <w:rFonts w:eastAsiaTheme="minorHAnsi"/>
          <w:bCs/>
          <w:szCs w:val="24"/>
        </w:rPr>
      </w:pPr>
      <w:r w:rsidRPr="005F14F2">
        <w:rPr>
          <w:rFonts w:eastAsiaTheme="minorHAnsi"/>
          <w:bCs/>
          <w:szCs w:val="24"/>
        </w:rPr>
        <w:t>Information and Communication Technology, Master of Science</w:t>
      </w:r>
      <w:r>
        <w:rPr>
          <w:rFonts w:eastAsiaTheme="minorHAnsi"/>
          <w:bCs/>
          <w:szCs w:val="24"/>
        </w:rPr>
        <w:t xml:space="preserve"> in Project Management</w:t>
      </w:r>
    </w:p>
    <w:p w14:paraId="5C8008F6" w14:textId="77777777" w:rsidR="006B10BD" w:rsidRPr="00C115AB" w:rsidRDefault="006B10BD" w:rsidP="006B10BD">
      <w:pPr>
        <w:ind w:firstLine="0"/>
        <w:jc w:val="center"/>
        <w:rPr>
          <w:rFonts w:eastAsiaTheme="minorHAnsi"/>
          <w:bCs/>
          <w:szCs w:val="24"/>
        </w:rPr>
      </w:pPr>
      <w:r w:rsidRPr="005F14F2">
        <w:rPr>
          <w:rFonts w:eastAsiaTheme="minorHAnsi"/>
          <w:bCs/>
          <w:szCs w:val="24"/>
        </w:rPr>
        <w:t xml:space="preserve">ICT </w:t>
      </w:r>
      <w:r>
        <w:rPr>
          <w:rFonts w:eastAsiaTheme="minorHAnsi"/>
          <w:bCs/>
          <w:szCs w:val="24"/>
        </w:rPr>
        <w:t>4370</w:t>
      </w:r>
      <w:r w:rsidRPr="005F14F2">
        <w:rPr>
          <w:rFonts w:eastAsiaTheme="minorHAnsi"/>
          <w:bCs/>
          <w:szCs w:val="24"/>
        </w:rPr>
        <w:t xml:space="preserve"> </w:t>
      </w:r>
    </w:p>
    <w:p w14:paraId="36E4A880" w14:textId="77777777" w:rsidR="006B10BD" w:rsidRDefault="006B10BD" w:rsidP="006B10BD">
      <w:pPr>
        <w:jc w:val="center"/>
        <w:rPr>
          <w:szCs w:val="24"/>
        </w:rPr>
      </w:pPr>
    </w:p>
    <w:p w14:paraId="7D20F5E3" w14:textId="77777777" w:rsidR="006B10BD" w:rsidRDefault="006B10BD" w:rsidP="006B10BD">
      <w:pPr>
        <w:jc w:val="center"/>
        <w:rPr>
          <w:szCs w:val="24"/>
        </w:rPr>
      </w:pPr>
    </w:p>
    <w:p w14:paraId="7485F8ED" w14:textId="77777777" w:rsidR="006B10BD" w:rsidRPr="005F14F2" w:rsidRDefault="006B10BD" w:rsidP="006B10BD">
      <w:pPr>
        <w:jc w:val="center"/>
        <w:rPr>
          <w:szCs w:val="24"/>
        </w:rPr>
      </w:pPr>
    </w:p>
    <w:p w14:paraId="52AB98DA" w14:textId="77777777" w:rsidR="006B10BD" w:rsidRPr="005F14F2" w:rsidRDefault="006B10BD" w:rsidP="006B10BD">
      <w:pPr>
        <w:jc w:val="center"/>
        <w:rPr>
          <w:szCs w:val="24"/>
        </w:rPr>
      </w:pPr>
      <w:r w:rsidRPr="005F14F2">
        <w:rPr>
          <w:szCs w:val="24"/>
        </w:rPr>
        <w:t>By,</w:t>
      </w:r>
    </w:p>
    <w:p w14:paraId="1C13CDAC" w14:textId="77777777" w:rsidR="006B10BD" w:rsidRPr="005F14F2" w:rsidRDefault="006B10BD" w:rsidP="006B10BD">
      <w:pPr>
        <w:jc w:val="center"/>
        <w:rPr>
          <w:szCs w:val="24"/>
        </w:rPr>
      </w:pPr>
      <w:r>
        <w:rPr>
          <w:szCs w:val="24"/>
        </w:rPr>
        <w:t>Sahith Yarlagadda</w:t>
      </w:r>
    </w:p>
    <w:p w14:paraId="3EC5F73B" w14:textId="77777777" w:rsidR="006B10BD" w:rsidRPr="005F14F2" w:rsidRDefault="006B10BD" w:rsidP="006B10BD">
      <w:pPr>
        <w:jc w:val="center"/>
        <w:rPr>
          <w:szCs w:val="24"/>
        </w:rPr>
      </w:pPr>
      <w:r w:rsidRPr="005F14F2">
        <w:rPr>
          <w:szCs w:val="24"/>
        </w:rPr>
        <w:t>University of Denver, University College</w:t>
      </w:r>
    </w:p>
    <w:p w14:paraId="4BAA71AB" w14:textId="77777777" w:rsidR="006B10BD" w:rsidRPr="005F14F2" w:rsidRDefault="006B10BD" w:rsidP="006B10BD">
      <w:pPr>
        <w:jc w:val="center"/>
        <w:rPr>
          <w:szCs w:val="24"/>
        </w:rPr>
      </w:pPr>
      <w:r>
        <w:rPr>
          <w:szCs w:val="24"/>
        </w:rPr>
        <w:t>June</w:t>
      </w:r>
      <w:r w:rsidRPr="005F14F2">
        <w:rPr>
          <w:szCs w:val="24"/>
        </w:rPr>
        <w:t xml:space="preserve"> </w:t>
      </w:r>
      <w:r>
        <w:rPr>
          <w:szCs w:val="24"/>
        </w:rPr>
        <w:t>5</w:t>
      </w:r>
      <w:r w:rsidRPr="005F14F2">
        <w:rPr>
          <w:szCs w:val="24"/>
        </w:rPr>
        <w:t xml:space="preserve">, </w:t>
      </w:r>
      <w:r>
        <w:rPr>
          <w:szCs w:val="24"/>
        </w:rPr>
        <w:t>2022</w:t>
      </w:r>
    </w:p>
    <w:p w14:paraId="64D781CA" w14:textId="77777777" w:rsidR="006B10BD" w:rsidRDefault="006B10BD" w:rsidP="006B10BD">
      <w:pPr>
        <w:jc w:val="center"/>
        <w:rPr>
          <w:szCs w:val="24"/>
        </w:rPr>
      </w:pPr>
      <w:r w:rsidRPr="005F14F2">
        <w:rPr>
          <w:szCs w:val="24"/>
        </w:rPr>
        <w:t xml:space="preserve">Faculty: </w:t>
      </w:r>
      <w:proofErr w:type="spellStart"/>
      <w:r>
        <w:rPr>
          <w:szCs w:val="24"/>
        </w:rPr>
        <w:t>Abeer</w:t>
      </w:r>
      <w:proofErr w:type="spellEnd"/>
      <w:r>
        <w:rPr>
          <w:szCs w:val="24"/>
        </w:rPr>
        <w:t xml:space="preserve"> Khaleq, PhD</w:t>
      </w:r>
    </w:p>
    <w:p w14:paraId="3A9B05F7" w14:textId="77777777" w:rsidR="006B10BD" w:rsidRDefault="006B10BD" w:rsidP="006B10BD">
      <w:pPr>
        <w:jc w:val="center"/>
        <w:rPr>
          <w:rFonts w:cstheme="minorHAnsi"/>
        </w:rPr>
      </w:pPr>
      <w:r>
        <w:rPr>
          <w:rFonts w:cstheme="minorHAnsi"/>
        </w:rPr>
        <w:t>Director: Molly Smith, PhD</w:t>
      </w:r>
    </w:p>
    <w:p w14:paraId="68409790" w14:textId="77777777" w:rsidR="006B10BD" w:rsidRDefault="006B10BD" w:rsidP="006B10BD">
      <w:pPr>
        <w:jc w:val="center"/>
        <w:rPr>
          <w:rFonts w:cstheme="minorHAnsi"/>
        </w:rPr>
      </w:pPr>
      <w:r>
        <w:rPr>
          <w:rFonts w:cstheme="minorHAnsi"/>
        </w:rPr>
        <w:t xml:space="preserve"> Dean: Michael J. McGuire, MLS</w:t>
      </w:r>
    </w:p>
    <w:p w14:paraId="1103706B" w14:textId="77777777" w:rsidR="006B10BD" w:rsidRPr="005F14F2" w:rsidRDefault="006B10BD" w:rsidP="006B10BD">
      <w:pPr>
        <w:jc w:val="center"/>
        <w:rPr>
          <w:szCs w:val="24"/>
        </w:rPr>
      </w:pPr>
    </w:p>
    <w:p w14:paraId="5A2F46C7" w14:textId="395E2A50" w:rsidR="006B10BD" w:rsidRDefault="006B10BD"/>
    <w:p w14:paraId="6C8A0C03" w14:textId="06FBBDD6" w:rsidR="006B10BD" w:rsidRDefault="006B10BD"/>
    <w:p w14:paraId="02AE8034" w14:textId="7B790CF9" w:rsidR="006B10BD" w:rsidRDefault="006B10BD"/>
    <w:p w14:paraId="6DF3B49A" w14:textId="39646A5D" w:rsidR="006B10BD" w:rsidRDefault="006B10BD"/>
    <w:p w14:paraId="5C513359" w14:textId="322BB4B3" w:rsidR="006B10BD" w:rsidRDefault="006B10BD"/>
    <w:p w14:paraId="51C008EC" w14:textId="4F233407" w:rsidR="006B10BD" w:rsidRDefault="006B10BD"/>
    <w:bookmarkStart w:id="0" w:name="_Toc48907393" w:displacedByCustomXml="next"/>
    <w:sdt>
      <w:sdtPr>
        <w:rPr>
          <w:rFonts w:eastAsiaTheme="minorEastAsia" w:cstheme="minorBidi"/>
          <w:b/>
          <w:bCs w:val="0"/>
          <w:color w:val="auto"/>
          <w:sz w:val="22"/>
          <w:szCs w:val="22"/>
        </w:rPr>
        <w:id w:val="1758240984"/>
        <w:docPartObj>
          <w:docPartGallery w:val="Table of Contents"/>
          <w:docPartUnique/>
        </w:docPartObj>
      </w:sdtPr>
      <w:sdtEndPr>
        <w:rPr>
          <w:rFonts w:cs="Times New Roman (Body CS)"/>
          <w:b w:val="0"/>
          <w:noProof/>
          <w:sz w:val="24"/>
        </w:rPr>
      </w:sdtEndPr>
      <w:sdtContent>
        <w:p w14:paraId="2A52FC1A" w14:textId="77777777" w:rsidR="006B10BD" w:rsidRPr="00CB0668" w:rsidRDefault="006B10BD" w:rsidP="006B10BD">
          <w:pPr>
            <w:pStyle w:val="TOCHeading"/>
            <w:spacing w:line="480" w:lineRule="auto"/>
            <w:outlineLvl w:val="0"/>
            <w:rPr>
              <w:b/>
              <w:bCs w:val="0"/>
              <w:sz w:val="24"/>
              <w:szCs w:val="24"/>
            </w:rPr>
          </w:pPr>
          <w:r w:rsidRPr="00685EFC">
            <w:rPr>
              <w:b/>
              <w:bCs w:val="0"/>
              <w:sz w:val="24"/>
              <w:szCs w:val="24"/>
            </w:rPr>
            <w:t>Table of Contents</w:t>
          </w:r>
          <w:bookmarkEnd w:id="0"/>
          <w:r>
            <w:rPr>
              <w:bCs w:val="0"/>
              <w:i/>
              <w:iCs/>
            </w:rPr>
            <w:fldChar w:fldCharType="begin"/>
          </w:r>
          <w:r>
            <w:rPr>
              <w:bCs w:val="0"/>
            </w:rPr>
            <w:instrText xml:space="preserve"> TOC \o "1-3" \h \z \u </w:instrText>
          </w:r>
          <w:r>
            <w:rPr>
              <w:bCs w:val="0"/>
              <w:i/>
              <w:iCs/>
            </w:rPr>
            <w:fldChar w:fldCharType="separate"/>
          </w:r>
          <w:hyperlink w:anchor="_Toc48907393" w:history="1"/>
        </w:p>
        <w:p w14:paraId="4C9E2FDC" w14:textId="3236F57B" w:rsidR="006B10BD" w:rsidRDefault="006B10BD" w:rsidP="006B10BD">
          <w:pPr>
            <w:pStyle w:val="TOC1"/>
            <w:tabs>
              <w:tab w:val="right" w:leader="dot" w:pos="9350"/>
            </w:tabs>
            <w:rPr>
              <w:rFonts w:cstheme="minorBidi"/>
              <w:b w:val="0"/>
              <w:bCs w:val="0"/>
              <w:i w:val="0"/>
              <w:iCs w:val="0"/>
              <w:noProof/>
            </w:rPr>
          </w:pPr>
          <w:hyperlink w:anchor="_Toc48907394" w:history="1">
            <w:r>
              <w:rPr>
                <w:rStyle w:val="Hyperlink"/>
                <w:noProof/>
              </w:rPr>
              <w:t>Upgrades</w:t>
            </w:r>
            <w:r>
              <w:rPr>
                <w:noProof/>
                <w:webHidden/>
              </w:rPr>
              <w:tab/>
            </w:r>
            <w:r>
              <w:rPr>
                <w:noProof/>
                <w:webHidden/>
              </w:rPr>
              <w:fldChar w:fldCharType="begin"/>
            </w:r>
            <w:r>
              <w:rPr>
                <w:noProof/>
                <w:webHidden/>
              </w:rPr>
              <w:instrText xml:space="preserve"> PAGEREF _Toc48907394 \h </w:instrText>
            </w:r>
            <w:r>
              <w:rPr>
                <w:noProof/>
                <w:webHidden/>
              </w:rPr>
            </w:r>
            <w:r>
              <w:rPr>
                <w:noProof/>
                <w:webHidden/>
              </w:rPr>
              <w:fldChar w:fldCharType="separate"/>
            </w:r>
            <w:r>
              <w:rPr>
                <w:noProof/>
                <w:webHidden/>
              </w:rPr>
              <w:t>1</w:t>
            </w:r>
            <w:r>
              <w:rPr>
                <w:noProof/>
                <w:webHidden/>
              </w:rPr>
              <w:fldChar w:fldCharType="end"/>
            </w:r>
          </w:hyperlink>
        </w:p>
        <w:p w14:paraId="6B9EF086" w14:textId="77777777" w:rsidR="006B10BD" w:rsidRDefault="006B10BD" w:rsidP="006B10BD">
          <w:pPr>
            <w:pStyle w:val="TOC1"/>
            <w:tabs>
              <w:tab w:val="right" w:leader="dot" w:pos="9350"/>
            </w:tabs>
            <w:rPr>
              <w:rFonts w:cstheme="minorBidi"/>
              <w:b w:val="0"/>
              <w:bCs w:val="0"/>
              <w:i w:val="0"/>
              <w:iCs w:val="0"/>
              <w:noProof/>
            </w:rPr>
          </w:pPr>
          <w:hyperlink w:anchor="_Toc48907395" w:history="1">
            <w:r w:rsidRPr="00497089">
              <w:rPr>
                <w:rStyle w:val="Hyperlink"/>
                <w:noProof/>
              </w:rPr>
              <w:t>Additional Useful Functionality</w:t>
            </w:r>
            <w:r>
              <w:rPr>
                <w:noProof/>
                <w:webHidden/>
              </w:rPr>
              <w:tab/>
            </w:r>
            <w:r>
              <w:rPr>
                <w:noProof/>
                <w:webHidden/>
              </w:rPr>
              <w:fldChar w:fldCharType="begin"/>
            </w:r>
            <w:r>
              <w:rPr>
                <w:noProof/>
                <w:webHidden/>
              </w:rPr>
              <w:instrText xml:space="preserve"> PAGEREF _Toc48907395 \h </w:instrText>
            </w:r>
            <w:r>
              <w:rPr>
                <w:noProof/>
                <w:webHidden/>
              </w:rPr>
            </w:r>
            <w:r>
              <w:rPr>
                <w:noProof/>
                <w:webHidden/>
              </w:rPr>
              <w:fldChar w:fldCharType="separate"/>
            </w:r>
            <w:r>
              <w:rPr>
                <w:noProof/>
                <w:webHidden/>
              </w:rPr>
              <w:t>1</w:t>
            </w:r>
            <w:r>
              <w:rPr>
                <w:noProof/>
                <w:webHidden/>
              </w:rPr>
              <w:fldChar w:fldCharType="end"/>
            </w:r>
          </w:hyperlink>
        </w:p>
        <w:p w14:paraId="4B7E2A35" w14:textId="77777777" w:rsidR="006B10BD" w:rsidRDefault="006B10BD" w:rsidP="006B10BD">
          <w:pPr>
            <w:pStyle w:val="TOC1"/>
            <w:tabs>
              <w:tab w:val="right" w:leader="dot" w:pos="9350"/>
            </w:tabs>
            <w:rPr>
              <w:rFonts w:cstheme="minorBidi"/>
              <w:b w:val="0"/>
              <w:bCs w:val="0"/>
              <w:i w:val="0"/>
              <w:iCs w:val="0"/>
              <w:noProof/>
            </w:rPr>
          </w:pPr>
          <w:hyperlink w:anchor="_Toc48907396" w:history="1">
            <w:r w:rsidRPr="00497089">
              <w:rPr>
                <w:rStyle w:val="Hyperlink"/>
                <w:noProof/>
              </w:rPr>
              <w:t>Challenges</w:t>
            </w:r>
            <w:r>
              <w:rPr>
                <w:noProof/>
                <w:webHidden/>
              </w:rPr>
              <w:tab/>
            </w:r>
            <w:r>
              <w:rPr>
                <w:noProof/>
                <w:webHidden/>
              </w:rPr>
              <w:fldChar w:fldCharType="begin"/>
            </w:r>
            <w:r>
              <w:rPr>
                <w:noProof/>
                <w:webHidden/>
              </w:rPr>
              <w:instrText xml:space="preserve"> PAGEREF _Toc48907396 \h </w:instrText>
            </w:r>
            <w:r>
              <w:rPr>
                <w:noProof/>
                <w:webHidden/>
              </w:rPr>
            </w:r>
            <w:r>
              <w:rPr>
                <w:noProof/>
                <w:webHidden/>
              </w:rPr>
              <w:fldChar w:fldCharType="separate"/>
            </w:r>
            <w:r>
              <w:rPr>
                <w:noProof/>
                <w:webHidden/>
              </w:rPr>
              <w:t>1</w:t>
            </w:r>
            <w:r>
              <w:rPr>
                <w:noProof/>
                <w:webHidden/>
              </w:rPr>
              <w:fldChar w:fldCharType="end"/>
            </w:r>
          </w:hyperlink>
        </w:p>
        <w:p w14:paraId="422611E3" w14:textId="77777777" w:rsidR="006B10BD" w:rsidRDefault="006B10BD" w:rsidP="006B10BD">
          <w:pPr>
            <w:pStyle w:val="TOC1"/>
            <w:tabs>
              <w:tab w:val="right" w:leader="dot" w:pos="9350"/>
            </w:tabs>
            <w:rPr>
              <w:rFonts w:cstheme="minorBidi"/>
              <w:b w:val="0"/>
              <w:bCs w:val="0"/>
              <w:i w:val="0"/>
              <w:iCs w:val="0"/>
              <w:noProof/>
            </w:rPr>
          </w:pPr>
          <w:hyperlink w:anchor="_Toc48907397" w:history="1">
            <w:r w:rsidRPr="00497089">
              <w:rPr>
                <w:rStyle w:val="Hyperlink"/>
                <w:noProof/>
              </w:rPr>
              <w:t>Overall Experience</w:t>
            </w:r>
            <w:r>
              <w:rPr>
                <w:noProof/>
                <w:webHidden/>
              </w:rPr>
              <w:tab/>
            </w:r>
            <w:r>
              <w:rPr>
                <w:noProof/>
                <w:webHidden/>
              </w:rPr>
              <w:fldChar w:fldCharType="begin"/>
            </w:r>
            <w:r>
              <w:rPr>
                <w:noProof/>
                <w:webHidden/>
              </w:rPr>
              <w:instrText xml:space="preserve"> PAGEREF _Toc48907397 \h </w:instrText>
            </w:r>
            <w:r>
              <w:rPr>
                <w:noProof/>
                <w:webHidden/>
              </w:rPr>
            </w:r>
            <w:r>
              <w:rPr>
                <w:noProof/>
                <w:webHidden/>
              </w:rPr>
              <w:fldChar w:fldCharType="separate"/>
            </w:r>
            <w:r>
              <w:rPr>
                <w:noProof/>
                <w:webHidden/>
              </w:rPr>
              <w:t>2</w:t>
            </w:r>
            <w:r>
              <w:rPr>
                <w:noProof/>
                <w:webHidden/>
              </w:rPr>
              <w:fldChar w:fldCharType="end"/>
            </w:r>
          </w:hyperlink>
        </w:p>
        <w:p w14:paraId="2BE205B9" w14:textId="4898E0D6" w:rsidR="006B10BD" w:rsidRDefault="006B10BD" w:rsidP="006B10BD">
          <w:pPr>
            <w:pStyle w:val="TOC1"/>
            <w:tabs>
              <w:tab w:val="right" w:leader="dot" w:pos="9350"/>
            </w:tabs>
            <w:rPr>
              <w:rFonts w:cstheme="minorBidi"/>
              <w:b w:val="0"/>
              <w:bCs w:val="0"/>
              <w:i w:val="0"/>
              <w:iCs w:val="0"/>
              <w:noProof/>
            </w:rPr>
          </w:pPr>
          <w:hyperlink w:anchor="_Toc48907398" w:history="1">
            <w:r>
              <w:rPr>
                <w:rStyle w:val="Hyperlink"/>
                <w:noProof/>
              </w:rPr>
              <w:t>Documentation</w:t>
            </w:r>
            <w:r>
              <w:rPr>
                <w:noProof/>
                <w:webHidden/>
              </w:rPr>
              <w:tab/>
            </w:r>
            <w:r>
              <w:rPr>
                <w:noProof/>
                <w:webHidden/>
              </w:rPr>
              <w:fldChar w:fldCharType="begin"/>
            </w:r>
            <w:r>
              <w:rPr>
                <w:noProof/>
                <w:webHidden/>
              </w:rPr>
              <w:instrText xml:space="preserve"> PAGEREF _Toc48907398 \h </w:instrText>
            </w:r>
            <w:r>
              <w:rPr>
                <w:noProof/>
                <w:webHidden/>
              </w:rPr>
            </w:r>
            <w:r>
              <w:rPr>
                <w:noProof/>
                <w:webHidden/>
              </w:rPr>
              <w:fldChar w:fldCharType="separate"/>
            </w:r>
            <w:r>
              <w:rPr>
                <w:noProof/>
                <w:webHidden/>
              </w:rPr>
              <w:t>2</w:t>
            </w:r>
            <w:r>
              <w:rPr>
                <w:noProof/>
                <w:webHidden/>
              </w:rPr>
              <w:fldChar w:fldCharType="end"/>
            </w:r>
          </w:hyperlink>
        </w:p>
        <w:p w14:paraId="19024A0C" w14:textId="77777777" w:rsidR="006B10BD" w:rsidRDefault="006B10BD" w:rsidP="006B10BD">
          <w:pPr>
            <w:pStyle w:val="TOC1"/>
            <w:tabs>
              <w:tab w:val="right" w:leader="dot" w:pos="9350"/>
            </w:tabs>
            <w:rPr>
              <w:rFonts w:cstheme="minorBidi"/>
              <w:b w:val="0"/>
              <w:bCs w:val="0"/>
              <w:i w:val="0"/>
              <w:iCs w:val="0"/>
              <w:noProof/>
            </w:rPr>
          </w:pPr>
          <w:hyperlink w:anchor="_Toc48907400" w:history="1">
            <w:r w:rsidRPr="00497089">
              <w:rPr>
                <w:rStyle w:val="Hyperlink"/>
                <w:noProof/>
              </w:rPr>
              <w:t>Enhancement Screenshots</w:t>
            </w:r>
            <w:r>
              <w:rPr>
                <w:noProof/>
                <w:webHidden/>
              </w:rPr>
              <w:tab/>
            </w:r>
            <w:r>
              <w:rPr>
                <w:noProof/>
                <w:webHidden/>
              </w:rPr>
              <w:fldChar w:fldCharType="begin"/>
            </w:r>
            <w:r>
              <w:rPr>
                <w:noProof/>
                <w:webHidden/>
              </w:rPr>
              <w:instrText xml:space="preserve"> PAGEREF _Toc48907400 \h </w:instrText>
            </w:r>
            <w:r>
              <w:rPr>
                <w:noProof/>
                <w:webHidden/>
              </w:rPr>
            </w:r>
            <w:r>
              <w:rPr>
                <w:noProof/>
                <w:webHidden/>
              </w:rPr>
              <w:fldChar w:fldCharType="separate"/>
            </w:r>
            <w:r>
              <w:rPr>
                <w:noProof/>
                <w:webHidden/>
              </w:rPr>
              <w:t>3</w:t>
            </w:r>
            <w:r>
              <w:rPr>
                <w:noProof/>
                <w:webHidden/>
              </w:rPr>
              <w:fldChar w:fldCharType="end"/>
            </w:r>
          </w:hyperlink>
        </w:p>
        <w:p w14:paraId="07DF7EE9" w14:textId="77777777" w:rsidR="006B10BD" w:rsidRDefault="006B10BD" w:rsidP="006B10BD">
          <w:pPr>
            <w:rPr>
              <w:noProof/>
            </w:rPr>
          </w:pPr>
          <w:r>
            <w:rPr>
              <w:b/>
              <w:bCs/>
              <w:szCs w:val="24"/>
            </w:rPr>
            <w:fldChar w:fldCharType="end"/>
          </w:r>
        </w:p>
      </w:sdtContent>
    </w:sdt>
    <w:p w14:paraId="6844EE03" w14:textId="66771E52" w:rsidR="00EF1971" w:rsidRDefault="00EF1971" w:rsidP="00EF1971">
      <w:pPr>
        <w:pStyle w:val="Heading1"/>
        <w:ind w:left="2160" w:firstLine="0"/>
      </w:pPr>
      <w:bookmarkStart w:id="1" w:name="_Toc48907394"/>
      <w:r>
        <w:t>Reflection and Area of Improvements</w:t>
      </w:r>
      <w:bookmarkEnd w:id="1"/>
    </w:p>
    <w:p w14:paraId="6A3DF91C" w14:textId="33C46601" w:rsidR="0024107A" w:rsidRDefault="00EF1971" w:rsidP="0024107A">
      <w:pPr>
        <w:rPr>
          <w:szCs w:val="24"/>
        </w:rPr>
      </w:pPr>
      <w:r w:rsidRPr="00EF1971">
        <w:rPr>
          <w:szCs w:val="24"/>
        </w:rPr>
        <w:t xml:space="preserve">The total arrangement of assignments was very useful in downplaying the ideas of Python programming. The steady necessities for every task permitted us to make a completely practical application. </w:t>
      </w:r>
      <w:r>
        <w:rPr>
          <w:szCs w:val="24"/>
        </w:rPr>
        <w:t>The updates I have made in assignment are out to display the data from a JSON file using an UI</w:t>
      </w:r>
      <w:r w:rsidRPr="00EF1971">
        <w:rPr>
          <w:szCs w:val="24"/>
        </w:rPr>
        <w:t>.</w:t>
      </w:r>
      <w:r>
        <w:rPr>
          <w:szCs w:val="24"/>
        </w:rPr>
        <w:t xml:space="preserve"> Based on the feedback I have I improved my code from hardcoding to appending the data using for loop and feeding the JSON file data into</w:t>
      </w:r>
      <w:r w:rsidR="0024107A">
        <w:rPr>
          <w:szCs w:val="24"/>
        </w:rPr>
        <w:t xml:space="preserve"> data</w:t>
      </w:r>
      <w:r w:rsidR="00761993">
        <w:rPr>
          <w:szCs w:val="24"/>
        </w:rPr>
        <w:t xml:space="preserve"> </w:t>
      </w:r>
      <w:r w:rsidR="0024107A">
        <w:rPr>
          <w:szCs w:val="24"/>
        </w:rPr>
        <w:t>frames and plotting the Average and Standard deviations of stocks than multiplying the number of shares in stock data and prices in JSON file.</w:t>
      </w:r>
      <w:r w:rsidRPr="00EF1971">
        <w:rPr>
          <w:szCs w:val="24"/>
        </w:rPr>
        <w:t xml:space="preserve"> We have utilized the "Pandas" library to perform statistics. This library has an expansive arrangement of administrations which we ought to learn and comprehend. We didn't get a lot of chance to deal with the web-administrations and UI libraries of Python since we were accomplishing such a great deal other work. Yet, as an area of </w:t>
      </w:r>
      <w:r w:rsidRPr="00EF1971">
        <w:rPr>
          <w:szCs w:val="24"/>
        </w:rPr>
        <w:lastRenderedPageBreak/>
        <w:t>progress, I need to change my code to construct a web UI on the highest point of this application.</w:t>
      </w:r>
    </w:p>
    <w:p w14:paraId="30031BD6" w14:textId="336952D9" w:rsidR="0024107A" w:rsidRDefault="0024107A" w:rsidP="0024107A">
      <w:pPr>
        <w:pStyle w:val="Heading1"/>
        <w:ind w:left="2880"/>
      </w:pPr>
      <w:r>
        <w:t xml:space="preserve"> New Functionality</w:t>
      </w:r>
    </w:p>
    <w:p w14:paraId="6A9C1C61" w14:textId="365D1F1C" w:rsidR="0024107A" w:rsidRPr="0024107A" w:rsidRDefault="0024107A" w:rsidP="0024107A">
      <w:pPr>
        <w:ind w:firstLine="0"/>
        <w:rPr>
          <w:rFonts w:cstheme="minorHAnsi"/>
        </w:rPr>
      </w:pPr>
      <w:r w:rsidRPr="0024107A">
        <w:rPr>
          <w:rFonts w:cstheme="minorHAnsi"/>
        </w:rPr>
        <w:t xml:space="preserve">My experience with new functionality using libraries like </w:t>
      </w:r>
      <w:proofErr w:type="spellStart"/>
      <w:r w:rsidRPr="0024107A">
        <w:rPr>
          <w:rFonts w:cstheme="minorHAnsi"/>
        </w:rPr>
        <w:t>Tkinter</w:t>
      </w:r>
      <w:proofErr w:type="spellEnd"/>
      <w:r w:rsidRPr="0024107A">
        <w:rPr>
          <w:rFonts w:cstheme="minorHAnsi"/>
        </w:rPr>
        <w:t xml:space="preserve"> and creating function modules for creating GUI has made me understand deep usage of development in python and how easy it is compared to other technologies as well using the predefined libraries</w:t>
      </w:r>
    </w:p>
    <w:p w14:paraId="2D7F3C6E" w14:textId="65B174DE" w:rsidR="0024107A" w:rsidRDefault="0024107A" w:rsidP="0024107A">
      <w:pPr>
        <w:ind w:firstLine="0"/>
        <w:rPr>
          <w:rFonts w:eastAsia="Times New Roman" w:cstheme="minorHAnsi"/>
          <w:color w:val="2D3B45"/>
          <w:szCs w:val="24"/>
        </w:rPr>
      </w:pPr>
      <w:r w:rsidRPr="0024107A">
        <w:rPr>
          <w:rFonts w:eastAsia="Times New Roman" w:cstheme="minorHAnsi"/>
          <w:color w:val="2D3B45"/>
          <w:szCs w:val="24"/>
        </w:rPr>
        <w:t>The fu</w:t>
      </w:r>
      <w:r>
        <w:rPr>
          <w:rFonts w:eastAsia="Times New Roman" w:cstheme="minorHAnsi"/>
          <w:color w:val="2D3B45"/>
          <w:szCs w:val="24"/>
        </w:rPr>
        <w:t xml:space="preserve">nctional wasn’t hard to implement as I found required documentation and references online to read and understand </w:t>
      </w:r>
      <w:proofErr w:type="spellStart"/>
      <w:r>
        <w:rPr>
          <w:rFonts w:eastAsia="Times New Roman" w:cstheme="minorHAnsi"/>
          <w:color w:val="2D3B45"/>
          <w:szCs w:val="24"/>
        </w:rPr>
        <w:t>Tkinter</w:t>
      </w:r>
      <w:proofErr w:type="spellEnd"/>
      <w:r>
        <w:rPr>
          <w:rFonts w:eastAsia="Times New Roman" w:cstheme="minorHAnsi"/>
          <w:color w:val="2D3B45"/>
          <w:szCs w:val="24"/>
        </w:rPr>
        <w:t>. First, I had issues creating the functions for the user interface I had spent a huge amount of time as I had no prior experience.</w:t>
      </w:r>
    </w:p>
    <w:p w14:paraId="63DD4748" w14:textId="305D5372" w:rsidR="0024107A" w:rsidRDefault="0024107A" w:rsidP="0024107A">
      <w:pPr>
        <w:pStyle w:val="Heading1"/>
        <w:ind w:left="3600" w:firstLine="0"/>
        <w:rPr>
          <w:rFonts w:eastAsia="Times New Roman"/>
        </w:rPr>
      </w:pPr>
      <w:r>
        <w:rPr>
          <w:rFonts w:eastAsia="Times New Roman"/>
        </w:rPr>
        <w:t>Documentation</w:t>
      </w:r>
    </w:p>
    <w:p w14:paraId="0757132F" w14:textId="765508C4" w:rsidR="0024107A" w:rsidRDefault="0024107A" w:rsidP="0024107A">
      <w:pPr>
        <w:ind w:firstLine="0"/>
      </w:pPr>
      <w:r>
        <w:t xml:space="preserve">The documentation </w:t>
      </w:r>
      <w:r w:rsidR="00125390">
        <w:t xml:space="preserve">was easy to find regarding </w:t>
      </w:r>
      <w:proofErr w:type="spellStart"/>
      <w:r w:rsidR="00125390">
        <w:t>Tkinter</w:t>
      </w:r>
      <w:proofErr w:type="spellEnd"/>
      <w:r w:rsidR="00125390">
        <w:t xml:space="preserve"> and on how to install it based on the application and version we are using. Also, the documentation in python.org has helped a lot by providing basic examples on usage of </w:t>
      </w:r>
      <w:proofErr w:type="spellStart"/>
      <w:r w:rsidR="00125390">
        <w:t>Tkinter</w:t>
      </w:r>
      <w:proofErr w:type="spellEnd"/>
      <w:r w:rsidR="00125390">
        <w:t xml:space="preserve">. I have used </w:t>
      </w:r>
      <w:proofErr w:type="spellStart"/>
      <w:r w:rsidR="00125390">
        <w:t>Stackeroverflow</w:t>
      </w:r>
      <w:proofErr w:type="spellEnd"/>
      <w:r w:rsidR="00125390">
        <w:t xml:space="preserve"> as my reference for creating my code and troubleshoot the errors in between the creation.</w:t>
      </w:r>
    </w:p>
    <w:p w14:paraId="3E9647CC" w14:textId="4F6B7520" w:rsidR="00125390" w:rsidRDefault="00125390" w:rsidP="00125390">
      <w:pPr>
        <w:pStyle w:val="Heading1"/>
        <w:ind w:left="2880"/>
      </w:pPr>
      <w:r>
        <w:t>Added Functionality</w:t>
      </w:r>
    </w:p>
    <w:p w14:paraId="68791B73" w14:textId="55A7BA4A" w:rsidR="00125390" w:rsidRPr="00125390" w:rsidRDefault="00125390" w:rsidP="00125390">
      <w:pPr>
        <w:ind w:firstLine="0"/>
      </w:pPr>
      <w:r>
        <w:t>I have added database creation using classes and also used “</w:t>
      </w:r>
      <w:proofErr w:type="spellStart"/>
      <w:r>
        <w:t>Tkinter</w:t>
      </w:r>
      <w:proofErr w:type="spellEnd"/>
      <w:r>
        <w:t xml:space="preserve">” library to create GUI </w:t>
      </w:r>
      <w:r w:rsidR="00E81A64">
        <w:t xml:space="preserve">where we can select the JSON file to import the data using “Select the file”, “OK” and “Exit” features which are created using </w:t>
      </w:r>
      <w:r w:rsidR="00761993">
        <w:t>functions created in the “</w:t>
      </w:r>
      <w:proofErr w:type="spellStart"/>
      <w:r w:rsidR="00761993">
        <w:t>GUI_Input</w:t>
      </w:r>
      <w:proofErr w:type="spellEnd"/>
      <w:r w:rsidR="00761993">
        <w:t xml:space="preserve">” module and </w:t>
      </w:r>
      <w:proofErr w:type="gramStart"/>
      <w:r w:rsidR="00761993">
        <w:t>also</w:t>
      </w:r>
      <w:proofErr w:type="gramEnd"/>
      <w:r w:rsidR="00761993">
        <w:t xml:space="preserve"> I have calculated Average and Standard Deviation. Also, I have created database tables for Investor, Stock and Bonds using “sqLite3” library. </w:t>
      </w:r>
      <w:r w:rsidR="0079554C">
        <w:t>Below are the screenshots from my work.</w:t>
      </w:r>
    </w:p>
    <w:p w14:paraId="52DC3A32" w14:textId="374B75E2" w:rsidR="0024107A" w:rsidRPr="0024107A" w:rsidRDefault="0079554C" w:rsidP="0024107A">
      <w:pPr>
        <w:ind w:firstLine="0"/>
        <w:rPr>
          <w:rFonts w:cstheme="minorHAnsi"/>
        </w:rPr>
      </w:pPr>
      <w:r w:rsidRPr="0079554C">
        <w:rPr>
          <w:rFonts w:cstheme="minorHAnsi"/>
        </w:rPr>
        <w:lastRenderedPageBreak/>
        <w:drawing>
          <wp:inline distT="0" distB="0" distL="0" distR="0" wp14:anchorId="64F625D5" wp14:editId="32AB3B5C">
            <wp:extent cx="5943600" cy="313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0550"/>
                    </a:xfrm>
                    <a:prstGeom prst="rect">
                      <a:avLst/>
                    </a:prstGeom>
                  </pic:spPr>
                </pic:pic>
              </a:graphicData>
            </a:graphic>
          </wp:inline>
        </w:drawing>
      </w:r>
    </w:p>
    <w:p w14:paraId="1DAC0066" w14:textId="18F71FF9" w:rsidR="0079554C" w:rsidRDefault="0079554C" w:rsidP="0024107A">
      <w:pPr>
        <w:ind w:firstLine="0"/>
        <w:rPr>
          <w:szCs w:val="24"/>
        </w:rPr>
      </w:pPr>
      <w:r>
        <w:rPr>
          <w:szCs w:val="24"/>
        </w:rPr>
        <w:tab/>
      </w:r>
      <w:r>
        <w:rPr>
          <w:szCs w:val="24"/>
        </w:rPr>
        <w:tab/>
      </w:r>
      <w:r>
        <w:rPr>
          <w:szCs w:val="24"/>
        </w:rPr>
        <w:tab/>
      </w:r>
      <w:r>
        <w:rPr>
          <w:szCs w:val="24"/>
        </w:rPr>
        <w:tab/>
      </w:r>
      <w:r>
        <w:rPr>
          <w:szCs w:val="24"/>
        </w:rPr>
        <w:tab/>
      </w:r>
      <w:r>
        <w:rPr>
          <w:szCs w:val="24"/>
        </w:rPr>
        <w:tab/>
        <w:t>Figure.1</w:t>
      </w:r>
    </w:p>
    <w:p w14:paraId="79221528" w14:textId="13AA404A" w:rsidR="0079554C" w:rsidRDefault="0079554C" w:rsidP="0024107A">
      <w:pPr>
        <w:ind w:firstLine="0"/>
        <w:rPr>
          <w:szCs w:val="24"/>
        </w:rPr>
      </w:pPr>
      <w:r>
        <w:rPr>
          <w:szCs w:val="24"/>
        </w:rPr>
        <w:t>The figure contains the code to create the features on GUI and to select the file path to feed the JSON file for visualization.</w:t>
      </w:r>
    </w:p>
    <w:p w14:paraId="0571159A" w14:textId="2A34D2E9" w:rsidR="0079554C" w:rsidRPr="00EF1971" w:rsidRDefault="0079554C" w:rsidP="0024107A">
      <w:pPr>
        <w:ind w:firstLine="0"/>
        <w:rPr>
          <w:szCs w:val="24"/>
        </w:rPr>
      </w:pPr>
      <w:r w:rsidRPr="0079554C">
        <w:rPr>
          <w:szCs w:val="24"/>
        </w:rPr>
        <w:drawing>
          <wp:inline distT="0" distB="0" distL="0" distR="0" wp14:anchorId="478C057E" wp14:editId="759B11A6">
            <wp:extent cx="5943600" cy="2661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61920"/>
                    </a:xfrm>
                    <a:prstGeom prst="rect">
                      <a:avLst/>
                    </a:prstGeom>
                  </pic:spPr>
                </pic:pic>
              </a:graphicData>
            </a:graphic>
          </wp:inline>
        </w:drawing>
      </w:r>
    </w:p>
    <w:p w14:paraId="148FD8C5" w14:textId="41C80DA9" w:rsidR="006B10BD" w:rsidRDefault="0079554C">
      <w:r>
        <w:t xml:space="preserve">                                                         </w:t>
      </w:r>
      <w:r>
        <w:tab/>
        <w:t>Figure.2</w:t>
      </w:r>
    </w:p>
    <w:p w14:paraId="32C0D4ED" w14:textId="04B4F5C5" w:rsidR="0079554C" w:rsidRDefault="0079554C" w:rsidP="0079554C">
      <w:pPr>
        <w:ind w:firstLine="0"/>
      </w:pPr>
      <w:r w:rsidRPr="0079554C">
        <w:lastRenderedPageBreak/>
        <w:drawing>
          <wp:inline distT="0" distB="0" distL="0" distR="0" wp14:anchorId="00975D1B" wp14:editId="75FCF7A2">
            <wp:extent cx="5943600" cy="1996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6440"/>
                    </a:xfrm>
                    <a:prstGeom prst="rect">
                      <a:avLst/>
                    </a:prstGeom>
                  </pic:spPr>
                </pic:pic>
              </a:graphicData>
            </a:graphic>
          </wp:inline>
        </w:drawing>
      </w:r>
    </w:p>
    <w:p w14:paraId="2D453A0B" w14:textId="00AFE56F" w:rsidR="0079554C" w:rsidRDefault="0079554C" w:rsidP="0079554C">
      <w:pPr>
        <w:ind w:firstLine="0"/>
      </w:pPr>
      <w:r>
        <w:tab/>
      </w:r>
      <w:r>
        <w:tab/>
      </w:r>
      <w:r>
        <w:tab/>
      </w:r>
      <w:r>
        <w:tab/>
      </w:r>
      <w:r>
        <w:tab/>
        <w:t>Figure.3</w:t>
      </w:r>
    </w:p>
    <w:p w14:paraId="77018FDD" w14:textId="2F886619" w:rsidR="00522BDB" w:rsidRDefault="00522BDB" w:rsidP="0079554C">
      <w:pPr>
        <w:ind w:firstLine="0"/>
      </w:pPr>
      <w:r w:rsidRPr="00522BDB">
        <w:drawing>
          <wp:inline distT="0" distB="0" distL="0" distR="0" wp14:anchorId="20D73762" wp14:editId="06601814">
            <wp:extent cx="5943600" cy="2670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0810"/>
                    </a:xfrm>
                    <a:prstGeom prst="rect">
                      <a:avLst/>
                    </a:prstGeom>
                  </pic:spPr>
                </pic:pic>
              </a:graphicData>
            </a:graphic>
          </wp:inline>
        </w:drawing>
      </w:r>
    </w:p>
    <w:p w14:paraId="1EC194B7" w14:textId="2CAFCDA7" w:rsidR="00522BDB" w:rsidRDefault="00522BDB" w:rsidP="0079554C">
      <w:pPr>
        <w:ind w:firstLine="0"/>
      </w:pPr>
      <w:r>
        <w:tab/>
      </w:r>
      <w:r>
        <w:tab/>
      </w:r>
      <w:r>
        <w:tab/>
      </w:r>
      <w:r>
        <w:tab/>
      </w:r>
      <w:r>
        <w:tab/>
        <w:t>Figure.4</w:t>
      </w:r>
    </w:p>
    <w:p w14:paraId="74C3D993" w14:textId="6B9AAB94" w:rsidR="0079554C" w:rsidRDefault="0079554C" w:rsidP="0079554C">
      <w:pPr>
        <w:ind w:firstLine="0"/>
      </w:pPr>
      <w:r>
        <w:t>The figure 2 and 3</w:t>
      </w:r>
      <w:r w:rsidR="00522BDB">
        <w:t>, 4</w:t>
      </w:r>
      <w:r>
        <w:t xml:space="preserve"> depicts the usage of loops for appending the data with the symbols and </w:t>
      </w:r>
      <w:r w:rsidR="00522BDB">
        <w:t>binding the data using indexing and feed the data into Dictionar</w:t>
      </w:r>
      <w:r w:rsidR="00941B2F">
        <w:t>y “</w:t>
      </w:r>
      <w:proofErr w:type="spellStart"/>
      <w:r w:rsidR="00941B2F">
        <w:t>StockInfo</w:t>
      </w:r>
      <w:proofErr w:type="spellEnd"/>
      <w:r w:rsidR="00941B2F">
        <w:t>”</w:t>
      </w:r>
      <w:r w:rsidR="00522BDB">
        <w:t xml:space="preserve"> and then to feed into </w:t>
      </w:r>
      <w:proofErr w:type="spellStart"/>
      <w:r w:rsidR="00522BDB">
        <w:t>DataFrame</w:t>
      </w:r>
      <w:proofErr w:type="spellEnd"/>
      <w:r w:rsidR="00522BDB">
        <w:t xml:space="preserve"> for calculations and visualization.</w:t>
      </w:r>
    </w:p>
    <w:p w14:paraId="27B52FE6" w14:textId="0F2EF191" w:rsidR="00B92512" w:rsidRDefault="00B92512" w:rsidP="0079554C">
      <w:pPr>
        <w:ind w:firstLine="0"/>
      </w:pPr>
      <w:r w:rsidRPr="00B92512">
        <w:lastRenderedPageBreak/>
        <w:drawing>
          <wp:inline distT="0" distB="0" distL="0" distR="0" wp14:anchorId="048C44A7" wp14:editId="11EB692F">
            <wp:extent cx="5943600" cy="2225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5675"/>
                    </a:xfrm>
                    <a:prstGeom prst="rect">
                      <a:avLst/>
                    </a:prstGeom>
                  </pic:spPr>
                </pic:pic>
              </a:graphicData>
            </a:graphic>
          </wp:inline>
        </w:drawing>
      </w:r>
    </w:p>
    <w:p w14:paraId="6F9C9440" w14:textId="1DED27FF" w:rsidR="00B92512" w:rsidRDefault="00B92512" w:rsidP="0079554C">
      <w:pPr>
        <w:ind w:firstLine="0"/>
      </w:pPr>
      <w:r>
        <w:tab/>
      </w:r>
      <w:r>
        <w:tab/>
      </w:r>
      <w:r>
        <w:tab/>
      </w:r>
      <w:r>
        <w:tab/>
      </w:r>
      <w:r>
        <w:tab/>
        <w:t>Figure.5</w:t>
      </w:r>
    </w:p>
    <w:p w14:paraId="2E24309D" w14:textId="5C83F879" w:rsidR="00B92512" w:rsidRDefault="00B92512" w:rsidP="0079554C">
      <w:pPr>
        <w:ind w:firstLine="0"/>
      </w:pPr>
      <w:r>
        <w:t xml:space="preserve">Finally, the figure.5 depicts the “Closing Price” with respect to the purchase date of each stock when the JSON file </w:t>
      </w:r>
      <w:proofErr w:type="spellStart"/>
      <w:r>
        <w:t>feeded</w:t>
      </w:r>
      <w:proofErr w:type="spellEnd"/>
      <w:r>
        <w:t xml:space="preserve"> to the GUI path.</w:t>
      </w:r>
    </w:p>
    <w:sectPr w:rsidR="00B9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54AE3"/>
    <w:multiLevelType w:val="hybridMultilevel"/>
    <w:tmpl w:val="C3029CEE"/>
    <w:lvl w:ilvl="0" w:tplc="530A38A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E3C1C"/>
    <w:multiLevelType w:val="multilevel"/>
    <w:tmpl w:val="9C6C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A4A55"/>
    <w:multiLevelType w:val="multilevel"/>
    <w:tmpl w:val="E57E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0NrEwtbSwMDQxNzRU0lEKTi0uzszPAykwrAUAGqyZNiwAAAA="/>
  </w:docVars>
  <w:rsids>
    <w:rsidRoot w:val="006B10BD"/>
    <w:rsid w:val="00125390"/>
    <w:rsid w:val="0024107A"/>
    <w:rsid w:val="00522BDB"/>
    <w:rsid w:val="006B10BD"/>
    <w:rsid w:val="00761993"/>
    <w:rsid w:val="0079554C"/>
    <w:rsid w:val="00941B2F"/>
    <w:rsid w:val="00B92512"/>
    <w:rsid w:val="00E81A64"/>
    <w:rsid w:val="00EF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50A5"/>
  <w15:chartTrackingRefBased/>
  <w15:docId w15:val="{1E5982EC-624E-4D80-B9F4-622C408B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BD"/>
    <w:pPr>
      <w:spacing w:after="0" w:line="480" w:lineRule="auto"/>
      <w:ind w:firstLine="720"/>
    </w:pPr>
    <w:rPr>
      <w:rFonts w:eastAsiaTheme="minorEastAsia" w:cs="Times New Roman (Body CS)"/>
      <w:sz w:val="24"/>
    </w:rPr>
  </w:style>
  <w:style w:type="paragraph" w:styleId="Heading1">
    <w:name w:val="heading 1"/>
    <w:basedOn w:val="Normal"/>
    <w:next w:val="Normal"/>
    <w:link w:val="Heading1Char"/>
    <w:uiPriority w:val="9"/>
    <w:qFormat/>
    <w:rsid w:val="006B10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B10BD"/>
    <w:pPr>
      <w:spacing w:before="120"/>
    </w:pPr>
    <w:rPr>
      <w:b/>
      <w:bCs/>
      <w:i/>
      <w:iCs/>
      <w:szCs w:val="24"/>
    </w:rPr>
  </w:style>
  <w:style w:type="character" w:styleId="Hyperlink">
    <w:name w:val="Hyperlink"/>
    <w:basedOn w:val="DefaultParagraphFont"/>
    <w:uiPriority w:val="99"/>
    <w:unhideWhenUsed/>
    <w:rsid w:val="006B10BD"/>
    <w:rPr>
      <w:color w:val="0563C1" w:themeColor="hyperlink"/>
      <w:u w:val="single"/>
    </w:rPr>
  </w:style>
  <w:style w:type="character" w:customStyle="1" w:styleId="Heading1Char">
    <w:name w:val="Heading 1 Char"/>
    <w:basedOn w:val="DefaultParagraphFont"/>
    <w:link w:val="Heading1"/>
    <w:uiPriority w:val="9"/>
    <w:rsid w:val="006B10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10BD"/>
    <w:pPr>
      <w:spacing w:before="480" w:line="276" w:lineRule="auto"/>
      <w:ind w:firstLine="0"/>
      <w:jc w:val="center"/>
      <w:outlineLvl w:val="9"/>
    </w:pPr>
    <w:rPr>
      <w:rFonts w:asciiTheme="minorHAnsi" w:hAnsiTheme="minorHAnsi" w:cs="Times New Roman (Headings CS)"/>
      <w:bCs/>
      <w:color w:val="000000" w:themeColor="text1"/>
      <w:sz w:val="28"/>
      <w:szCs w:val="28"/>
    </w:rPr>
  </w:style>
  <w:style w:type="paragraph" w:styleId="ListParagraph">
    <w:name w:val="List Paragraph"/>
    <w:basedOn w:val="Normal"/>
    <w:uiPriority w:val="34"/>
    <w:qFormat/>
    <w:rsid w:val="00241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7458">
      <w:bodyDiv w:val="1"/>
      <w:marLeft w:val="0"/>
      <w:marRight w:val="0"/>
      <w:marTop w:val="0"/>
      <w:marBottom w:val="0"/>
      <w:divBdr>
        <w:top w:val="none" w:sz="0" w:space="0" w:color="auto"/>
        <w:left w:val="none" w:sz="0" w:space="0" w:color="auto"/>
        <w:bottom w:val="none" w:sz="0" w:space="0" w:color="auto"/>
        <w:right w:val="none" w:sz="0" w:space="0" w:color="auto"/>
      </w:divBdr>
    </w:div>
    <w:div w:id="133117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 Yarlagadda</dc:creator>
  <cp:keywords/>
  <dc:description/>
  <cp:lastModifiedBy>Sahith Yarlagadda</cp:lastModifiedBy>
  <cp:revision>3</cp:revision>
  <dcterms:created xsi:type="dcterms:W3CDTF">2022-06-05T20:34:00Z</dcterms:created>
  <dcterms:modified xsi:type="dcterms:W3CDTF">2022-06-05T22:15:00Z</dcterms:modified>
</cp:coreProperties>
</file>