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F66F" w14:textId="50DFC5CB" w:rsidR="002129C7" w:rsidRDefault="00583DCC">
      <w:pPr>
        <w:spacing w:before="69" w:line="300" w:lineRule="auto"/>
        <w:ind w:left="484" w:right="910"/>
        <w:jc w:val="center"/>
        <w:rPr>
          <w:b/>
          <w:sz w:val="26"/>
        </w:rPr>
      </w:pPr>
      <w:r>
        <w:rPr>
          <w:b/>
          <w:sz w:val="26"/>
        </w:rPr>
        <w:t>A FEDERATED</w:t>
      </w:r>
      <w:r>
        <w:rPr>
          <w:b/>
          <w:spacing w:val="-10"/>
          <w:sz w:val="26"/>
        </w:rPr>
        <w:t xml:space="preserve"> </w:t>
      </w:r>
      <w:r>
        <w:rPr>
          <w:b/>
          <w:sz w:val="26"/>
        </w:rPr>
        <w:t>LEARNING</w:t>
      </w:r>
      <w:r>
        <w:rPr>
          <w:b/>
          <w:spacing w:val="-13"/>
          <w:sz w:val="26"/>
        </w:rPr>
        <w:t xml:space="preserve"> </w:t>
      </w:r>
      <w:r>
        <w:rPr>
          <w:b/>
          <w:sz w:val="26"/>
        </w:rPr>
        <w:t>BASED</w:t>
      </w:r>
      <w:r>
        <w:rPr>
          <w:b/>
          <w:spacing w:val="-10"/>
          <w:sz w:val="26"/>
        </w:rPr>
        <w:t xml:space="preserve"> </w:t>
      </w:r>
      <w:r>
        <w:rPr>
          <w:b/>
          <w:sz w:val="26"/>
        </w:rPr>
        <w:t>NETWORK</w:t>
      </w:r>
      <w:r>
        <w:rPr>
          <w:b/>
          <w:spacing w:val="-10"/>
          <w:sz w:val="26"/>
        </w:rPr>
        <w:t xml:space="preserve"> </w:t>
      </w:r>
      <w:r>
        <w:rPr>
          <w:b/>
          <w:sz w:val="26"/>
        </w:rPr>
        <w:t xml:space="preserve">INTRUSION </w:t>
      </w:r>
      <w:bookmarkStart w:id="0" w:name="DETECTION_SYSTEM_USING"/>
      <w:bookmarkEnd w:id="0"/>
      <w:r>
        <w:rPr>
          <w:b/>
          <w:sz w:val="26"/>
        </w:rPr>
        <w:t>DETECTION SYSTEM USING</w:t>
      </w:r>
    </w:p>
    <w:p w14:paraId="7E02D118" w14:textId="60074BE2" w:rsidR="002129C7" w:rsidRPr="00583DCC" w:rsidRDefault="00583DCC">
      <w:pPr>
        <w:pStyle w:val="Heading2"/>
        <w:spacing w:before="2"/>
        <w:ind w:left="484" w:right="903" w:firstLine="0"/>
        <w:jc w:val="center"/>
        <w:rPr>
          <w:sz w:val="26"/>
          <w:szCs w:val="26"/>
        </w:rPr>
      </w:pPr>
      <w:bookmarkStart w:id="1" w:name="CONVOLUTIONAL_NEURAL_NETWORK"/>
      <w:bookmarkEnd w:id="1"/>
      <w:r w:rsidRPr="00583DCC">
        <w:rPr>
          <w:sz w:val="26"/>
          <w:szCs w:val="26"/>
        </w:rPr>
        <w:t>CONDITIONAL GENERATIVE ADVERSARIAL NETWORKS</w:t>
      </w:r>
    </w:p>
    <w:p w14:paraId="4D1C7E94" w14:textId="77777777" w:rsidR="002129C7" w:rsidRDefault="002129C7">
      <w:pPr>
        <w:pStyle w:val="BodyText"/>
        <w:rPr>
          <w:b/>
        </w:rPr>
      </w:pPr>
    </w:p>
    <w:p w14:paraId="5930CD27" w14:textId="77777777" w:rsidR="002129C7" w:rsidRDefault="002129C7">
      <w:pPr>
        <w:pStyle w:val="BodyText"/>
        <w:spacing w:before="7"/>
        <w:rPr>
          <w:b/>
        </w:rPr>
      </w:pPr>
    </w:p>
    <w:p w14:paraId="403B45C2" w14:textId="77777777" w:rsidR="002129C7" w:rsidRDefault="0018431C">
      <w:pPr>
        <w:ind w:left="484" w:right="893"/>
        <w:jc w:val="center"/>
        <w:rPr>
          <w:b/>
          <w:sz w:val="24"/>
        </w:rPr>
      </w:pPr>
      <w:bookmarkStart w:id="2" w:name="A_PROJECT_REPORT"/>
      <w:bookmarkEnd w:id="2"/>
      <w:r>
        <w:rPr>
          <w:b/>
          <w:sz w:val="24"/>
        </w:rPr>
        <w:t>A</w:t>
      </w:r>
      <w:r>
        <w:rPr>
          <w:b/>
          <w:spacing w:val="-3"/>
          <w:sz w:val="24"/>
        </w:rPr>
        <w:t xml:space="preserve"> </w:t>
      </w:r>
      <w:r>
        <w:rPr>
          <w:b/>
          <w:sz w:val="24"/>
        </w:rPr>
        <w:t>PROJECT</w:t>
      </w:r>
      <w:r>
        <w:rPr>
          <w:b/>
          <w:spacing w:val="-2"/>
          <w:sz w:val="24"/>
        </w:rPr>
        <w:t xml:space="preserve"> REPORT</w:t>
      </w:r>
    </w:p>
    <w:p w14:paraId="3CEFEF3B" w14:textId="77777777" w:rsidR="002129C7" w:rsidRDefault="002129C7">
      <w:pPr>
        <w:pStyle w:val="BodyText"/>
        <w:spacing w:before="159"/>
        <w:rPr>
          <w:b/>
        </w:rPr>
      </w:pPr>
    </w:p>
    <w:p w14:paraId="5BB97669" w14:textId="77777777" w:rsidR="002129C7" w:rsidRDefault="0018431C">
      <w:pPr>
        <w:ind w:left="484" w:right="894"/>
        <w:jc w:val="center"/>
        <w:rPr>
          <w:b/>
          <w:sz w:val="24"/>
        </w:rPr>
      </w:pPr>
      <w:r>
        <w:rPr>
          <w:b/>
          <w:sz w:val="24"/>
        </w:rPr>
        <w:t>Submitted</w:t>
      </w:r>
      <w:r>
        <w:rPr>
          <w:b/>
          <w:spacing w:val="-3"/>
          <w:sz w:val="24"/>
        </w:rPr>
        <w:t xml:space="preserve"> </w:t>
      </w:r>
      <w:r>
        <w:rPr>
          <w:b/>
          <w:sz w:val="24"/>
        </w:rPr>
        <w:t>in</w:t>
      </w:r>
      <w:r>
        <w:rPr>
          <w:b/>
          <w:spacing w:val="-10"/>
          <w:sz w:val="24"/>
        </w:rPr>
        <w:t xml:space="preserve"> </w:t>
      </w:r>
      <w:r>
        <w:rPr>
          <w:b/>
          <w:sz w:val="24"/>
        </w:rPr>
        <w:t>the</w:t>
      </w:r>
      <w:r>
        <w:rPr>
          <w:b/>
          <w:spacing w:val="-5"/>
          <w:sz w:val="24"/>
        </w:rPr>
        <w:t xml:space="preserve"> </w:t>
      </w:r>
      <w:r>
        <w:rPr>
          <w:b/>
          <w:sz w:val="24"/>
        </w:rPr>
        <w:t>partial</w:t>
      </w:r>
      <w:r>
        <w:rPr>
          <w:b/>
          <w:spacing w:val="-9"/>
          <w:sz w:val="24"/>
        </w:rPr>
        <w:t xml:space="preserve"> </w:t>
      </w:r>
      <w:r>
        <w:rPr>
          <w:b/>
          <w:sz w:val="24"/>
        </w:rPr>
        <w:t>fulfillment</w:t>
      </w:r>
      <w:r>
        <w:rPr>
          <w:b/>
          <w:spacing w:val="-3"/>
          <w:sz w:val="24"/>
        </w:rPr>
        <w:t xml:space="preserve"> </w:t>
      </w:r>
      <w:r>
        <w:rPr>
          <w:b/>
          <w:sz w:val="24"/>
        </w:rPr>
        <w:t>of</w:t>
      </w:r>
      <w:r>
        <w:rPr>
          <w:b/>
          <w:spacing w:val="-4"/>
          <w:sz w:val="24"/>
        </w:rPr>
        <w:t xml:space="preserve"> </w:t>
      </w:r>
      <w:r>
        <w:rPr>
          <w:b/>
          <w:sz w:val="24"/>
        </w:rPr>
        <w:t xml:space="preserve">requirements </w:t>
      </w:r>
      <w:r>
        <w:rPr>
          <w:b/>
          <w:spacing w:val="-5"/>
          <w:sz w:val="24"/>
        </w:rPr>
        <w:t>to</w:t>
      </w:r>
    </w:p>
    <w:p w14:paraId="75007B06" w14:textId="77777777" w:rsidR="002129C7" w:rsidRDefault="002129C7">
      <w:pPr>
        <w:pStyle w:val="BodyText"/>
        <w:spacing w:before="102"/>
        <w:rPr>
          <w:b/>
        </w:rPr>
      </w:pPr>
    </w:p>
    <w:p w14:paraId="2E7C9010" w14:textId="77777777" w:rsidR="002129C7" w:rsidRDefault="0018431C">
      <w:pPr>
        <w:pStyle w:val="Heading1"/>
        <w:spacing w:before="0"/>
        <w:ind w:left="1771"/>
      </w:pPr>
      <w:bookmarkStart w:id="3" w:name="R.V.R._&amp;_J.C._COLLEGE_OF_ENGINEERING"/>
      <w:bookmarkEnd w:id="3"/>
      <w:r>
        <w:t>R.V.R.</w:t>
      </w:r>
      <w:r>
        <w:rPr>
          <w:spacing w:val="-5"/>
        </w:rPr>
        <w:t xml:space="preserve"> </w:t>
      </w:r>
      <w:r>
        <w:t>&amp;</w:t>
      </w:r>
      <w:r>
        <w:rPr>
          <w:spacing w:val="-10"/>
        </w:rPr>
        <w:t xml:space="preserve"> </w:t>
      </w:r>
      <w:r>
        <w:t>J.C.</w:t>
      </w:r>
      <w:r>
        <w:rPr>
          <w:spacing w:val="-9"/>
        </w:rPr>
        <w:t xml:space="preserve"> </w:t>
      </w:r>
      <w:r>
        <w:t>COLLEGE</w:t>
      </w:r>
      <w:r>
        <w:rPr>
          <w:spacing w:val="-6"/>
        </w:rPr>
        <w:t xml:space="preserve"> </w:t>
      </w:r>
      <w:r>
        <w:t>OF</w:t>
      </w:r>
      <w:r>
        <w:rPr>
          <w:spacing w:val="-10"/>
        </w:rPr>
        <w:t xml:space="preserve"> </w:t>
      </w:r>
      <w:r>
        <w:rPr>
          <w:spacing w:val="-2"/>
        </w:rPr>
        <w:t>ENGINEERING</w:t>
      </w:r>
    </w:p>
    <w:p w14:paraId="7BAF8B74" w14:textId="77777777" w:rsidR="002129C7" w:rsidRDefault="002129C7">
      <w:pPr>
        <w:pStyle w:val="BodyText"/>
        <w:spacing w:before="55"/>
        <w:rPr>
          <w:b/>
          <w:sz w:val="28"/>
        </w:rPr>
      </w:pPr>
    </w:p>
    <w:p w14:paraId="1885D296" w14:textId="77777777" w:rsidR="002129C7" w:rsidRDefault="0018431C">
      <w:pPr>
        <w:spacing w:before="1" w:line="264" w:lineRule="auto"/>
        <w:ind w:left="2948" w:right="3359"/>
        <w:jc w:val="center"/>
        <w:rPr>
          <w:b/>
          <w:sz w:val="24"/>
        </w:rPr>
      </w:pPr>
      <w:r>
        <w:rPr>
          <w:b/>
          <w:sz w:val="24"/>
        </w:rPr>
        <w:t>For</w:t>
      </w:r>
      <w:r>
        <w:rPr>
          <w:b/>
          <w:spacing w:val="-15"/>
          <w:sz w:val="24"/>
        </w:rPr>
        <w:t xml:space="preserve"> </w:t>
      </w:r>
      <w:r>
        <w:rPr>
          <w:b/>
          <w:sz w:val="24"/>
        </w:rPr>
        <w:t>the</w:t>
      </w:r>
      <w:r>
        <w:rPr>
          <w:b/>
          <w:spacing w:val="-15"/>
          <w:sz w:val="24"/>
        </w:rPr>
        <w:t xml:space="preserve"> </w:t>
      </w:r>
      <w:r>
        <w:rPr>
          <w:b/>
          <w:sz w:val="24"/>
        </w:rPr>
        <w:t>award</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degree B.Tech. in CSE</w:t>
      </w:r>
    </w:p>
    <w:p w14:paraId="60EC7844" w14:textId="77777777" w:rsidR="002129C7" w:rsidRDefault="002129C7">
      <w:pPr>
        <w:pStyle w:val="BodyText"/>
        <w:spacing w:before="168"/>
        <w:rPr>
          <w:b/>
        </w:rPr>
      </w:pPr>
    </w:p>
    <w:p w14:paraId="6ACEB63F" w14:textId="77777777" w:rsidR="002129C7" w:rsidRDefault="0018431C">
      <w:pPr>
        <w:ind w:left="484" w:right="888"/>
        <w:jc w:val="center"/>
        <w:rPr>
          <w:b/>
          <w:sz w:val="24"/>
        </w:rPr>
      </w:pPr>
      <w:r>
        <w:rPr>
          <w:b/>
          <w:spacing w:val="-5"/>
          <w:sz w:val="24"/>
        </w:rPr>
        <w:t>By</w:t>
      </w:r>
    </w:p>
    <w:p w14:paraId="17327E28" w14:textId="77777777" w:rsidR="002129C7" w:rsidRDefault="002129C7">
      <w:pPr>
        <w:pStyle w:val="BodyText"/>
        <w:spacing w:before="43"/>
        <w:rPr>
          <w:b/>
        </w:rPr>
      </w:pPr>
    </w:p>
    <w:p w14:paraId="071E9455" w14:textId="77777777" w:rsidR="002129C7" w:rsidRDefault="0018431C">
      <w:pPr>
        <w:spacing w:before="1" w:line="343" w:lineRule="auto"/>
        <w:ind w:left="2948" w:right="3352"/>
        <w:jc w:val="center"/>
        <w:rPr>
          <w:b/>
          <w:sz w:val="24"/>
        </w:rPr>
      </w:pPr>
      <w:r>
        <w:rPr>
          <w:b/>
          <w:sz w:val="24"/>
        </w:rPr>
        <w:t>Karise Sahithi (Y22CS085) Manne</w:t>
      </w:r>
      <w:r>
        <w:rPr>
          <w:b/>
          <w:spacing w:val="-15"/>
          <w:sz w:val="24"/>
        </w:rPr>
        <w:t xml:space="preserve"> </w:t>
      </w:r>
      <w:r>
        <w:rPr>
          <w:b/>
          <w:sz w:val="24"/>
        </w:rPr>
        <w:t>Supraja</w:t>
      </w:r>
      <w:r>
        <w:rPr>
          <w:b/>
          <w:spacing w:val="-15"/>
          <w:sz w:val="24"/>
        </w:rPr>
        <w:t xml:space="preserve"> </w:t>
      </w:r>
      <w:r>
        <w:rPr>
          <w:b/>
          <w:sz w:val="24"/>
        </w:rPr>
        <w:t>(Y22CS112) Kota Vamsi (Y22CS095)</w:t>
      </w:r>
    </w:p>
    <w:p w14:paraId="3B2D4584" w14:textId="77777777" w:rsidR="002129C7" w:rsidRDefault="0018431C">
      <w:pPr>
        <w:pStyle w:val="BodyText"/>
        <w:spacing w:before="75"/>
        <w:rPr>
          <w:b/>
          <w:sz w:val="20"/>
        </w:rPr>
      </w:pPr>
      <w:r>
        <w:rPr>
          <w:b/>
          <w:noProof/>
          <w:sz w:val="20"/>
        </w:rPr>
        <w:drawing>
          <wp:anchor distT="0" distB="0" distL="0" distR="0" simplePos="0" relativeHeight="487587840" behindDoc="1" locked="0" layoutInCell="1" allowOverlap="1" wp14:anchorId="5E620FBD" wp14:editId="73029F6C">
            <wp:simplePos x="0" y="0"/>
            <wp:positionH relativeFrom="page">
              <wp:posOffset>3105785</wp:posOffset>
            </wp:positionH>
            <wp:positionV relativeFrom="paragraph">
              <wp:posOffset>209146</wp:posOffset>
            </wp:positionV>
            <wp:extent cx="1658112" cy="16581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58112" cy="1658112"/>
                    </a:xfrm>
                    <a:prstGeom prst="rect">
                      <a:avLst/>
                    </a:prstGeom>
                  </pic:spPr>
                </pic:pic>
              </a:graphicData>
            </a:graphic>
          </wp:anchor>
        </w:drawing>
      </w:r>
    </w:p>
    <w:p w14:paraId="52D09B1D" w14:textId="77777777" w:rsidR="002129C7" w:rsidRDefault="002129C7">
      <w:pPr>
        <w:pStyle w:val="BodyText"/>
        <w:rPr>
          <w:b/>
        </w:rPr>
      </w:pPr>
    </w:p>
    <w:p w14:paraId="27DB9049" w14:textId="77777777" w:rsidR="002129C7" w:rsidRDefault="002129C7">
      <w:pPr>
        <w:pStyle w:val="BodyText"/>
        <w:spacing w:before="201"/>
        <w:rPr>
          <w:b/>
        </w:rPr>
      </w:pPr>
    </w:p>
    <w:p w14:paraId="2D3B17D0" w14:textId="77777777" w:rsidR="002129C7" w:rsidRDefault="0018431C">
      <w:pPr>
        <w:ind w:left="484" w:right="891"/>
        <w:jc w:val="center"/>
        <w:rPr>
          <w:b/>
          <w:sz w:val="24"/>
        </w:rPr>
      </w:pPr>
      <w:bookmarkStart w:id="4" w:name="May,_2026"/>
      <w:bookmarkEnd w:id="4"/>
      <w:r>
        <w:rPr>
          <w:b/>
          <w:sz w:val="24"/>
        </w:rPr>
        <w:t>May,</w:t>
      </w:r>
      <w:r>
        <w:rPr>
          <w:b/>
          <w:spacing w:val="3"/>
          <w:sz w:val="24"/>
        </w:rPr>
        <w:t xml:space="preserve"> </w:t>
      </w:r>
      <w:r>
        <w:rPr>
          <w:b/>
          <w:spacing w:val="-4"/>
          <w:sz w:val="24"/>
        </w:rPr>
        <w:t>2026</w:t>
      </w:r>
    </w:p>
    <w:p w14:paraId="4F0D517D" w14:textId="77777777" w:rsidR="002129C7" w:rsidRDefault="002129C7">
      <w:pPr>
        <w:pStyle w:val="BodyText"/>
        <w:rPr>
          <w:b/>
        </w:rPr>
      </w:pPr>
    </w:p>
    <w:p w14:paraId="4CFC1AD3" w14:textId="77777777" w:rsidR="002129C7" w:rsidRDefault="002129C7">
      <w:pPr>
        <w:pStyle w:val="BodyText"/>
        <w:spacing w:before="209"/>
        <w:rPr>
          <w:b/>
        </w:rPr>
      </w:pPr>
    </w:p>
    <w:p w14:paraId="7E9DF880" w14:textId="77777777" w:rsidR="002129C7" w:rsidRDefault="0018431C">
      <w:pPr>
        <w:ind w:left="1680"/>
        <w:rPr>
          <w:b/>
        </w:rPr>
      </w:pPr>
      <w:r>
        <w:rPr>
          <w:b/>
        </w:rPr>
        <w:t>R.V.R.</w:t>
      </w:r>
      <w:r>
        <w:rPr>
          <w:b/>
          <w:spacing w:val="-14"/>
        </w:rPr>
        <w:t xml:space="preserve"> </w:t>
      </w:r>
      <w:r>
        <w:rPr>
          <w:b/>
        </w:rPr>
        <w:t>&amp;</w:t>
      </w:r>
      <w:r>
        <w:rPr>
          <w:b/>
          <w:spacing w:val="-12"/>
        </w:rPr>
        <w:t xml:space="preserve"> </w:t>
      </w:r>
      <w:r>
        <w:rPr>
          <w:b/>
        </w:rPr>
        <w:t>J.C.</w:t>
      </w:r>
      <w:r>
        <w:rPr>
          <w:b/>
          <w:spacing w:val="-9"/>
        </w:rPr>
        <w:t xml:space="preserve"> </w:t>
      </w:r>
      <w:r>
        <w:rPr>
          <w:b/>
        </w:rPr>
        <w:t>COLLEGE</w:t>
      </w:r>
      <w:r>
        <w:rPr>
          <w:b/>
          <w:spacing w:val="-10"/>
        </w:rPr>
        <w:t xml:space="preserve"> </w:t>
      </w:r>
      <w:r>
        <w:rPr>
          <w:b/>
        </w:rPr>
        <w:t>OF</w:t>
      </w:r>
      <w:r>
        <w:rPr>
          <w:b/>
          <w:spacing w:val="-13"/>
        </w:rPr>
        <w:t xml:space="preserve"> </w:t>
      </w:r>
      <w:r>
        <w:rPr>
          <w:b/>
        </w:rPr>
        <w:t>ENGINEERING</w:t>
      </w:r>
      <w:r>
        <w:rPr>
          <w:b/>
          <w:spacing w:val="-9"/>
        </w:rPr>
        <w:t xml:space="preserve"> </w:t>
      </w:r>
      <w:r>
        <w:rPr>
          <w:b/>
          <w:spacing w:val="-2"/>
        </w:rPr>
        <w:t>(Autonomous)</w:t>
      </w:r>
    </w:p>
    <w:p w14:paraId="0D533D44" w14:textId="77777777" w:rsidR="002129C7" w:rsidRDefault="0018431C">
      <w:pPr>
        <w:spacing w:before="25" w:line="357" w:lineRule="auto"/>
        <w:ind w:left="2411" w:right="2822"/>
        <w:jc w:val="center"/>
        <w:rPr>
          <w:b/>
        </w:rPr>
      </w:pPr>
      <w:r>
        <w:t>(Affiliated</w:t>
      </w:r>
      <w:r>
        <w:rPr>
          <w:spacing w:val="-14"/>
        </w:rPr>
        <w:t xml:space="preserve"> </w:t>
      </w:r>
      <w:r>
        <w:t>to</w:t>
      </w:r>
      <w:r>
        <w:rPr>
          <w:spacing w:val="-14"/>
        </w:rPr>
        <w:t xml:space="preserve"> </w:t>
      </w:r>
      <w:r>
        <w:t>Acharya</w:t>
      </w:r>
      <w:r>
        <w:rPr>
          <w:spacing w:val="-14"/>
        </w:rPr>
        <w:t xml:space="preserve"> </w:t>
      </w:r>
      <w:proofErr w:type="spellStart"/>
      <w:r>
        <w:t>Nagarjuna</w:t>
      </w:r>
      <w:proofErr w:type="spellEnd"/>
      <w:r>
        <w:rPr>
          <w:spacing w:val="-13"/>
        </w:rPr>
        <w:t xml:space="preserve"> </w:t>
      </w:r>
      <w:r>
        <w:t xml:space="preserve">University) </w:t>
      </w:r>
      <w:proofErr w:type="spellStart"/>
      <w:proofErr w:type="gramStart"/>
      <w:r>
        <w:rPr>
          <w:b/>
          <w:spacing w:val="-2"/>
        </w:rPr>
        <w:t>Chandramoulipuram</w:t>
      </w:r>
      <w:proofErr w:type="spellEnd"/>
      <w:r>
        <w:rPr>
          <w:b/>
          <w:spacing w:val="-2"/>
        </w:rPr>
        <w:t>::</w:t>
      </w:r>
      <w:proofErr w:type="spellStart"/>
      <w:proofErr w:type="gramEnd"/>
      <w:r>
        <w:rPr>
          <w:b/>
          <w:spacing w:val="-2"/>
        </w:rPr>
        <w:t>Chowdavaram</w:t>
      </w:r>
      <w:proofErr w:type="spellEnd"/>
      <w:r>
        <w:rPr>
          <w:b/>
          <w:spacing w:val="-2"/>
        </w:rPr>
        <w:t xml:space="preserve"> </w:t>
      </w:r>
      <w:r>
        <w:rPr>
          <w:b/>
        </w:rPr>
        <w:t>GUNTUR – 522019</w:t>
      </w:r>
    </w:p>
    <w:p w14:paraId="4D62096F" w14:textId="77777777" w:rsidR="002129C7" w:rsidRDefault="002129C7">
      <w:pPr>
        <w:spacing w:line="357" w:lineRule="auto"/>
        <w:jc w:val="center"/>
        <w:rPr>
          <w:b/>
        </w:rPr>
        <w:sectPr w:rsidR="002129C7">
          <w:type w:val="continuous"/>
          <w:pgSz w:w="11910" w:h="16840"/>
          <w:pgMar w:top="1820" w:right="566" w:bottom="280" w:left="1700" w:header="720" w:footer="720" w:gutter="0"/>
          <w:cols w:space="720"/>
        </w:sectPr>
      </w:pPr>
    </w:p>
    <w:p w14:paraId="4510B5D9" w14:textId="77777777" w:rsidR="002129C7" w:rsidRDefault="0018431C">
      <w:pPr>
        <w:pStyle w:val="Heading1"/>
        <w:spacing w:before="59"/>
        <w:ind w:right="887"/>
        <w:jc w:val="center"/>
      </w:pPr>
      <w:bookmarkStart w:id="5" w:name="R.V.R.&amp;_J.C._COLLEGE_OF_ENGINEERING"/>
      <w:bookmarkEnd w:id="5"/>
      <w:r>
        <w:lastRenderedPageBreak/>
        <w:t>R.V.R.&amp;</w:t>
      </w:r>
      <w:r>
        <w:rPr>
          <w:spacing w:val="-11"/>
        </w:rPr>
        <w:t xml:space="preserve"> </w:t>
      </w:r>
      <w:r>
        <w:t>J.C.</w:t>
      </w:r>
      <w:r>
        <w:rPr>
          <w:spacing w:val="-9"/>
        </w:rPr>
        <w:t xml:space="preserve"> </w:t>
      </w:r>
      <w:r>
        <w:t>COLLEGE</w:t>
      </w:r>
      <w:r>
        <w:rPr>
          <w:spacing w:val="-7"/>
        </w:rPr>
        <w:t xml:space="preserve"> </w:t>
      </w:r>
      <w:r>
        <w:t>OF</w:t>
      </w:r>
      <w:r>
        <w:rPr>
          <w:spacing w:val="-12"/>
        </w:rPr>
        <w:t xml:space="preserve"> </w:t>
      </w:r>
      <w:r>
        <w:rPr>
          <w:spacing w:val="-2"/>
        </w:rPr>
        <w:t>ENGINEERING</w:t>
      </w:r>
    </w:p>
    <w:p w14:paraId="2D1D2D76" w14:textId="77777777" w:rsidR="002129C7" w:rsidRDefault="0018431C">
      <w:pPr>
        <w:pStyle w:val="BodyText"/>
        <w:spacing w:before="57"/>
        <w:ind w:left="484" w:right="888"/>
        <w:jc w:val="center"/>
      </w:pPr>
      <w:r>
        <w:rPr>
          <w:spacing w:val="-2"/>
        </w:rPr>
        <w:t>(Autonomous)</w:t>
      </w:r>
    </w:p>
    <w:p w14:paraId="5365C35C" w14:textId="77777777" w:rsidR="002129C7" w:rsidRDefault="002129C7">
      <w:pPr>
        <w:pStyle w:val="BodyText"/>
        <w:spacing w:before="107"/>
      </w:pPr>
    </w:p>
    <w:p w14:paraId="020482CF" w14:textId="77777777" w:rsidR="002129C7" w:rsidRDefault="0018431C">
      <w:pPr>
        <w:pStyle w:val="Heading1"/>
        <w:spacing w:before="0"/>
        <w:ind w:right="887"/>
        <w:jc w:val="center"/>
      </w:pPr>
      <w:bookmarkStart w:id="6" w:name="DEPARTMENT_OF_COMPUTER_SCIENCE_&amp;_ENGINEE"/>
      <w:bookmarkEnd w:id="6"/>
      <w:r>
        <w:t>DEPARTMENT</w:t>
      </w:r>
      <w:r>
        <w:rPr>
          <w:spacing w:val="-15"/>
        </w:rPr>
        <w:t xml:space="preserve"> </w:t>
      </w:r>
      <w:r>
        <w:t>OF</w:t>
      </w:r>
      <w:r>
        <w:rPr>
          <w:spacing w:val="-17"/>
        </w:rPr>
        <w:t xml:space="preserve"> </w:t>
      </w:r>
      <w:r>
        <w:t>COMPUTER</w:t>
      </w:r>
      <w:r>
        <w:rPr>
          <w:spacing w:val="-11"/>
        </w:rPr>
        <w:t xml:space="preserve"> </w:t>
      </w:r>
      <w:r>
        <w:t>SCIENCE</w:t>
      </w:r>
      <w:r>
        <w:rPr>
          <w:spacing w:val="-15"/>
        </w:rPr>
        <w:t xml:space="preserve"> </w:t>
      </w:r>
      <w:r>
        <w:t>&amp;</w:t>
      </w:r>
      <w:r>
        <w:rPr>
          <w:spacing w:val="-17"/>
        </w:rPr>
        <w:t xml:space="preserve"> </w:t>
      </w:r>
      <w:r>
        <w:rPr>
          <w:spacing w:val="-2"/>
        </w:rPr>
        <w:t>ENGINEERING</w:t>
      </w:r>
    </w:p>
    <w:p w14:paraId="021ADF46" w14:textId="77777777" w:rsidR="002129C7" w:rsidRDefault="002129C7">
      <w:pPr>
        <w:pStyle w:val="BodyText"/>
        <w:spacing w:before="113"/>
        <w:rPr>
          <w:b/>
          <w:sz w:val="28"/>
        </w:rPr>
      </w:pPr>
    </w:p>
    <w:p w14:paraId="5BF42A04" w14:textId="77777777" w:rsidR="002129C7" w:rsidRDefault="0018431C">
      <w:pPr>
        <w:ind w:left="484" w:right="884"/>
        <w:jc w:val="center"/>
        <w:rPr>
          <w:b/>
          <w:sz w:val="24"/>
        </w:rPr>
      </w:pPr>
      <w:r>
        <w:rPr>
          <w:b/>
          <w:spacing w:val="-2"/>
          <w:sz w:val="24"/>
          <w:u w:val="thick"/>
        </w:rPr>
        <w:t>CERTIFICATE</w:t>
      </w:r>
    </w:p>
    <w:p w14:paraId="40FCC506" w14:textId="77777777" w:rsidR="002129C7" w:rsidRDefault="002129C7">
      <w:pPr>
        <w:pStyle w:val="BodyText"/>
        <w:rPr>
          <w:b/>
          <w:sz w:val="20"/>
        </w:rPr>
      </w:pPr>
    </w:p>
    <w:p w14:paraId="3C1F46C1" w14:textId="77777777" w:rsidR="002129C7" w:rsidRDefault="002129C7">
      <w:pPr>
        <w:pStyle w:val="BodyText"/>
        <w:rPr>
          <w:b/>
          <w:sz w:val="20"/>
        </w:rPr>
      </w:pPr>
    </w:p>
    <w:p w14:paraId="16EA3035" w14:textId="77777777" w:rsidR="002129C7" w:rsidRDefault="002129C7">
      <w:pPr>
        <w:pStyle w:val="BodyText"/>
        <w:rPr>
          <w:b/>
          <w:sz w:val="20"/>
        </w:rPr>
      </w:pPr>
    </w:p>
    <w:p w14:paraId="31482FC8" w14:textId="77777777" w:rsidR="002129C7" w:rsidRDefault="0018431C">
      <w:pPr>
        <w:pStyle w:val="BodyText"/>
        <w:spacing w:before="120"/>
        <w:rPr>
          <w:b/>
          <w:sz w:val="20"/>
        </w:rPr>
      </w:pPr>
      <w:r>
        <w:rPr>
          <w:b/>
          <w:noProof/>
          <w:sz w:val="20"/>
        </w:rPr>
        <w:drawing>
          <wp:anchor distT="0" distB="0" distL="0" distR="0" simplePos="0" relativeHeight="487588352" behindDoc="1" locked="0" layoutInCell="1" allowOverlap="1" wp14:anchorId="46AAE34D" wp14:editId="24DEDE8F">
            <wp:simplePos x="0" y="0"/>
            <wp:positionH relativeFrom="page">
              <wp:posOffset>3086100</wp:posOffset>
            </wp:positionH>
            <wp:positionV relativeFrom="paragraph">
              <wp:posOffset>238004</wp:posOffset>
            </wp:positionV>
            <wp:extent cx="1658112" cy="165811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58112" cy="1658112"/>
                    </a:xfrm>
                    <a:prstGeom prst="rect">
                      <a:avLst/>
                    </a:prstGeom>
                  </pic:spPr>
                </pic:pic>
              </a:graphicData>
            </a:graphic>
          </wp:anchor>
        </w:drawing>
      </w:r>
    </w:p>
    <w:p w14:paraId="395DCCEB" w14:textId="77777777" w:rsidR="002129C7" w:rsidRDefault="002129C7">
      <w:pPr>
        <w:pStyle w:val="BodyText"/>
        <w:rPr>
          <w:b/>
        </w:rPr>
      </w:pPr>
    </w:p>
    <w:p w14:paraId="5E8B353A" w14:textId="77777777" w:rsidR="002129C7" w:rsidRDefault="002129C7">
      <w:pPr>
        <w:pStyle w:val="BodyText"/>
        <w:rPr>
          <w:b/>
        </w:rPr>
      </w:pPr>
    </w:p>
    <w:p w14:paraId="1D85D474" w14:textId="77777777" w:rsidR="002129C7" w:rsidRDefault="002129C7">
      <w:pPr>
        <w:pStyle w:val="BodyText"/>
        <w:spacing w:before="262"/>
        <w:rPr>
          <w:b/>
        </w:rPr>
      </w:pPr>
    </w:p>
    <w:p w14:paraId="32342C93" w14:textId="1FB59C1E" w:rsidR="002129C7" w:rsidRDefault="0018431C">
      <w:pPr>
        <w:spacing w:line="362" w:lineRule="auto"/>
        <w:ind w:left="460" w:right="868" w:firstLine="499"/>
        <w:jc w:val="both"/>
        <w:rPr>
          <w:b/>
          <w:sz w:val="24"/>
        </w:rPr>
      </w:pPr>
      <w:r>
        <w:rPr>
          <w:sz w:val="24"/>
        </w:rPr>
        <w:t xml:space="preserve">This is to certify that this project work report titled </w:t>
      </w:r>
      <w:r>
        <w:rPr>
          <w:b/>
          <w:sz w:val="24"/>
        </w:rPr>
        <w:t>"</w:t>
      </w:r>
      <w:r w:rsidR="0055421B">
        <w:rPr>
          <w:b/>
          <w:sz w:val="24"/>
        </w:rPr>
        <w:t xml:space="preserve">A </w:t>
      </w:r>
      <w:r>
        <w:rPr>
          <w:b/>
          <w:sz w:val="24"/>
        </w:rPr>
        <w:t>FEDERATED LEARNING BASED</w:t>
      </w:r>
      <w:r>
        <w:rPr>
          <w:b/>
          <w:spacing w:val="1"/>
          <w:sz w:val="24"/>
        </w:rPr>
        <w:t xml:space="preserve"> </w:t>
      </w:r>
      <w:r>
        <w:rPr>
          <w:b/>
          <w:sz w:val="24"/>
        </w:rPr>
        <w:t>NETWORK</w:t>
      </w:r>
      <w:r>
        <w:rPr>
          <w:b/>
          <w:spacing w:val="7"/>
          <w:sz w:val="24"/>
        </w:rPr>
        <w:t xml:space="preserve"> </w:t>
      </w:r>
      <w:r>
        <w:rPr>
          <w:b/>
          <w:sz w:val="24"/>
        </w:rPr>
        <w:t>INTRUSION</w:t>
      </w:r>
      <w:r>
        <w:rPr>
          <w:b/>
          <w:spacing w:val="1"/>
          <w:sz w:val="24"/>
        </w:rPr>
        <w:t xml:space="preserve"> </w:t>
      </w:r>
      <w:r>
        <w:rPr>
          <w:b/>
          <w:sz w:val="24"/>
        </w:rPr>
        <w:t>DETECTION</w:t>
      </w:r>
      <w:r>
        <w:rPr>
          <w:b/>
          <w:spacing w:val="1"/>
          <w:sz w:val="24"/>
        </w:rPr>
        <w:t xml:space="preserve"> </w:t>
      </w:r>
      <w:r>
        <w:rPr>
          <w:b/>
          <w:sz w:val="24"/>
        </w:rPr>
        <w:t>SYSTEM</w:t>
      </w:r>
      <w:r>
        <w:rPr>
          <w:b/>
          <w:spacing w:val="5"/>
          <w:sz w:val="24"/>
        </w:rPr>
        <w:t xml:space="preserve"> </w:t>
      </w:r>
      <w:r>
        <w:rPr>
          <w:b/>
          <w:spacing w:val="-2"/>
          <w:sz w:val="24"/>
        </w:rPr>
        <w:t>USING</w:t>
      </w:r>
    </w:p>
    <w:p w14:paraId="169ED35B" w14:textId="1E3A1A83" w:rsidR="002129C7" w:rsidRDefault="0018431C">
      <w:pPr>
        <w:spacing w:line="360" w:lineRule="auto"/>
        <w:ind w:left="460" w:right="864"/>
        <w:jc w:val="both"/>
      </w:pPr>
      <w:r>
        <w:rPr>
          <w:b/>
          <w:sz w:val="24"/>
        </w:rPr>
        <w:t>CON</w:t>
      </w:r>
      <w:r w:rsidR="0055421B">
        <w:rPr>
          <w:b/>
          <w:sz w:val="24"/>
        </w:rPr>
        <w:t>DI</w:t>
      </w:r>
      <w:r>
        <w:rPr>
          <w:b/>
          <w:sz w:val="24"/>
        </w:rPr>
        <w:t xml:space="preserve">TIONAL </w:t>
      </w:r>
      <w:r w:rsidR="0055421B">
        <w:rPr>
          <w:b/>
          <w:sz w:val="24"/>
        </w:rPr>
        <w:t>GENERATIVE ADVERSARIAL</w:t>
      </w:r>
      <w:r>
        <w:rPr>
          <w:b/>
          <w:sz w:val="24"/>
        </w:rPr>
        <w:t xml:space="preserve"> NETWORK</w:t>
      </w:r>
      <w:r w:rsidR="0055421B">
        <w:rPr>
          <w:b/>
          <w:sz w:val="24"/>
        </w:rPr>
        <w:t>S</w:t>
      </w:r>
      <w:r>
        <w:rPr>
          <w:b/>
          <w:sz w:val="24"/>
        </w:rPr>
        <w:t xml:space="preserve">" </w:t>
      </w:r>
      <w:r>
        <w:t>is the work done by Karise Sahithi (Y22CS085), Manne Supraja (Y22CS112), and Kota Vamsi (Y22CS095) under our supervision, and submitted in partial fulfillment of the requirements for the award of the degree, B.Tech. in Computer Science &amp; Engineering, during the Academic Year 2025-2026.</w:t>
      </w:r>
    </w:p>
    <w:p w14:paraId="661EF644" w14:textId="77777777" w:rsidR="002129C7" w:rsidRDefault="002129C7">
      <w:pPr>
        <w:pStyle w:val="BodyText"/>
        <w:rPr>
          <w:sz w:val="20"/>
        </w:rPr>
      </w:pPr>
    </w:p>
    <w:p w14:paraId="4CDA6EFC" w14:textId="77777777" w:rsidR="002129C7" w:rsidRDefault="002129C7">
      <w:pPr>
        <w:pStyle w:val="BodyText"/>
        <w:rPr>
          <w:sz w:val="20"/>
        </w:rPr>
      </w:pPr>
    </w:p>
    <w:p w14:paraId="72E0A30B" w14:textId="77777777" w:rsidR="002129C7" w:rsidRDefault="002129C7">
      <w:pPr>
        <w:pStyle w:val="BodyText"/>
        <w:rPr>
          <w:sz w:val="20"/>
        </w:rPr>
      </w:pPr>
    </w:p>
    <w:p w14:paraId="2EDBD39C" w14:textId="77777777" w:rsidR="002129C7" w:rsidRDefault="002129C7">
      <w:pPr>
        <w:pStyle w:val="BodyText"/>
        <w:rPr>
          <w:sz w:val="20"/>
        </w:rPr>
      </w:pPr>
    </w:p>
    <w:p w14:paraId="4251CFD4" w14:textId="77777777" w:rsidR="002129C7" w:rsidRDefault="002129C7">
      <w:pPr>
        <w:pStyle w:val="BodyText"/>
        <w:rPr>
          <w:sz w:val="20"/>
        </w:rPr>
      </w:pPr>
    </w:p>
    <w:p w14:paraId="579ECEC8" w14:textId="77777777" w:rsidR="002129C7" w:rsidRDefault="002129C7">
      <w:pPr>
        <w:pStyle w:val="BodyText"/>
        <w:rPr>
          <w:sz w:val="20"/>
        </w:rPr>
      </w:pPr>
    </w:p>
    <w:p w14:paraId="026FB589" w14:textId="77777777" w:rsidR="002129C7" w:rsidRDefault="002129C7">
      <w:pPr>
        <w:pStyle w:val="BodyText"/>
        <w:rPr>
          <w:sz w:val="20"/>
        </w:rPr>
      </w:pPr>
    </w:p>
    <w:p w14:paraId="12940B4F" w14:textId="77777777" w:rsidR="002129C7" w:rsidRDefault="002129C7">
      <w:pPr>
        <w:pStyle w:val="BodyText"/>
        <w:spacing w:before="29"/>
        <w:rPr>
          <w:sz w:val="20"/>
        </w:rPr>
      </w:pPr>
    </w:p>
    <w:tbl>
      <w:tblPr>
        <w:tblW w:w="0" w:type="auto"/>
        <w:tblInd w:w="322" w:type="dxa"/>
        <w:tblLayout w:type="fixed"/>
        <w:tblCellMar>
          <w:left w:w="0" w:type="dxa"/>
          <w:right w:w="0" w:type="dxa"/>
        </w:tblCellMar>
        <w:tblLook w:val="01E0" w:firstRow="1" w:lastRow="1" w:firstColumn="1" w:lastColumn="1" w:noHBand="0" w:noVBand="0"/>
      </w:tblPr>
      <w:tblGrid>
        <w:gridCol w:w="2399"/>
        <w:gridCol w:w="3614"/>
        <w:gridCol w:w="2331"/>
      </w:tblGrid>
      <w:tr w:rsidR="002129C7" w14:paraId="57BCACBB" w14:textId="77777777">
        <w:trPr>
          <w:trHeight w:val="267"/>
        </w:trPr>
        <w:tc>
          <w:tcPr>
            <w:tcW w:w="2399" w:type="dxa"/>
          </w:tcPr>
          <w:p w14:paraId="54829491" w14:textId="77777777" w:rsidR="002129C7" w:rsidRDefault="0018431C" w:rsidP="00024B73">
            <w:pPr>
              <w:pStyle w:val="TableParagraph"/>
              <w:spacing w:before="0" w:line="247" w:lineRule="exact"/>
              <w:ind w:left="50"/>
              <w:jc w:val="center"/>
              <w:rPr>
                <w:b/>
                <w:sz w:val="24"/>
              </w:rPr>
            </w:pPr>
            <w:proofErr w:type="spellStart"/>
            <w:r>
              <w:rPr>
                <w:b/>
                <w:sz w:val="24"/>
              </w:rPr>
              <w:t>T.Madhavi</w:t>
            </w:r>
            <w:proofErr w:type="spellEnd"/>
            <w:r>
              <w:rPr>
                <w:b/>
                <w:spacing w:val="-2"/>
                <w:sz w:val="24"/>
              </w:rPr>
              <w:t xml:space="preserve"> </w:t>
            </w:r>
            <w:proofErr w:type="spellStart"/>
            <w:r>
              <w:rPr>
                <w:b/>
                <w:spacing w:val="-4"/>
                <w:sz w:val="24"/>
              </w:rPr>
              <w:t>Latha</w:t>
            </w:r>
            <w:proofErr w:type="spellEnd"/>
          </w:p>
        </w:tc>
        <w:tc>
          <w:tcPr>
            <w:tcW w:w="3614" w:type="dxa"/>
          </w:tcPr>
          <w:p w14:paraId="308A585E" w14:textId="77777777" w:rsidR="002129C7" w:rsidRDefault="0018431C" w:rsidP="00024B73">
            <w:pPr>
              <w:pStyle w:val="TableParagraph"/>
              <w:spacing w:before="0" w:line="247" w:lineRule="exact"/>
              <w:ind w:left="532"/>
              <w:jc w:val="center"/>
              <w:rPr>
                <w:b/>
                <w:sz w:val="24"/>
              </w:rPr>
            </w:pPr>
            <w:r>
              <w:rPr>
                <w:b/>
                <w:sz w:val="24"/>
              </w:rPr>
              <w:t>Dr.</w:t>
            </w:r>
            <w:r>
              <w:rPr>
                <w:b/>
                <w:spacing w:val="1"/>
                <w:sz w:val="24"/>
              </w:rPr>
              <w:t xml:space="preserve"> </w:t>
            </w:r>
            <w:r>
              <w:rPr>
                <w:b/>
                <w:sz w:val="24"/>
              </w:rPr>
              <w:t>Z. Sunitha</w:t>
            </w:r>
            <w:r>
              <w:rPr>
                <w:b/>
                <w:spacing w:val="-11"/>
                <w:sz w:val="24"/>
              </w:rPr>
              <w:t xml:space="preserve"> </w:t>
            </w:r>
            <w:r>
              <w:rPr>
                <w:b/>
                <w:spacing w:val="-5"/>
                <w:sz w:val="24"/>
              </w:rPr>
              <w:t>Bai</w:t>
            </w:r>
          </w:p>
        </w:tc>
        <w:tc>
          <w:tcPr>
            <w:tcW w:w="2331" w:type="dxa"/>
          </w:tcPr>
          <w:p w14:paraId="466CD1E2" w14:textId="77777777" w:rsidR="002129C7" w:rsidRDefault="0018431C" w:rsidP="00024B73">
            <w:pPr>
              <w:pStyle w:val="TableParagraph"/>
              <w:spacing w:before="0" w:line="247" w:lineRule="exact"/>
              <w:ind w:left="577"/>
              <w:jc w:val="center"/>
              <w:rPr>
                <w:b/>
                <w:sz w:val="24"/>
              </w:rPr>
            </w:pPr>
            <w:r>
              <w:rPr>
                <w:b/>
                <w:sz w:val="24"/>
              </w:rPr>
              <w:t>Dr.</w:t>
            </w:r>
            <w:r>
              <w:rPr>
                <w:b/>
                <w:spacing w:val="-2"/>
                <w:sz w:val="24"/>
              </w:rPr>
              <w:t xml:space="preserve"> </w:t>
            </w:r>
            <w:r>
              <w:rPr>
                <w:b/>
                <w:sz w:val="24"/>
              </w:rPr>
              <w:t>M.</w:t>
            </w:r>
            <w:r>
              <w:rPr>
                <w:b/>
                <w:spacing w:val="-2"/>
                <w:sz w:val="24"/>
              </w:rPr>
              <w:t xml:space="preserve"> Sreelatha</w:t>
            </w:r>
          </w:p>
        </w:tc>
      </w:tr>
      <w:tr w:rsidR="002129C7" w14:paraId="07AE4CB4" w14:textId="77777777">
        <w:trPr>
          <w:trHeight w:val="267"/>
        </w:trPr>
        <w:tc>
          <w:tcPr>
            <w:tcW w:w="2399" w:type="dxa"/>
          </w:tcPr>
          <w:p w14:paraId="7C3B75C5" w14:textId="77777777" w:rsidR="002129C7" w:rsidRDefault="0018431C" w:rsidP="00024B73">
            <w:pPr>
              <w:pStyle w:val="TableParagraph"/>
              <w:spacing w:before="0" w:line="247" w:lineRule="exact"/>
              <w:ind w:left="50"/>
              <w:jc w:val="center"/>
              <w:rPr>
                <w:b/>
                <w:sz w:val="24"/>
              </w:rPr>
            </w:pPr>
            <w:r>
              <w:rPr>
                <w:b/>
                <w:sz w:val="24"/>
              </w:rPr>
              <w:t>Project</w:t>
            </w:r>
            <w:r>
              <w:rPr>
                <w:b/>
                <w:spacing w:val="-2"/>
                <w:sz w:val="24"/>
              </w:rPr>
              <w:t xml:space="preserve"> Guide</w:t>
            </w:r>
          </w:p>
        </w:tc>
        <w:tc>
          <w:tcPr>
            <w:tcW w:w="3614" w:type="dxa"/>
          </w:tcPr>
          <w:p w14:paraId="1021FFBB" w14:textId="77777777" w:rsidR="002129C7" w:rsidRDefault="0018431C" w:rsidP="00024B73">
            <w:pPr>
              <w:pStyle w:val="TableParagraph"/>
              <w:spacing w:before="0" w:line="247" w:lineRule="exact"/>
              <w:ind w:left="532"/>
              <w:jc w:val="center"/>
              <w:rPr>
                <w:b/>
                <w:sz w:val="24"/>
              </w:rPr>
            </w:pPr>
            <w:r>
              <w:rPr>
                <w:b/>
                <w:sz w:val="24"/>
              </w:rPr>
              <w:t>In-charge,</w:t>
            </w:r>
            <w:r>
              <w:rPr>
                <w:b/>
                <w:spacing w:val="-8"/>
                <w:sz w:val="24"/>
              </w:rPr>
              <w:t xml:space="preserve"> </w:t>
            </w:r>
            <w:r>
              <w:rPr>
                <w:b/>
                <w:sz w:val="24"/>
              </w:rPr>
              <w:t>Project</w:t>
            </w:r>
            <w:r>
              <w:rPr>
                <w:b/>
                <w:spacing w:val="-3"/>
                <w:sz w:val="24"/>
              </w:rPr>
              <w:t xml:space="preserve"> </w:t>
            </w:r>
            <w:r>
              <w:rPr>
                <w:b/>
                <w:spacing w:val="-4"/>
                <w:sz w:val="24"/>
              </w:rPr>
              <w:t>Work</w:t>
            </w:r>
          </w:p>
        </w:tc>
        <w:tc>
          <w:tcPr>
            <w:tcW w:w="2331" w:type="dxa"/>
          </w:tcPr>
          <w:p w14:paraId="035C5179" w14:textId="77777777" w:rsidR="002129C7" w:rsidRDefault="0018431C" w:rsidP="00024B73">
            <w:pPr>
              <w:pStyle w:val="TableParagraph"/>
              <w:spacing w:before="0" w:line="247" w:lineRule="exact"/>
              <w:ind w:left="577"/>
              <w:jc w:val="center"/>
              <w:rPr>
                <w:b/>
                <w:sz w:val="24"/>
              </w:rPr>
            </w:pPr>
            <w:r>
              <w:rPr>
                <w:b/>
                <w:sz w:val="24"/>
              </w:rPr>
              <w:t>Prof.</w:t>
            </w:r>
            <w:r>
              <w:rPr>
                <w:b/>
                <w:spacing w:val="-7"/>
                <w:sz w:val="24"/>
              </w:rPr>
              <w:t xml:space="preserve"> </w:t>
            </w:r>
            <w:r>
              <w:rPr>
                <w:b/>
                <w:sz w:val="24"/>
              </w:rPr>
              <w:t xml:space="preserve">&amp; </w:t>
            </w:r>
            <w:r>
              <w:rPr>
                <w:b/>
                <w:spacing w:val="-4"/>
                <w:sz w:val="24"/>
              </w:rPr>
              <w:t>Head</w:t>
            </w:r>
          </w:p>
        </w:tc>
      </w:tr>
    </w:tbl>
    <w:p w14:paraId="44C13C47" w14:textId="77777777" w:rsidR="002129C7" w:rsidRDefault="002129C7">
      <w:pPr>
        <w:pStyle w:val="TableParagraph"/>
        <w:spacing w:line="247" w:lineRule="exact"/>
        <w:rPr>
          <w:b/>
          <w:sz w:val="24"/>
        </w:rPr>
        <w:sectPr w:rsidR="002129C7">
          <w:footerReference w:type="default" r:id="rId8"/>
          <w:pgSz w:w="11910" w:h="16840"/>
          <w:pgMar w:top="1720" w:right="566" w:bottom="940" w:left="1700" w:header="0" w:footer="746" w:gutter="0"/>
          <w:pgNumType w:start="2"/>
          <w:cols w:space="720"/>
        </w:sectPr>
      </w:pPr>
    </w:p>
    <w:p w14:paraId="4432540C" w14:textId="77777777" w:rsidR="002129C7" w:rsidRDefault="0018431C">
      <w:pPr>
        <w:pStyle w:val="Heading1"/>
        <w:ind w:right="895"/>
        <w:jc w:val="center"/>
      </w:pPr>
      <w:bookmarkStart w:id="7" w:name="ACKNOWLEDGEMENT"/>
      <w:bookmarkEnd w:id="7"/>
      <w:r>
        <w:rPr>
          <w:spacing w:val="-2"/>
        </w:rPr>
        <w:lastRenderedPageBreak/>
        <w:t>ACKNOWLEDGEMENT</w:t>
      </w:r>
    </w:p>
    <w:p w14:paraId="59CF2B8C" w14:textId="77777777" w:rsidR="002129C7" w:rsidRDefault="002129C7">
      <w:pPr>
        <w:pStyle w:val="BodyText"/>
        <w:spacing w:before="171"/>
        <w:rPr>
          <w:b/>
          <w:sz w:val="28"/>
        </w:rPr>
      </w:pPr>
    </w:p>
    <w:p w14:paraId="7BC675DE" w14:textId="28C274E3" w:rsidR="002129C7" w:rsidRDefault="0018431C">
      <w:pPr>
        <w:spacing w:line="362" w:lineRule="auto"/>
        <w:ind w:left="460" w:right="858" w:firstLine="499"/>
        <w:jc w:val="both"/>
        <w:rPr>
          <w:b/>
          <w:sz w:val="24"/>
        </w:rPr>
      </w:pPr>
      <w:r>
        <w:rPr>
          <w:sz w:val="24"/>
        </w:rPr>
        <w:t xml:space="preserve">The successful completion of any task would be incomplete without proper suggestions, guidance, and support. The combination of these factors acts as the backbone of our PROJECT REPORT titled </w:t>
      </w:r>
      <w:r>
        <w:rPr>
          <w:b/>
          <w:sz w:val="24"/>
        </w:rPr>
        <w:t>"</w:t>
      </w:r>
      <w:r w:rsidR="00011E8D">
        <w:rPr>
          <w:b/>
          <w:sz w:val="24"/>
        </w:rPr>
        <w:t xml:space="preserve">A </w:t>
      </w:r>
      <w:r>
        <w:rPr>
          <w:b/>
        </w:rPr>
        <w:t xml:space="preserve">FEDERATED LEARNING BASED NETWORK INTRUSION DETECTION SYSTEM USING </w:t>
      </w:r>
      <w:r w:rsidR="00011E8D">
        <w:rPr>
          <w:b/>
          <w:sz w:val="24"/>
        </w:rPr>
        <w:t xml:space="preserve">CONDITIONAL GENERATIVE ADVERSARIAL NETWORKS </w:t>
      </w:r>
      <w:r>
        <w:rPr>
          <w:b/>
          <w:sz w:val="24"/>
        </w:rPr>
        <w:t>".</w:t>
      </w:r>
    </w:p>
    <w:p w14:paraId="07A4C7F4" w14:textId="77777777" w:rsidR="002129C7" w:rsidRDefault="0018431C">
      <w:pPr>
        <w:pStyle w:val="BodyText"/>
        <w:spacing w:before="169" w:line="360" w:lineRule="auto"/>
        <w:ind w:left="460" w:right="866" w:firstLine="499"/>
        <w:jc w:val="both"/>
      </w:pPr>
      <w:r>
        <w:t>We are very</w:t>
      </w:r>
      <w:r>
        <w:rPr>
          <w:spacing w:val="-2"/>
        </w:rPr>
        <w:t xml:space="preserve"> </w:t>
      </w:r>
      <w:r>
        <w:t>glad to express our special</w:t>
      </w:r>
      <w:r>
        <w:rPr>
          <w:spacing w:val="-2"/>
        </w:rPr>
        <w:t xml:space="preserve"> </w:t>
      </w:r>
      <w:r>
        <w:t xml:space="preserve">thanks to </w:t>
      </w:r>
      <w:r>
        <w:rPr>
          <w:b/>
        </w:rPr>
        <w:t>T. Madhavi Latha</w:t>
      </w:r>
      <w:r>
        <w:t>, Guide for the term</w:t>
      </w:r>
      <w:r>
        <w:rPr>
          <w:spacing w:val="-2"/>
        </w:rPr>
        <w:t xml:space="preserve"> </w:t>
      </w:r>
      <w:r>
        <w:t>paper, who has inspired us to select this topic, and for his valuable advice in preparing this term paper topic.</w:t>
      </w:r>
    </w:p>
    <w:p w14:paraId="57978A52" w14:textId="77777777" w:rsidR="002129C7" w:rsidRDefault="0018431C">
      <w:pPr>
        <w:pStyle w:val="BodyText"/>
        <w:spacing w:before="180" w:line="360" w:lineRule="auto"/>
        <w:ind w:left="460" w:right="865" w:firstLine="499"/>
        <w:jc w:val="both"/>
      </w:pPr>
      <w:r>
        <w:t xml:space="preserve">We extend our warm thanks to </w:t>
      </w:r>
      <w:r>
        <w:rPr>
          <w:b/>
        </w:rPr>
        <w:t>Dr. Z. Sunitha Bai</w:t>
      </w:r>
      <w:r>
        <w:t>, Lecturer In-charge for Project Work, whose timely coordination and encouragement enabled us to carry out this project successfully and submit it within the stipulated time.</w:t>
      </w:r>
    </w:p>
    <w:p w14:paraId="6BA24BD8" w14:textId="77777777" w:rsidR="002129C7" w:rsidRDefault="0018431C">
      <w:pPr>
        <w:pStyle w:val="BodyText"/>
        <w:spacing w:before="179" w:line="360" w:lineRule="auto"/>
        <w:ind w:left="460" w:right="863" w:firstLine="499"/>
        <w:jc w:val="both"/>
      </w:pPr>
      <w:r>
        <w:t xml:space="preserve">We express our deepest thanks to </w:t>
      </w:r>
      <w:r>
        <w:rPr>
          <w:b/>
        </w:rPr>
        <w:t>Dr. M. Sreelatha</w:t>
      </w:r>
      <w:r>
        <w:t>, Head of the Department of Computer Science and Engineering, for her constant encouragement, her commitment to academic excellence, and for creating an environment that fosters innovative research work among students.</w:t>
      </w:r>
    </w:p>
    <w:p w14:paraId="4C44986D" w14:textId="77777777" w:rsidR="002129C7" w:rsidRDefault="0018431C">
      <w:pPr>
        <w:pStyle w:val="BodyText"/>
        <w:spacing w:before="183" w:line="360" w:lineRule="auto"/>
        <w:ind w:left="460" w:right="864" w:firstLine="499"/>
        <w:jc w:val="both"/>
      </w:pPr>
      <w:r>
        <w:t xml:space="preserve">We are immensely grateful to </w:t>
      </w:r>
      <w:r>
        <w:rPr>
          <w:b/>
        </w:rPr>
        <w:t>Dr. Kolla Srinivas</w:t>
      </w:r>
      <w:r>
        <w:t>, Principal, R.V.R. &amp; J.C. College of Engineering, Guntur, for providing the infrastructure, resources, and a research-conducive environment that made this work possible.</w:t>
      </w:r>
    </w:p>
    <w:p w14:paraId="7E986A48" w14:textId="77777777" w:rsidR="002129C7" w:rsidRDefault="0018431C">
      <w:pPr>
        <w:pStyle w:val="BodyText"/>
        <w:spacing w:before="180" w:line="360" w:lineRule="auto"/>
        <w:ind w:left="460" w:right="874" w:firstLine="499"/>
        <w:jc w:val="both"/>
      </w:pPr>
      <w:r>
        <w:t>We would also like to thank all the faculty members and lab staff of the Department of Computer Science and Engineering for their continuous cooperation, technical assistance, and administrative support throughout the course of this project.</w:t>
      </w:r>
    </w:p>
    <w:p w14:paraId="38324072" w14:textId="77777777" w:rsidR="002129C7" w:rsidRDefault="002129C7">
      <w:pPr>
        <w:pStyle w:val="BodyText"/>
      </w:pPr>
    </w:p>
    <w:p w14:paraId="7ADF2BA7" w14:textId="77777777" w:rsidR="002129C7" w:rsidRDefault="002129C7">
      <w:pPr>
        <w:pStyle w:val="BodyText"/>
        <w:spacing w:before="145"/>
      </w:pPr>
    </w:p>
    <w:p w14:paraId="5E9AA87E" w14:textId="77777777" w:rsidR="002129C7" w:rsidRDefault="0018431C">
      <w:pPr>
        <w:ind w:left="5882" w:right="864" w:firstLine="115"/>
        <w:jc w:val="right"/>
        <w:rPr>
          <w:b/>
          <w:sz w:val="24"/>
        </w:rPr>
      </w:pPr>
      <w:r>
        <w:rPr>
          <w:b/>
          <w:sz w:val="24"/>
        </w:rPr>
        <w:t>Karise</w:t>
      </w:r>
      <w:r>
        <w:rPr>
          <w:b/>
          <w:spacing w:val="-15"/>
          <w:sz w:val="24"/>
        </w:rPr>
        <w:t xml:space="preserve"> </w:t>
      </w:r>
      <w:r>
        <w:rPr>
          <w:b/>
          <w:sz w:val="24"/>
        </w:rPr>
        <w:t>Sahithi</w:t>
      </w:r>
      <w:r>
        <w:rPr>
          <w:b/>
          <w:spacing w:val="-15"/>
          <w:sz w:val="24"/>
        </w:rPr>
        <w:t xml:space="preserve"> </w:t>
      </w:r>
      <w:r>
        <w:rPr>
          <w:b/>
          <w:sz w:val="24"/>
        </w:rPr>
        <w:t>(Y22CS085) Manne</w:t>
      </w:r>
      <w:r>
        <w:rPr>
          <w:b/>
          <w:spacing w:val="-15"/>
          <w:sz w:val="24"/>
        </w:rPr>
        <w:t xml:space="preserve"> </w:t>
      </w:r>
      <w:r>
        <w:rPr>
          <w:b/>
          <w:sz w:val="24"/>
        </w:rPr>
        <w:t>Supraja</w:t>
      </w:r>
      <w:r>
        <w:rPr>
          <w:b/>
          <w:spacing w:val="-15"/>
          <w:sz w:val="24"/>
        </w:rPr>
        <w:t xml:space="preserve"> </w:t>
      </w:r>
      <w:r>
        <w:rPr>
          <w:b/>
          <w:sz w:val="24"/>
        </w:rPr>
        <w:t>(Y22CS112) Kota Vamsi (Y22CS095)</w:t>
      </w:r>
    </w:p>
    <w:p w14:paraId="6E3EC94E" w14:textId="77777777" w:rsidR="002129C7" w:rsidRDefault="002129C7">
      <w:pPr>
        <w:jc w:val="right"/>
        <w:rPr>
          <w:b/>
          <w:sz w:val="24"/>
        </w:rPr>
        <w:sectPr w:rsidR="002129C7">
          <w:pgSz w:w="11910" w:h="16840"/>
          <w:pgMar w:top="1700" w:right="566" w:bottom="940" w:left="1700" w:header="0" w:footer="746" w:gutter="0"/>
          <w:cols w:space="720"/>
        </w:sectPr>
      </w:pPr>
    </w:p>
    <w:p w14:paraId="79BDA5E0" w14:textId="77777777" w:rsidR="002129C7" w:rsidRDefault="0018431C">
      <w:pPr>
        <w:pStyle w:val="Heading1"/>
        <w:ind w:right="892"/>
        <w:jc w:val="center"/>
      </w:pPr>
      <w:bookmarkStart w:id="8" w:name="ABSTRACT"/>
      <w:bookmarkEnd w:id="8"/>
      <w:r>
        <w:rPr>
          <w:spacing w:val="-2"/>
        </w:rPr>
        <w:lastRenderedPageBreak/>
        <w:t>ABSTRACT</w:t>
      </w:r>
    </w:p>
    <w:p w14:paraId="7B917BFB" w14:textId="77777777" w:rsidR="002129C7" w:rsidRDefault="002129C7">
      <w:pPr>
        <w:pStyle w:val="BodyText"/>
        <w:spacing w:before="37"/>
        <w:rPr>
          <w:b/>
          <w:sz w:val="28"/>
        </w:rPr>
      </w:pPr>
    </w:p>
    <w:p w14:paraId="174E44E5" w14:textId="77777777" w:rsidR="002129C7" w:rsidRDefault="0018431C">
      <w:pPr>
        <w:pStyle w:val="BodyText"/>
        <w:spacing w:line="360" w:lineRule="auto"/>
        <w:ind w:left="460" w:right="705"/>
        <w:jc w:val="both"/>
      </w:pPr>
      <w:r>
        <w:t xml:space="preserve">Network Intrusion Detection Systems (NIDS) are essential for protecting modern network infrastructure against cyber threats. Artificial intelligence-based anomaly detection approaches face two persistent challenges: data imbalance, where rare attack types are underrepresented in training data, and privacy constraints, where sensitive network traffic data cannot be </w:t>
      </w:r>
      <w:proofErr w:type="spellStart"/>
      <w:r>
        <w:t>centralised</w:t>
      </w:r>
      <w:proofErr w:type="spellEnd"/>
      <w:r>
        <w:t xml:space="preserve"> for training. This project proposes a</w:t>
      </w:r>
      <w:r>
        <w:rPr>
          <w:spacing w:val="40"/>
        </w:rPr>
        <w:t xml:space="preserve"> </w:t>
      </w:r>
      <w:r>
        <w:t xml:space="preserve">Federated Learning-based NIDS that addresses both challenges by extending the </w:t>
      </w:r>
      <w:proofErr w:type="spellStart"/>
      <w:r>
        <w:t>centralised</w:t>
      </w:r>
      <w:proofErr w:type="spellEnd"/>
      <w:r>
        <w:t xml:space="preserve"> GAN-based architecture of</w:t>
      </w:r>
      <w:r>
        <w:rPr>
          <w:spacing w:val="-1"/>
        </w:rPr>
        <w:t xml:space="preserve"> </w:t>
      </w:r>
      <w:r>
        <w:t>Park et al. (IEEE IoT Journal, 2023) into a fully distributed framework. The proposed system employs a Conditional GAN (CGAN) to generate synthetic samples for minority attack classes, an Autoencoder for feature extraction, and five deep learning classifiers — DNN, CNN, LSTM, Transformer, and Hybrid CNN+LSTM. All training stages execute locally at each client using the</w:t>
      </w:r>
      <w:r>
        <w:rPr>
          <w:spacing w:val="40"/>
        </w:rPr>
        <w:t xml:space="preserve"> </w:t>
      </w:r>
      <w:proofErr w:type="spellStart"/>
      <w:r>
        <w:t>FedAvg</w:t>
      </w:r>
      <w:proofErr w:type="spellEnd"/>
      <w:r>
        <w:t xml:space="preserve"> aggregation protocol, ensuring raw data never leaves client premises. The system is evaluated on the UNSW-NB15 dataset using a non-IID split across three clients representing a Hospital, a Bank, and an Internet Service Provider, simulating a realistic heterogeneous deployment. Following true federated learning principles, the final global model is pushed back to each client for local evaluation on its own private test data. The architecture scales to any number of clients N without code</w:t>
      </w:r>
      <w:r>
        <w:rPr>
          <w:spacing w:val="40"/>
        </w:rPr>
        <w:t xml:space="preserve"> </w:t>
      </w:r>
      <w:r>
        <w:t xml:space="preserve">modifications, making it suitable for real-world distributed </w:t>
      </w:r>
      <w:proofErr w:type="gramStart"/>
      <w:r>
        <w:t>deployment..</w:t>
      </w:r>
      <w:proofErr w:type="gramEnd"/>
    </w:p>
    <w:p w14:paraId="30B5D0A5" w14:textId="77777777" w:rsidR="002129C7" w:rsidRDefault="002129C7">
      <w:pPr>
        <w:pStyle w:val="BodyText"/>
        <w:spacing w:line="360" w:lineRule="auto"/>
        <w:jc w:val="both"/>
        <w:sectPr w:rsidR="002129C7">
          <w:pgSz w:w="11910" w:h="16840"/>
          <w:pgMar w:top="1700" w:right="566" w:bottom="940" w:left="1700" w:header="0" w:footer="746" w:gutter="0"/>
          <w:cols w:space="720"/>
        </w:sectPr>
      </w:pPr>
    </w:p>
    <w:tbl>
      <w:tblPr>
        <w:tblW w:w="0" w:type="auto"/>
        <w:tblInd w:w="423" w:type="dxa"/>
        <w:tblLayout w:type="fixed"/>
        <w:tblCellMar>
          <w:left w:w="0" w:type="dxa"/>
          <w:right w:w="0" w:type="dxa"/>
        </w:tblCellMar>
        <w:tblLook w:val="01E0" w:firstRow="1" w:lastRow="1" w:firstColumn="1" w:lastColumn="1" w:noHBand="0" w:noVBand="0"/>
      </w:tblPr>
      <w:tblGrid>
        <w:gridCol w:w="6815"/>
        <w:gridCol w:w="1611"/>
      </w:tblGrid>
      <w:tr w:rsidR="002129C7" w14:paraId="1A54AFD4" w14:textId="77777777">
        <w:trPr>
          <w:trHeight w:val="548"/>
        </w:trPr>
        <w:tc>
          <w:tcPr>
            <w:tcW w:w="6815" w:type="dxa"/>
          </w:tcPr>
          <w:p w14:paraId="4A122069" w14:textId="77777777" w:rsidR="002129C7" w:rsidRDefault="0018431C">
            <w:pPr>
              <w:pStyle w:val="TableParagraph"/>
              <w:spacing w:before="0" w:line="287" w:lineRule="exact"/>
              <w:ind w:left="3502"/>
              <w:rPr>
                <w:b/>
                <w:sz w:val="26"/>
              </w:rPr>
            </w:pPr>
            <w:r>
              <w:rPr>
                <w:b/>
                <w:spacing w:val="-2"/>
                <w:sz w:val="26"/>
              </w:rPr>
              <w:lastRenderedPageBreak/>
              <w:t>CONTENTS</w:t>
            </w:r>
          </w:p>
        </w:tc>
        <w:tc>
          <w:tcPr>
            <w:tcW w:w="1611" w:type="dxa"/>
          </w:tcPr>
          <w:p w14:paraId="34722726" w14:textId="77777777" w:rsidR="002129C7" w:rsidRDefault="002129C7">
            <w:pPr>
              <w:pStyle w:val="TableParagraph"/>
              <w:spacing w:before="0"/>
              <w:ind w:left="0"/>
              <w:rPr>
                <w:sz w:val="24"/>
              </w:rPr>
            </w:pPr>
          </w:p>
        </w:tc>
      </w:tr>
      <w:tr w:rsidR="002129C7" w14:paraId="22643260" w14:textId="77777777">
        <w:trPr>
          <w:trHeight w:val="562"/>
        </w:trPr>
        <w:tc>
          <w:tcPr>
            <w:tcW w:w="6815" w:type="dxa"/>
          </w:tcPr>
          <w:p w14:paraId="3DEA1562" w14:textId="77777777" w:rsidR="002129C7" w:rsidRDefault="002129C7">
            <w:pPr>
              <w:pStyle w:val="TableParagraph"/>
              <w:spacing w:before="0"/>
              <w:ind w:left="0"/>
              <w:rPr>
                <w:sz w:val="24"/>
              </w:rPr>
            </w:pPr>
          </w:p>
        </w:tc>
        <w:tc>
          <w:tcPr>
            <w:tcW w:w="1611" w:type="dxa"/>
          </w:tcPr>
          <w:p w14:paraId="58432160" w14:textId="77777777" w:rsidR="002129C7" w:rsidRDefault="0018431C">
            <w:pPr>
              <w:pStyle w:val="TableParagraph"/>
              <w:spacing w:before="251"/>
              <w:ind w:left="0" w:right="49"/>
              <w:jc w:val="right"/>
              <w:rPr>
                <w:b/>
                <w:sz w:val="24"/>
              </w:rPr>
            </w:pPr>
            <w:r>
              <w:rPr>
                <w:b/>
                <w:sz w:val="24"/>
              </w:rPr>
              <w:t>Page</w:t>
            </w:r>
            <w:r>
              <w:rPr>
                <w:b/>
                <w:spacing w:val="-1"/>
                <w:sz w:val="24"/>
              </w:rPr>
              <w:t xml:space="preserve"> </w:t>
            </w:r>
            <w:r>
              <w:rPr>
                <w:b/>
                <w:spacing w:val="-5"/>
                <w:sz w:val="24"/>
              </w:rPr>
              <w:t>No.</w:t>
            </w:r>
          </w:p>
        </w:tc>
      </w:tr>
      <w:tr w:rsidR="002129C7" w14:paraId="31D7A061" w14:textId="77777777">
        <w:trPr>
          <w:trHeight w:val="323"/>
        </w:trPr>
        <w:tc>
          <w:tcPr>
            <w:tcW w:w="6815" w:type="dxa"/>
          </w:tcPr>
          <w:p w14:paraId="78ED3FD3" w14:textId="77777777" w:rsidR="002129C7" w:rsidRDefault="0018431C">
            <w:pPr>
              <w:pStyle w:val="TableParagraph"/>
              <w:spacing w:before="25"/>
              <w:ind w:left="50"/>
              <w:rPr>
                <w:sz w:val="24"/>
              </w:rPr>
            </w:pPr>
            <w:r>
              <w:rPr>
                <w:sz w:val="24"/>
              </w:rPr>
              <w:t>Title</w:t>
            </w:r>
            <w:r>
              <w:rPr>
                <w:spacing w:val="-8"/>
                <w:sz w:val="24"/>
              </w:rPr>
              <w:t xml:space="preserve"> </w:t>
            </w:r>
            <w:r>
              <w:rPr>
                <w:spacing w:val="-4"/>
                <w:sz w:val="24"/>
              </w:rPr>
              <w:t>Page</w:t>
            </w:r>
          </w:p>
        </w:tc>
        <w:tc>
          <w:tcPr>
            <w:tcW w:w="1611" w:type="dxa"/>
          </w:tcPr>
          <w:p w14:paraId="40B66F46" w14:textId="77777777" w:rsidR="002129C7" w:rsidRDefault="0018431C">
            <w:pPr>
              <w:pStyle w:val="TableParagraph"/>
              <w:spacing w:before="25"/>
              <w:ind w:left="0" w:right="52"/>
              <w:jc w:val="right"/>
              <w:rPr>
                <w:sz w:val="24"/>
              </w:rPr>
            </w:pPr>
            <w:proofErr w:type="spellStart"/>
            <w:r>
              <w:rPr>
                <w:spacing w:val="-10"/>
                <w:sz w:val="24"/>
              </w:rPr>
              <w:t>i</w:t>
            </w:r>
            <w:proofErr w:type="spellEnd"/>
          </w:p>
        </w:tc>
      </w:tr>
      <w:tr w:rsidR="002129C7" w14:paraId="2BEF1C2F" w14:textId="77777777">
        <w:trPr>
          <w:trHeight w:val="312"/>
        </w:trPr>
        <w:tc>
          <w:tcPr>
            <w:tcW w:w="6815" w:type="dxa"/>
          </w:tcPr>
          <w:p w14:paraId="38307BCF" w14:textId="77777777" w:rsidR="002129C7" w:rsidRDefault="0018431C">
            <w:pPr>
              <w:pStyle w:val="TableParagraph"/>
              <w:spacing w:before="13"/>
              <w:ind w:left="50"/>
              <w:rPr>
                <w:sz w:val="24"/>
              </w:rPr>
            </w:pPr>
            <w:r>
              <w:rPr>
                <w:spacing w:val="-2"/>
                <w:sz w:val="24"/>
              </w:rPr>
              <w:t>Certificate</w:t>
            </w:r>
          </w:p>
        </w:tc>
        <w:tc>
          <w:tcPr>
            <w:tcW w:w="1611" w:type="dxa"/>
          </w:tcPr>
          <w:p w14:paraId="370A947C" w14:textId="77777777" w:rsidR="002129C7" w:rsidRDefault="0018431C">
            <w:pPr>
              <w:pStyle w:val="TableParagraph"/>
              <w:spacing w:before="13"/>
              <w:ind w:left="0" w:right="61"/>
              <w:jc w:val="right"/>
              <w:rPr>
                <w:sz w:val="24"/>
              </w:rPr>
            </w:pPr>
            <w:r>
              <w:rPr>
                <w:spacing w:val="-5"/>
                <w:sz w:val="24"/>
              </w:rPr>
              <w:t>ii</w:t>
            </w:r>
          </w:p>
        </w:tc>
      </w:tr>
      <w:tr w:rsidR="002129C7" w14:paraId="3F60A499" w14:textId="77777777">
        <w:trPr>
          <w:trHeight w:val="316"/>
        </w:trPr>
        <w:tc>
          <w:tcPr>
            <w:tcW w:w="6815" w:type="dxa"/>
          </w:tcPr>
          <w:p w14:paraId="0F190753" w14:textId="77777777" w:rsidR="002129C7" w:rsidRDefault="0018431C">
            <w:pPr>
              <w:pStyle w:val="TableParagraph"/>
              <w:spacing w:before="13"/>
              <w:ind w:left="50"/>
              <w:rPr>
                <w:sz w:val="24"/>
              </w:rPr>
            </w:pPr>
            <w:r>
              <w:rPr>
                <w:spacing w:val="-2"/>
                <w:sz w:val="24"/>
              </w:rPr>
              <w:t>Acknowledgement</w:t>
            </w:r>
          </w:p>
        </w:tc>
        <w:tc>
          <w:tcPr>
            <w:tcW w:w="1611" w:type="dxa"/>
          </w:tcPr>
          <w:p w14:paraId="4E3AC33C" w14:textId="77777777" w:rsidR="002129C7" w:rsidRDefault="0018431C">
            <w:pPr>
              <w:pStyle w:val="TableParagraph"/>
              <w:spacing w:before="13"/>
              <w:ind w:left="0" w:right="61"/>
              <w:jc w:val="right"/>
              <w:rPr>
                <w:sz w:val="24"/>
              </w:rPr>
            </w:pPr>
            <w:r>
              <w:rPr>
                <w:spacing w:val="-5"/>
                <w:sz w:val="24"/>
              </w:rPr>
              <w:t>iii</w:t>
            </w:r>
          </w:p>
        </w:tc>
      </w:tr>
      <w:tr w:rsidR="002129C7" w14:paraId="75E701AF" w14:textId="77777777">
        <w:trPr>
          <w:trHeight w:val="319"/>
        </w:trPr>
        <w:tc>
          <w:tcPr>
            <w:tcW w:w="6815" w:type="dxa"/>
          </w:tcPr>
          <w:p w14:paraId="79974637" w14:textId="77777777" w:rsidR="002129C7" w:rsidRDefault="0018431C">
            <w:pPr>
              <w:pStyle w:val="TableParagraph"/>
              <w:spacing w:before="17"/>
              <w:ind w:left="50"/>
              <w:rPr>
                <w:sz w:val="24"/>
              </w:rPr>
            </w:pPr>
            <w:r>
              <w:rPr>
                <w:spacing w:val="-2"/>
                <w:sz w:val="24"/>
              </w:rPr>
              <w:t>Abstract</w:t>
            </w:r>
          </w:p>
        </w:tc>
        <w:tc>
          <w:tcPr>
            <w:tcW w:w="1611" w:type="dxa"/>
          </w:tcPr>
          <w:p w14:paraId="3B6D9482" w14:textId="77777777" w:rsidR="002129C7" w:rsidRDefault="0018431C">
            <w:pPr>
              <w:pStyle w:val="TableParagraph"/>
              <w:spacing w:before="17"/>
              <w:ind w:left="0" w:right="66"/>
              <w:jc w:val="right"/>
              <w:rPr>
                <w:sz w:val="24"/>
              </w:rPr>
            </w:pPr>
            <w:r>
              <w:rPr>
                <w:spacing w:val="-5"/>
                <w:sz w:val="24"/>
              </w:rPr>
              <w:t>iv</w:t>
            </w:r>
          </w:p>
        </w:tc>
      </w:tr>
      <w:tr w:rsidR="002129C7" w14:paraId="1F4D016A" w14:textId="77777777">
        <w:trPr>
          <w:trHeight w:val="314"/>
        </w:trPr>
        <w:tc>
          <w:tcPr>
            <w:tcW w:w="6815" w:type="dxa"/>
          </w:tcPr>
          <w:p w14:paraId="3A389B33" w14:textId="77777777" w:rsidR="002129C7" w:rsidRDefault="0018431C">
            <w:pPr>
              <w:pStyle w:val="TableParagraph"/>
              <w:spacing w:before="15"/>
              <w:ind w:left="50"/>
              <w:rPr>
                <w:sz w:val="24"/>
              </w:rPr>
            </w:pPr>
            <w:r>
              <w:rPr>
                <w:spacing w:val="-2"/>
                <w:sz w:val="24"/>
              </w:rPr>
              <w:t>Contents</w:t>
            </w:r>
          </w:p>
        </w:tc>
        <w:tc>
          <w:tcPr>
            <w:tcW w:w="1611" w:type="dxa"/>
          </w:tcPr>
          <w:p w14:paraId="28A6BA7C" w14:textId="77777777" w:rsidR="002129C7" w:rsidRDefault="0018431C">
            <w:pPr>
              <w:pStyle w:val="TableParagraph"/>
              <w:spacing w:before="15"/>
              <w:ind w:left="0" w:right="47"/>
              <w:jc w:val="right"/>
              <w:rPr>
                <w:sz w:val="24"/>
              </w:rPr>
            </w:pPr>
            <w:r>
              <w:rPr>
                <w:spacing w:val="-10"/>
                <w:sz w:val="24"/>
              </w:rPr>
              <w:t>v</w:t>
            </w:r>
          </w:p>
        </w:tc>
      </w:tr>
      <w:tr w:rsidR="002129C7" w14:paraId="118EC975" w14:textId="77777777">
        <w:trPr>
          <w:trHeight w:val="314"/>
        </w:trPr>
        <w:tc>
          <w:tcPr>
            <w:tcW w:w="6815" w:type="dxa"/>
          </w:tcPr>
          <w:p w14:paraId="683BF53B" w14:textId="77777777" w:rsidR="002129C7" w:rsidRDefault="0018431C">
            <w:pPr>
              <w:pStyle w:val="TableParagraph"/>
              <w:spacing w:before="13"/>
              <w:ind w:left="50"/>
              <w:rPr>
                <w:sz w:val="24"/>
              </w:rPr>
            </w:pPr>
            <w:r>
              <w:rPr>
                <w:sz w:val="24"/>
              </w:rPr>
              <w:t>List</w:t>
            </w:r>
            <w:r>
              <w:rPr>
                <w:spacing w:val="-4"/>
                <w:sz w:val="24"/>
              </w:rPr>
              <w:t xml:space="preserve"> </w:t>
            </w:r>
            <w:r>
              <w:rPr>
                <w:sz w:val="24"/>
              </w:rPr>
              <w:t>of</w:t>
            </w:r>
            <w:r>
              <w:rPr>
                <w:spacing w:val="-7"/>
                <w:sz w:val="24"/>
              </w:rPr>
              <w:t xml:space="preserve"> </w:t>
            </w:r>
            <w:r>
              <w:rPr>
                <w:spacing w:val="-2"/>
                <w:sz w:val="24"/>
              </w:rPr>
              <w:t>Tables</w:t>
            </w:r>
          </w:p>
        </w:tc>
        <w:tc>
          <w:tcPr>
            <w:tcW w:w="1611" w:type="dxa"/>
          </w:tcPr>
          <w:p w14:paraId="5F3BBB56" w14:textId="77777777" w:rsidR="002129C7" w:rsidRDefault="0018431C">
            <w:pPr>
              <w:pStyle w:val="TableParagraph"/>
              <w:spacing w:before="13"/>
              <w:ind w:left="0" w:right="62"/>
              <w:jc w:val="right"/>
              <w:rPr>
                <w:sz w:val="24"/>
              </w:rPr>
            </w:pPr>
            <w:r>
              <w:rPr>
                <w:spacing w:val="-5"/>
                <w:sz w:val="24"/>
              </w:rPr>
              <w:t>vi</w:t>
            </w:r>
          </w:p>
        </w:tc>
      </w:tr>
      <w:tr w:rsidR="002129C7" w14:paraId="0290CF80" w14:textId="77777777">
        <w:trPr>
          <w:trHeight w:val="316"/>
        </w:trPr>
        <w:tc>
          <w:tcPr>
            <w:tcW w:w="6815" w:type="dxa"/>
          </w:tcPr>
          <w:p w14:paraId="2DD3409B" w14:textId="77777777" w:rsidR="002129C7" w:rsidRDefault="0018431C">
            <w:pPr>
              <w:pStyle w:val="TableParagraph"/>
              <w:spacing w:before="15"/>
              <w:ind w:left="50"/>
              <w:rPr>
                <w:sz w:val="24"/>
              </w:rPr>
            </w:pPr>
            <w:r>
              <w:rPr>
                <w:sz w:val="24"/>
              </w:rPr>
              <w:t>List</w:t>
            </w:r>
            <w:r>
              <w:rPr>
                <w:spacing w:val="1"/>
                <w:sz w:val="24"/>
              </w:rPr>
              <w:t xml:space="preserve"> </w:t>
            </w:r>
            <w:r>
              <w:rPr>
                <w:sz w:val="24"/>
              </w:rPr>
              <w:t>of</w:t>
            </w:r>
            <w:r>
              <w:rPr>
                <w:spacing w:val="-7"/>
                <w:sz w:val="24"/>
              </w:rPr>
              <w:t xml:space="preserve"> </w:t>
            </w:r>
            <w:r>
              <w:rPr>
                <w:spacing w:val="-2"/>
                <w:sz w:val="24"/>
              </w:rPr>
              <w:t>Figures</w:t>
            </w:r>
          </w:p>
        </w:tc>
        <w:tc>
          <w:tcPr>
            <w:tcW w:w="1611" w:type="dxa"/>
          </w:tcPr>
          <w:p w14:paraId="1C624F81" w14:textId="77777777" w:rsidR="002129C7" w:rsidRDefault="0018431C">
            <w:pPr>
              <w:pStyle w:val="TableParagraph"/>
              <w:spacing w:before="15"/>
              <w:ind w:left="0" w:right="57"/>
              <w:jc w:val="right"/>
              <w:rPr>
                <w:sz w:val="24"/>
              </w:rPr>
            </w:pPr>
            <w:r>
              <w:rPr>
                <w:spacing w:val="-5"/>
                <w:sz w:val="24"/>
              </w:rPr>
              <w:t>vii</w:t>
            </w:r>
          </w:p>
        </w:tc>
      </w:tr>
      <w:tr w:rsidR="002129C7" w14:paraId="694239D6" w14:textId="77777777">
        <w:trPr>
          <w:trHeight w:val="463"/>
        </w:trPr>
        <w:tc>
          <w:tcPr>
            <w:tcW w:w="6815" w:type="dxa"/>
          </w:tcPr>
          <w:p w14:paraId="0875077E" w14:textId="77777777" w:rsidR="002129C7" w:rsidRDefault="0018431C">
            <w:pPr>
              <w:pStyle w:val="TableParagraph"/>
              <w:spacing w:before="15"/>
              <w:ind w:left="50"/>
              <w:rPr>
                <w:sz w:val="24"/>
              </w:rPr>
            </w:pPr>
            <w:r>
              <w:rPr>
                <w:sz w:val="24"/>
              </w:rPr>
              <w:t>List</w:t>
            </w:r>
            <w:r>
              <w:rPr>
                <w:spacing w:val="1"/>
                <w:sz w:val="24"/>
              </w:rPr>
              <w:t xml:space="preserve"> </w:t>
            </w:r>
            <w:r>
              <w:rPr>
                <w:sz w:val="24"/>
              </w:rPr>
              <w:t>of</w:t>
            </w:r>
            <w:r>
              <w:rPr>
                <w:spacing w:val="-7"/>
                <w:sz w:val="24"/>
              </w:rPr>
              <w:t xml:space="preserve"> </w:t>
            </w:r>
            <w:r>
              <w:rPr>
                <w:spacing w:val="-2"/>
                <w:sz w:val="24"/>
              </w:rPr>
              <w:t>Abbreviations</w:t>
            </w:r>
          </w:p>
        </w:tc>
        <w:tc>
          <w:tcPr>
            <w:tcW w:w="1611" w:type="dxa"/>
          </w:tcPr>
          <w:p w14:paraId="0CAD23C7" w14:textId="77777777" w:rsidR="002129C7" w:rsidRDefault="0018431C">
            <w:pPr>
              <w:pStyle w:val="TableParagraph"/>
              <w:spacing w:before="15"/>
              <w:ind w:left="0" w:right="57"/>
              <w:jc w:val="right"/>
              <w:rPr>
                <w:sz w:val="24"/>
              </w:rPr>
            </w:pPr>
            <w:r>
              <w:rPr>
                <w:spacing w:val="-4"/>
                <w:sz w:val="24"/>
              </w:rPr>
              <w:t>viii</w:t>
            </w:r>
          </w:p>
        </w:tc>
      </w:tr>
      <w:tr w:rsidR="002129C7" w14:paraId="2547ED80" w14:textId="77777777">
        <w:trPr>
          <w:trHeight w:val="463"/>
        </w:trPr>
        <w:tc>
          <w:tcPr>
            <w:tcW w:w="6815" w:type="dxa"/>
          </w:tcPr>
          <w:p w14:paraId="2CB1AC4D" w14:textId="77777777" w:rsidR="002129C7" w:rsidRDefault="0018431C">
            <w:pPr>
              <w:pStyle w:val="TableParagraph"/>
              <w:spacing w:before="167"/>
              <w:ind w:left="50"/>
              <w:rPr>
                <w:b/>
                <w:sz w:val="24"/>
              </w:rPr>
            </w:pPr>
            <w:r>
              <w:rPr>
                <w:b/>
                <w:sz w:val="24"/>
              </w:rPr>
              <w:t>1</w:t>
            </w:r>
            <w:r>
              <w:rPr>
                <w:b/>
                <w:spacing w:val="64"/>
                <w:sz w:val="24"/>
              </w:rPr>
              <w:t xml:space="preserve"> </w:t>
            </w:r>
            <w:r>
              <w:rPr>
                <w:b/>
                <w:spacing w:val="-2"/>
                <w:sz w:val="24"/>
              </w:rPr>
              <w:t>Introduction</w:t>
            </w:r>
          </w:p>
        </w:tc>
        <w:tc>
          <w:tcPr>
            <w:tcW w:w="1611" w:type="dxa"/>
          </w:tcPr>
          <w:p w14:paraId="372BC596" w14:textId="77777777" w:rsidR="002129C7" w:rsidRDefault="0018431C">
            <w:pPr>
              <w:pStyle w:val="TableParagraph"/>
              <w:spacing w:before="162"/>
              <w:ind w:left="0" w:right="47"/>
              <w:jc w:val="right"/>
              <w:rPr>
                <w:sz w:val="24"/>
              </w:rPr>
            </w:pPr>
            <w:r>
              <w:rPr>
                <w:spacing w:val="-10"/>
                <w:sz w:val="24"/>
              </w:rPr>
              <w:t>1</w:t>
            </w:r>
          </w:p>
        </w:tc>
      </w:tr>
      <w:tr w:rsidR="002129C7" w14:paraId="244C445D" w14:textId="77777777">
        <w:trPr>
          <w:trHeight w:val="312"/>
        </w:trPr>
        <w:tc>
          <w:tcPr>
            <w:tcW w:w="6815" w:type="dxa"/>
          </w:tcPr>
          <w:p w14:paraId="536F1174" w14:textId="77777777" w:rsidR="002129C7" w:rsidRDefault="0018431C">
            <w:pPr>
              <w:pStyle w:val="TableParagraph"/>
              <w:spacing w:before="10"/>
              <w:ind w:left="769"/>
              <w:rPr>
                <w:sz w:val="24"/>
              </w:rPr>
            </w:pPr>
            <w:r>
              <w:rPr>
                <w:sz w:val="24"/>
              </w:rPr>
              <w:t>1.1</w:t>
            </w:r>
            <w:r>
              <w:rPr>
                <w:spacing w:val="62"/>
                <w:sz w:val="24"/>
              </w:rPr>
              <w:t xml:space="preserve"> </w:t>
            </w:r>
            <w:r>
              <w:rPr>
                <w:spacing w:val="-2"/>
                <w:sz w:val="24"/>
              </w:rPr>
              <w:t>Background</w:t>
            </w:r>
          </w:p>
        </w:tc>
        <w:tc>
          <w:tcPr>
            <w:tcW w:w="1611" w:type="dxa"/>
          </w:tcPr>
          <w:p w14:paraId="66FD73B1" w14:textId="77777777" w:rsidR="002129C7" w:rsidRDefault="0018431C">
            <w:pPr>
              <w:pStyle w:val="TableParagraph"/>
              <w:spacing w:before="10"/>
              <w:ind w:left="0" w:right="47"/>
              <w:jc w:val="right"/>
              <w:rPr>
                <w:sz w:val="24"/>
              </w:rPr>
            </w:pPr>
            <w:r>
              <w:rPr>
                <w:spacing w:val="-10"/>
                <w:sz w:val="24"/>
              </w:rPr>
              <w:t>1</w:t>
            </w:r>
          </w:p>
        </w:tc>
      </w:tr>
      <w:tr w:rsidR="002129C7" w14:paraId="032C4E63" w14:textId="77777777">
        <w:trPr>
          <w:trHeight w:val="316"/>
        </w:trPr>
        <w:tc>
          <w:tcPr>
            <w:tcW w:w="6815" w:type="dxa"/>
          </w:tcPr>
          <w:p w14:paraId="1CE76F51" w14:textId="77777777" w:rsidR="002129C7" w:rsidRDefault="0018431C">
            <w:pPr>
              <w:pStyle w:val="TableParagraph"/>
              <w:spacing w:before="15"/>
              <w:ind w:left="769"/>
              <w:rPr>
                <w:sz w:val="24"/>
              </w:rPr>
            </w:pPr>
            <w:r>
              <w:rPr>
                <w:sz w:val="24"/>
              </w:rPr>
              <w:t>1.2</w:t>
            </w:r>
            <w:r>
              <w:rPr>
                <w:spacing w:val="56"/>
                <w:sz w:val="24"/>
              </w:rPr>
              <w:t xml:space="preserve"> </w:t>
            </w:r>
            <w:r>
              <w:rPr>
                <w:sz w:val="24"/>
              </w:rPr>
              <w:t>Problem</w:t>
            </w:r>
            <w:r>
              <w:rPr>
                <w:spacing w:val="-7"/>
                <w:sz w:val="24"/>
              </w:rPr>
              <w:t xml:space="preserve"> </w:t>
            </w:r>
            <w:r>
              <w:rPr>
                <w:spacing w:val="-2"/>
                <w:sz w:val="24"/>
              </w:rPr>
              <w:t>Definition</w:t>
            </w:r>
          </w:p>
        </w:tc>
        <w:tc>
          <w:tcPr>
            <w:tcW w:w="1611" w:type="dxa"/>
          </w:tcPr>
          <w:p w14:paraId="75A62D7F" w14:textId="77777777" w:rsidR="002129C7" w:rsidRDefault="0018431C">
            <w:pPr>
              <w:pStyle w:val="TableParagraph"/>
              <w:spacing w:before="15"/>
              <w:ind w:left="0" w:right="47"/>
              <w:jc w:val="right"/>
              <w:rPr>
                <w:sz w:val="24"/>
              </w:rPr>
            </w:pPr>
            <w:r>
              <w:rPr>
                <w:spacing w:val="-10"/>
                <w:sz w:val="24"/>
              </w:rPr>
              <w:t>1</w:t>
            </w:r>
          </w:p>
        </w:tc>
      </w:tr>
      <w:tr w:rsidR="002129C7" w14:paraId="7AEDC1C8" w14:textId="77777777">
        <w:trPr>
          <w:trHeight w:val="314"/>
        </w:trPr>
        <w:tc>
          <w:tcPr>
            <w:tcW w:w="6815" w:type="dxa"/>
          </w:tcPr>
          <w:p w14:paraId="55C7D925" w14:textId="77777777" w:rsidR="002129C7" w:rsidRDefault="0018431C">
            <w:pPr>
              <w:pStyle w:val="TableParagraph"/>
              <w:spacing w:before="15"/>
              <w:ind w:left="769"/>
              <w:rPr>
                <w:sz w:val="24"/>
              </w:rPr>
            </w:pPr>
            <w:r>
              <w:rPr>
                <w:sz w:val="24"/>
              </w:rPr>
              <w:t>1.3</w:t>
            </w:r>
            <w:r>
              <w:rPr>
                <w:spacing w:val="56"/>
                <w:sz w:val="24"/>
              </w:rPr>
              <w:t xml:space="preserve"> </w:t>
            </w:r>
            <w:r>
              <w:rPr>
                <w:sz w:val="24"/>
              </w:rPr>
              <w:t>Significance</w:t>
            </w:r>
            <w:r>
              <w:rPr>
                <w:spacing w:val="1"/>
                <w:sz w:val="24"/>
              </w:rPr>
              <w:t xml:space="preserve"> </w:t>
            </w:r>
            <w:r>
              <w:rPr>
                <w:sz w:val="24"/>
              </w:rPr>
              <w:t>of</w:t>
            </w:r>
            <w:r>
              <w:rPr>
                <w:spacing w:val="-8"/>
                <w:sz w:val="24"/>
              </w:rPr>
              <w:t xml:space="preserve"> </w:t>
            </w:r>
            <w:r>
              <w:rPr>
                <w:sz w:val="24"/>
              </w:rPr>
              <w:t xml:space="preserve">the </w:t>
            </w:r>
            <w:r>
              <w:rPr>
                <w:spacing w:val="-4"/>
                <w:sz w:val="24"/>
              </w:rPr>
              <w:t>Work</w:t>
            </w:r>
          </w:p>
        </w:tc>
        <w:tc>
          <w:tcPr>
            <w:tcW w:w="1611" w:type="dxa"/>
          </w:tcPr>
          <w:p w14:paraId="6EE24E96" w14:textId="77777777" w:rsidR="002129C7" w:rsidRDefault="0018431C">
            <w:pPr>
              <w:pStyle w:val="TableParagraph"/>
              <w:spacing w:before="15"/>
              <w:ind w:left="0" w:right="47"/>
              <w:jc w:val="right"/>
              <w:rPr>
                <w:sz w:val="24"/>
              </w:rPr>
            </w:pPr>
            <w:r>
              <w:rPr>
                <w:spacing w:val="-10"/>
                <w:sz w:val="24"/>
              </w:rPr>
              <w:t>2</w:t>
            </w:r>
          </w:p>
        </w:tc>
      </w:tr>
      <w:tr w:rsidR="002129C7" w14:paraId="5243E699" w14:textId="77777777">
        <w:trPr>
          <w:trHeight w:val="317"/>
        </w:trPr>
        <w:tc>
          <w:tcPr>
            <w:tcW w:w="6815" w:type="dxa"/>
          </w:tcPr>
          <w:p w14:paraId="0E300813" w14:textId="77777777" w:rsidR="002129C7" w:rsidRDefault="0018431C">
            <w:pPr>
              <w:pStyle w:val="TableParagraph"/>
              <w:spacing w:before="17"/>
              <w:ind w:left="50"/>
              <w:rPr>
                <w:b/>
                <w:sz w:val="24"/>
              </w:rPr>
            </w:pPr>
            <w:r>
              <w:rPr>
                <w:b/>
                <w:sz w:val="24"/>
              </w:rPr>
              <w:t>2</w:t>
            </w:r>
            <w:r>
              <w:rPr>
                <w:b/>
                <w:spacing w:val="51"/>
                <w:sz w:val="24"/>
              </w:rPr>
              <w:t xml:space="preserve"> </w:t>
            </w:r>
            <w:r>
              <w:rPr>
                <w:b/>
                <w:sz w:val="24"/>
              </w:rPr>
              <w:t>Literature</w:t>
            </w:r>
            <w:r>
              <w:rPr>
                <w:b/>
                <w:spacing w:val="-2"/>
                <w:sz w:val="24"/>
              </w:rPr>
              <w:t xml:space="preserve"> Survey</w:t>
            </w:r>
          </w:p>
        </w:tc>
        <w:tc>
          <w:tcPr>
            <w:tcW w:w="1611" w:type="dxa"/>
          </w:tcPr>
          <w:p w14:paraId="63B28276" w14:textId="77777777" w:rsidR="002129C7" w:rsidRDefault="0018431C">
            <w:pPr>
              <w:pStyle w:val="TableParagraph"/>
              <w:spacing w:before="13"/>
              <w:ind w:left="0" w:right="47"/>
              <w:jc w:val="right"/>
              <w:rPr>
                <w:sz w:val="24"/>
              </w:rPr>
            </w:pPr>
            <w:r>
              <w:rPr>
                <w:spacing w:val="-10"/>
                <w:sz w:val="24"/>
              </w:rPr>
              <w:t>4</w:t>
            </w:r>
          </w:p>
        </w:tc>
      </w:tr>
      <w:tr w:rsidR="002129C7" w14:paraId="04968244" w14:textId="77777777">
        <w:trPr>
          <w:trHeight w:val="314"/>
        </w:trPr>
        <w:tc>
          <w:tcPr>
            <w:tcW w:w="6815" w:type="dxa"/>
          </w:tcPr>
          <w:p w14:paraId="11F24D7B" w14:textId="77777777" w:rsidR="002129C7" w:rsidRDefault="0018431C">
            <w:pPr>
              <w:pStyle w:val="TableParagraph"/>
              <w:spacing w:before="13"/>
              <w:ind w:left="769"/>
              <w:rPr>
                <w:sz w:val="24"/>
              </w:rPr>
            </w:pPr>
            <w:r>
              <w:rPr>
                <w:sz w:val="24"/>
              </w:rPr>
              <w:t>2.1</w:t>
            </w:r>
            <w:r>
              <w:rPr>
                <w:spacing w:val="55"/>
                <w:sz w:val="24"/>
              </w:rPr>
              <w:t xml:space="preserve"> </w:t>
            </w:r>
            <w:r>
              <w:rPr>
                <w:sz w:val="24"/>
              </w:rPr>
              <w:t>Review</w:t>
            </w:r>
            <w:r>
              <w:rPr>
                <w:spacing w:val="-1"/>
                <w:sz w:val="24"/>
              </w:rPr>
              <w:t xml:space="preserve"> </w:t>
            </w:r>
            <w:r>
              <w:rPr>
                <w:sz w:val="24"/>
              </w:rPr>
              <w:t>of</w:t>
            </w:r>
            <w:r>
              <w:rPr>
                <w:spacing w:val="-8"/>
                <w:sz w:val="24"/>
              </w:rPr>
              <w:t xml:space="preserve"> </w:t>
            </w:r>
            <w:r>
              <w:rPr>
                <w:sz w:val="24"/>
              </w:rPr>
              <w:t>the</w:t>
            </w:r>
            <w:r>
              <w:rPr>
                <w:spacing w:val="-1"/>
                <w:sz w:val="24"/>
              </w:rPr>
              <w:t xml:space="preserve"> </w:t>
            </w:r>
            <w:r>
              <w:rPr>
                <w:sz w:val="24"/>
              </w:rPr>
              <w:t>Project</w:t>
            </w:r>
            <w:r>
              <w:rPr>
                <w:spacing w:val="6"/>
                <w:sz w:val="24"/>
              </w:rPr>
              <w:t xml:space="preserve"> </w:t>
            </w:r>
            <w:r>
              <w:rPr>
                <w:spacing w:val="-2"/>
                <w:sz w:val="24"/>
              </w:rPr>
              <w:t>Domain</w:t>
            </w:r>
          </w:p>
        </w:tc>
        <w:tc>
          <w:tcPr>
            <w:tcW w:w="1611" w:type="dxa"/>
          </w:tcPr>
          <w:p w14:paraId="17932F9E" w14:textId="77777777" w:rsidR="002129C7" w:rsidRDefault="0018431C">
            <w:pPr>
              <w:pStyle w:val="TableParagraph"/>
              <w:spacing w:before="13"/>
              <w:ind w:left="0" w:right="47"/>
              <w:jc w:val="right"/>
              <w:rPr>
                <w:sz w:val="24"/>
              </w:rPr>
            </w:pPr>
            <w:r>
              <w:rPr>
                <w:spacing w:val="-10"/>
                <w:sz w:val="24"/>
              </w:rPr>
              <w:t>4</w:t>
            </w:r>
          </w:p>
        </w:tc>
      </w:tr>
      <w:tr w:rsidR="002129C7" w14:paraId="7280A5E7" w14:textId="77777777">
        <w:trPr>
          <w:trHeight w:val="314"/>
        </w:trPr>
        <w:tc>
          <w:tcPr>
            <w:tcW w:w="6815" w:type="dxa"/>
          </w:tcPr>
          <w:p w14:paraId="1D101138" w14:textId="77777777" w:rsidR="002129C7" w:rsidRDefault="0018431C">
            <w:pPr>
              <w:pStyle w:val="TableParagraph"/>
              <w:spacing w:before="15"/>
              <w:ind w:left="769"/>
              <w:rPr>
                <w:sz w:val="24"/>
              </w:rPr>
            </w:pPr>
            <w:r>
              <w:rPr>
                <w:sz w:val="24"/>
              </w:rPr>
              <w:t>2.2</w:t>
            </w:r>
            <w:r>
              <w:rPr>
                <w:spacing w:val="53"/>
                <w:sz w:val="24"/>
              </w:rPr>
              <w:t xml:space="preserve"> </w:t>
            </w:r>
            <w:r>
              <w:rPr>
                <w:sz w:val="24"/>
              </w:rPr>
              <w:t>Limitations</w:t>
            </w:r>
            <w:r>
              <w:rPr>
                <w:spacing w:val="-3"/>
                <w:sz w:val="24"/>
              </w:rPr>
              <w:t xml:space="preserve"> </w:t>
            </w:r>
            <w:r>
              <w:rPr>
                <w:sz w:val="24"/>
              </w:rPr>
              <w:t>of</w:t>
            </w:r>
            <w:r>
              <w:rPr>
                <w:spacing w:val="-9"/>
                <w:sz w:val="24"/>
              </w:rPr>
              <w:t xml:space="preserve"> </w:t>
            </w:r>
            <w:r>
              <w:rPr>
                <w:sz w:val="24"/>
              </w:rPr>
              <w:t>Existing</w:t>
            </w:r>
            <w:r>
              <w:rPr>
                <w:spacing w:val="-5"/>
                <w:sz w:val="24"/>
              </w:rPr>
              <w:t xml:space="preserve"> </w:t>
            </w:r>
            <w:r>
              <w:rPr>
                <w:spacing w:val="-2"/>
                <w:sz w:val="24"/>
              </w:rPr>
              <w:t>Techniques</w:t>
            </w:r>
          </w:p>
        </w:tc>
        <w:tc>
          <w:tcPr>
            <w:tcW w:w="1611" w:type="dxa"/>
          </w:tcPr>
          <w:p w14:paraId="0C7152C2" w14:textId="77777777" w:rsidR="002129C7" w:rsidRDefault="0018431C">
            <w:pPr>
              <w:pStyle w:val="TableParagraph"/>
              <w:spacing w:before="15"/>
              <w:ind w:left="0" w:right="52"/>
              <w:jc w:val="right"/>
              <w:rPr>
                <w:sz w:val="24"/>
              </w:rPr>
            </w:pPr>
            <w:r>
              <w:rPr>
                <w:spacing w:val="-10"/>
                <w:sz w:val="24"/>
              </w:rPr>
              <w:t>7</w:t>
            </w:r>
          </w:p>
        </w:tc>
      </w:tr>
      <w:tr w:rsidR="002129C7" w14:paraId="5F9D56A5" w14:textId="77777777">
        <w:trPr>
          <w:trHeight w:val="319"/>
        </w:trPr>
        <w:tc>
          <w:tcPr>
            <w:tcW w:w="6815" w:type="dxa"/>
          </w:tcPr>
          <w:p w14:paraId="4C698F6B" w14:textId="77777777" w:rsidR="002129C7" w:rsidRDefault="0018431C">
            <w:pPr>
              <w:pStyle w:val="TableParagraph"/>
              <w:spacing w:before="17"/>
              <w:ind w:left="50"/>
              <w:rPr>
                <w:b/>
                <w:sz w:val="24"/>
              </w:rPr>
            </w:pPr>
            <w:r>
              <w:rPr>
                <w:b/>
                <w:sz w:val="24"/>
              </w:rPr>
              <w:t>3</w:t>
            </w:r>
            <w:r>
              <w:rPr>
                <w:b/>
                <w:spacing w:val="58"/>
                <w:sz w:val="24"/>
              </w:rPr>
              <w:t xml:space="preserve"> </w:t>
            </w:r>
            <w:r>
              <w:rPr>
                <w:b/>
                <w:sz w:val="24"/>
              </w:rPr>
              <w:t>System</w:t>
            </w:r>
            <w:r>
              <w:rPr>
                <w:b/>
                <w:spacing w:val="-1"/>
                <w:sz w:val="24"/>
              </w:rPr>
              <w:t xml:space="preserve"> </w:t>
            </w:r>
            <w:r>
              <w:rPr>
                <w:b/>
                <w:spacing w:val="-2"/>
                <w:sz w:val="24"/>
              </w:rPr>
              <w:t>Analysis</w:t>
            </w:r>
          </w:p>
        </w:tc>
        <w:tc>
          <w:tcPr>
            <w:tcW w:w="1611" w:type="dxa"/>
          </w:tcPr>
          <w:p w14:paraId="08AFE97F" w14:textId="77777777" w:rsidR="002129C7" w:rsidRDefault="0018431C">
            <w:pPr>
              <w:pStyle w:val="TableParagraph"/>
              <w:spacing w:before="13"/>
              <w:ind w:left="0" w:right="52"/>
              <w:jc w:val="right"/>
              <w:rPr>
                <w:sz w:val="24"/>
              </w:rPr>
            </w:pPr>
            <w:r>
              <w:rPr>
                <w:spacing w:val="-5"/>
                <w:sz w:val="24"/>
              </w:rPr>
              <w:t>10</w:t>
            </w:r>
          </w:p>
        </w:tc>
      </w:tr>
      <w:tr w:rsidR="002129C7" w14:paraId="6E7C1BB2" w14:textId="77777777">
        <w:trPr>
          <w:trHeight w:val="314"/>
        </w:trPr>
        <w:tc>
          <w:tcPr>
            <w:tcW w:w="6815" w:type="dxa"/>
          </w:tcPr>
          <w:p w14:paraId="3211E9E9" w14:textId="77777777" w:rsidR="002129C7" w:rsidRDefault="0018431C">
            <w:pPr>
              <w:pStyle w:val="TableParagraph"/>
              <w:spacing w:before="15"/>
              <w:ind w:left="769"/>
              <w:rPr>
                <w:sz w:val="24"/>
              </w:rPr>
            </w:pPr>
            <w:r>
              <w:rPr>
                <w:sz w:val="24"/>
              </w:rPr>
              <w:t>3.1</w:t>
            </w:r>
            <w:r>
              <w:rPr>
                <w:spacing w:val="54"/>
                <w:sz w:val="24"/>
              </w:rPr>
              <w:t xml:space="preserve"> </w:t>
            </w:r>
            <w:r>
              <w:rPr>
                <w:sz w:val="24"/>
              </w:rPr>
              <w:t>Requirements</w:t>
            </w:r>
            <w:r>
              <w:rPr>
                <w:spacing w:val="-1"/>
                <w:sz w:val="24"/>
              </w:rPr>
              <w:t xml:space="preserve"> </w:t>
            </w:r>
            <w:r>
              <w:rPr>
                <w:spacing w:val="-2"/>
                <w:sz w:val="24"/>
              </w:rPr>
              <w:t>Specification</w:t>
            </w:r>
          </w:p>
        </w:tc>
        <w:tc>
          <w:tcPr>
            <w:tcW w:w="1611" w:type="dxa"/>
          </w:tcPr>
          <w:p w14:paraId="74474DAF" w14:textId="77777777" w:rsidR="002129C7" w:rsidRDefault="0018431C">
            <w:pPr>
              <w:pStyle w:val="TableParagraph"/>
              <w:spacing w:before="15"/>
              <w:ind w:left="0" w:right="52"/>
              <w:jc w:val="right"/>
              <w:rPr>
                <w:sz w:val="24"/>
              </w:rPr>
            </w:pPr>
            <w:r>
              <w:rPr>
                <w:spacing w:val="-5"/>
                <w:sz w:val="24"/>
              </w:rPr>
              <w:t>10</w:t>
            </w:r>
          </w:p>
        </w:tc>
      </w:tr>
      <w:tr w:rsidR="002129C7" w14:paraId="2AC37CCC" w14:textId="77777777">
        <w:trPr>
          <w:trHeight w:val="312"/>
        </w:trPr>
        <w:tc>
          <w:tcPr>
            <w:tcW w:w="6815" w:type="dxa"/>
          </w:tcPr>
          <w:p w14:paraId="2A3F75E0" w14:textId="77777777" w:rsidR="002129C7" w:rsidRDefault="0018431C">
            <w:pPr>
              <w:pStyle w:val="TableParagraph"/>
              <w:spacing w:before="13"/>
              <w:ind w:left="1490"/>
              <w:rPr>
                <w:sz w:val="24"/>
              </w:rPr>
            </w:pPr>
            <w:r>
              <w:rPr>
                <w:sz w:val="24"/>
              </w:rPr>
              <w:t>3.1.1</w:t>
            </w:r>
            <w:r>
              <w:rPr>
                <w:spacing w:val="52"/>
                <w:sz w:val="24"/>
              </w:rPr>
              <w:t xml:space="preserve"> </w:t>
            </w:r>
            <w:r>
              <w:rPr>
                <w:sz w:val="24"/>
              </w:rPr>
              <w:t>Functional</w:t>
            </w:r>
            <w:r>
              <w:rPr>
                <w:spacing w:val="-7"/>
                <w:sz w:val="24"/>
              </w:rPr>
              <w:t xml:space="preserve"> </w:t>
            </w:r>
            <w:r>
              <w:rPr>
                <w:spacing w:val="-2"/>
                <w:sz w:val="24"/>
              </w:rPr>
              <w:t>Requirements</w:t>
            </w:r>
          </w:p>
        </w:tc>
        <w:tc>
          <w:tcPr>
            <w:tcW w:w="1611" w:type="dxa"/>
          </w:tcPr>
          <w:p w14:paraId="5F99CFBD" w14:textId="77777777" w:rsidR="002129C7" w:rsidRDefault="0018431C">
            <w:pPr>
              <w:pStyle w:val="TableParagraph"/>
              <w:spacing w:before="13"/>
              <w:ind w:left="0" w:right="52"/>
              <w:jc w:val="right"/>
              <w:rPr>
                <w:sz w:val="24"/>
              </w:rPr>
            </w:pPr>
            <w:r>
              <w:rPr>
                <w:spacing w:val="-5"/>
                <w:sz w:val="24"/>
              </w:rPr>
              <w:t>10</w:t>
            </w:r>
          </w:p>
        </w:tc>
      </w:tr>
      <w:tr w:rsidR="002129C7" w14:paraId="0EA89863" w14:textId="77777777">
        <w:trPr>
          <w:trHeight w:val="317"/>
        </w:trPr>
        <w:tc>
          <w:tcPr>
            <w:tcW w:w="6815" w:type="dxa"/>
          </w:tcPr>
          <w:p w14:paraId="2897709B" w14:textId="77777777" w:rsidR="002129C7" w:rsidRDefault="0018431C">
            <w:pPr>
              <w:pStyle w:val="TableParagraph"/>
              <w:spacing w:before="13"/>
              <w:ind w:left="1519"/>
              <w:rPr>
                <w:sz w:val="24"/>
              </w:rPr>
            </w:pPr>
            <w:r>
              <w:rPr>
                <w:sz w:val="24"/>
              </w:rPr>
              <w:t>3.1.2</w:t>
            </w:r>
            <w:r>
              <w:rPr>
                <w:spacing w:val="51"/>
                <w:sz w:val="24"/>
              </w:rPr>
              <w:t xml:space="preserve"> </w:t>
            </w:r>
            <w:r>
              <w:rPr>
                <w:sz w:val="24"/>
              </w:rPr>
              <w:t>Non-Functional</w:t>
            </w:r>
            <w:r>
              <w:rPr>
                <w:spacing w:val="-8"/>
                <w:sz w:val="24"/>
              </w:rPr>
              <w:t xml:space="preserve"> </w:t>
            </w:r>
            <w:r>
              <w:rPr>
                <w:spacing w:val="-2"/>
                <w:sz w:val="24"/>
              </w:rPr>
              <w:t>Requirements</w:t>
            </w:r>
          </w:p>
        </w:tc>
        <w:tc>
          <w:tcPr>
            <w:tcW w:w="1611" w:type="dxa"/>
          </w:tcPr>
          <w:p w14:paraId="54C7C39F" w14:textId="77777777" w:rsidR="002129C7" w:rsidRDefault="0018431C">
            <w:pPr>
              <w:pStyle w:val="TableParagraph"/>
              <w:spacing w:before="13"/>
              <w:ind w:left="0" w:right="52"/>
              <w:jc w:val="right"/>
              <w:rPr>
                <w:sz w:val="24"/>
              </w:rPr>
            </w:pPr>
            <w:r>
              <w:rPr>
                <w:spacing w:val="-5"/>
                <w:sz w:val="24"/>
              </w:rPr>
              <w:t>11</w:t>
            </w:r>
          </w:p>
        </w:tc>
      </w:tr>
      <w:tr w:rsidR="002129C7" w14:paraId="30B0D837" w14:textId="77777777">
        <w:trPr>
          <w:trHeight w:val="316"/>
        </w:trPr>
        <w:tc>
          <w:tcPr>
            <w:tcW w:w="6815" w:type="dxa"/>
          </w:tcPr>
          <w:p w14:paraId="74EAB779" w14:textId="77777777" w:rsidR="002129C7" w:rsidRDefault="0018431C">
            <w:pPr>
              <w:pStyle w:val="TableParagraph"/>
              <w:spacing w:before="18"/>
              <w:ind w:left="1490"/>
              <w:rPr>
                <w:sz w:val="24"/>
              </w:rPr>
            </w:pPr>
            <w:r>
              <w:rPr>
                <w:sz w:val="24"/>
              </w:rPr>
              <w:t>3.1.3</w:t>
            </w:r>
            <w:r>
              <w:rPr>
                <w:spacing w:val="58"/>
                <w:sz w:val="24"/>
              </w:rPr>
              <w:t xml:space="preserve"> </w:t>
            </w:r>
            <w:r>
              <w:rPr>
                <w:sz w:val="24"/>
              </w:rPr>
              <w:t>System</w:t>
            </w:r>
            <w:r>
              <w:rPr>
                <w:spacing w:val="-4"/>
                <w:sz w:val="24"/>
              </w:rPr>
              <w:t xml:space="preserve"> </w:t>
            </w:r>
            <w:r>
              <w:rPr>
                <w:spacing w:val="-2"/>
                <w:sz w:val="24"/>
              </w:rPr>
              <w:t>Specification</w:t>
            </w:r>
          </w:p>
        </w:tc>
        <w:tc>
          <w:tcPr>
            <w:tcW w:w="1611" w:type="dxa"/>
          </w:tcPr>
          <w:p w14:paraId="6B8D8EEC" w14:textId="77777777" w:rsidR="002129C7" w:rsidRDefault="0018431C">
            <w:pPr>
              <w:pStyle w:val="TableParagraph"/>
              <w:spacing w:before="18"/>
              <w:ind w:left="0" w:right="52"/>
              <w:jc w:val="right"/>
              <w:rPr>
                <w:sz w:val="24"/>
              </w:rPr>
            </w:pPr>
            <w:r>
              <w:rPr>
                <w:spacing w:val="-5"/>
                <w:sz w:val="24"/>
              </w:rPr>
              <w:t>13</w:t>
            </w:r>
          </w:p>
        </w:tc>
      </w:tr>
      <w:tr w:rsidR="002129C7" w14:paraId="00FFFE29" w14:textId="77777777">
        <w:trPr>
          <w:trHeight w:val="314"/>
        </w:trPr>
        <w:tc>
          <w:tcPr>
            <w:tcW w:w="6815" w:type="dxa"/>
          </w:tcPr>
          <w:p w14:paraId="0B637FCA" w14:textId="77777777" w:rsidR="002129C7" w:rsidRDefault="0018431C">
            <w:pPr>
              <w:pStyle w:val="TableParagraph"/>
              <w:spacing w:before="13"/>
              <w:ind w:left="769"/>
              <w:rPr>
                <w:sz w:val="24"/>
              </w:rPr>
            </w:pPr>
            <w:r>
              <w:rPr>
                <w:sz w:val="24"/>
              </w:rPr>
              <w:t>3.2</w:t>
            </w:r>
            <w:r>
              <w:rPr>
                <w:spacing w:val="59"/>
                <w:sz w:val="24"/>
              </w:rPr>
              <w:t xml:space="preserve"> </w:t>
            </w:r>
            <w:r>
              <w:rPr>
                <w:sz w:val="24"/>
              </w:rPr>
              <w:t>UML</w:t>
            </w:r>
            <w:r>
              <w:rPr>
                <w:spacing w:val="-1"/>
                <w:sz w:val="24"/>
              </w:rPr>
              <w:t xml:space="preserve"> </w:t>
            </w:r>
            <w:r>
              <w:rPr>
                <w:spacing w:val="-2"/>
                <w:sz w:val="24"/>
              </w:rPr>
              <w:t>Diagrams</w:t>
            </w:r>
          </w:p>
        </w:tc>
        <w:tc>
          <w:tcPr>
            <w:tcW w:w="1611" w:type="dxa"/>
          </w:tcPr>
          <w:p w14:paraId="032A18A4" w14:textId="77777777" w:rsidR="002129C7" w:rsidRDefault="0018431C">
            <w:pPr>
              <w:pStyle w:val="TableParagraph"/>
              <w:spacing w:before="13"/>
              <w:ind w:left="0" w:right="52"/>
              <w:jc w:val="right"/>
              <w:rPr>
                <w:sz w:val="24"/>
              </w:rPr>
            </w:pPr>
            <w:r>
              <w:rPr>
                <w:spacing w:val="-5"/>
                <w:sz w:val="24"/>
              </w:rPr>
              <w:t>14</w:t>
            </w:r>
          </w:p>
        </w:tc>
      </w:tr>
      <w:tr w:rsidR="002129C7" w14:paraId="16D8A358" w14:textId="77777777">
        <w:trPr>
          <w:trHeight w:val="316"/>
        </w:trPr>
        <w:tc>
          <w:tcPr>
            <w:tcW w:w="6815" w:type="dxa"/>
          </w:tcPr>
          <w:p w14:paraId="77C60F4F" w14:textId="77777777" w:rsidR="002129C7" w:rsidRDefault="0018431C">
            <w:pPr>
              <w:pStyle w:val="TableParagraph"/>
              <w:spacing w:before="15"/>
              <w:ind w:left="1490"/>
              <w:rPr>
                <w:sz w:val="24"/>
              </w:rPr>
            </w:pPr>
            <w:r>
              <w:rPr>
                <w:sz w:val="24"/>
              </w:rPr>
              <w:t>3.2.1</w:t>
            </w:r>
            <w:r>
              <w:rPr>
                <w:spacing w:val="58"/>
                <w:sz w:val="24"/>
              </w:rPr>
              <w:t xml:space="preserve"> </w:t>
            </w:r>
            <w:r>
              <w:rPr>
                <w:sz w:val="24"/>
              </w:rPr>
              <w:t xml:space="preserve">Use Case </w:t>
            </w:r>
            <w:r>
              <w:rPr>
                <w:spacing w:val="-2"/>
                <w:sz w:val="24"/>
              </w:rPr>
              <w:t>Diagram</w:t>
            </w:r>
          </w:p>
        </w:tc>
        <w:tc>
          <w:tcPr>
            <w:tcW w:w="1611" w:type="dxa"/>
          </w:tcPr>
          <w:p w14:paraId="0446452E" w14:textId="77777777" w:rsidR="002129C7" w:rsidRDefault="0018431C">
            <w:pPr>
              <w:pStyle w:val="TableParagraph"/>
              <w:spacing w:before="15"/>
              <w:ind w:left="0" w:right="52"/>
              <w:jc w:val="right"/>
              <w:rPr>
                <w:sz w:val="24"/>
              </w:rPr>
            </w:pPr>
            <w:r>
              <w:rPr>
                <w:spacing w:val="-5"/>
                <w:sz w:val="24"/>
              </w:rPr>
              <w:t>14</w:t>
            </w:r>
          </w:p>
        </w:tc>
      </w:tr>
      <w:tr w:rsidR="002129C7" w14:paraId="3DE599B9" w14:textId="77777777">
        <w:trPr>
          <w:trHeight w:val="316"/>
        </w:trPr>
        <w:tc>
          <w:tcPr>
            <w:tcW w:w="6815" w:type="dxa"/>
          </w:tcPr>
          <w:p w14:paraId="0FFF3233" w14:textId="77777777" w:rsidR="002129C7" w:rsidRDefault="0018431C">
            <w:pPr>
              <w:pStyle w:val="TableParagraph"/>
              <w:spacing w:before="15"/>
              <w:ind w:left="1490"/>
              <w:rPr>
                <w:sz w:val="24"/>
              </w:rPr>
            </w:pPr>
            <w:r>
              <w:rPr>
                <w:sz w:val="24"/>
              </w:rPr>
              <w:t>3.2.2</w:t>
            </w:r>
            <w:r>
              <w:rPr>
                <w:spacing w:val="58"/>
                <w:sz w:val="24"/>
              </w:rPr>
              <w:t xml:space="preserve"> </w:t>
            </w:r>
            <w:r>
              <w:rPr>
                <w:sz w:val="24"/>
              </w:rPr>
              <w:t>Activity</w:t>
            </w:r>
            <w:r>
              <w:rPr>
                <w:spacing w:val="-13"/>
                <w:sz w:val="24"/>
              </w:rPr>
              <w:t xml:space="preserve"> </w:t>
            </w:r>
            <w:r>
              <w:rPr>
                <w:spacing w:val="-2"/>
                <w:sz w:val="24"/>
              </w:rPr>
              <w:t>Diagram</w:t>
            </w:r>
          </w:p>
        </w:tc>
        <w:tc>
          <w:tcPr>
            <w:tcW w:w="1611" w:type="dxa"/>
          </w:tcPr>
          <w:p w14:paraId="4C359017" w14:textId="77777777" w:rsidR="002129C7" w:rsidRDefault="0018431C">
            <w:pPr>
              <w:pStyle w:val="TableParagraph"/>
              <w:spacing w:before="15"/>
              <w:ind w:left="0" w:right="58"/>
              <w:jc w:val="right"/>
              <w:rPr>
                <w:sz w:val="24"/>
              </w:rPr>
            </w:pPr>
            <w:r>
              <w:rPr>
                <w:spacing w:val="-5"/>
                <w:sz w:val="24"/>
              </w:rPr>
              <w:t>16</w:t>
            </w:r>
          </w:p>
        </w:tc>
      </w:tr>
      <w:tr w:rsidR="002129C7" w14:paraId="161001E3" w14:textId="77777777">
        <w:trPr>
          <w:trHeight w:val="314"/>
        </w:trPr>
        <w:tc>
          <w:tcPr>
            <w:tcW w:w="6815" w:type="dxa"/>
          </w:tcPr>
          <w:p w14:paraId="2C47201B" w14:textId="77777777" w:rsidR="002129C7" w:rsidRDefault="0018431C">
            <w:pPr>
              <w:pStyle w:val="TableParagraph"/>
              <w:spacing w:before="15"/>
              <w:ind w:left="1490"/>
              <w:rPr>
                <w:sz w:val="24"/>
              </w:rPr>
            </w:pPr>
            <w:r>
              <w:rPr>
                <w:sz w:val="24"/>
              </w:rPr>
              <w:t>3.2.3</w:t>
            </w:r>
            <w:r>
              <w:rPr>
                <w:spacing w:val="53"/>
                <w:sz w:val="24"/>
              </w:rPr>
              <w:t xml:space="preserve"> </w:t>
            </w:r>
            <w:r>
              <w:rPr>
                <w:sz w:val="24"/>
              </w:rPr>
              <w:t xml:space="preserve">Sequence </w:t>
            </w:r>
            <w:r>
              <w:rPr>
                <w:spacing w:val="-2"/>
                <w:sz w:val="24"/>
              </w:rPr>
              <w:t>Diagram</w:t>
            </w:r>
          </w:p>
        </w:tc>
        <w:tc>
          <w:tcPr>
            <w:tcW w:w="1611" w:type="dxa"/>
          </w:tcPr>
          <w:p w14:paraId="3FA773BD" w14:textId="77777777" w:rsidR="002129C7" w:rsidRDefault="0018431C">
            <w:pPr>
              <w:pStyle w:val="TableParagraph"/>
              <w:spacing w:before="15"/>
              <w:ind w:left="0" w:right="58"/>
              <w:jc w:val="right"/>
              <w:rPr>
                <w:sz w:val="24"/>
              </w:rPr>
            </w:pPr>
            <w:r>
              <w:rPr>
                <w:spacing w:val="-5"/>
                <w:sz w:val="24"/>
              </w:rPr>
              <w:t>17</w:t>
            </w:r>
          </w:p>
        </w:tc>
      </w:tr>
      <w:tr w:rsidR="002129C7" w14:paraId="6675241B" w14:textId="77777777">
        <w:trPr>
          <w:trHeight w:val="314"/>
        </w:trPr>
        <w:tc>
          <w:tcPr>
            <w:tcW w:w="6815" w:type="dxa"/>
          </w:tcPr>
          <w:p w14:paraId="7F252E56" w14:textId="77777777" w:rsidR="002129C7" w:rsidRDefault="0018431C">
            <w:pPr>
              <w:pStyle w:val="TableParagraph"/>
              <w:spacing w:before="13"/>
              <w:ind w:left="1490"/>
              <w:rPr>
                <w:sz w:val="24"/>
              </w:rPr>
            </w:pPr>
            <w:r>
              <w:rPr>
                <w:sz w:val="24"/>
              </w:rPr>
              <w:t>3.2.4</w:t>
            </w:r>
            <w:r>
              <w:rPr>
                <w:spacing w:val="55"/>
                <w:sz w:val="24"/>
              </w:rPr>
              <w:t xml:space="preserve"> </w:t>
            </w:r>
            <w:r>
              <w:rPr>
                <w:sz w:val="24"/>
              </w:rPr>
              <w:t>Class</w:t>
            </w:r>
            <w:r>
              <w:rPr>
                <w:spacing w:val="-2"/>
                <w:sz w:val="24"/>
              </w:rPr>
              <w:t xml:space="preserve"> Diagram</w:t>
            </w:r>
          </w:p>
        </w:tc>
        <w:tc>
          <w:tcPr>
            <w:tcW w:w="1611" w:type="dxa"/>
          </w:tcPr>
          <w:p w14:paraId="506FA761" w14:textId="77777777" w:rsidR="002129C7" w:rsidRDefault="0018431C">
            <w:pPr>
              <w:pStyle w:val="TableParagraph"/>
              <w:spacing w:before="13"/>
              <w:ind w:left="0" w:right="58"/>
              <w:jc w:val="right"/>
              <w:rPr>
                <w:sz w:val="24"/>
              </w:rPr>
            </w:pPr>
            <w:r>
              <w:rPr>
                <w:spacing w:val="-5"/>
                <w:sz w:val="24"/>
              </w:rPr>
              <w:t>18</w:t>
            </w:r>
          </w:p>
        </w:tc>
      </w:tr>
      <w:tr w:rsidR="002129C7" w14:paraId="1D963D9B" w14:textId="77777777">
        <w:trPr>
          <w:trHeight w:val="319"/>
        </w:trPr>
        <w:tc>
          <w:tcPr>
            <w:tcW w:w="6815" w:type="dxa"/>
          </w:tcPr>
          <w:p w14:paraId="36F700EB" w14:textId="77777777" w:rsidR="002129C7" w:rsidRDefault="0018431C">
            <w:pPr>
              <w:pStyle w:val="TableParagraph"/>
              <w:spacing w:before="20"/>
              <w:ind w:left="50"/>
              <w:rPr>
                <w:b/>
                <w:sz w:val="24"/>
              </w:rPr>
            </w:pPr>
            <w:r>
              <w:rPr>
                <w:b/>
                <w:sz w:val="24"/>
              </w:rPr>
              <w:t>4 System</w:t>
            </w:r>
            <w:r>
              <w:rPr>
                <w:b/>
                <w:spacing w:val="-2"/>
                <w:sz w:val="24"/>
              </w:rPr>
              <w:t xml:space="preserve"> Design</w:t>
            </w:r>
          </w:p>
        </w:tc>
        <w:tc>
          <w:tcPr>
            <w:tcW w:w="1611" w:type="dxa"/>
          </w:tcPr>
          <w:p w14:paraId="3CEAFA6F" w14:textId="77777777" w:rsidR="002129C7" w:rsidRDefault="0018431C">
            <w:pPr>
              <w:pStyle w:val="TableParagraph"/>
              <w:spacing w:before="15"/>
              <w:ind w:left="0" w:right="58"/>
              <w:jc w:val="right"/>
              <w:rPr>
                <w:sz w:val="24"/>
              </w:rPr>
            </w:pPr>
            <w:r>
              <w:rPr>
                <w:spacing w:val="-5"/>
                <w:sz w:val="24"/>
              </w:rPr>
              <w:t>20</w:t>
            </w:r>
          </w:p>
        </w:tc>
      </w:tr>
      <w:tr w:rsidR="002129C7" w14:paraId="62EA559B" w14:textId="77777777">
        <w:trPr>
          <w:trHeight w:val="312"/>
        </w:trPr>
        <w:tc>
          <w:tcPr>
            <w:tcW w:w="6815" w:type="dxa"/>
          </w:tcPr>
          <w:p w14:paraId="27C62F83" w14:textId="77777777" w:rsidR="002129C7" w:rsidRDefault="0018431C">
            <w:pPr>
              <w:pStyle w:val="TableParagraph"/>
              <w:spacing w:before="13"/>
              <w:ind w:left="769"/>
              <w:rPr>
                <w:sz w:val="24"/>
              </w:rPr>
            </w:pPr>
            <w:r>
              <w:rPr>
                <w:sz w:val="24"/>
              </w:rPr>
              <w:t>4.1</w:t>
            </w:r>
            <w:r>
              <w:rPr>
                <w:spacing w:val="-4"/>
                <w:sz w:val="24"/>
              </w:rPr>
              <w:t xml:space="preserve"> </w:t>
            </w:r>
            <w:r>
              <w:rPr>
                <w:sz w:val="24"/>
              </w:rPr>
              <w:t>High</w:t>
            </w:r>
            <w:r>
              <w:rPr>
                <w:spacing w:val="-4"/>
                <w:sz w:val="24"/>
              </w:rPr>
              <w:t xml:space="preserve"> </w:t>
            </w:r>
            <w:r>
              <w:rPr>
                <w:sz w:val="24"/>
              </w:rPr>
              <w:t>Level</w:t>
            </w:r>
            <w:r>
              <w:rPr>
                <w:spacing w:val="-7"/>
                <w:sz w:val="24"/>
              </w:rPr>
              <w:t xml:space="preserve"> </w:t>
            </w:r>
            <w:r>
              <w:rPr>
                <w:spacing w:val="-2"/>
                <w:sz w:val="24"/>
              </w:rPr>
              <w:t>Design</w:t>
            </w:r>
          </w:p>
        </w:tc>
        <w:tc>
          <w:tcPr>
            <w:tcW w:w="1611" w:type="dxa"/>
          </w:tcPr>
          <w:p w14:paraId="79198403" w14:textId="77777777" w:rsidR="002129C7" w:rsidRDefault="0018431C">
            <w:pPr>
              <w:pStyle w:val="TableParagraph"/>
              <w:spacing w:before="13"/>
              <w:ind w:left="0" w:right="58"/>
              <w:jc w:val="right"/>
              <w:rPr>
                <w:sz w:val="24"/>
              </w:rPr>
            </w:pPr>
            <w:r>
              <w:rPr>
                <w:spacing w:val="-5"/>
                <w:sz w:val="24"/>
              </w:rPr>
              <w:t>20</w:t>
            </w:r>
          </w:p>
        </w:tc>
      </w:tr>
      <w:tr w:rsidR="002129C7" w14:paraId="7031521A" w14:textId="77777777">
        <w:trPr>
          <w:trHeight w:val="314"/>
        </w:trPr>
        <w:tc>
          <w:tcPr>
            <w:tcW w:w="6815" w:type="dxa"/>
          </w:tcPr>
          <w:p w14:paraId="52E31883" w14:textId="77777777" w:rsidR="002129C7" w:rsidRDefault="0018431C">
            <w:pPr>
              <w:pStyle w:val="TableParagraph"/>
              <w:spacing w:before="13"/>
              <w:ind w:left="1456"/>
              <w:rPr>
                <w:sz w:val="24"/>
              </w:rPr>
            </w:pPr>
            <w:r>
              <w:rPr>
                <w:sz w:val="24"/>
              </w:rPr>
              <w:t>4.1.1</w:t>
            </w:r>
            <w:r>
              <w:rPr>
                <w:spacing w:val="53"/>
                <w:sz w:val="24"/>
              </w:rPr>
              <w:t xml:space="preserve"> </w:t>
            </w:r>
            <w:r>
              <w:rPr>
                <w:sz w:val="24"/>
              </w:rPr>
              <w:t>Architecture</w:t>
            </w:r>
            <w:r>
              <w:rPr>
                <w:spacing w:val="-4"/>
                <w:sz w:val="24"/>
              </w:rPr>
              <w:t xml:space="preserve"> </w:t>
            </w:r>
            <w:r>
              <w:rPr>
                <w:sz w:val="24"/>
              </w:rPr>
              <w:t>of</w:t>
            </w:r>
            <w:r>
              <w:rPr>
                <w:spacing w:val="-7"/>
                <w:sz w:val="24"/>
              </w:rPr>
              <w:t xml:space="preserve"> </w:t>
            </w:r>
            <w:r>
              <w:rPr>
                <w:sz w:val="24"/>
              </w:rPr>
              <w:t>the</w:t>
            </w:r>
            <w:r>
              <w:rPr>
                <w:spacing w:val="-1"/>
                <w:sz w:val="24"/>
              </w:rPr>
              <w:t xml:space="preserve"> </w:t>
            </w:r>
            <w:r>
              <w:rPr>
                <w:sz w:val="24"/>
              </w:rPr>
              <w:t>Proposed</w:t>
            </w:r>
            <w:r>
              <w:rPr>
                <w:spacing w:val="-3"/>
                <w:sz w:val="24"/>
              </w:rPr>
              <w:t xml:space="preserve"> </w:t>
            </w:r>
            <w:r>
              <w:rPr>
                <w:spacing w:val="-2"/>
                <w:sz w:val="24"/>
              </w:rPr>
              <w:t>System</w:t>
            </w:r>
          </w:p>
        </w:tc>
        <w:tc>
          <w:tcPr>
            <w:tcW w:w="1611" w:type="dxa"/>
          </w:tcPr>
          <w:p w14:paraId="6D30476F" w14:textId="77777777" w:rsidR="002129C7" w:rsidRDefault="0018431C">
            <w:pPr>
              <w:pStyle w:val="TableParagraph"/>
              <w:spacing w:before="13"/>
              <w:ind w:left="0" w:right="52"/>
              <w:jc w:val="right"/>
              <w:rPr>
                <w:sz w:val="24"/>
              </w:rPr>
            </w:pPr>
            <w:r>
              <w:rPr>
                <w:spacing w:val="-5"/>
                <w:sz w:val="24"/>
              </w:rPr>
              <w:t>20</w:t>
            </w:r>
          </w:p>
        </w:tc>
      </w:tr>
      <w:tr w:rsidR="002129C7" w14:paraId="762976C8" w14:textId="77777777">
        <w:trPr>
          <w:trHeight w:val="316"/>
        </w:trPr>
        <w:tc>
          <w:tcPr>
            <w:tcW w:w="6815" w:type="dxa"/>
          </w:tcPr>
          <w:p w14:paraId="2F279520" w14:textId="77777777" w:rsidR="002129C7" w:rsidRDefault="0018431C">
            <w:pPr>
              <w:pStyle w:val="TableParagraph"/>
              <w:spacing w:before="15"/>
              <w:ind w:left="1447"/>
              <w:rPr>
                <w:sz w:val="24"/>
              </w:rPr>
            </w:pPr>
            <w:r>
              <w:rPr>
                <w:sz w:val="24"/>
              </w:rPr>
              <w:t>4.1.2</w:t>
            </w:r>
            <w:r>
              <w:rPr>
                <w:spacing w:val="-1"/>
                <w:sz w:val="24"/>
              </w:rPr>
              <w:t xml:space="preserve"> </w:t>
            </w:r>
            <w:r>
              <w:rPr>
                <w:sz w:val="24"/>
              </w:rPr>
              <w:t>Workflow</w:t>
            </w:r>
            <w:r>
              <w:rPr>
                <w:spacing w:val="-2"/>
                <w:sz w:val="24"/>
              </w:rPr>
              <w:t xml:space="preserve"> </w:t>
            </w:r>
            <w:r>
              <w:rPr>
                <w:sz w:val="24"/>
              </w:rPr>
              <w:t>of</w:t>
            </w:r>
            <w:r>
              <w:rPr>
                <w:spacing w:val="-8"/>
                <w:sz w:val="24"/>
              </w:rPr>
              <w:t xml:space="preserve"> </w:t>
            </w:r>
            <w:r>
              <w:rPr>
                <w:sz w:val="24"/>
              </w:rPr>
              <w:t>the</w:t>
            </w:r>
            <w:r>
              <w:rPr>
                <w:spacing w:val="1"/>
                <w:sz w:val="24"/>
              </w:rPr>
              <w:t xml:space="preserve"> </w:t>
            </w:r>
            <w:r>
              <w:rPr>
                <w:sz w:val="24"/>
              </w:rPr>
              <w:t xml:space="preserve">Proposed </w:t>
            </w:r>
            <w:r>
              <w:rPr>
                <w:spacing w:val="-2"/>
                <w:sz w:val="24"/>
              </w:rPr>
              <w:t>System</w:t>
            </w:r>
          </w:p>
        </w:tc>
        <w:tc>
          <w:tcPr>
            <w:tcW w:w="1611" w:type="dxa"/>
          </w:tcPr>
          <w:p w14:paraId="1C90B2D6" w14:textId="77777777" w:rsidR="002129C7" w:rsidRDefault="0018431C">
            <w:pPr>
              <w:pStyle w:val="TableParagraph"/>
              <w:spacing w:before="15"/>
              <w:ind w:left="0" w:right="58"/>
              <w:jc w:val="right"/>
              <w:rPr>
                <w:sz w:val="24"/>
              </w:rPr>
            </w:pPr>
            <w:r>
              <w:rPr>
                <w:spacing w:val="-5"/>
                <w:sz w:val="24"/>
              </w:rPr>
              <w:t>21</w:t>
            </w:r>
          </w:p>
        </w:tc>
      </w:tr>
      <w:tr w:rsidR="002129C7" w14:paraId="1C26AC0C" w14:textId="77777777">
        <w:trPr>
          <w:trHeight w:val="317"/>
        </w:trPr>
        <w:tc>
          <w:tcPr>
            <w:tcW w:w="6815" w:type="dxa"/>
          </w:tcPr>
          <w:p w14:paraId="2FBEDBF4" w14:textId="77777777" w:rsidR="002129C7" w:rsidRDefault="0018431C">
            <w:pPr>
              <w:pStyle w:val="TableParagraph"/>
              <w:spacing w:before="15"/>
              <w:ind w:left="769"/>
              <w:rPr>
                <w:sz w:val="24"/>
              </w:rPr>
            </w:pPr>
            <w:r>
              <w:rPr>
                <w:sz w:val="24"/>
              </w:rPr>
              <w:t>4.2 Low</w:t>
            </w:r>
            <w:r>
              <w:rPr>
                <w:spacing w:val="-5"/>
                <w:sz w:val="24"/>
              </w:rPr>
              <w:t xml:space="preserve"> </w:t>
            </w:r>
            <w:r>
              <w:rPr>
                <w:sz w:val="24"/>
              </w:rPr>
              <w:t>Level</w:t>
            </w:r>
            <w:r>
              <w:rPr>
                <w:spacing w:val="-3"/>
                <w:sz w:val="24"/>
              </w:rPr>
              <w:t xml:space="preserve"> </w:t>
            </w:r>
            <w:r>
              <w:rPr>
                <w:spacing w:val="-2"/>
                <w:sz w:val="24"/>
              </w:rPr>
              <w:t>Design</w:t>
            </w:r>
          </w:p>
        </w:tc>
        <w:tc>
          <w:tcPr>
            <w:tcW w:w="1611" w:type="dxa"/>
          </w:tcPr>
          <w:p w14:paraId="4808FEE0" w14:textId="77777777" w:rsidR="002129C7" w:rsidRDefault="0018431C">
            <w:pPr>
              <w:pStyle w:val="TableParagraph"/>
              <w:spacing w:before="15"/>
              <w:ind w:left="0" w:right="58"/>
              <w:jc w:val="right"/>
              <w:rPr>
                <w:sz w:val="24"/>
              </w:rPr>
            </w:pPr>
            <w:r>
              <w:rPr>
                <w:spacing w:val="-5"/>
                <w:sz w:val="24"/>
              </w:rPr>
              <w:t>23</w:t>
            </w:r>
          </w:p>
        </w:tc>
      </w:tr>
      <w:tr w:rsidR="002129C7" w14:paraId="5E250BAF" w14:textId="77777777">
        <w:trPr>
          <w:trHeight w:val="316"/>
        </w:trPr>
        <w:tc>
          <w:tcPr>
            <w:tcW w:w="6815" w:type="dxa"/>
          </w:tcPr>
          <w:p w14:paraId="12A30594" w14:textId="77777777" w:rsidR="002129C7" w:rsidRDefault="0018431C">
            <w:pPr>
              <w:pStyle w:val="TableParagraph"/>
              <w:spacing w:before="15"/>
              <w:ind w:left="1447"/>
              <w:rPr>
                <w:sz w:val="24"/>
              </w:rPr>
            </w:pPr>
            <w:r>
              <w:rPr>
                <w:sz w:val="24"/>
              </w:rPr>
              <w:t>4.2.1</w:t>
            </w:r>
            <w:r>
              <w:rPr>
                <w:spacing w:val="-6"/>
                <w:sz w:val="24"/>
              </w:rPr>
              <w:t xml:space="preserve"> </w:t>
            </w:r>
            <w:r>
              <w:rPr>
                <w:sz w:val="24"/>
              </w:rPr>
              <w:t>Module</w:t>
            </w:r>
            <w:r>
              <w:rPr>
                <w:spacing w:val="-5"/>
                <w:sz w:val="24"/>
              </w:rPr>
              <w:t xml:space="preserve"> </w:t>
            </w:r>
            <w:r>
              <w:rPr>
                <w:spacing w:val="-2"/>
                <w:sz w:val="24"/>
              </w:rPr>
              <w:t>Description</w:t>
            </w:r>
          </w:p>
        </w:tc>
        <w:tc>
          <w:tcPr>
            <w:tcW w:w="1611" w:type="dxa"/>
          </w:tcPr>
          <w:p w14:paraId="1319C19B" w14:textId="77777777" w:rsidR="002129C7" w:rsidRDefault="0018431C">
            <w:pPr>
              <w:pStyle w:val="TableParagraph"/>
              <w:spacing w:before="15"/>
              <w:ind w:left="0" w:right="58"/>
              <w:jc w:val="right"/>
              <w:rPr>
                <w:sz w:val="24"/>
              </w:rPr>
            </w:pPr>
            <w:r>
              <w:rPr>
                <w:spacing w:val="-5"/>
                <w:sz w:val="24"/>
              </w:rPr>
              <w:t>25</w:t>
            </w:r>
          </w:p>
        </w:tc>
      </w:tr>
      <w:tr w:rsidR="002129C7" w14:paraId="14923BF6" w14:textId="77777777">
        <w:trPr>
          <w:trHeight w:val="316"/>
        </w:trPr>
        <w:tc>
          <w:tcPr>
            <w:tcW w:w="6815" w:type="dxa"/>
          </w:tcPr>
          <w:p w14:paraId="4E3E1124" w14:textId="77777777" w:rsidR="002129C7" w:rsidRDefault="0018431C">
            <w:pPr>
              <w:pStyle w:val="TableParagraph"/>
              <w:spacing w:before="20"/>
              <w:ind w:left="50"/>
              <w:rPr>
                <w:b/>
                <w:sz w:val="24"/>
              </w:rPr>
            </w:pPr>
            <w:r>
              <w:rPr>
                <w:b/>
                <w:sz w:val="24"/>
              </w:rPr>
              <w:t>5</w:t>
            </w:r>
            <w:r>
              <w:rPr>
                <w:b/>
                <w:spacing w:val="64"/>
                <w:sz w:val="24"/>
              </w:rPr>
              <w:t xml:space="preserve"> </w:t>
            </w:r>
            <w:r>
              <w:rPr>
                <w:b/>
                <w:spacing w:val="-2"/>
                <w:sz w:val="24"/>
              </w:rPr>
              <w:t>Implementation</w:t>
            </w:r>
          </w:p>
        </w:tc>
        <w:tc>
          <w:tcPr>
            <w:tcW w:w="1611" w:type="dxa"/>
          </w:tcPr>
          <w:p w14:paraId="3E246061" w14:textId="77777777" w:rsidR="002129C7" w:rsidRDefault="0018431C">
            <w:pPr>
              <w:pStyle w:val="TableParagraph"/>
              <w:spacing w:before="15"/>
              <w:ind w:left="0" w:right="58"/>
              <w:jc w:val="right"/>
              <w:rPr>
                <w:sz w:val="24"/>
              </w:rPr>
            </w:pPr>
            <w:r>
              <w:rPr>
                <w:spacing w:val="-5"/>
                <w:sz w:val="24"/>
              </w:rPr>
              <w:t>29</w:t>
            </w:r>
          </w:p>
        </w:tc>
      </w:tr>
      <w:tr w:rsidR="002129C7" w14:paraId="019A67BB" w14:textId="77777777">
        <w:trPr>
          <w:trHeight w:val="311"/>
        </w:trPr>
        <w:tc>
          <w:tcPr>
            <w:tcW w:w="6815" w:type="dxa"/>
          </w:tcPr>
          <w:p w14:paraId="49131439" w14:textId="77777777" w:rsidR="002129C7" w:rsidRDefault="0018431C">
            <w:pPr>
              <w:pStyle w:val="TableParagraph"/>
              <w:spacing w:before="10"/>
              <w:ind w:left="769"/>
              <w:rPr>
                <w:sz w:val="24"/>
              </w:rPr>
            </w:pPr>
            <w:r>
              <w:rPr>
                <w:sz w:val="24"/>
              </w:rPr>
              <w:t>5.1</w:t>
            </w:r>
            <w:r>
              <w:rPr>
                <w:spacing w:val="62"/>
                <w:sz w:val="24"/>
              </w:rPr>
              <w:t xml:space="preserve"> </w:t>
            </w:r>
            <w:r>
              <w:rPr>
                <w:spacing w:val="-2"/>
                <w:sz w:val="24"/>
              </w:rPr>
              <w:t>Algorithms</w:t>
            </w:r>
          </w:p>
        </w:tc>
        <w:tc>
          <w:tcPr>
            <w:tcW w:w="1611" w:type="dxa"/>
          </w:tcPr>
          <w:p w14:paraId="7BFBAFF6" w14:textId="77777777" w:rsidR="002129C7" w:rsidRDefault="0018431C">
            <w:pPr>
              <w:pStyle w:val="TableParagraph"/>
              <w:spacing w:before="10"/>
              <w:ind w:left="0" w:right="58"/>
              <w:jc w:val="right"/>
              <w:rPr>
                <w:sz w:val="24"/>
              </w:rPr>
            </w:pPr>
            <w:r>
              <w:rPr>
                <w:spacing w:val="-5"/>
                <w:sz w:val="24"/>
              </w:rPr>
              <w:t>29</w:t>
            </w:r>
          </w:p>
        </w:tc>
      </w:tr>
      <w:tr w:rsidR="002129C7" w14:paraId="0F92FBEC" w14:textId="77777777">
        <w:trPr>
          <w:trHeight w:val="316"/>
        </w:trPr>
        <w:tc>
          <w:tcPr>
            <w:tcW w:w="6815" w:type="dxa"/>
          </w:tcPr>
          <w:p w14:paraId="1B8A320D" w14:textId="77777777" w:rsidR="002129C7" w:rsidRDefault="0018431C">
            <w:pPr>
              <w:pStyle w:val="TableParagraph"/>
              <w:spacing w:before="15"/>
              <w:ind w:left="769"/>
              <w:rPr>
                <w:sz w:val="24"/>
              </w:rPr>
            </w:pPr>
            <w:r>
              <w:rPr>
                <w:sz w:val="24"/>
              </w:rPr>
              <w:t>5.2</w:t>
            </w:r>
            <w:r>
              <w:rPr>
                <w:spacing w:val="60"/>
                <w:sz w:val="24"/>
              </w:rPr>
              <w:t xml:space="preserve"> </w:t>
            </w:r>
            <w:r>
              <w:rPr>
                <w:sz w:val="24"/>
              </w:rPr>
              <w:t>Datasets</w:t>
            </w:r>
            <w:r>
              <w:rPr>
                <w:spacing w:val="1"/>
                <w:sz w:val="24"/>
              </w:rPr>
              <w:t xml:space="preserve"> </w:t>
            </w:r>
            <w:r>
              <w:rPr>
                <w:spacing w:val="-4"/>
                <w:sz w:val="24"/>
              </w:rPr>
              <w:t>Used</w:t>
            </w:r>
          </w:p>
        </w:tc>
        <w:tc>
          <w:tcPr>
            <w:tcW w:w="1611" w:type="dxa"/>
          </w:tcPr>
          <w:p w14:paraId="1FAECA48" w14:textId="77777777" w:rsidR="002129C7" w:rsidRDefault="0018431C">
            <w:pPr>
              <w:pStyle w:val="TableParagraph"/>
              <w:spacing w:before="15"/>
              <w:ind w:left="0" w:right="58"/>
              <w:jc w:val="right"/>
              <w:rPr>
                <w:sz w:val="24"/>
              </w:rPr>
            </w:pPr>
            <w:r>
              <w:rPr>
                <w:spacing w:val="-5"/>
                <w:sz w:val="24"/>
              </w:rPr>
              <w:t>36</w:t>
            </w:r>
          </w:p>
        </w:tc>
      </w:tr>
      <w:tr w:rsidR="002129C7" w14:paraId="6A506E4E" w14:textId="77777777">
        <w:trPr>
          <w:trHeight w:val="314"/>
        </w:trPr>
        <w:tc>
          <w:tcPr>
            <w:tcW w:w="6815" w:type="dxa"/>
          </w:tcPr>
          <w:p w14:paraId="14D73AB5" w14:textId="77777777" w:rsidR="002129C7" w:rsidRDefault="0018431C">
            <w:pPr>
              <w:pStyle w:val="TableParagraph"/>
              <w:spacing w:before="15"/>
              <w:ind w:left="769"/>
              <w:rPr>
                <w:sz w:val="24"/>
              </w:rPr>
            </w:pPr>
            <w:r>
              <w:rPr>
                <w:sz w:val="24"/>
              </w:rPr>
              <w:t>5.3</w:t>
            </w:r>
            <w:r>
              <w:rPr>
                <w:spacing w:val="54"/>
                <w:sz w:val="24"/>
              </w:rPr>
              <w:t xml:space="preserve"> </w:t>
            </w:r>
            <w:r>
              <w:rPr>
                <w:sz w:val="24"/>
              </w:rPr>
              <w:t>Metrics</w:t>
            </w:r>
            <w:r>
              <w:rPr>
                <w:spacing w:val="-2"/>
                <w:sz w:val="24"/>
              </w:rPr>
              <w:t xml:space="preserve"> Calculated</w:t>
            </w:r>
          </w:p>
        </w:tc>
        <w:tc>
          <w:tcPr>
            <w:tcW w:w="1611" w:type="dxa"/>
          </w:tcPr>
          <w:p w14:paraId="1FF3E2CC" w14:textId="77777777" w:rsidR="002129C7" w:rsidRDefault="0018431C">
            <w:pPr>
              <w:pStyle w:val="TableParagraph"/>
              <w:spacing w:before="15"/>
              <w:ind w:left="0" w:right="58"/>
              <w:jc w:val="right"/>
              <w:rPr>
                <w:sz w:val="24"/>
              </w:rPr>
            </w:pPr>
            <w:r>
              <w:rPr>
                <w:spacing w:val="-5"/>
                <w:sz w:val="24"/>
              </w:rPr>
              <w:t>38</w:t>
            </w:r>
          </w:p>
        </w:tc>
      </w:tr>
      <w:tr w:rsidR="002129C7" w14:paraId="4D23494F" w14:textId="77777777">
        <w:trPr>
          <w:trHeight w:val="317"/>
        </w:trPr>
        <w:tc>
          <w:tcPr>
            <w:tcW w:w="6815" w:type="dxa"/>
          </w:tcPr>
          <w:p w14:paraId="2AA4A5C1" w14:textId="77777777" w:rsidR="002129C7" w:rsidRDefault="0018431C">
            <w:pPr>
              <w:pStyle w:val="TableParagraph"/>
              <w:spacing w:before="18"/>
              <w:ind w:left="50"/>
              <w:rPr>
                <w:b/>
                <w:sz w:val="24"/>
              </w:rPr>
            </w:pPr>
            <w:r>
              <w:rPr>
                <w:b/>
                <w:sz w:val="24"/>
              </w:rPr>
              <w:t>6</w:t>
            </w:r>
            <w:r>
              <w:rPr>
                <w:b/>
                <w:spacing w:val="62"/>
                <w:sz w:val="24"/>
              </w:rPr>
              <w:t xml:space="preserve"> </w:t>
            </w:r>
            <w:r>
              <w:rPr>
                <w:b/>
                <w:spacing w:val="-2"/>
                <w:sz w:val="24"/>
              </w:rPr>
              <w:t>Testing</w:t>
            </w:r>
          </w:p>
        </w:tc>
        <w:tc>
          <w:tcPr>
            <w:tcW w:w="1611" w:type="dxa"/>
          </w:tcPr>
          <w:p w14:paraId="09779F34" w14:textId="77777777" w:rsidR="002129C7" w:rsidRDefault="0018431C">
            <w:pPr>
              <w:pStyle w:val="TableParagraph"/>
              <w:spacing w:before="13"/>
              <w:ind w:left="0" w:right="58"/>
              <w:jc w:val="right"/>
              <w:rPr>
                <w:sz w:val="24"/>
              </w:rPr>
            </w:pPr>
            <w:r>
              <w:rPr>
                <w:spacing w:val="-5"/>
                <w:sz w:val="24"/>
              </w:rPr>
              <w:t>40</w:t>
            </w:r>
          </w:p>
        </w:tc>
      </w:tr>
      <w:tr w:rsidR="002129C7" w14:paraId="090227EF" w14:textId="77777777">
        <w:trPr>
          <w:trHeight w:val="314"/>
        </w:trPr>
        <w:tc>
          <w:tcPr>
            <w:tcW w:w="6815" w:type="dxa"/>
          </w:tcPr>
          <w:p w14:paraId="5DC0371C" w14:textId="77777777" w:rsidR="002129C7" w:rsidRDefault="0018431C">
            <w:pPr>
              <w:pStyle w:val="TableParagraph"/>
              <w:spacing w:before="17"/>
              <w:ind w:left="50"/>
              <w:rPr>
                <w:b/>
                <w:sz w:val="24"/>
              </w:rPr>
            </w:pPr>
            <w:r>
              <w:rPr>
                <w:b/>
                <w:sz w:val="24"/>
              </w:rPr>
              <w:t>7</w:t>
            </w:r>
            <w:r>
              <w:rPr>
                <w:b/>
                <w:spacing w:val="53"/>
                <w:sz w:val="24"/>
              </w:rPr>
              <w:t xml:space="preserve"> </w:t>
            </w:r>
            <w:r>
              <w:rPr>
                <w:b/>
                <w:sz w:val="24"/>
              </w:rPr>
              <w:t>Result</w:t>
            </w:r>
            <w:r>
              <w:rPr>
                <w:b/>
                <w:spacing w:val="1"/>
                <w:sz w:val="24"/>
              </w:rPr>
              <w:t xml:space="preserve"> </w:t>
            </w:r>
            <w:r>
              <w:rPr>
                <w:b/>
                <w:spacing w:val="-2"/>
                <w:sz w:val="24"/>
              </w:rPr>
              <w:t>Analysis</w:t>
            </w:r>
          </w:p>
        </w:tc>
        <w:tc>
          <w:tcPr>
            <w:tcW w:w="1611" w:type="dxa"/>
          </w:tcPr>
          <w:p w14:paraId="320F1E17" w14:textId="77777777" w:rsidR="002129C7" w:rsidRDefault="0018431C">
            <w:pPr>
              <w:pStyle w:val="TableParagraph"/>
              <w:spacing w:before="13"/>
              <w:ind w:left="0" w:right="58"/>
              <w:jc w:val="right"/>
              <w:rPr>
                <w:sz w:val="24"/>
              </w:rPr>
            </w:pPr>
            <w:r>
              <w:rPr>
                <w:spacing w:val="-5"/>
                <w:sz w:val="24"/>
              </w:rPr>
              <w:t>42</w:t>
            </w:r>
          </w:p>
        </w:tc>
      </w:tr>
      <w:tr w:rsidR="002129C7" w14:paraId="2DCE5ACD" w14:textId="77777777">
        <w:trPr>
          <w:trHeight w:val="309"/>
        </w:trPr>
        <w:tc>
          <w:tcPr>
            <w:tcW w:w="6815" w:type="dxa"/>
          </w:tcPr>
          <w:p w14:paraId="32C2AB8E" w14:textId="77777777" w:rsidR="002129C7" w:rsidRDefault="0018431C">
            <w:pPr>
              <w:pStyle w:val="TableParagraph"/>
              <w:spacing w:before="15" w:line="274" w:lineRule="exact"/>
              <w:ind w:left="50"/>
              <w:rPr>
                <w:b/>
                <w:sz w:val="24"/>
              </w:rPr>
            </w:pPr>
            <w:r>
              <w:rPr>
                <w:b/>
                <w:sz w:val="24"/>
              </w:rPr>
              <w:t>8</w:t>
            </w:r>
            <w:r>
              <w:rPr>
                <w:b/>
                <w:spacing w:val="53"/>
                <w:sz w:val="24"/>
              </w:rPr>
              <w:t xml:space="preserve"> </w:t>
            </w:r>
            <w:r>
              <w:rPr>
                <w:b/>
                <w:sz w:val="24"/>
              </w:rPr>
              <w:t>Conclusion</w:t>
            </w:r>
            <w:r>
              <w:rPr>
                <w:b/>
                <w:spacing w:val="-4"/>
                <w:sz w:val="24"/>
              </w:rPr>
              <w:t xml:space="preserve"> </w:t>
            </w:r>
            <w:r>
              <w:rPr>
                <w:b/>
                <w:sz w:val="24"/>
              </w:rPr>
              <w:t>and</w:t>
            </w:r>
            <w:r>
              <w:rPr>
                <w:b/>
                <w:spacing w:val="-5"/>
                <w:sz w:val="24"/>
              </w:rPr>
              <w:t xml:space="preserve"> </w:t>
            </w:r>
            <w:r>
              <w:rPr>
                <w:b/>
                <w:sz w:val="24"/>
              </w:rPr>
              <w:t>Future</w:t>
            </w:r>
            <w:r>
              <w:rPr>
                <w:b/>
                <w:spacing w:val="-1"/>
                <w:sz w:val="24"/>
              </w:rPr>
              <w:t xml:space="preserve"> </w:t>
            </w:r>
            <w:r>
              <w:rPr>
                <w:b/>
                <w:spacing w:val="-4"/>
                <w:sz w:val="24"/>
              </w:rPr>
              <w:t>Work</w:t>
            </w:r>
          </w:p>
        </w:tc>
        <w:tc>
          <w:tcPr>
            <w:tcW w:w="1611" w:type="dxa"/>
          </w:tcPr>
          <w:p w14:paraId="713C351C" w14:textId="77777777" w:rsidR="002129C7" w:rsidRDefault="0018431C">
            <w:pPr>
              <w:pStyle w:val="TableParagraph"/>
              <w:spacing w:before="10"/>
              <w:ind w:left="0" w:right="58"/>
              <w:jc w:val="right"/>
              <w:rPr>
                <w:sz w:val="24"/>
              </w:rPr>
            </w:pPr>
            <w:r>
              <w:rPr>
                <w:spacing w:val="-5"/>
                <w:sz w:val="24"/>
              </w:rPr>
              <w:t>46</w:t>
            </w:r>
          </w:p>
        </w:tc>
      </w:tr>
      <w:tr w:rsidR="002129C7" w14:paraId="51F823DC" w14:textId="77777777">
        <w:trPr>
          <w:trHeight w:val="284"/>
        </w:trPr>
        <w:tc>
          <w:tcPr>
            <w:tcW w:w="6815" w:type="dxa"/>
          </w:tcPr>
          <w:p w14:paraId="607E260A" w14:textId="77777777" w:rsidR="002129C7" w:rsidRDefault="0018431C">
            <w:pPr>
              <w:pStyle w:val="TableParagraph"/>
              <w:spacing w:before="8" w:line="256" w:lineRule="exact"/>
              <w:ind w:left="50"/>
              <w:rPr>
                <w:b/>
                <w:sz w:val="24"/>
              </w:rPr>
            </w:pPr>
            <w:r>
              <w:rPr>
                <w:b/>
                <w:sz w:val="24"/>
              </w:rPr>
              <w:t>9</w:t>
            </w:r>
            <w:r>
              <w:rPr>
                <w:b/>
                <w:spacing w:val="58"/>
                <w:sz w:val="24"/>
              </w:rPr>
              <w:t xml:space="preserve"> </w:t>
            </w:r>
            <w:r>
              <w:rPr>
                <w:b/>
                <w:spacing w:val="-2"/>
                <w:sz w:val="24"/>
              </w:rPr>
              <w:t>References</w:t>
            </w:r>
          </w:p>
        </w:tc>
        <w:tc>
          <w:tcPr>
            <w:tcW w:w="1611" w:type="dxa"/>
          </w:tcPr>
          <w:p w14:paraId="628636FB" w14:textId="77777777" w:rsidR="002129C7" w:rsidRDefault="0018431C">
            <w:pPr>
              <w:pStyle w:val="TableParagraph"/>
              <w:spacing w:before="8" w:line="256" w:lineRule="exact"/>
              <w:ind w:left="0" w:right="58"/>
              <w:jc w:val="right"/>
              <w:rPr>
                <w:sz w:val="24"/>
              </w:rPr>
            </w:pPr>
            <w:r>
              <w:rPr>
                <w:spacing w:val="-5"/>
                <w:sz w:val="24"/>
              </w:rPr>
              <w:t>48</w:t>
            </w:r>
          </w:p>
        </w:tc>
      </w:tr>
    </w:tbl>
    <w:p w14:paraId="37847F3F" w14:textId="77777777" w:rsidR="002129C7" w:rsidRDefault="002129C7">
      <w:pPr>
        <w:pStyle w:val="TableParagraph"/>
        <w:spacing w:line="256" w:lineRule="exact"/>
        <w:jc w:val="right"/>
        <w:rPr>
          <w:sz w:val="24"/>
        </w:rPr>
        <w:sectPr w:rsidR="002129C7">
          <w:pgSz w:w="11910" w:h="16840"/>
          <w:pgMar w:top="1780" w:right="566" w:bottom="940" w:left="1700" w:header="0" w:footer="746" w:gutter="0"/>
          <w:cols w:space="720"/>
        </w:sectPr>
      </w:pPr>
    </w:p>
    <w:p w14:paraId="711262EF" w14:textId="77777777" w:rsidR="002129C7" w:rsidRDefault="002129C7">
      <w:pPr>
        <w:pStyle w:val="BodyText"/>
        <w:spacing w:before="5"/>
        <w:rPr>
          <w:sz w:val="2"/>
        </w:rPr>
      </w:pPr>
    </w:p>
    <w:tbl>
      <w:tblPr>
        <w:tblW w:w="0" w:type="auto"/>
        <w:tblInd w:w="432" w:type="dxa"/>
        <w:tblLayout w:type="fixed"/>
        <w:tblCellMar>
          <w:left w:w="0" w:type="dxa"/>
          <w:right w:w="0" w:type="dxa"/>
        </w:tblCellMar>
        <w:tblLook w:val="01E0" w:firstRow="1" w:lastRow="1" w:firstColumn="1" w:lastColumn="1" w:noHBand="0" w:noVBand="0"/>
      </w:tblPr>
      <w:tblGrid>
        <w:gridCol w:w="747"/>
        <w:gridCol w:w="1803"/>
        <w:gridCol w:w="3260"/>
        <w:gridCol w:w="2127"/>
      </w:tblGrid>
      <w:tr w:rsidR="002129C7" w14:paraId="2F7F2014" w14:textId="77777777" w:rsidTr="00194134">
        <w:trPr>
          <w:trHeight w:val="581"/>
        </w:trPr>
        <w:tc>
          <w:tcPr>
            <w:tcW w:w="747" w:type="dxa"/>
          </w:tcPr>
          <w:p w14:paraId="696A5CDD" w14:textId="77777777" w:rsidR="002129C7" w:rsidRDefault="002129C7">
            <w:pPr>
              <w:pStyle w:val="TableParagraph"/>
              <w:spacing w:before="0"/>
              <w:ind w:left="0"/>
              <w:rPr>
                <w:sz w:val="24"/>
              </w:rPr>
            </w:pPr>
          </w:p>
        </w:tc>
        <w:tc>
          <w:tcPr>
            <w:tcW w:w="1803" w:type="dxa"/>
          </w:tcPr>
          <w:p w14:paraId="307975CF" w14:textId="77777777" w:rsidR="002129C7" w:rsidRDefault="002129C7">
            <w:pPr>
              <w:pStyle w:val="TableParagraph"/>
              <w:spacing w:before="0"/>
              <w:ind w:left="0"/>
              <w:rPr>
                <w:sz w:val="24"/>
              </w:rPr>
            </w:pPr>
          </w:p>
        </w:tc>
        <w:tc>
          <w:tcPr>
            <w:tcW w:w="3260" w:type="dxa"/>
          </w:tcPr>
          <w:p w14:paraId="3EA952C7" w14:textId="4DABC20F" w:rsidR="002129C7" w:rsidRDefault="00590A43" w:rsidP="00025838">
            <w:pPr>
              <w:pStyle w:val="TableParagraph"/>
              <w:spacing w:before="0" w:line="309" w:lineRule="exact"/>
              <w:ind w:left="0"/>
              <w:rPr>
                <w:b/>
                <w:sz w:val="28"/>
              </w:rPr>
            </w:pPr>
            <w:r>
              <w:rPr>
                <w:b/>
                <w:sz w:val="28"/>
              </w:rPr>
              <w:t xml:space="preserve"> </w:t>
            </w:r>
            <w:r w:rsidR="0018431C">
              <w:rPr>
                <w:b/>
                <w:sz w:val="28"/>
              </w:rPr>
              <w:t>LIST</w:t>
            </w:r>
            <w:r w:rsidR="0018431C">
              <w:rPr>
                <w:b/>
                <w:spacing w:val="-7"/>
                <w:sz w:val="28"/>
              </w:rPr>
              <w:t xml:space="preserve"> </w:t>
            </w:r>
            <w:r w:rsidR="0018431C">
              <w:rPr>
                <w:b/>
                <w:sz w:val="28"/>
              </w:rPr>
              <w:t>OF</w:t>
            </w:r>
            <w:r w:rsidR="0018431C">
              <w:rPr>
                <w:b/>
                <w:spacing w:val="-7"/>
                <w:sz w:val="28"/>
              </w:rPr>
              <w:t xml:space="preserve"> </w:t>
            </w:r>
            <w:r w:rsidR="0018431C">
              <w:rPr>
                <w:b/>
                <w:spacing w:val="-2"/>
                <w:sz w:val="28"/>
              </w:rPr>
              <w:t>TABLES</w:t>
            </w:r>
          </w:p>
        </w:tc>
        <w:tc>
          <w:tcPr>
            <w:tcW w:w="2127" w:type="dxa"/>
          </w:tcPr>
          <w:p w14:paraId="00D96833" w14:textId="77777777" w:rsidR="002129C7" w:rsidRDefault="002129C7">
            <w:pPr>
              <w:pStyle w:val="TableParagraph"/>
              <w:spacing w:before="0"/>
              <w:ind w:left="0"/>
              <w:rPr>
                <w:sz w:val="24"/>
              </w:rPr>
            </w:pPr>
          </w:p>
        </w:tc>
      </w:tr>
      <w:tr w:rsidR="002129C7" w14:paraId="7EC07703" w14:textId="77777777" w:rsidTr="00194134">
        <w:trPr>
          <w:trHeight w:val="900"/>
        </w:trPr>
        <w:tc>
          <w:tcPr>
            <w:tcW w:w="747" w:type="dxa"/>
          </w:tcPr>
          <w:p w14:paraId="3AFE77E8" w14:textId="77777777" w:rsidR="002129C7" w:rsidRDefault="0018431C">
            <w:pPr>
              <w:pStyle w:val="TableParagraph"/>
              <w:spacing w:before="263"/>
              <w:ind w:left="27" w:right="141"/>
              <w:jc w:val="center"/>
              <w:rPr>
                <w:b/>
                <w:sz w:val="24"/>
              </w:rPr>
            </w:pPr>
            <w:proofErr w:type="spellStart"/>
            <w:r>
              <w:rPr>
                <w:b/>
                <w:spacing w:val="-2"/>
                <w:sz w:val="24"/>
              </w:rPr>
              <w:t>S.No</w:t>
            </w:r>
            <w:proofErr w:type="spellEnd"/>
            <w:r>
              <w:rPr>
                <w:b/>
                <w:spacing w:val="-2"/>
                <w:sz w:val="24"/>
              </w:rPr>
              <w:t>.</w:t>
            </w:r>
          </w:p>
        </w:tc>
        <w:tc>
          <w:tcPr>
            <w:tcW w:w="1803" w:type="dxa"/>
          </w:tcPr>
          <w:p w14:paraId="4F4AE00D" w14:textId="6E83F238" w:rsidR="002129C7" w:rsidRDefault="0018431C">
            <w:pPr>
              <w:pStyle w:val="TableParagraph"/>
              <w:spacing w:before="263" w:line="242" w:lineRule="auto"/>
              <w:ind w:left="282" w:right="749" w:hanging="116"/>
              <w:rPr>
                <w:b/>
                <w:sz w:val="24"/>
              </w:rPr>
            </w:pPr>
            <w:proofErr w:type="spellStart"/>
            <w:r>
              <w:rPr>
                <w:b/>
                <w:spacing w:val="-4"/>
                <w:sz w:val="24"/>
              </w:rPr>
              <w:t>Tabl</w:t>
            </w:r>
            <w:r w:rsidR="00024B73">
              <w:rPr>
                <w:b/>
                <w:spacing w:val="-4"/>
                <w:sz w:val="24"/>
              </w:rPr>
              <w:t>e</w:t>
            </w:r>
            <w:r>
              <w:rPr>
                <w:b/>
                <w:spacing w:val="-4"/>
                <w:sz w:val="24"/>
              </w:rPr>
              <w:t>No</w:t>
            </w:r>
            <w:proofErr w:type="spellEnd"/>
          </w:p>
        </w:tc>
        <w:tc>
          <w:tcPr>
            <w:tcW w:w="3260" w:type="dxa"/>
          </w:tcPr>
          <w:p w14:paraId="06822FF0" w14:textId="77777777" w:rsidR="002129C7" w:rsidRDefault="0018431C" w:rsidP="00025838">
            <w:pPr>
              <w:pStyle w:val="TableParagraph"/>
              <w:spacing w:before="263"/>
              <w:rPr>
                <w:b/>
                <w:sz w:val="24"/>
              </w:rPr>
            </w:pPr>
            <w:r>
              <w:rPr>
                <w:b/>
                <w:sz w:val="24"/>
              </w:rPr>
              <w:t>Table</w:t>
            </w:r>
            <w:r>
              <w:rPr>
                <w:b/>
                <w:spacing w:val="-13"/>
                <w:sz w:val="24"/>
              </w:rPr>
              <w:t xml:space="preserve"> </w:t>
            </w:r>
            <w:r>
              <w:rPr>
                <w:b/>
                <w:spacing w:val="-2"/>
                <w:sz w:val="24"/>
              </w:rPr>
              <w:t>Description</w:t>
            </w:r>
          </w:p>
        </w:tc>
        <w:tc>
          <w:tcPr>
            <w:tcW w:w="2127" w:type="dxa"/>
          </w:tcPr>
          <w:p w14:paraId="4B75BC2A" w14:textId="77777777" w:rsidR="002129C7" w:rsidRDefault="0018431C" w:rsidP="00024B73">
            <w:pPr>
              <w:pStyle w:val="TableParagraph"/>
              <w:spacing w:before="263"/>
              <w:ind w:left="596"/>
              <w:rPr>
                <w:b/>
                <w:sz w:val="24"/>
              </w:rPr>
            </w:pPr>
            <w:r>
              <w:rPr>
                <w:b/>
                <w:sz w:val="24"/>
              </w:rPr>
              <w:t>Page</w:t>
            </w:r>
            <w:r>
              <w:rPr>
                <w:b/>
                <w:spacing w:val="-2"/>
                <w:sz w:val="24"/>
              </w:rPr>
              <w:t xml:space="preserve"> </w:t>
            </w:r>
            <w:r>
              <w:rPr>
                <w:b/>
                <w:spacing w:val="-5"/>
                <w:sz w:val="24"/>
              </w:rPr>
              <w:t>No.</w:t>
            </w:r>
          </w:p>
        </w:tc>
      </w:tr>
      <w:tr w:rsidR="002129C7" w14:paraId="1B6BFAF7" w14:textId="77777777" w:rsidTr="00194134">
        <w:trPr>
          <w:trHeight w:val="432"/>
        </w:trPr>
        <w:tc>
          <w:tcPr>
            <w:tcW w:w="747" w:type="dxa"/>
          </w:tcPr>
          <w:p w14:paraId="38A2B38A" w14:textId="77777777" w:rsidR="002129C7" w:rsidRDefault="0018431C">
            <w:pPr>
              <w:pStyle w:val="TableParagraph"/>
              <w:spacing w:before="73"/>
              <w:ind w:left="27" w:right="129"/>
              <w:jc w:val="center"/>
              <w:rPr>
                <w:sz w:val="24"/>
              </w:rPr>
            </w:pPr>
            <w:r>
              <w:rPr>
                <w:spacing w:val="-10"/>
                <w:sz w:val="24"/>
              </w:rPr>
              <w:t>1</w:t>
            </w:r>
          </w:p>
        </w:tc>
        <w:tc>
          <w:tcPr>
            <w:tcW w:w="1803" w:type="dxa"/>
          </w:tcPr>
          <w:p w14:paraId="54CE7BF0" w14:textId="77777777" w:rsidR="002129C7" w:rsidRDefault="0018431C">
            <w:pPr>
              <w:pStyle w:val="TableParagraph"/>
              <w:spacing w:before="73"/>
              <w:ind w:left="320"/>
              <w:rPr>
                <w:sz w:val="24"/>
              </w:rPr>
            </w:pPr>
            <w:r>
              <w:rPr>
                <w:spacing w:val="-5"/>
                <w:sz w:val="24"/>
              </w:rPr>
              <w:t>5.1</w:t>
            </w:r>
          </w:p>
        </w:tc>
        <w:tc>
          <w:tcPr>
            <w:tcW w:w="3260" w:type="dxa"/>
          </w:tcPr>
          <w:p w14:paraId="107598FB" w14:textId="77777777" w:rsidR="002129C7" w:rsidRDefault="0018431C" w:rsidP="00024B73">
            <w:pPr>
              <w:pStyle w:val="TableParagraph"/>
              <w:spacing w:before="73"/>
              <w:rPr>
                <w:sz w:val="24"/>
              </w:rPr>
            </w:pPr>
            <w:r>
              <w:rPr>
                <w:sz w:val="24"/>
              </w:rPr>
              <w:t xml:space="preserve">Dataset </w:t>
            </w:r>
            <w:r>
              <w:rPr>
                <w:spacing w:val="-2"/>
                <w:sz w:val="24"/>
              </w:rPr>
              <w:t>Description</w:t>
            </w:r>
          </w:p>
        </w:tc>
        <w:tc>
          <w:tcPr>
            <w:tcW w:w="2127" w:type="dxa"/>
          </w:tcPr>
          <w:p w14:paraId="0A7A9327" w14:textId="77777777" w:rsidR="002129C7" w:rsidRDefault="0018431C">
            <w:pPr>
              <w:pStyle w:val="TableParagraph"/>
              <w:spacing w:before="73"/>
              <w:ind w:left="596" w:right="3"/>
              <w:jc w:val="center"/>
              <w:rPr>
                <w:sz w:val="24"/>
              </w:rPr>
            </w:pPr>
            <w:r>
              <w:rPr>
                <w:spacing w:val="-5"/>
                <w:sz w:val="24"/>
              </w:rPr>
              <w:t>36</w:t>
            </w:r>
          </w:p>
        </w:tc>
      </w:tr>
      <w:tr w:rsidR="002129C7" w14:paraId="3BF9C660" w14:textId="77777777" w:rsidTr="00194134">
        <w:trPr>
          <w:trHeight w:val="434"/>
        </w:trPr>
        <w:tc>
          <w:tcPr>
            <w:tcW w:w="747" w:type="dxa"/>
          </w:tcPr>
          <w:p w14:paraId="18878743" w14:textId="77777777" w:rsidR="002129C7" w:rsidRDefault="0018431C">
            <w:pPr>
              <w:pStyle w:val="TableParagraph"/>
              <w:spacing w:before="73"/>
              <w:ind w:left="27" w:right="129"/>
              <w:jc w:val="center"/>
              <w:rPr>
                <w:sz w:val="24"/>
              </w:rPr>
            </w:pPr>
            <w:r>
              <w:rPr>
                <w:spacing w:val="-10"/>
                <w:sz w:val="24"/>
              </w:rPr>
              <w:t>2</w:t>
            </w:r>
          </w:p>
        </w:tc>
        <w:tc>
          <w:tcPr>
            <w:tcW w:w="1803" w:type="dxa"/>
          </w:tcPr>
          <w:p w14:paraId="225CCB4A" w14:textId="77777777" w:rsidR="002129C7" w:rsidRDefault="0018431C">
            <w:pPr>
              <w:pStyle w:val="TableParagraph"/>
              <w:spacing w:before="73"/>
              <w:ind w:left="320"/>
              <w:rPr>
                <w:sz w:val="24"/>
              </w:rPr>
            </w:pPr>
            <w:r>
              <w:rPr>
                <w:spacing w:val="-5"/>
                <w:sz w:val="24"/>
              </w:rPr>
              <w:t>5.2</w:t>
            </w:r>
          </w:p>
        </w:tc>
        <w:tc>
          <w:tcPr>
            <w:tcW w:w="3260" w:type="dxa"/>
          </w:tcPr>
          <w:p w14:paraId="5CEFA754" w14:textId="77777777" w:rsidR="002129C7" w:rsidRDefault="0018431C" w:rsidP="00024B73">
            <w:pPr>
              <w:pStyle w:val="TableParagraph"/>
              <w:spacing w:before="73"/>
              <w:rPr>
                <w:sz w:val="24"/>
              </w:rPr>
            </w:pPr>
            <w:r>
              <w:rPr>
                <w:sz w:val="24"/>
              </w:rPr>
              <w:t>Non-IID</w:t>
            </w:r>
            <w:r>
              <w:rPr>
                <w:spacing w:val="-7"/>
                <w:sz w:val="24"/>
              </w:rPr>
              <w:t xml:space="preserve"> </w:t>
            </w:r>
            <w:r>
              <w:rPr>
                <w:sz w:val="24"/>
              </w:rPr>
              <w:t>Client</w:t>
            </w:r>
            <w:r>
              <w:rPr>
                <w:spacing w:val="1"/>
                <w:sz w:val="24"/>
              </w:rPr>
              <w:t xml:space="preserve"> </w:t>
            </w:r>
            <w:r>
              <w:rPr>
                <w:spacing w:val="-4"/>
                <w:sz w:val="24"/>
              </w:rPr>
              <w:t>split</w:t>
            </w:r>
          </w:p>
        </w:tc>
        <w:tc>
          <w:tcPr>
            <w:tcW w:w="2127" w:type="dxa"/>
          </w:tcPr>
          <w:p w14:paraId="70F32C5C" w14:textId="77777777" w:rsidR="002129C7" w:rsidRDefault="0018431C">
            <w:pPr>
              <w:pStyle w:val="TableParagraph"/>
              <w:spacing w:before="73"/>
              <w:ind w:left="596" w:right="3"/>
              <w:jc w:val="center"/>
              <w:rPr>
                <w:sz w:val="24"/>
              </w:rPr>
            </w:pPr>
            <w:r>
              <w:rPr>
                <w:spacing w:val="-5"/>
                <w:sz w:val="24"/>
              </w:rPr>
              <w:t>37</w:t>
            </w:r>
          </w:p>
        </w:tc>
      </w:tr>
      <w:tr w:rsidR="002129C7" w14:paraId="1E18DE91" w14:textId="77777777" w:rsidTr="00194134">
        <w:trPr>
          <w:trHeight w:val="436"/>
        </w:trPr>
        <w:tc>
          <w:tcPr>
            <w:tcW w:w="747" w:type="dxa"/>
          </w:tcPr>
          <w:p w14:paraId="783C1B93" w14:textId="77777777" w:rsidR="002129C7" w:rsidRDefault="0018431C">
            <w:pPr>
              <w:pStyle w:val="TableParagraph"/>
              <w:spacing w:before="75"/>
              <w:ind w:left="27" w:right="129"/>
              <w:jc w:val="center"/>
              <w:rPr>
                <w:sz w:val="24"/>
              </w:rPr>
            </w:pPr>
            <w:r>
              <w:rPr>
                <w:spacing w:val="-10"/>
                <w:sz w:val="24"/>
              </w:rPr>
              <w:t>3</w:t>
            </w:r>
          </w:p>
        </w:tc>
        <w:tc>
          <w:tcPr>
            <w:tcW w:w="1803" w:type="dxa"/>
          </w:tcPr>
          <w:p w14:paraId="34FADA47" w14:textId="77777777" w:rsidR="002129C7" w:rsidRDefault="0018431C">
            <w:pPr>
              <w:pStyle w:val="TableParagraph"/>
              <w:spacing w:before="75"/>
              <w:ind w:left="311"/>
              <w:rPr>
                <w:sz w:val="24"/>
              </w:rPr>
            </w:pPr>
            <w:r>
              <w:rPr>
                <w:spacing w:val="-5"/>
                <w:sz w:val="24"/>
              </w:rPr>
              <w:t>5.3</w:t>
            </w:r>
          </w:p>
        </w:tc>
        <w:tc>
          <w:tcPr>
            <w:tcW w:w="3260" w:type="dxa"/>
          </w:tcPr>
          <w:p w14:paraId="1694A3A5" w14:textId="77777777" w:rsidR="002129C7" w:rsidRDefault="0018431C" w:rsidP="00024B73">
            <w:pPr>
              <w:pStyle w:val="TableParagraph"/>
              <w:spacing w:before="75"/>
              <w:ind w:left="119" w:right="5"/>
              <w:rPr>
                <w:sz w:val="24"/>
              </w:rPr>
            </w:pPr>
            <w:r>
              <w:rPr>
                <w:spacing w:val="-2"/>
                <w:sz w:val="24"/>
              </w:rPr>
              <w:t>Metrics</w:t>
            </w:r>
          </w:p>
        </w:tc>
        <w:tc>
          <w:tcPr>
            <w:tcW w:w="2127" w:type="dxa"/>
          </w:tcPr>
          <w:p w14:paraId="5F56C037" w14:textId="77777777" w:rsidR="002129C7" w:rsidRDefault="0018431C">
            <w:pPr>
              <w:pStyle w:val="TableParagraph"/>
              <w:spacing w:before="75"/>
              <w:ind w:left="596" w:right="3"/>
              <w:jc w:val="center"/>
              <w:rPr>
                <w:sz w:val="24"/>
              </w:rPr>
            </w:pPr>
            <w:r>
              <w:rPr>
                <w:spacing w:val="-5"/>
                <w:sz w:val="24"/>
              </w:rPr>
              <w:t>38</w:t>
            </w:r>
          </w:p>
        </w:tc>
      </w:tr>
      <w:tr w:rsidR="002129C7" w14:paraId="6F897FFF" w14:textId="77777777" w:rsidTr="00194134">
        <w:trPr>
          <w:trHeight w:val="456"/>
        </w:trPr>
        <w:tc>
          <w:tcPr>
            <w:tcW w:w="747" w:type="dxa"/>
          </w:tcPr>
          <w:p w14:paraId="3B1F1952" w14:textId="77777777" w:rsidR="002129C7" w:rsidRDefault="0018431C">
            <w:pPr>
              <w:pStyle w:val="TableParagraph"/>
              <w:spacing w:before="75"/>
              <w:ind w:left="27" w:right="129"/>
              <w:jc w:val="center"/>
              <w:rPr>
                <w:sz w:val="24"/>
              </w:rPr>
            </w:pPr>
            <w:r>
              <w:rPr>
                <w:spacing w:val="-10"/>
                <w:sz w:val="24"/>
              </w:rPr>
              <w:t>4</w:t>
            </w:r>
          </w:p>
        </w:tc>
        <w:tc>
          <w:tcPr>
            <w:tcW w:w="1803" w:type="dxa"/>
          </w:tcPr>
          <w:p w14:paraId="331B44EB" w14:textId="77777777" w:rsidR="002129C7" w:rsidRDefault="0018431C">
            <w:pPr>
              <w:pStyle w:val="TableParagraph"/>
              <w:spacing w:before="75"/>
              <w:ind w:left="311"/>
              <w:rPr>
                <w:sz w:val="24"/>
              </w:rPr>
            </w:pPr>
            <w:r>
              <w:rPr>
                <w:spacing w:val="-5"/>
                <w:sz w:val="24"/>
              </w:rPr>
              <w:t>5.4</w:t>
            </w:r>
          </w:p>
        </w:tc>
        <w:tc>
          <w:tcPr>
            <w:tcW w:w="3260" w:type="dxa"/>
          </w:tcPr>
          <w:p w14:paraId="382FB4F4" w14:textId="77777777" w:rsidR="002129C7" w:rsidRDefault="0018431C" w:rsidP="00024B73">
            <w:pPr>
              <w:pStyle w:val="TableParagraph"/>
              <w:spacing w:before="75"/>
              <w:rPr>
                <w:sz w:val="24"/>
              </w:rPr>
            </w:pPr>
            <w:r>
              <w:rPr>
                <w:sz w:val="24"/>
              </w:rPr>
              <w:t>Global</w:t>
            </w:r>
            <w:r>
              <w:rPr>
                <w:spacing w:val="-5"/>
                <w:sz w:val="24"/>
              </w:rPr>
              <w:t xml:space="preserve"> </w:t>
            </w:r>
            <w:r>
              <w:rPr>
                <w:spacing w:val="-2"/>
                <w:sz w:val="24"/>
              </w:rPr>
              <w:t>Metrics</w:t>
            </w:r>
          </w:p>
        </w:tc>
        <w:tc>
          <w:tcPr>
            <w:tcW w:w="2127" w:type="dxa"/>
          </w:tcPr>
          <w:p w14:paraId="193DB65B" w14:textId="77777777" w:rsidR="002129C7" w:rsidRDefault="0018431C">
            <w:pPr>
              <w:pStyle w:val="TableParagraph"/>
              <w:spacing w:before="75"/>
              <w:ind w:left="596" w:right="3"/>
              <w:jc w:val="center"/>
              <w:rPr>
                <w:sz w:val="24"/>
              </w:rPr>
            </w:pPr>
            <w:r>
              <w:rPr>
                <w:spacing w:val="-5"/>
                <w:sz w:val="24"/>
              </w:rPr>
              <w:t>39</w:t>
            </w:r>
          </w:p>
        </w:tc>
      </w:tr>
      <w:tr w:rsidR="002129C7" w14:paraId="57BF8077" w14:textId="77777777" w:rsidTr="00194134">
        <w:trPr>
          <w:trHeight w:val="455"/>
        </w:trPr>
        <w:tc>
          <w:tcPr>
            <w:tcW w:w="747" w:type="dxa"/>
          </w:tcPr>
          <w:p w14:paraId="090049A8" w14:textId="77777777" w:rsidR="002129C7" w:rsidRDefault="0018431C">
            <w:pPr>
              <w:pStyle w:val="TableParagraph"/>
              <w:spacing w:before="94"/>
              <w:ind w:left="27" w:right="129"/>
              <w:jc w:val="center"/>
              <w:rPr>
                <w:sz w:val="24"/>
              </w:rPr>
            </w:pPr>
            <w:r>
              <w:rPr>
                <w:spacing w:val="-10"/>
                <w:sz w:val="24"/>
              </w:rPr>
              <w:t>5</w:t>
            </w:r>
          </w:p>
        </w:tc>
        <w:tc>
          <w:tcPr>
            <w:tcW w:w="1803" w:type="dxa"/>
          </w:tcPr>
          <w:p w14:paraId="6B167AC9" w14:textId="77777777" w:rsidR="002129C7" w:rsidRDefault="0018431C">
            <w:pPr>
              <w:pStyle w:val="TableParagraph"/>
              <w:spacing w:before="94"/>
              <w:ind w:left="311"/>
              <w:rPr>
                <w:sz w:val="24"/>
              </w:rPr>
            </w:pPr>
            <w:r>
              <w:rPr>
                <w:spacing w:val="-5"/>
                <w:sz w:val="24"/>
              </w:rPr>
              <w:t>6.1</w:t>
            </w:r>
          </w:p>
        </w:tc>
        <w:tc>
          <w:tcPr>
            <w:tcW w:w="3260" w:type="dxa"/>
          </w:tcPr>
          <w:p w14:paraId="5871592B" w14:textId="77777777" w:rsidR="002129C7" w:rsidRDefault="0018431C" w:rsidP="00024B73">
            <w:pPr>
              <w:pStyle w:val="TableParagraph"/>
              <w:spacing w:before="94"/>
              <w:ind w:left="119"/>
              <w:rPr>
                <w:sz w:val="24"/>
              </w:rPr>
            </w:pPr>
            <w:r>
              <w:rPr>
                <w:sz w:val="24"/>
              </w:rPr>
              <w:t>Test</w:t>
            </w:r>
            <w:r>
              <w:rPr>
                <w:spacing w:val="2"/>
                <w:sz w:val="24"/>
              </w:rPr>
              <w:t xml:space="preserve"> </w:t>
            </w:r>
            <w:r>
              <w:rPr>
                <w:spacing w:val="-2"/>
                <w:sz w:val="24"/>
              </w:rPr>
              <w:t>Cases</w:t>
            </w:r>
          </w:p>
        </w:tc>
        <w:tc>
          <w:tcPr>
            <w:tcW w:w="2127" w:type="dxa"/>
          </w:tcPr>
          <w:p w14:paraId="0F76B30C" w14:textId="77777777" w:rsidR="002129C7" w:rsidRDefault="0018431C">
            <w:pPr>
              <w:pStyle w:val="TableParagraph"/>
              <w:spacing w:before="94"/>
              <w:ind w:left="596" w:right="3"/>
              <w:jc w:val="center"/>
              <w:rPr>
                <w:sz w:val="24"/>
              </w:rPr>
            </w:pPr>
            <w:r>
              <w:rPr>
                <w:spacing w:val="-5"/>
                <w:sz w:val="24"/>
              </w:rPr>
              <w:t>41</w:t>
            </w:r>
          </w:p>
        </w:tc>
      </w:tr>
      <w:tr w:rsidR="002129C7" w14:paraId="3230BA13" w14:textId="77777777" w:rsidTr="00194134">
        <w:trPr>
          <w:trHeight w:val="437"/>
        </w:trPr>
        <w:tc>
          <w:tcPr>
            <w:tcW w:w="747" w:type="dxa"/>
          </w:tcPr>
          <w:p w14:paraId="68B03C68" w14:textId="77777777" w:rsidR="002129C7" w:rsidRDefault="0018431C">
            <w:pPr>
              <w:pStyle w:val="TableParagraph"/>
              <w:spacing w:before="75"/>
              <w:ind w:left="27" w:right="129"/>
              <w:jc w:val="center"/>
              <w:rPr>
                <w:sz w:val="24"/>
              </w:rPr>
            </w:pPr>
            <w:r>
              <w:rPr>
                <w:spacing w:val="-10"/>
                <w:sz w:val="24"/>
              </w:rPr>
              <w:t>6</w:t>
            </w:r>
          </w:p>
        </w:tc>
        <w:tc>
          <w:tcPr>
            <w:tcW w:w="1803" w:type="dxa"/>
          </w:tcPr>
          <w:p w14:paraId="4C0A4031" w14:textId="77777777" w:rsidR="002129C7" w:rsidRDefault="0018431C">
            <w:pPr>
              <w:pStyle w:val="TableParagraph"/>
              <w:spacing w:before="75"/>
              <w:ind w:left="311"/>
              <w:rPr>
                <w:sz w:val="24"/>
              </w:rPr>
            </w:pPr>
            <w:r>
              <w:rPr>
                <w:spacing w:val="-5"/>
                <w:sz w:val="24"/>
              </w:rPr>
              <w:t>7.1</w:t>
            </w:r>
          </w:p>
        </w:tc>
        <w:tc>
          <w:tcPr>
            <w:tcW w:w="3260" w:type="dxa"/>
          </w:tcPr>
          <w:p w14:paraId="404D6C8C" w14:textId="77777777" w:rsidR="002129C7" w:rsidRDefault="0018431C" w:rsidP="00024B73">
            <w:pPr>
              <w:pStyle w:val="TableParagraph"/>
              <w:spacing w:before="75"/>
              <w:rPr>
                <w:sz w:val="24"/>
              </w:rPr>
            </w:pPr>
            <w:r>
              <w:rPr>
                <w:sz w:val="24"/>
              </w:rPr>
              <w:t>Experimental</w:t>
            </w:r>
            <w:r>
              <w:rPr>
                <w:spacing w:val="-10"/>
                <w:sz w:val="24"/>
              </w:rPr>
              <w:t xml:space="preserve"> </w:t>
            </w:r>
            <w:r>
              <w:rPr>
                <w:spacing w:val="-2"/>
                <w:sz w:val="24"/>
              </w:rPr>
              <w:t>configuration</w:t>
            </w:r>
          </w:p>
        </w:tc>
        <w:tc>
          <w:tcPr>
            <w:tcW w:w="2127" w:type="dxa"/>
          </w:tcPr>
          <w:p w14:paraId="7549FB0B" w14:textId="77777777" w:rsidR="002129C7" w:rsidRDefault="0018431C">
            <w:pPr>
              <w:pStyle w:val="TableParagraph"/>
              <w:spacing w:before="75"/>
              <w:ind w:left="596" w:right="3"/>
              <w:jc w:val="center"/>
              <w:rPr>
                <w:sz w:val="24"/>
              </w:rPr>
            </w:pPr>
            <w:r>
              <w:rPr>
                <w:spacing w:val="-5"/>
                <w:sz w:val="24"/>
              </w:rPr>
              <w:t>42</w:t>
            </w:r>
          </w:p>
        </w:tc>
      </w:tr>
      <w:tr w:rsidR="002129C7" w14:paraId="32D5E454" w14:textId="77777777" w:rsidTr="00194134">
        <w:trPr>
          <w:trHeight w:val="437"/>
        </w:trPr>
        <w:tc>
          <w:tcPr>
            <w:tcW w:w="747" w:type="dxa"/>
          </w:tcPr>
          <w:p w14:paraId="125F4618" w14:textId="77777777" w:rsidR="002129C7" w:rsidRDefault="0018431C">
            <w:pPr>
              <w:pStyle w:val="TableParagraph"/>
              <w:spacing w:before="75"/>
              <w:ind w:left="27" w:right="129"/>
              <w:jc w:val="center"/>
              <w:rPr>
                <w:sz w:val="24"/>
              </w:rPr>
            </w:pPr>
            <w:r>
              <w:rPr>
                <w:spacing w:val="-10"/>
                <w:sz w:val="24"/>
              </w:rPr>
              <w:t>7</w:t>
            </w:r>
          </w:p>
        </w:tc>
        <w:tc>
          <w:tcPr>
            <w:tcW w:w="1803" w:type="dxa"/>
          </w:tcPr>
          <w:p w14:paraId="6C10BC5D" w14:textId="77777777" w:rsidR="002129C7" w:rsidRDefault="0018431C">
            <w:pPr>
              <w:pStyle w:val="TableParagraph"/>
              <w:spacing w:before="75"/>
              <w:ind w:left="311"/>
              <w:rPr>
                <w:sz w:val="24"/>
              </w:rPr>
            </w:pPr>
            <w:r>
              <w:rPr>
                <w:spacing w:val="-5"/>
                <w:sz w:val="24"/>
              </w:rPr>
              <w:t>7.2</w:t>
            </w:r>
          </w:p>
        </w:tc>
        <w:tc>
          <w:tcPr>
            <w:tcW w:w="3260" w:type="dxa"/>
          </w:tcPr>
          <w:p w14:paraId="59173E16" w14:textId="77777777" w:rsidR="002129C7" w:rsidRDefault="0018431C" w:rsidP="00024B73">
            <w:pPr>
              <w:pStyle w:val="TableParagraph"/>
              <w:spacing w:before="75"/>
              <w:rPr>
                <w:sz w:val="24"/>
              </w:rPr>
            </w:pPr>
            <w:r>
              <w:rPr>
                <w:sz w:val="24"/>
              </w:rPr>
              <w:t>Hospital</w:t>
            </w:r>
            <w:r>
              <w:rPr>
                <w:spacing w:val="-8"/>
                <w:sz w:val="24"/>
              </w:rPr>
              <w:t xml:space="preserve"> </w:t>
            </w:r>
            <w:r>
              <w:rPr>
                <w:spacing w:val="-2"/>
                <w:sz w:val="24"/>
              </w:rPr>
              <w:t>Results</w:t>
            </w:r>
          </w:p>
        </w:tc>
        <w:tc>
          <w:tcPr>
            <w:tcW w:w="2127" w:type="dxa"/>
          </w:tcPr>
          <w:p w14:paraId="6BB5A709" w14:textId="77777777" w:rsidR="002129C7" w:rsidRDefault="0018431C">
            <w:pPr>
              <w:pStyle w:val="TableParagraph"/>
              <w:spacing w:before="75"/>
              <w:ind w:left="596" w:right="3"/>
              <w:jc w:val="center"/>
              <w:rPr>
                <w:sz w:val="24"/>
              </w:rPr>
            </w:pPr>
            <w:r>
              <w:rPr>
                <w:spacing w:val="-5"/>
                <w:sz w:val="24"/>
              </w:rPr>
              <w:t>43</w:t>
            </w:r>
          </w:p>
        </w:tc>
      </w:tr>
      <w:tr w:rsidR="002129C7" w14:paraId="15E884E7" w14:textId="77777777" w:rsidTr="00194134">
        <w:trPr>
          <w:trHeight w:val="436"/>
        </w:trPr>
        <w:tc>
          <w:tcPr>
            <w:tcW w:w="747" w:type="dxa"/>
          </w:tcPr>
          <w:p w14:paraId="52A53F42" w14:textId="77777777" w:rsidR="002129C7" w:rsidRDefault="0018431C">
            <w:pPr>
              <w:pStyle w:val="TableParagraph"/>
              <w:spacing w:before="75"/>
              <w:ind w:left="27" w:right="129"/>
              <w:jc w:val="center"/>
              <w:rPr>
                <w:sz w:val="24"/>
              </w:rPr>
            </w:pPr>
            <w:r>
              <w:rPr>
                <w:spacing w:val="-10"/>
                <w:sz w:val="24"/>
              </w:rPr>
              <w:t>8</w:t>
            </w:r>
          </w:p>
        </w:tc>
        <w:tc>
          <w:tcPr>
            <w:tcW w:w="1803" w:type="dxa"/>
          </w:tcPr>
          <w:p w14:paraId="2878B187" w14:textId="77777777" w:rsidR="002129C7" w:rsidRDefault="0018431C">
            <w:pPr>
              <w:pStyle w:val="TableParagraph"/>
              <w:spacing w:before="75"/>
              <w:ind w:left="311"/>
              <w:rPr>
                <w:sz w:val="24"/>
              </w:rPr>
            </w:pPr>
            <w:r>
              <w:rPr>
                <w:spacing w:val="-5"/>
                <w:sz w:val="24"/>
              </w:rPr>
              <w:t>7.3</w:t>
            </w:r>
          </w:p>
        </w:tc>
        <w:tc>
          <w:tcPr>
            <w:tcW w:w="3260" w:type="dxa"/>
          </w:tcPr>
          <w:p w14:paraId="393F46C2" w14:textId="77777777" w:rsidR="002129C7" w:rsidRDefault="0018431C" w:rsidP="00024B73">
            <w:pPr>
              <w:pStyle w:val="TableParagraph"/>
              <w:spacing w:before="75"/>
              <w:ind w:left="119" w:right="5"/>
              <w:rPr>
                <w:sz w:val="24"/>
              </w:rPr>
            </w:pPr>
            <w:r>
              <w:rPr>
                <w:sz w:val="24"/>
              </w:rPr>
              <w:t>Bank</w:t>
            </w:r>
            <w:r>
              <w:rPr>
                <w:spacing w:val="-4"/>
                <w:sz w:val="24"/>
              </w:rPr>
              <w:t xml:space="preserve"> </w:t>
            </w:r>
            <w:r>
              <w:rPr>
                <w:spacing w:val="-2"/>
                <w:sz w:val="24"/>
              </w:rPr>
              <w:t>Results</w:t>
            </w:r>
          </w:p>
        </w:tc>
        <w:tc>
          <w:tcPr>
            <w:tcW w:w="2127" w:type="dxa"/>
          </w:tcPr>
          <w:p w14:paraId="4B8A5B97" w14:textId="77777777" w:rsidR="002129C7" w:rsidRDefault="0018431C">
            <w:pPr>
              <w:pStyle w:val="TableParagraph"/>
              <w:spacing w:before="75"/>
              <w:ind w:left="596" w:right="3"/>
              <w:jc w:val="center"/>
              <w:rPr>
                <w:sz w:val="24"/>
              </w:rPr>
            </w:pPr>
            <w:r>
              <w:rPr>
                <w:spacing w:val="-5"/>
                <w:sz w:val="24"/>
              </w:rPr>
              <w:t>43</w:t>
            </w:r>
          </w:p>
        </w:tc>
      </w:tr>
      <w:tr w:rsidR="002129C7" w14:paraId="1A2D6CDC" w14:textId="77777777" w:rsidTr="00194134">
        <w:trPr>
          <w:trHeight w:val="437"/>
        </w:trPr>
        <w:tc>
          <w:tcPr>
            <w:tcW w:w="747" w:type="dxa"/>
          </w:tcPr>
          <w:p w14:paraId="143F4B9E" w14:textId="77777777" w:rsidR="002129C7" w:rsidRDefault="0018431C">
            <w:pPr>
              <w:pStyle w:val="TableParagraph"/>
              <w:spacing w:before="75"/>
              <w:ind w:left="27" w:right="129"/>
              <w:jc w:val="center"/>
              <w:rPr>
                <w:sz w:val="24"/>
              </w:rPr>
            </w:pPr>
            <w:r>
              <w:rPr>
                <w:spacing w:val="-10"/>
                <w:sz w:val="24"/>
              </w:rPr>
              <w:t>9</w:t>
            </w:r>
          </w:p>
        </w:tc>
        <w:tc>
          <w:tcPr>
            <w:tcW w:w="1803" w:type="dxa"/>
          </w:tcPr>
          <w:p w14:paraId="5B449AA1" w14:textId="77777777" w:rsidR="002129C7" w:rsidRDefault="0018431C">
            <w:pPr>
              <w:pStyle w:val="TableParagraph"/>
              <w:spacing w:before="75"/>
              <w:ind w:left="311"/>
              <w:rPr>
                <w:sz w:val="24"/>
              </w:rPr>
            </w:pPr>
            <w:r>
              <w:rPr>
                <w:spacing w:val="-5"/>
                <w:sz w:val="24"/>
              </w:rPr>
              <w:t>7.4</w:t>
            </w:r>
          </w:p>
        </w:tc>
        <w:tc>
          <w:tcPr>
            <w:tcW w:w="3260" w:type="dxa"/>
          </w:tcPr>
          <w:p w14:paraId="71ECEF19" w14:textId="77777777" w:rsidR="002129C7" w:rsidRDefault="0018431C" w:rsidP="00024B73">
            <w:pPr>
              <w:pStyle w:val="TableParagraph"/>
              <w:spacing w:before="75"/>
              <w:ind w:left="119" w:right="1"/>
              <w:rPr>
                <w:sz w:val="24"/>
              </w:rPr>
            </w:pPr>
            <w:r>
              <w:rPr>
                <w:sz w:val="24"/>
              </w:rPr>
              <w:t>ISP</w:t>
            </w:r>
            <w:r>
              <w:rPr>
                <w:spacing w:val="-3"/>
                <w:sz w:val="24"/>
              </w:rPr>
              <w:t xml:space="preserve"> </w:t>
            </w:r>
            <w:r>
              <w:rPr>
                <w:spacing w:val="-2"/>
                <w:sz w:val="24"/>
              </w:rPr>
              <w:t>results</w:t>
            </w:r>
          </w:p>
        </w:tc>
        <w:tc>
          <w:tcPr>
            <w:tcW w:w="2127" w:type="dxa"/>
          </w:tcPr>
          <w:p w14:paraId="299D7F67" w14:textId="77777777" w:rsidR="002129C7" w:rsidRDefault="0018431C">
            <w:pPr>
              <w:pStyle w:val="TableParagraph"/>
              <w:spacing w:before="75"/>
              <w:ind w:left="596" w:right="3"/>
              <w:jc w:val="center"/>
              <w:rPr>
                <w:sz w:val="24"/>
              </w:rPr>
            </w:pPr>
            <w:r>
              <w:rPr>
                <w:spacing w:val="-5"/>
                <w:sz w:val="24"/>
              </w:rPr>
              <w:t>44</w:t>
            </w:r>
          </w:p>
        </w:tc>
      </w:tr>
      <w:tr w:rsidR="002129C7" w14:paraId="0EF7BD5C" w14:textId="77777777" w:rsidTr="00194134">
        <w:trPr>
          <w:trHeight w:val="436"/>
        </w:trPr>
        <w:tc>
          <w:tcPr>
            <w:tcW w:w="747" w:type="dxa"/>
          </w:tcPr>
          <w:p w14:paraId="5BB5F09D" w14:textId="77777777" w:rsidR="002129C7" w:rsidRDefault="0018431C">
            <w:pPr>
              <w:pStyle w:val="TableParagraph"/>
              <w:spacing w:before="75"/>
              <w:ind w:left="0" w:right="118"/>
              <w:jc w:val="center"/>
              <w:rPr>
                <w:sz w:val="24"/>
              </w:rPr>
            </w:pPr>
            <w:r>
              <w:rPr>
                <w:spacing w:val="-5"/>
                <w:sz w:val="24"/>
              </w:rPr>
              <w:t>10</w:t>
            </w:r>
          </w:p>
        </w:tc>
        <w:tc>
          <w:tcPr>
            <w:tcW w:w="1803" w:type="dxa"/>
          </w:tcPr>
          <w:p w14:paraId="6DDC95D1" w14:textId="77777777" w:rsidR="002129C7" w:rsidRDefault="0018431C">
            <w:pPr>
              <w:pStyle w:val="TableParagraph"/>
              <w:spacing w:before="75"/>
              <w:ind w:left="311"/>
              <w:rPr>
                <w:sz w:val="24"/>
              </w:rPr>
            </w:pPr>
            <w:r>
              <w:rPr>
                <w:spacing w:val="-5"/>
                <w:sz w:val="24"/>
              </w:rPr>
              <w:t>7.5</w:t>
            </w:r>
          </w:p>
        </w:tc>
        <w:tc>
          <w:tcPr>
            <w:tcW w:w="3260" w:type="dxa"/>
          </w:tcPr>
          <w:p w14:paraId="426C6A83" w14:textId="77777777" w:rsidR="002129C7" w:rsidRDefault="0018431C" w:rsidP="00082744">
            <w:pPr>
              <w:pStyle w:val="TableParagraph"/>
              <w:spacing w:before="75"/>
              <w:rPr>
                <w:sz w:val="24"/>
              </w:rPr>
            </w:pPr>
            <w:r>
              <w:rPr>
                <w:sz w:val="24"/>
              </w:rPr>
              <w:t>Global</w:t>
            </w:r>
            <w:r>
              <w:rPr>
                <w:spacing w:val="-7"/>
                <w:sz w:val="24"/>
              </w:rPr>
              <w:t xml:space="preserve"> </w:t>
            </w:r>
            <w:r>
              <w:rPr>
                <w:spacing w:val="-2"/>
                <w:sz w:val="24"/>
              </w:rPr>
              <w:t>results</w:t>
            </w:r>
          </w:p>
        </w:tc>
        <w:tc>
          <w:tcPr>
            <w:tcW w:w="2127" w:type="dxa"/>
          </w:tcPr>
          <w:p w14:paraId="543EF988" w14:textId="77777777" w:rsidR="002129C7" w:rsidRDefault="0018431C">
            <w:pPr>
              <w:pStyle w:val="TableParagraph"/>
              <w:spacing w:before="75"/>
              <w:ind w:left="596" w:right="3"/>
              <w:jc w:val="center"/>
              <w:rPr>
                <w:sz w:val="24"/>
              </w:rPr>
            </w:pPr>
            <w:r>
              <w:rPr>
                <w:spacing w:val="-5"/>
                <w:sz w:val="24"/>
              </w:rPr>
              <w:t>44</w:t>
            </w:r>
          </w:p>
        </w:tc>
      </w:tr>
      <w:tr w:rsidR="002129C7" w14:paraId="65D21FF4" w14:textId="77777777" w:rsidTr="00194134">
        <w:trPr>
          <w:trHeight w:val="351"/>
        </w:trPr>
        <w:tc>
          <w:tcPr>
            <w:tcW w:w="747" w:type="dxa"/>
          </w:tcPr>
          <w:p w14:paraId="51283BED" w14:textId="77777777" w:rsidR="002129C7" w:rsidRDefault="0018431C">
            <w:pPr>
              <w:pStyle w:val="TableParagraph"/>
              <w:spacing w:before="75" w:line="256" w:lineRule="exact"/>
              <w:ind w:left="0" w:right="118"/>
              <w:jc w:val="center"/>
              <w:rPr>
                <w:sz w:val="24"/>
              </w:rPr>
            </w:pPr>
            <w:r>
              <w:rPr>
                <w:spacing w:val="-5"/>
                <w:sz w:val="24"/>
              </w:rPr>
              <w:t>11</w:t>
            </w:r>
          </w:p>
        </w:tc>
        <w:tc>
          <w:tcPr>
            <w:tcW w:w="1803" w:type="dxa"/>
          </w:tcPr>
          <w:p w14:paraId="0F8FD435" w14:textId="77777777" w:rsidR="002129C7" w:rsidRDefault="0018431C">
            <w:pPr>
              <w:pStyle w:val="TableParagraph"/>
              <w:spacing w:before="75" w:line="256" w:lineRule="exact"/>
              <w:ind w:left="311"/>
              <w:rPr>
                <w:sz w:val="24"/>
              </w:rPr>
            </w:pPr>
            <w:r>
              <w:rPr>
                <w:spacing w:val="-5"/>
                <w:sz w:val="24"/>
              </w:rPr>
              <w:t>7.6</w:t>
            </w:r>
          </w:p>
        </w:tc>
        <w:tc>
          <w:tcPr>
            <w:tcW w:w="3260" w:type="dxa"/>
          </w:tcPr>
          <w:p w14:paraId="1BCCB851" w14:textId="77777777" w:rsidR="002129C7" w:rsidRDefault="0018431C" w:rsidP="00082744">
            <w:pPr>
              <w:pStyle w:val="TableParagraph"/>
              <w:spacing w:before="75" w:line="256" w:lineRule="exact"/>
              <w:rPr>
                <w:sz w:val="24"/>
              </w:rPr>
            </w:pPr>
            <w:proofErr w:type="spellStart"/>
            <w:r>
              <w:rPr>
                <w:sz w:val="24"/>
              </w:rPr>
              <w:t>Comparision</w:t>
            </w:r>
            <w:proofErr w:type="spellEnd"/>
            <w:r>
              <w:rPr>
                <w:spacing w:val="-6"/>
                <w:sz w:val="24"/>
              </w:rPr>
              <w:t xml:space="preserve"> </w:t>
            </w:r>
            <w:r>
              <w:rPr>
                <w:sz w:val="24"/>
              </w:rPr>
              <w:t>with</w:t>
            </w:r>
            <w:r>
              <w:rPr>
                <w:spacing w:val="-6"/>
                <w:sz w:val="24"/>
              </w:rPr>
              <w:t xml:space="preserve"> </w:t>
            </w:r>
            <w:r>
              <w:rPr>
                <w:sz w:val="24"/>
              </w:rPr>
              <w:t>base</w:t>
            </w:r>
            <w:r>
              <w:rPr>
                <w:spacing w:val="-2"/>
                <w:sz w:val="24"/>
              </w:rPr>
              <w:t xml:space="preserve"> paper</w:t>
            </w:r>
          </w:p>
        </w:tc>
        <w:tc>
          <w:tcPr>
            <w:tcW w:w="2127" w:type="dxa"/>
          </w:tcPr>
          <w:p w14:paraId="17C7C4B5" w14:textId="77777777" w:rsidR="002129C7" w:rsidRDefault="0018431C">
            <w:pPr>
              <w:pStyle w:val="TableParagraph"/>
              <w:spacing w:before="75" w:line="256" w:lineRule="exact"/>
              <w:ind w:left="596" w:right="3"/>
              <w:jc w:val="center"/>
              <w:rPr>
                <w:sz w:val="24"/>
              </w:rPr>
            </w:pPr>
            <w:r>
              <w:rPr>
                <w:spacing w:val="-5"/>
                <w:sz w:val="24"/>
              </w:rPr>
              <w:t>45</w:t>
            </w:r>
          </w:p>
        </w:tc>
      </w:tr>
    </w:tbl>
    <w:p w14:paraId="4920C96D" w14:textId="77777777" w:rsidR="002129C7" w:rsidRDefault="002129C7">
      <w:pPr>
        <w:pStyle w:val="TableParagraph"/>
        <w:spacing w:line="256" w:lineRule="exact"/>
        <w:jc w:val="center"/>
        <w:rPr>
          <w:sz w:val="24"/>
        </w:rPr>
        <w:sectPr w:rsidR="002129C7">
          <w:pgSz w:w="11910" w:h="16840"/>
          <w:pgMar w:top="1760" w:right="566" w:bottom="940" w:left="1700" w:header="0" w:footer="746" w:gutter="0"/>
          <w:cols w:space="720"/>
        </w:sectPr>
      </w:pPr>
    </w:p>
    <w:p w14:paraId="09DC491F" w14:textId="77777777" w:rsidR="002129C7" w:rsidRDefault="002129C7">
      <w:pPr>
        <w:pStyle w:val="BodyText"/>
        <w:spacing w:before="5"/>
        <w:rPr>
          <w:sz w:val="2"/>
        </w:rPr>
      </w:pPr>
    </w:p>
    <w:tbl>
      <w:tblPr>
        <w:tblW w:w="0" w:type="auto"/>
        <w:tblInd w:w="432" w:type="dxa"/>
        <w:tblLayout w:type="fixed"/>
        <w:tblCellMar>
          <w:left w:w="0" w:type="dxa"/>
          <w:right w:w="0" w:type="dxa"/>
        </w:tblCellMar>
        <w:tblLook w:val="01E0" w:firstRow="1" w:lastRow="1" w:firstColumn="1" w:lastColumn="1" w:noHBand="0" w:noVBand="0"/>
      </w:tblPr>
      <w:tblGrid>
        <w:gridCol w:w="723"/>
        <w:gridCol w:w="1827"/>
        <w:gridCol w:w="3926"/>
        <w:gridCol w:w="1558"/>
      </w:tblGrid>
      <w:tr w:rsidR="002129C7" w14:paraId="571AE2DE" w14:textId="77777777" w:rsidTr="009F4EC4">
        <w:trPr>
          <w:trHeight w:val="581"/>
        </w:trPr>
        <w:tc>
          <w:tcPr>
            <w:tcW w:w="723" w:type="dxa"/>
          </w:tcPr>
          <w:p w14:paraId="62EDDAAA" w14:textId="77777777" w:rsidR="002129C7" w:rsidRDefault="002129C7">
            <w:pPr>
              <w:pStyle w:val="TableParagraph"/>
              <w:spacing w:before="0"/>
              <w:ind w:left="0"/>
              <w:rPr>
                <w:sz w:val="24"/>
              </w:rPr>
            </w:pPr>
          </w:p>
        </w:tc>
        <w:tc>
          <w:tcPr>
            <w:tcW w:w="1827" w:type="dxa"/>
          </w:tcPr>
          <w:p w14:paraId="59EA92A2" w14:textId="77777777" w:rsidR="002129C7" w:rsidRDefault="002129C7">
            <w:pPr>
              <w:pStyle w:val="TableParagraph"/>
              <w:spacing w:before="0"/>
              <w:ind w:left="0"/>
              <w:rPr>
                <w:sz w:val="24"/>
              </w:rPr>
            </w:pPr>
          </w:p>
        </w:tc>
        <w:tc>
          <w:tcPr>
            <w:tcW w:w="3926" w:type="dxa"/>
          </w:tcPr>
          <w:p w14:paraId="170839C1" w14:textId="05C5356D" w:rsidR="002129C7" w:rsidRDefault="009F4EC4" w:rsidP="00590A43">
            <w:pPr>
              <w:pStyle w:val="TableParagraph"/>
              <w:spacing w:before="0" w:line="309" w:lineRule="exact"/>
              <w:rPr>
                <w:b/>
                <w:sz w:val="28"/>
              </w:rPr>
            </w:pPr>
            <w:r>
              <w:rPr>
                <w:b/>
                <w:sz w:val="28"/>
              </w:rPr>
              <w:t xml:space="preserve"> </w:t>
            </w:r>
            <w:r w:rsidR="0018431C">
              <w:rPr>
                <w:b/>
                <w:sz w:val="28"/>
              </w:rPr>
              <w:t>LIST</w:t>
            </w:r>
            <w:r w:rsidR="0018431C">
              <w:rPr>
                <w:b/>
                <w:spacing w:val="-7"/>
                <w:sz w:val="28"/>
              </w:rPr>
              <w:t xml:space="preserve"> </w:t>
            </w:r>
            <w:r w:rsidR="0018431C">
              <w:rPr>
                <w:b/>
                <w:sz w:val="28"/>
              </w:rPr>
              <w:t>OF</w:t>
            </w:r>
            <w:r w:rsidR="0018431C">
              <w:rPr>
                <w:b/>
                <w:spacing w:val="-7"/>
                <w:sz w:val="28"/>
              </w:rPr>
              <w:t xml:space="preserve"> </w:t>
            </w:r>
            <w:r w:rsidR="0018431C">
              <w:rPr>
                <w:b/>
                <w:spacing w:val="-2"/>
                <w:sz w:val="28"/>
              </w:rPr>
              <w:t>FIGURES</w:t>
            </w:r>
          </w:p>
        </w:tc>
        <w:tc>
          <w:tcPr>
            <w:tcW w:w="1558" w:type="dxa"/>
          </w:tcPr>
          <w:p w14:paraId="319C5FFB" w14:textId="77777777" w:rsidR="002129C7" w:rsidRDefault="002129C7">
            <w:pPr>
              <w:pStyle w:val="TableParagraph"/>
              <w:spacing w:before="0"/>
              <w:ind w:left="0"/>
              <w:rPr>
                <w:sz w:val="24"/>
              </w:rPr>
            </w:pPr>
          </w:p>
        </w:tc>
      </w:tr>
      <w:tr w:rsidR="002129C7" w14:paraId="6397129E" w14:textId="77777777" w:rsidTr="009F4EC4">
        <w:trPr>
          <w:trHeight w:val="900"/>
        </w:trPr>
        <w:tc>
          <w:tcPr>
            <w:tcW w:w="723" w:type="dxa"/>
          </w:tcPr>
          <w:p w14:paraId="3D7E51D0" w14:textId="77777777" w:rsidR="002129C7" w:rsidRDefault="0018431C">
            <w:pPr>
              <w:pStyle w:val="TableParagraph"/>
              <w:spacing w:before="263"/>
              <w:ind w:left="0" w:right="90"/>
              <w:jc w:val="center"/>
              <w:rPr>
                <w:b/>
                <w:sz w:val="24"/>
              </w:rPr>
            </w:pPr>
            <w:proofErr w:type="spellStart"/>
            <w:r>
              <w:rPr>
                <w:b/>
                <w:spacing w:val="-2"/>
                <w:sz w:val="24"/>
              </w:rPr>
              <w:t>S.No</w:t>
            </w:r>
            <w:proofErr w:type="spellEnd"/>
            <w:r>
              <w:rPr>
                <w:b/>
                <w:spacing w:val="-2"/>
                <w:sz w:val="24"/>
              </w:rPr>
              <w:t>.</w:t>
            </w:r>
          </w:p>
        </w:tc>
        <w:tc>
          <w:tcPr>
            <w:tcW w:w="1827" w:type="dxa"/>
          </w:tcPr>
          <w:p w14:paraId="3215795F" w14:textId="77777777" w:rsidR="002129C7" w:rsidRDefault="0018431C">
            <w:pPr>
              <w:pStyle w:val="TableParagraph"/>
              <w:spacing w:before="263" w:line="242" w:lineRule="auto"/>
              <w:ind w:left="306" w:right="571" w:hanging="164"/>
              <w:rPr>
                <w:b/>
                <w:sz w:val="24"/>
              </w:rPr>
            </w:pPr>
            <w:r>
              <w:rPr>
                <w:b/>
                <w:spacing w:val="-4"/>
                <w:sz w:val="24"/>
              </w:rPr>
              <w:t>Figure No.</w:t>
            </w:r>
          </w:p>
        </w:tc>
        <w:tc>
          <w:tcPr>
            <w:tcW w:w="3926" w:type="dxa"/>
          </w:tcPr>
          <w:p w14:paraId="7CDDFF0F" w14:textId="77777777" w:rsidR="002129C7" w:rsidRDefault="0018431C" w:rsidP="00590A43">
            <w:pPr>
              <w:pStyle w:val="TableParagraph"/>
              <w:spacing w:before="263"/>
              <w:rPr>
                <w:b/>
                <w:sz w:val="24"/>
              </w:rPr>
            </w:pPr>
            <w:r>
              <w:rPr>
                <w:b/>
                <w:sz w:val="24"/>
              </w:rPr>
              <w:t>Figure</w:t>
            </w:r>
            <w:r>
              <w:rPr>
                <w:b/>
                <w:spacing w:val="-6"/>
                <w:sz w:val="24"/>
              </w:rPr>
              <w:t xml:space="preserve"> </w:t>
            </w:r>
            <w:r>
              <w:rPr>
                <w:b/>
                <w:spacing w:val="-2"/>
                <w:sz w:val="24"/>
              </w:rPr>
              <w:t>Description</w:t>
            </w:r>
          </w:p>
        </w:tc>
        <w:tc>
          <w:tcPr>
            <w:tcW w:w="1558" w:type="dxa"/>
          </w:tcPr>
          <w:p w14:paraId="6B8EE293" w14:textId="77777777" w:rsidR="002129C7" w:rsidRDefault="0018431C">
            <w:pPr>
              <w:pStyle w:val="TableParagraph"/>
              <w:spacing w:before="263"/>
              <w:ind w:left="564"/>
              <w:jc w:val="center"/>
              <w:rPr>
                <w:b/>
                <w:sz w:val="24"/>
              </w:rPr>
            </w:pPr>
            <w:r>
              <w:rPr>
                <w:b/>
                <w:sz w:val="24"/>
              </w:rPr>
              <w:t>Page</w:t>
            </w:r>
            <w:r>
              <w:rPr>
                <w:b/>
                <w:spacing w:val="-2"/>
                <w:sz w:val="24"/>
              </w:rPr>
              <w:t xml:space="preserve"> </w:t>
            </w:r>
            <w:r>
              <w:rPr>
                <w:b/>
                <w:spacing w:val="-5"/>
                <w:sz w:val="24"/>
              </w:rPr>
              <w:t>No.</w:t>
            </w:r>
          </w:p>
        </w:tc>
      </w:tr>
      <w:tr w:rsidR="002129C7" w14:paraId="360A7795" w14:textId="77777777" w:rsidTr="009F4EC4">
        <w:trPr>
          <w:trHeight w:val="432"/>
        </w:trPr>
        <w:tc>
          <w:tcPr>
            <w:tcW w:w="723" w:type="dxa"/>
          </w:tcPr>
          <w:p w14:paraId="35B222EC" w14:textId="77777777" w:rsidR="002129C7" w:rsidRDefault="0018431C">
            <w:pPr>
              <w:pStyle w:val="TableParagraph"/>
              <w:spacing w:before="73"/>
              <w:ind w:left="12" w:right="90"/>
              <w:jc w:val="center"/>
              <w:rPr>
                <w:sz w:val="24"/>
              </w:rPr>
            </w:pPr>
            <w:r>
              <w:rPr>
                <w:spacing w:val="-10"/>
                <w:sz w:val="24"/>
              </w:rPr>
              <w:t>1</w:t>
            </w:r>
          </w:p>
        </w:tc>
        <w:tc>
          <w:tcPr>
            <w:tcW w:w="1827" w:type="dxa"/>
          </w:tcPr>
          <w:p w14:paraId="0DF28451" w14:textId="77777777" w:rsidR="002129C7" w:rsidRDefault="0018431C">
            <w:pPr>
              <w:pStyle w:val="TableParagraph"/>
              <w:spacing w:before="73"/>
              <w:ind w:left="335"/>
              <w:rPr>
                <w:sz w:val="24"/>
              </w:rPr>
            </w:pPr>
            <w:r>
              <w:rPr>
                <w:spacing w:val="-5"/>
                <w:sz w:val="24"/>
              </w:rPr>
              <w:t>3.2</w:t>
            </w:r>
          </w:p>
        </w:tc>
        <w:tc>
          <w:tcPr>
            <w:tcW w:w="3926" w:type="dxa"/>
          </w:tcPr>
          <w:p w14:paraId="2BCABCF7" w14:textId="77777777" w:rsidR="002129C7" w:rsidRDefault="0018431C" w:rsidP="00025838">
            <w:pPr>
              <w:pStyle w:val="TableParagraph"/>
              <w:spacing w:before="73"/>
              <w:rPr>
                <w:sz w:val="24"/>
              </w:rPr>
            </w:pPr>
            <w:r>
              <w:rPr>
                <w:sz w:val="24"/>
              </w:rPr>
              <w:t>Activity</w:t>
            </w:r>
            <w:r>
              <w:rPr>
                <w:spacing w:val="-11"/>
                <w:sz w:val="24"/>
              </w:rPr>
              <w:t xml:space="preserve"> </w:t>
            </w:r>
            <w:r>
              <w:rPr>
                <w:spacing w:val="-2"/>
                <w:sz w:val="24"/>
              </w:rPr>
              <w:t>Diagram</w:t>
            </w:r>
          </w:p>
        </w:tc>
        <w:tc>
          <w:tcPr>
            <w:tcW w:w="1558" w:type="dxa"/>
          </w:tcPr>
          <w:p w14:paraId="1BC029A6" w14:textId="77777777" w:rsidR="002129C7" w:rsidRDefault="0018431C">
            <w:pPr>
              <w:pStyle w:val="TableParagraph"/>
              <w:spacing w:before="73"/>
              <w:ind w:left="564" w:right="2"/>
              <w:jc w:val="center"/>
              <w:rPr>
                <w:sz w:val="24"/>
              </w:rPr>
            </w:pPr>
            <w:r>
              <w:rPr>
                <w:spacing w:val="-5"/>
                <w:sz w:val="24"/>
              </w:rPr>
              <w:t>16</w:t>
            </w:r>
          </w:p>
        </w:tc>
      </w:tr>
      <w:tr w:rsidR="002129C7" w14:paraId="6F4C77A8" w14:textId="77777777" w:rsidTr="009F4EC4">
        <w:trPr>
          <w:trHeight w:val="434"/>
        </w:trPr>
        <w:tc>
          <w:tcPr>
            <w:tcW w:w="723" w:type="dxa"/>
          </w:tcPr>
          <w:p w14:paraId="4A9A6466" w14:textId="77777777" w:rsidR="002129C7" w:rsidRDefault="0018431C">
            <w:pPr>
              <w:pStyle w:val="TableParagraph"/>
              <w:spacing w:before="73"/>
              <w:ind w:left="12" w:right="90"/>
              <w:jc w:val="center"/>
              <w:rPr>
                <w:sz w:val="24"/>
              </w:rPr>
            </w:pPr>
            <w:r>
              <w:rPr>
                <w:spacing w:val="-10"/>
                <w:sz w:val="24"/>
              </w:rPr>
              <w:t>2</w:t>
            </w:r>
          </w:p>
        </w:tc>
        <w:tc>
          <w:tcPr>
            <w:tcW w:w="1827" w:type="dxa"/>
          </w:tcPr>
          <w:p w14:paraId="200A6BA8" w14:textId="77777777" w:rsidR="002129C7" w:rsidRDefault="0018431C">
            <w:pPr>
              <w:pStyle w:val="TableParagraph"/>
              <w:spacing w:before="73"/>
              <w:ind w:left="335"/>
              <w:rPr>
                <w:sz w:val="24"/>
              </w:rPr>
            </w:pPr>
            <w:r>
              <w:rPr>
                <w:spacing w:val="-5"/>
                <w:sz w:val="24"/>
              </w:rPr>
              <w:t>3.3</w:t>
            </w:r>
          </w:p>
        </w:tc>
        <w:tc>
          <w:tcPr>
            <w:tcW w:w="3926" w:type="dxa"/>
          </w:tcPr>
          <w:p w14:paraId="4AD0D443" w14:textId="77777777" w:rsidR="002129C7" w:rsidRDefault="0018431C" w:rsidP="00025838">
            <w:pPr>
              <w:pStyle w:val="TableParagraph"/>
              <w:spacing w:before="73"/>
              <w:rPr>
                <w:sz w:val="24"/>
              </w:rPr>
            </w:pPr>
            <w:r>
              <w:rPr>
                <w:sz w:val="24"/>
              </w:rPr>
              <w:t>Sequence</w:t>
            </w:r>
            <w:r>
              <w:rPr>
                <w:spacing w:val="-7"/>
                <w:sz w:val="24"/>
              </w:rPr>
              <w:t xml:space="preserve"> </w:t>
            </w:r>
            <w:r>
              <w:rPr>
                <w:spacing w:val="-2"/>
                <w:sz w:val="24"/>
              </w:rPr>
              <w:t>Diagram</w:t>
            </w:r>
          </w:p>
        </w:tc>
        <w:tc>
          <w:tcPr>
            <w:tcW w:w="1558" w:type="dxa"/>
          </w:tcPr>
          <w:p w14:paraId="486BEC13" w14:textId="77777777" w:rsidR="002129C7" w:rsidRDefault="0018431C">
            <w:pPr>
              <w:pStyle w:val="TableParagraph"/>
              <w:spacing w:before="73"/>
              <w:ind w:left="564" w:right="2"/>
              <w:jc w:val="center"/>
              <w:rPr>
                <w:sz w:val="24"/>
              </w:rPr>
            </w:pPr>
            <w:r>
              <w:rPr>
                <w:spacing w:val="-5"/>
                <w:sz w:val="24"/>
              </w:rPr>
              <w:t>17</w:t>
            </w:r>
          </w:p>
        </w:tc>
      </w:tr>
      <w:tr w:rsidR="002129C7" w14:paraId="366B6D0C" w14:textId="77777777" w:rsidTr="009F4EC4">
        <w:trPr>
          <w:trHeight w:val="436"/>
        </w:trPr>
        <w:tc>
          <w:tcPr>
            <w:tcW w:w="723" w:type="dxa"/>
          </w:tcPr>
          <w:p w14:paraId="6397514E" w14:textId="77777777" w:rsidR="002129C7" w:rsidRDefault="0018431C">
            <w:pPr>
              <w:pStyle w:val="TableParagraph"/>
              <w:spacing w:before="75"/>
              <w:ind w:left="12" w:right="90"/>
              <w:jc w:val="center"/>
              <w:rPr>
                <w:sz w:val="24"/>
              </w:rPr>
            </w:pPr>
            <w:r>
              <w:rPr>
                <w:spacing w:val="-10"/>
                <w:sz w:val="24"/>
              </w:rPr>
              <w:t>3</w:t>
            </w:r>
          </w:p>
        </w:tc>
        <w:tc>
          <w:tcPr>
            <w:tcW w:w="1827" w:type="dxa"/>
          </w:tcPr>
          <w:p w14:paraId="3F16FF1E" w14:textId="77777777" w:rsidR="002129C7" w:rsidRDefault="0018431C">
            <w:pPr>
              <w:pStyle w:val="TableParagraph"/>
              <w:spacing w:before="75"/>
              <w:ind w:left="335"/>
              <w:rPr>
                <w:sz w:val="24"/>
              </w:rPr>
            </w:pPr>
            <w:r>
              <w:rPr>
                <w:spacing w:val="-5"/>
                <w:sz w:val="24"/>
              </w:rPr>
              <w:t>3.4</w:t>
            </w:r>
          </w:p>
        </w:tc>
        <w:tc>
          <w:tcPr>
            <w:tcW w:w="3926" w:type="dxa"/>
          </w:tcPr>
          <w:p w14:paraId="7045FD4F" w14:textId="77777777" w:rsidR="002129C7" w:rsidRDefault="0018431C" w:rsidP="00590A43">
            <w:pPr>
              <w:pStyle w:val="TableParagraph"/>
              <w:spacing w:before="75"/>
              <w:rPr>
                <w:sz w:val="24"/>
              </w:rPr>
            </w:pPr>
            <w:r>
              <w:rPr>
                <w:sz w:val="24"/>
              </w:rPr>
              <w:t>Class</w:t>
            </w:r>
            <w:r>
              <w:rPr>
                <w:spacing w:val="-8"/>
                <w:sz w:val="24"/>
              </w:rPr>
              <w:t xml:space="preserve"> </w:t>
            </w:r>
            <w:r>
              <w:rPr>
                <w:spacing w:val="-2"/>
                <w:sz w:val="24"/>
              </w:rPr>
              <w:t>Diagram</w:t>
            </w:r>
          </w:p>
        </w:tc>
        <w:tc>
          <w:tcPr>
            <w:tcW w:w="1558" w:type="dxa"/>
          </w:tcPr>
          <w:p w14:paraId="4813B09E" w14:textId="77777777" w:rsidR="002129C7" w:rsidRDefault="0018431C">
            <w:pPr>
              <w:pStyle w:val="TableParagraph"/>
              <w:spacing w:before="75"/>
              <w:ind w:left="564" w:right="2"/>
              <w:jc w:val="center"/>
              <w:rPr>
                <w:sz w:val="24"/>
              </w:rPr>
            </w:pPr>
            <w:r>
              <w:rPr>
                <w:spacing w:val="-5"/>
                <w:sz w:val="24"/>
              </w:rPr>
              <w:t>18</w:t>
            </w:r>
          </w:p>
        </w:tc>
      </w:tr>
      <w:tr w:rsidR="002129C7" w14:paraId="3C8C9934" w14:textId="77777777" w:rsidTr="009F4EC4">
        <w:trPr>
          <w:trHeight w:val="351"/>
        </w:trPr>
        <w:tc>
          <w:tcPr>
            <w:tcW w:w="723" w:type="dxa"/>
          </w:tcPr>
          <w:p w14:paraId="5243426B" w14:textId="77777777" w:rsidR="002129C7" w:rsidRDefault="0018431C">
            <w:pPr>
              <w:pStyle w:val="TableParagraph"/>
              <w:spacing w:before="75" w:line="256" w:lineRule="exact"/>
              <w:ind w:left="12" w:right="90"/>
              <w:jc w:val="center"/>
              <w:rPr>
                <w:sz w:val="24"/>
              </w:rPr>
            </w:pPr>
            <w:r>
              <w:rPr>
                <w:spacing w:val="-10"/>
                <w:sz w:val="24"/>
              </w:rPr>
              <w:t>4</w:t>
            </w:r>
          </w:p>
        </w:tc>
        <w:tc>
          <w:tcPr>
            <w:tcW w:w="1827" w:type="dxa"/>
          </w:tcPr>
          <w:p w14:paraId="7957F3A3" w14:textId="77777777" w:rsidR="002129C7" w:rsidRDefault="0018431C">
            <w:pPr>
              <w:pStyle w:val="TableParagraph"/>
              <w:spacing w:before="75" w:line="256" w:lineRule="exact"/>
              <w:ind w:left="335"/>
              <w:rPr>
                <w:sz w:val="24"/>
              </w:rPr>
            </w:pPr>
            <w:r>
              <w:rPr>
                <w:spacing w:val="-2"/>
                <w:sz w:val="24"/>
              </w:rPr>
              <w:t>4.1.1</w:t>
            </w:r>
          </w:p>
        </w:tc>
        <w:tc>
          <w:tcPr>
            <w:tcW w:w="3926" w:type="dxa"/>
          </w:tcPr>
          <w:p w14:paraId="3E2A9C37" w14:textId="77777777" w:rsidR="002129C7" w:rsidRDefault="0018431C" w:rsidP="00590A43">
            <w:pPr>
              <w:pStyle w:val="TableParagraph"/>
              <w:spacing w:before="75" w:line="256" w:lineRule="exact"/>
              <w:rPr>
                <w:sz w:val="24"/>
              </w:rPr>
            </w:pPr>
            <w:r>
              <w:rPr>
                <w:sz w:val="24"/>
              </w:rPr>
              <w:t>Architecture</w:t>
            </w:r>
            <w:r>
              <w:rPr>
                <w:spacing w:val="-4"/>
                <w:sz w:val="24"/>
              </w:rPr>
              <w:t xml:space="preserve"> </w:t>
            </w:r>
            <w:r>
              <w:rPr>
                <w:sz w:val="24"/>
              </w:rPr>
              <w:t>of</w:t>
            </w:r>
            <w:r>
              <w:rPr>
                <w:spacing w:val="-6"/>
                <w:sz w:val="24"/>
              </w:rPr>
              <w:t xml:space="preserve"> </w:t>
            </w:r>
            <w:r>
              <w:rPr>
                <w:sz w:val="24"/>
              </w:rPr>
              <w:t>Proposed</w:t>
            </w:r>
            <w:r>
              <w:rPr>
                <w:spacing w:val="3"/>
                <w:sz w:val="24"/>
              </w:rPr>
              <w:t xml:space="preserve"> </w:t>
            </w:r>
            <w:r>
              <w:rPr>
                <w:spacing w:val="-2"/>
                <w:sz w:val="24"/>
              </w:rPr>
              <w:t>System</w:t>
            </w:r>
          </w:p>
        </w:tc>
        <w:tc>
          <w:tcPr>
            <w:tcW w:w="1558" w:type="dxa"/>
          </w:tcPr>
          <w:p w14:paraId="03B7C852" w14:textId="77777777" w:rsidR="002129C7" w:rsidRDefault="0018431C">
            <w:pPr>
              <w:pStyle w:val="TableParagraph"/>
              <w:spacing w:before="75" w:line="256" w:lineRule="exact"/>
              <w:ind w:left="564" w:right="2"/>
              <w:jc w:val="center"/>
              <w:rPr>
                <w:sz w:val="24"/>
              </w:rPr>
            </w:pPr>
            <w:r>
              <w:rPr>
                <w:spacing w:val="-5"/>
                <w:sz w:val="24"/>
              </w:rPr>
              <w:t>21</w:t>
            </w:r>
          </w:p>
        </w:tc>
      </w:tr>
    </w:tbl>
    <w:p w14:paraId="78DE2831" w14:textId="77777777" w:rsidR="002129C7" w:rsidRDefault="002129C7">
      <w:pPr>
        <w:pStyle w:val="TableParagraph"/>
        <w:spacing w:line="256" w:lineRule="exact"/>
        <w:jc w:val="center"/>
        <w:rPr>
          <w:sz w:val="24"/>
        </w:rPr>
        <w:sectPr w:rsidR="002129C7">
          <w:pgSz w:w="11910" w:h="16840"/>
          <w:pgMar w:top="1760" w:right="566" w:bottom="940" w:left="1700" w:header="0" w:footer="746" w:gutter="0"/>
          <w:cols w:space="720"/>
        </w:sectPr>
      </w:pPr>
    </w:p>
    <w:p w14:paraId="7DB8EADD" w14:textId="58808B8A" w:rsidR="002129C7" w:rsidRDefault="0018431C" w:rsidP="009E24D3">
      <w:pPr>
        <w:pStyle w:val="Heading1"/>
        <w:spacing w:before="61"/>
        <w:ind w:left="2510" w:right="890"/>
        <w:jc w:val="center"/>
      </w:pPr>
      <w:bookmarkStart w:id="9" w:name="LIST_OF_ABBREVIATIONS"/>
      <w:bookmarkEnd w:id="9"/>
      <w:r>
        <w:lastRenderedPageBreak/>
        <w:t>LIST</w:t>
      </w:r>
      <w:r>
        <w:rPr>
          <w:spacing w:val="-7"/>
        </w:rPr>
        <w:t xml:space="preserve"> </w:t>
      </w:r>
      <w:r>
        <w:t>OF</w:t>
      </w:r>
      <w:r>
        <w:rPr>
          <w:spacing w:val="-1"/>
        </w:rPr>
        <w:t xml:space="preserve"> </w:t>
      </w:r>
      <w:r>
        <w:rPr>
          <w:spacing w:val="-2"/>
        </w:rPr>
        <w:t>ABBREVIATIONS</w:t>
      </w:r>
    </w:p>
    <w:p w14:paraId="3A172549" w14:textId="77777777" w:rsidR="002129C7" w:rsidRDefault="002129C7">
      <w:pPr>
        <w:pStyle w:val="BodyText"/>
        <w:rPr>
          <w:b/>
          <w:sz w:val="20"/>
        </w:rPr>
      </w:pPr>
    </w:p>
    <w:p w14:paraId="24FE24E2" w14:textId="77777777" w:rsidR="002129C7" w:rsidRDefault="002129C7">
      <w:pPr>
        <w:pStyle w:val="BodyText"/>
        <w:spacing w:before="125"/>
        <w:rPr>
          <w:b/>
          <w:sz w:val="20"/>
        </w:rPr>
      </w:pPr>
    </w:p>
    <w:tbl>
      <w:tblPr>
        <w:tblW w:w="0" w:type="auto"/>
        <w:tblInd w:w="432" w:type="dxa"/>
        <w:tblLayout w:type="fixed"/>
        <w:tblCellMar>
          <w:left w:w="0" w:type="dxa"/>
          <w:right w:w="0" w:type="dxa"/>
        </w:tblCellMar>
        <w:tblLook w:val="01E0" w:firstRow="1" w:lastRow="1" w:firstColumn="1" w:lastColumn="1" w:noHBand="0" w:noVBand="0"/>
      </w:tblPr>
      <w:tblGrid>
        <w:gridCol w:w="849"/>
        <w:gridCol w:w="1843"/>
        <w:gridCol w:w="5528"/>
      </w:tblGrid>
      <w:tr w:rsidR="002129C7" w14:paraId="12C8661D" w14:textId="77777777" w:rsidTr="001D4847">
        <w:trPr>
          <w:trHeight w:val="348"/>
        </w:trPr>
        <w:tc>
          <w:tcPr>
            <w:tcW w:w="849" w:type="dxa"/>
          </w:tcPr>
          <w:p w14:paraId="44D9B0E4" w14:textId="77777777" w:rsidR="002129C7" w:rsidRDefault="0018431C">
            <w:pPr>
              <w:pStyle w:val="TableParagraph"/>
              <w:spacing w:before="0" w:line="266" w:lineRule="exact"/>
              <w:ind w:left="4" w:right="133"/>
              <w:jc w:val="center"/>
              <w:rPr>
                <w:b/>
                <w:sz w:val="24"/>
              </w:rPr>
            </w:pPr>
            <w:proofErr w:type="spellStart"/>
            <w:r>
              <w:rPr>
                <w:b/>
                <w:spacing w:val="-2"/>
                <w:sz w:val="24"/>
              </w:rPr>
              <w:t>S.No</w:t>
            </w:r>
            <w:proofErr w:type="spellEnd"/>
            <w:r>
              <w:rPr>
                <w:b/>
                <w:spacing w:val="-2"/>
                <w:sz w:val="24"/>
              </w:rPr>
              <w:t>.</w:t>
            </w:r>
          </w:p>
        </w:tc>
        <w:tc>
          <w:tcPr>
            <w:tcW w:w="1843" w:type="dxa"/>
          </w:tcPr>
          <w:p w14:paraId="6E63FCE8" w14:textId="77777777" w:rsidR="002129C7" w:rsidRDefault="0018431C" w:rsidP="001D4847">
            <w:pPr>
              <w:pStyle w:val="TableParagraph"/>
              <w:spacing w:before="0" w:line="266" w:lineRule="exact"/>
              <w:ind w:left="13" w:right="292"/>
              <w:rPr>
                <w:b/>
                <w:sz w:val="24"/>
              </w:rPr>
            </w:pPr>
            <w:r>
              <w:rPr>
                <w:b/>
                <w:spacing w:val="-2"/>
                <w:sz w:val="24"/>
              </w:rPr>
              <w:t>Abbreviation</w:t>
            </w:r>
          </w:p>
        </w:tc>
        <w:tc>
          <w:tcPr>
            <w:tcW w:w="5528" w:type="dxa"/>
          </w:tcPr>
          <w:p w14:paraId="0CEA4792" w14:textId="77777777" w:rsidR="002129C7" w:rsidRDefault="0018431C" w:rsidP="00E55B71">
            <w:pPr>
              <w:pStyle w:val="TableParagraph"/>
              <w:spacing w:before="0" w:line="266" w:lineRule="exact"/>
              <w:ind w:left="450" w:right="113"/>
              <w:rPr>
                <w:b/>
                <w:sz w:val="24"/>
              </w:rPr>
            </w:pPr>
            <w:r>
              <w:rPr>
                <w:b/>
                <w:sz w:val="24"/>
              </w:rPr>
              <w:t>Full</w:t>
            </w:r>
            <w:r>
              <w:rPr>
                <w:b/>
                <w:spacing w:val="-5"/>
                <w:sz w:val="24"/>
              </w:rPr>
              <w:t xml:space="preserve"> </w:t>
            </w:r>
            <w:r>
              <w:rPr>
                <w:b/>
                <w:spacing w:val="-4"/>
                <w:sz w:val="24"/>
              </w:rPr>
              <w:t>Form</w:t>
            </w:r>
          </w:p>
        </w:tc>
      </w:tr>
      <w:tr w:rsidR="002129C7" w14:paraId="6E226DEF" w14:textId="77777777" w:rsidTr="001D4847">
        <w:trPr>
          <w:trHeight w:val="434"/>
        </w:trPr>
        <w:tc>
          <w:tcPr>
            <w:tcW w:w="849" w:type="dxa"/>
          </w:tcPr>
          <w:p w14:paraId="2D02113F" w14:textId="77777777" w:rsidR="002129C7" w:rsidRDefault="0018431C">
            <w:pPr>
              <w:pStyle w:val="TableParagraph"/>
              <w:spacing w:before="73"/>
              <w:ind w:left="16" w:right="133"/>
              <w:jc w:val="center"/>
              <w:rPr>
                <w:sz w:val="24"/>
              </w:rPr>
            </w:pPr>
            <w:r>
              <w:rPr>
                <w:spacing w:val="-10"/>
                <w:sz w:val="24"/>
              </w:rPr>
              <w:t>1</w:t>
            </w:r>
          </w:p>
        </w:tc>
        <w:tc>
          <w:tcPr>
            <w:tcW w:w="1843" w:type="dxa"/>
          </w:tcPr>
          <w:p w14:paraId="435C65E5" w14:textId="77777777" w:rsidR="002129C7" w:rsidRDefault="0018431C" w:rsidP="001D4847">
            <w:pPr>
              <w:pStyle w:val="TableParagraph"/>
              <w:spacing w:before="77"/>
              <w:ind w:left="9" w:right="292"/>
              <w:rPr>
                <w:b/>
                <w:sz w:val="24"/>
              </w:rPr>
            </w:pPr>
            <w:r>
              <w:rPr>
                <w:b/>
                <w:spacing w:val="-5"/>
                <w:sz w:val="24"/>
              </w:rPr>
              <w:t>DNN</w:t>
            </w:r>
          </w:p>
        </w:tc>
        <w:tc>
          <w:tcPr>
            <w:tcW w:w="5528" w:type="dxa"/>
          </w:tcPr>
          <w:p w14:paraId="4ABDCB05" w14:textId="77777777" w:rsidR="002129C7" w:rsidRDefault="0018431C" w:rsidP="009F4EC4">
            <w:pPr>
              <w:pStyle w:val="TableParagraph"/>
              <w:spacing w:before="73"/>
              <w:ind w:right="109"/>
              <w:rPr>
                <w:sz w:val="24"/>
              </w:rPr>
            </w:pPr>
            <w:r>
              <w:rPr>
                <w:sz w:val="24"/>
              </w:rPr>
              <w:t>Deep</w:t>
            </w:r>
            <w:r>
              <w:rPr>
                <w:spacing w:val="1"/>
                <w:sz w:val="24"/>
              </w:rPr>
              <w:t xml:space="preserve"> </w:t>
            </w:r>
            <w:r>
              <w:rPr>
                <w:sz w:val="24"/>
              </w:rPr>
              <w:t>Neural</w:t>
            </w:r>
            <w:r>
              <w:rPr>
                <w:spacing w:val="-7"/>
                <w:sz w:val="24"/>
              </w:rPr>
              <w:t xml:space="preserve"> </w:t>
            </w:r>
            <w:r>
              <w:rPr>
                <w:spacing w:val="-2"/>
                <w:sz w:val="24"/>
              </w:rPr>
              <w:t>Network</w:t>
            </w:r>
          </w:p>
        </w:tc>
      </w:tr>
      <w:tr w:rsidR="002129C7" w14:paraId="3C060895" w14:textId="77777777" w:rsidTr="001D4847">
        <w:trPr>
          <w:trHeight w:val="434"/>
        </w:trPr>
        <w:tc>
          <w:tcPr>
            <w:tcW w:w="849" w:type="dxa"/>
          </w:tcPr>
          <w:p w14:paraId="39E051FA" w14:textId="77777777" w:rsidR="002129C7" w:rsidRDefault="0018431C">
            <w:pPr>
              <w:pStyle w:val="TableParagraph"/>
              <w:spacing w:before="70"/>
              <w:ind w:left="16" w:right="133"/>
              <w:jc w:val="center"/>
              <w:rPr>
                <w:sz w:val="24"/>
              </w:rPr>
            </w:pPr>
            <w:r>
              <w:rPr>
                <w:spacing w:val="-10"/>
                <w:sz w:val="24"/>
              </w:rPr>
              <w:t>2</w:t>
            </w:r>
          </w:p>
        </w:tc>
        <w:tc>
          <w:tcPr>
            <w:tcW w:w="1843" w:type="dxa"/>
          </w:tcPr>
          <w:p w14:paraId="6DB5A9E0" w14:textId="77777777" w:rsidR="002129C7" w:rsidRDefault="0018431C" w:rsidP="001D4847">
            <w:pPr>
              <w:pStyle w:val="TableParagraph"/>
              <w:spacing w:before="75"/>
              <w:ind w:left="0" w:right="292"/>
              <w:rPr>
                <w:b/>
                <w:sz w:val="24"/>
              </w:rPr>
            </w:pPr>
            <w:r>
              <w:rPr>
                <w:b/>
                <w:spacing w:val="-5"/>
                <w:sz w:val="24"/>
              </w:rPr>
              <w:t>CNN</w:t>
            </w:r>
          </w:p>
        </w:tc>
        <w:tc>
          <w:tcPr>
            <w:tcW w:w="5528" w:type="dxa"/>
          </w:tcPr>
          <w:p w14:paraId="6D42F035" w14:textId="77777777" w:rsidR="002129C7" w:rsidRDefault="0018431C" w:rsidP="009F4EC4">
            <w:pPr>
              <w:pStyle w:val="TableParagraph"/>
              <w:spacing w:before="70"/>
              <w:ind w:right="106"/>
              <w:rPr>
                <w:sz w:val="24"/>
              </w:rPr>
            </w:pPr>
            <w:r>
              <w:rPr>
                <w:sz w:val="24"/>
              </w:rPr>
              <w:t>Convolutional</w:t>
            </w:r>
            <w:r>
              <w:rPr>
                <w:spacing w:val="-7"/>
                <w:sz w:val="24"/>
              </w:rPr>
              <w:t xml:space="preserve"> </w:t>
            </w:r>
            <w:r>
              <w:rPr>
                <w:sz w:val="24"/>
              </w:rPr>
              <w:t>Neural</w:t>
            </w:r>
            <w:r>
              <w:rPr>
                <w:spacing w:val="-9"/>
                <w:sz w:val="24"/>
              </w:rPr>
              <w:t xml:space="preserve"> </w:t>
            </w:r>
            <w:r>
              <w:rPr>
                <w:spacing w:val="-2"/>
                <w:sz w:val="24"/>
              </w:rPr>
              <w:t>Network</w:t>
            </w:r>
          </w:p>
        </w:tc>
      </w:tr>
      <w:tr w:rsidR="002129C7" w14:paraId="64A0B3E9" w14:textId="77777777" w:rsidTr="001D4847">
        <w:trPr>
          <w:trHeight w:val="436"/>
        </w:trPr>
        <w:tc>
          <w:tcPr>
            <w:tcW w:w="849" w:type="dxa"/>
          </w:tcPr>
          <w:p w14:paraId="4E840230" w14:textId="77777777" w:rsidR="002129C7" w:rsidRDefault="0018431C">
            <w:pPr>
              <w:pStyle w:val="TableParagraph"/>
              <w:spacing w:before="73"/>
              <w:ind w:left="16" w:right="133"/>
              <w:jc w:val="center"/>
              <w:rPr>
                <w:sz w:val="24"/>
              </w:rPr>
            </w:pPr>
            <w:r>
              <w:rPr>
                <w:spacing w:val="-10"/>
                <w:sz w:val="24"/>
              </w:rPr>
              <w:t>3</w:t>
            </w:r>
          </w:p>
        </w:tc>
        <w:tc>
          <w:tcPr>
            <w:tcW w:w="1843" w:type="dxa"/>
          </w:tcPr>
          <w:p w14:paraId="3954BEE9" w14:textId="77777777" w:rsidR="002129C7" w:rsidRDefault="0018431C" w:rsidP="001D4847">
            <w:pPr>
              <w:pStyle w:val="TableParagraph"/>
              <w:spacing w:before="78"/>
              <w:ind w:left="5" w:right="292"/>
              <w:rPr>
                <w:b/>
                <w:sz w:val="24"/>
              </w:rPr>
            </w:pPr>
            <w:r>
              <w:rPr>
                <w:b/>
                <w:spacing w:val="-4"/>
                <w:sz w:val="24"/>
              </w:rPr>
              <w:t>LSTM</w:t>
            </w:r>
          </w:p>
        </w:tc>
        <w:tc>
          <w:tcPr>
            <w:tcW w:w="5528" w:type="dxa"/>
          </w:tcPr>
          <w:p w14:paraId="032CB176" w14:textId="77777777" w:rsidR="002129C7" w:rsidRDefault="0018431C" w:rsidP="009F4EC4">
            <w:pPr>
              <w:pStyle w:val="TableParagraph"/>
              <w:spacing w:before="73"/>
              <w:ind w:right="109"/>
              <w:rPr>
                <w:sz w:val="24"/>
              </w:rPr>
            </w:pPr>
            <w:r>
              <w:rPr>
                <w:sz w:val="24"/>
              </w:rPr>
              <w:t>Long</w:t>
            </w:r>
            <w:r>
              <w:rPr>
                <w:spacing w:val="-2"/>
                <w:sz w:val="24"/>
              </w:rPr>
              <w:t xml:space="preserve"> </w:t>
            </w:r>
            <w:r>
              <w:rPr>
                <w:sz w:val="24"/>
              </w:rPr>
              <w:t>Short-Term</w:t>
            </w:r>
            <w:r>
              <w:rPr>
                <w:spacing w:val="-9"/>
                <w:sz w:val="24"/>
              </w:rPr>
              <w:t xml:space="preserve"> </w:t>
            </w:r>
            <w:r>
              <w:rPr>
                <w:spacing w:val="-2"/>
                <w:sz w:val="24"/>
              </w:rPr>
              <w:t>Memory</w:t>
            </w:r>
          </w:p>
        </w:tc>
      </w:tr>
      <w:tr w:rsidR="002129C7" w14:paraId="17D42B7D" w14:textId="77777777" w:rsidTr="001D4847">
        <w:trPr>
          <w:trHeight w:val="436"/>
        </w:trPr>
        <w:tc>
          <w:tcPr>
            <w:tcW w:w="849" w:type="dxa"/>
          </w:tcPr>
          <w:p w14:paraId="0422ECC2" w14:textId="77777777" w:rsidR="002129C7" w:rsidRDefault="0018431C">
            <w:pPr>
              <w:pStyle w:val="TableParagraph"/>
              <w:spacing w:before="73"/>
              <w:ind w:left="16" w:right="133"/>
              <w:jc w:val="center"/>
              <w:rPr>
                <w:sz w:val="24"/>
              </w:rPr>
            </w:pPr>
            <w:r>
              <w:rPr>
                <w:spacing w:val="-10"/>
                <w:sz w:val="24"/>
              </w:rPr>
              <w:t>4</w:t>
            </w:r>
          </w:p>
        </w:tc>
        <w:tc>
          <w:tcPr>
            <w:tcW w:w="1843" w:type="dxa"/>
          </w:tcPr>
          <w:p w14:paraId="4AE1834D" w14:textId="77777777" w:rsidR="002129C7" w:rsidRDefault="0018431C" w:rsidP="001D4847">
            <w:pPr>
              <w:pStyle w:val="TableParagraph"/>
              <w:spacing w:before="77"/>
              <w:ind w:left="5" w:right="292"/>
              <w:rPr>
                <w:b/>
                <w:sz w:val="24"/>
              </w:rPr>
            </w:pPr>
            <w:r>
              <w:rPr>
                <w:b/>
                <w:spacing w:val="-5"/>
                <w:sz w:val="24"/>
              </w:rPr>
              <w:t>GAN</w:t>
            </w:r>
          </w:p>
        </w:tc>
        <w:tc>
          <w:tcPr>
            <w:tcW w:w="5528" w:type="dxa"/>
          </w:tcPr>
          <w:p w14:paraId="4876FCFC" w14:textId="77777777" w:rsidR="002129C7" w:rsidRDefault="0018431C" w:rsidP="009F4EC4">
            <w:pPr>
              <w:pStyle w:val="TableParagraph"/>
              <w:spacing w:before="73"/>
              <w:ind w:right="105"/>
              <w:rPr>
                <w:sz w:val="24"/>
              </w:rPr>
            </w:pPr>
            <w:r>
              <w:rPr>
                <w:sz w:val="24"/>
              </w:rPr>
              <w:t>Generative</w:t>
            </w:r>
            <w:r>
              <w:rPr>
                <w:spacing w:val="-3"/>
                <w:sz w:val="24"/>
              </w:rPr>
              <w:t xml:space="preserve"> </w:t>
            </w:r>
            <w:r>
              <w:rPr>
                <w:sz w:val="24"/>
              </w:rPr>
              <w:t>Adversarial</w:t>
            </w:r>
            <w:r>
              <w:rPr>
                <w:spacing w:val="-10"/>
                <w:sz w:val="24"/>
              </w:rPr>
              <w:t xml:space="preserve"> </w:t>
            </w:r>
            <w:r>
              <w:rPr>
                <w:spacing w:val="-2"/>
                <w:sz w:val="24"/>
              </w:rPr>
              <w:t>Network</w:t>
            </w:r>
          </w:p>
        </w:tc>
      </w:tr>
      <w:tr w:rsidR="002129C7" w14:paraId="50A87BDA" w14:textId="77777777" w:rsidTr="001D4847">
        <w:trPr>
          <w:trHeight w:val="434"/>
        </w:trPr>
        <w:tc>
          <w:tcPr>
            <w:tcW w:w="849" w:type="dxa"/>
          </w:tcPr>
          <w:p w14:paraId="41950904" w14:textId="77777777" w:rsidR="002129C7" w:rsidRDefault="0018431C">
            <w:pPr>
              <w:pStyle w:val="TableParagraph"/>
              <w:spacing w:before="73"/>
              <w:ind w:left="16" w:right="133"/>
              <w:jc w:val="center"/>
              <w:rPr>
                <w:sz w:val="24"/>
              </w:rPr>
            </w:pPr>
            <w:r>
              <w:rPr>
                <w:spacing w:val="-10"/>
                <w:sz w:val="24"/>
              </w:rPr>
              <w:t>5</w:t>
            </w:r>
          </w:p>
        </w:tc>
        <w:tc>
          <w:tcPr>
            <w:tcW w:w="1843" w:type="dxa"/>
          </w:tcPr>
          <w:p w14:paraId="0D87B78C" w14:textId="77777777" w:rsidR="002129C7" w:rsidRDefault="0018431C" w:rsidP="001D4847">
            <w:pPr>
              <w:pStyle w:val="TableParagraph"/>
              <w:spacing w:before="77"/>
              <w:ind w:left="6" w:right="292"/>
              <w:rPr>
                <w:b/>
                <w:sz w:val="24"/>
              </w:rPr>
            </w:pPr>
            <w:r>
              <w:rPr>
                <w:b/>
                <w:spacing w:val="-4"/>
                <w:sz w:val="24"/>
              </w:rPr>
              <w:t>CGAN</w:t>
            </w:r>
          </w:p>
        </w:tc>
        <w:tc>
          <w:tcPr>
            <w:tcW w:w="5528" w:type="dxa"/>
          </w:tcPr>
          <w:p w14:paraId="2A992836" w14:textId="77777777" w:rsidR="002129C7" w:rsidRDefault="0018431C" w:rsidP="009F4EC4">
            <w:pPr>
              <w:pStyle w:val="TableParagraph"/>
              <w:spacing w:before="73"/>
              <w:ind w:right="112"/>
              <w:rPr>
                <w:sz w:val="24"/>
              </w:rPr>
            </w:pPr>
            <w:r>
              <w:rPr>
                <w:sz w:val="24"/>
              </w:rPr>
              <w:t>Conditional</w:t>
            </w:r>
            <w:r>
              <w:rPr>
                <w:spacing w:val="-8"/>
                <w:sz w:val="24"/>
              </w:rPr>
              <w:t xml:space="preserve"> </w:t>
            </w:r>
            <w:r>
              <w:rPr>
                <w:sz w:val="24"/>
              </w:rPr>
              <w:t>Generative</w:t>
            </w:r>
            <w:r>
              <w:rPr>
                <w:spacing w:val="-4"/>
                <w:sz w:val="24"/>
              </w:rPr>
              <w:t xml:space="preserve"> </w:t>
            </w:r>
            <w:r>
              <w:rPr>
                <w:sz w:val="24"/>
              </w:rPr>
              <w:t>Adversarial</w:t>
            </w:r>
            <w:r>
              <w:rPr>
                <w:spacing w:val="-11"/>
                <w:sz w:val="24"/>
              </w:rPr>
              <w:t xml:space="preserve"> </w:t>
            </w:r>
            <w:r>
              <w:rPr>
                <w:spacing w:val="-2"/>
                <w:sz w:val="24"/>
              </w:rPr>
              <w:t>Network</w:t>
            </w:r>
          </w:p>
        </w:tc>
      </w:tr>
      <w:tr w:rsidR="002129C7" w14:paraId="77F87606" w14:textId="77777777" w:rsidTr="001D4847">
        <w:trPr>
          <w:trHeight w:val="554"/>
        </w:trPr>
        <w:tc>
          <w:tcPr>
            <w:tcW w:w="849" w:type="dxa"/>
          </w:tcPr>
          <w:p w14:paraId="6AA44B09" w14:textId="77777777" w:rsidR="002129C7" w:rsidRDefault="0018431C">
            <w:pPr>
              <w:pStyle w:val="TableParagraph"/>
              <w:spacing w:before="70"/>
              <w:ind w:left="16" w:right="133"/>
              <w:jc w:val="center"/>
              <w:rPr>
                <w:sz w:val="24"/>
              </w:rPr>
            </w:pPr>
            <w:r>
              <w:rPr>
                <w:spacing w:val="-10"/>
                <w:sz w:val="24"/>
              </w:rPr>
              <w:t>6</w:t>
            </w:r>
          </w:p>
        </w:tc>
        <w:tc>
          <w:tcPr>
            <w:tcW w:w="1843" w:type="dxa"/>
          </w:tcPr>
          <w:p w14:paraId="3BDF873D" w14:textId="77777777" w:rsidR="002129C7" w:rsidRDefault="0018431C" w:rsidP="001D4847">
            <w:pPr>
              <w:pStyle w:val="TableParagraph"/>
              <w:spacing w:before="75"/>
              <w:ind w:left="10" w:right="292"/>
              <w:rPr>
                <w:b/>
                <w:sz w:val="24"/>
              </w:rPr>
            </w:pPr>
            <w:r>
              <w:rPr>
                <w:b/>
                <w:spacing w:val="-2"/>
                <w:sz w:val="24"/>
              </w:rPr>
              <w:t>BEGAN</w:t>
            </w:r>
          </w:p>
        </w:tc>
        <w:tc>
          <w:tcPr>
            <w:tcW w:w="5528" w:type="dxa"/>
          </w:tcPr>
          <w:p w14:paraId="09540961" w14:textId="77777777" w:rsidR="002129C7" w:rsidRDefault="0018431C" w:rsidP="009F4EC4">
            <w:pPr>
              <w:pStyle w:val="TableParagraph"/>
              <w:spacing w:before="70"/>
              <w:rPr>
                <w:sz w:val="24"/>
              </w:rPr>
            </w:pPr>
            <w:r>
              <w:rPr>
                <w:sz w:val="24"/>
              </w:rPr>
              <w:t>Boundary</w:t>
            </w:r>
            <w:r>
              <w:rPr>
                <w:spacing w:val="-15"/>
                <w:sz w:val="24"/>
              </w:rPr>
              <w:t xml:space="preserve"> </w:t>
            </w:r>
            <w:r>
              <w:rPr>
                <w:sz w:val="24"/>
              </w:rPr>
              <w:t>Equilibrium</w:t>
            </w:r>
            <w:r>
              <w:rPr>
                <w:spacing w:val="-15"/>
                <w:sz w:val="24"/>
              </w:rPr>
              <w:t xml:space="preserve"> </w:t>
            </w:r>
            <w:r>
              <w:rPr>
                <w:sz w:val="24"/>
              </w:rPr>
              <w:t>Generative</w:t>
            </w:r>
            <w:r>
              <w:rPr>
                <w:spacing w:val="-12"/>
                <w:sz w:val="24"/>
              </w:rPr>
              <w:t xml:space="preserve"> </w:t>
            </w:r>
            <w:r>
              <w:rPr>
                <w:sz w:val="24"/>
              </w:rPr>
              <w:t xml:space="preserve">Adversarial </w:t>
            </w:r>
            <w:r>
              <w:rPr>
                <w:spacing w:val="-2"/>
                <w:sz w:val="24"/>
              </w:rPr>
              <w:t>Network</w:t>
            </w:r>
          </w:p>
        </w:tc>
      </w:tr>
      <w:tr w:rsidR="002129C7" w14:paraId="1B506C52" w14:textId="77777777" w:rsidTr="001D4847">
        <w:trPr>
          <w:trHeight w:val="626"/>
        </w:trPr>
        <w:tc>
          <w:tcPr>
            <w:tcW w:w="849" w:type="dxa"/>
          </w:tcPr>
          <w:p w14:paraId="11D4AF55" w14:textId="77777777" w:rsidR="002129C7" w:rsidRDefault="0018431C">
            <w:pPr>
              <w:pStyle w:val="TableParagraph"/>
              <w:spacing w:before="34"/>
              <w:ind w:left="16" w:right="133"/>
              <w:jc w:val="center"/>
              <w:rPr>
                <w:sz w:val="24"/>
              </w:rPr>
            </w:pPr>
            <w:r>
              <w:rPr>
                <w:spacing w:val="-10"/>
                <w:sz w:val="24"/>
              </w:rPr>
              <w:t>7</w:t>
            </w:r>
          </w:p>
        </w:tc>
        <w:tc>
          <w:tcPr>
            <w:tcW w:w="1843" w:type="dxa"/>
          </w:tcPr>
          <w:p w14:paraId="2756F9C4" w14:textId="77777777" w:rsidR="002129C7" w:rsidRDefault="0018431C" w:rsidP="001D4847">
            <w:pPr>
              <w:pStyle w:val="TableParagraph"/>
              <w:spacing w:before="39"/>
              <w:ind w:left="0" w:right="292"/>
              <w:rPr>
                <w:b/>
                <w:sz w:val="24"/>
              </w:rPr>
            </w:pPr>
            <w:r>
              <w:rPr>
                <w:b/>
                <w:sz w:val="24"/>
              </w:rPr>
              <w:t>UNSW-</w:t>
            </w:r>
            <w:r>
              <w:rPr>
                <w:b/>
                <w:spacing w:val="-4"/>
                <w:sz w:val="24"/>
              </w:rPr>
              <w:t>NB15</w:t>
            </w:r>
          </w:p>
        </w:tc>
        <w:tc>
          <w:tcPr>
            <w:tcW w:w="5528" w:type="dxa"/>
          </w:tcPr>
          <w:p w14:paraId="4EB89C49" w14:textId="77777777" w:rsidR="002129C7" w:rsidRDefault="0018431C" w:rsidP="009F4EC4">
            <w:pPr>
              <w:pStyle w:val="TableParagraph"/>
              <w:spacing w:before="36" w:line="237" w:lineRule="auto"/>
              <w:rPr>
                <w:sz w:val="24"/>
              </w:rPr>
            </w:pPr>
            <w:r>
              <w:rPr>
                <w:sz w:val="24"/>
              </w:rPr>
              <w:t>University</w:t>
            </w:r>
            <w:r>
              <w:rPr>
                <w:spacing w:val="-10"/>
                <w:sz w:val="24"/>
              </w:rPr>
              <w:t xml:space="preserve"> </w:t>
            </w:r>
            <w:r>
              <w:rPr>
                <w:sz w:val="24"/>
              </w:rPr>
              <w:t>of</w:t>
            </w:r>
            <w:r>
              <w:rPr>
                <w:spacing w:val="-12"/>
                <w:sz w:val="24"/>
              </w:rPr>
              <w:t xml:space="preserve"> </w:t>
            </w:r>
            <w:r>
              <w:rPr>
                <w:sz w:val="24"/>
              </w:rPr>
              <w:t>New</w:t>
            </w:r>
            <w:r>
              <w:rPr>
                <w:spacing w:val="-6"/>
                <w:sz w:val="24"/>
              </w:rPr>
              <w:t xml:space="preserve"> </w:t>
            </w:r>
            <w:r>
              <w:rPr>
                <w:sz w:val="24"/>
              </w:rPr>
              <w:t>South</w:t>
            </w:r>
            <w:r>
              <w:rPr>
                <w:spacing w:val="-10"/>
                <w:sz w:val="24"/>
              </w:rPr>
              <w:t xml:space="preserve"> </w:t>
            </w:r>
            <w:r>
              <w:rPr>
                <w:sz w:val="24"/>
              </w:rPr>
              <w:t>Wales</w:t>
            </w:r>
            <w:r>
              <w:rPr>
                <w:spacing w:val="-7"/>
                <w:sz w:val="24"/>
              </w:rPr>
              <w:t xml:space="preserve"> </w:t>
            </w:r>
            <w:r>
              <w:rPr>
                <w:sz w:val="24"/>
              </w:rPr>
              <w:t>Network Benchmark Dataset 2015</w:t>
            </w:r>
          </w:p>
        </w:tc>
      </w:tr>
      <w:tr w:rsidR="002129C7" w14:paraId="6DF6183B" w14:textId="77777777" w:rsidTr="001D4847">
        <w:trPr>
          <w:trHeight w:val="396"/>
        </w:trPr>
        <w:tc>
          <w:tcPr>
            <w:tcW w:w="849" w:type="dxa"/>
          </w:tcPr>
          <w:p w14:paraId="77584A6C" w14:textId="77777777" w:rsidR="002129C7" w:rsidRDefault="0018431C">
            <w:pPr>
              <w:pStyle w:val="TableParagraph"/>
              <w:spacing w:before="32"/>
              <w:ind w:left="16" w:right="133"/>
              <w:jc w:val="center"/>
              <w:rPr>
                <w:sz w:val="24"/>
              </w:rPr>
            </w:pPr>
            <w:r>
              <w:rPr>
                <w:spacing w:val="-10"/>
                <w:sz w:val="24"/>
              </w:rPr>
              <w:t>8</w:t>
            </w:r>
          </w:p>
        </w:tc>
        <w:tc>
          <w:tcPr>
            <w:tcW w:w="1843" w:type="dxa"/>
          </w:tcPr>
          <w:p w14:paraId="112BF9C3" w14:textId="77777777" w:rsidR="002129C7" w:rsidRDefault="0018431C" w:rsidP="001D4847">
            <w:pPr>
              <w:pStyle w:val="TableParagraph"/>
              <w:spacing w:before="37"/>
              <w:ind w:left="111" w:right="292"/>
              <w:rPr>
                <w:b/>
                <w:sz w:val="24"/>
              </w:rPr>
            </w:pPr>
            <w:r>
              <w:rPr>
                <w:b/>
                <w:spacing w:val="-5"/>
                <w:sz w:val="24"/>
              </w:rPr>
              <w:t>NSL</w:t>
            </w:r>
          </w:p>
        </w:tc>
        <w:tc>
          <w:tcPr>
            <w:tcW w:w="5528" w:type="dxa"/>
          </w:tcPr>
          <w:p w14:paraId="5F19704D" w14:textId="77777777" w:rsidR="002129C7" w:rsidRDefault="0018431C" w:rsidP="009F4EC4">
            <w:pPr>
              <w:pStyle w:val="TableParagraph"/>
              <w:spacing w:before="32"/>
              <w:rPr>
                <w:sz w:val="24"/>
              </w:rPr>
            </w:pPr>
            <w:r>
              <w:rPr>
                <w:sz w:val="24"/>
              </w:rPr>
              <w:t>Network</w:t>
            </w:r>
            <w:r>
              <w:rPr>
                <w:spacing w:val="-6"/>
                <w:sz w:val="24"/>
              </w:rPr>
              <w:t xml:space="preserve"> </w:t>
            </w:r>
            <w:r>
              <w:rPr>
                <w:sz w:val="24"/>
              </w:rPr>
              <w:t>Security</w:t>
            </w:r>
            <w:r>
              <w:rPr>
                <w:spacing w:val="-10"/>
                <w:sz w:val="24"/>
              </w:rPr>
              <w:t xml:space="preserve"> </w:t>
            </w:r>
            <w:r>
              <w:rPr>
                <w:spacing w:val="-2"/>
                <w:sz w:val="24"/>
              </w:rPr>
              <w:t>Laboratory</w:t>
            </w:r>
          </w:p>
        </w:tc>
      </w:tr>
      <w:tr w:rsidR="002129C7" w14:paraId="3F8B382C" w14:textId="77777777" w:rsidTr="001D4847">
        <w:trPr>
          <w:trHeight w:val="436"/>
        </w:trPr>
        <w:tc>
          <w:tcPr>
            <w:tcW w:w="849" w:type="dxa"/>
          </w:tcPr>
          <w:p w14:paraId="150C7C9B" w14:textId="77777777" w:rsidR="002129C7" w:rsidRDefault="0018431C">
            <w:pPr>
              <w:pStyle w:val="TableParagraph"/>
              <w:spacing w:before="73"/>
              <w:ind w:left="16" w:right="133"/>
              <w:jc w:val="center"/>
              <w:rPr>
                <w:sz w:val="24"/>
              </w:rPr>
            </w:pPr>
            <w:r>
              <w:rPr>
                <w:spacing w:val="-10"/>
                <w:sz w:val="24"/>
              </w:rPr>
              <w:t>9</w:t>
            </w:r>
          </w:p>
        </w:tc>
        <w:tc>
          <w:tcPr>
            <w:tcW w:w="1843" w:type="dxa"/>
          </w:tcPr>
          <w:p w14:paraId="1B1512D0" w14:textId="77777777" w:rsidR="002129C7" w:rsidRDefault="0018431C" w:rsidP="001D4847">
            <w:pPr>
              <w:pStyle w:val="TableParagraph"/>
              <w:spacing w:before="77"/>
              <w:ind w:left="106" w:right="292"/>
              <w:rPr>
                <w:b/>
                <w:sz w:val="24"/>
              </w:rPr>
            </w:pPr>
            <w:r>
              <w:rPr>
                <w:b/>
                <w:spacing w:val="-5"/>
                <w:sz w:val="24"/>
              </w:rPr>
              <w:t>KDD</w:t>
            </w:r>
          </w:p>
        </w:tc>
        <w:tc>
          <w:tcPr>
            <w:tcW w:w="5528" w:type="dxa"/>
          </w:tcPr>
          <w:p w14:paraId="127F7A80" w14:textId="77777777" w:rsidR="002129C7" w:rsidRDefault="0018431C" w:rsidP="009F4EC4">
            <w:pPr>
              <w:pStyle w:val="TableParagraph"/>
              <w:spacing w:before="73"/>
              <w:ind w:right="17"/>
              <w:rPr>
                <w:sz w:val="24"/>
              </w:rPr>
            </w:pPr>
            <w:r>
              <w:rPr>
                <w:sz w:val="24"/>
              </w:rPr>
              <w:t>Knowledge</w:t>
            </w:r>
            <w:r>
              <w:rPr>
                <w:spacing w:val="-5"/>
                <w:sz w:val="24"/>
              </w:rPr>
              <w:t xml:space="preserve"> </w:t>
            </w:r>
            <w:r>
              <w:rPr>
                <w:sz w:val="24"/>
              </w:rPr>
              <w:t>Discovery</w:t>
            </w:r>
            <w:r>
              <w:rPr>
                <w:spacing w:val="-8"/>
                <w:sz w:val="24"/>
              </w:rPr>
              <w:t xml:space="preserve"> </w:t>
            </w:r>
            <w:r>
              <w:rPr>
                <w:sz w:val="24"/>
              </w:rPr>
              <w:t>in</w:t>
            </w:r>
            <w:r>
              <w:rPr>
                <w:spacing w:val="-7"/>
                <w:sz w:val="24"/>
              </w:rPr>
              <w:t xml:space="preserve"> </w:t>
            </w:r>
            <w:r>
              <w:rPr>
                <w:spacing w:val="-2"/>
                <w:sz w:val="24"/>
              </w:rPr>
              <w:t>Databases</w:t>
            </w:r>
          </w:p>
        </w:tc>
      </w:tr>
      <w:tr w:rsidR="002129C7" w14:paraId="62527076" w14:textId="77777777" w:rsidTr="001D4847">
        <w:trPr>
          <w:trHeight w:val="437"/>
        </w:trPr>
        <w:tc>
          <w:tcPr>
            <w:tcW w:w="849" w:type="dxa"/>
          </w:tcPr>
          <w:p w14:paraId="5AF6C840" w14:textId="77777777" w:rsidR="002129C7" w:rsidRDefault="0018431C">
            <w:pPr>
              <w:pStyle w:val="TableParagraph"/>
              <w:spacing w:before="73"/>
              <w:ind w:left="0" w:right="133"/>
              <w:jc w:val="center"/>
              <w:rPr>
                <w:sz w:val="24"/>
              </w:rPr>
            </w:pPr>
            <w:r>
              <w:rPr>
                <w:spacing w:val="-5"/>
                <w:sz w:val="24"/>
              </w:rPr>
              <w:t>10</w:t>
            </w:r>
          </w:p>
        </w:tc>
        <w:tc>
          <w:tcPr>
            <w:tcW w:w="1843" w:type="dxa"/>
          </w:tcPr>
          <w:p w14:paraId="486D180A" w14:textId="77777777" w:rsidR="002129C7" w:rsidRDefault="0018431C" w:rsidP="001D4847">
            <w:pPr>
              <w:pStyle w:val="TableParagraph"/>
              <w:spacing w:before="78"/>
              <w:ind w:left="110" w:right="292"/>
              <w:rPr>
                <w:b/>
                <w:sz w:val="24"/>
              </w:rPr>
            </w:pPr>
            <w:r>
              <w:rPr>
                <w:b/>
                <w:spacing w:val="-4"/>
                <w:sz w:val="24"/>
              </w:rPr>
              <w:t>NIDS</w:t>
            </w:r>
          </w:p>
        </w:tc>
        <w:tc>
          <w:tcPr>
            <w:tcW w:w="5528" w:type="dxa"/>
          </w:tcPr>
          <w:p w14:paraId="1C401AD7" w14:textId="77777777" w:rsidR="002129C7" w:rsidRDefault="0018431C" w:rsidP="009F4EC4">
            <w:pPr>
              <w:pStyle w:val="TableParagraph"/>
              <w:spacing w:before="73"/>
              <w:ind w:right="2"/>
              <w:rPr>
                <w:sz w:val="24"/>
              </w:rPr>
            </w:pPr>
            <w:r>
              <w:rPr>
                <w:sz w:val="24"/>
              </w:rPr>
              <w:t>Network</w:t>
            </w:r>
            <w:r>
              <w:rPr>
                <w:spacing w:val="-7"/>
                <w:sz w:val="24"/>
              </w:rPr>
              <w:t xml:space="preserve"> </w:t>
            </w:r>
            <w:r>
              <w:rPr>
                <w:sz w:val="24"/>
              </w:rPr>
              <w:t>Intrusion</w:t>
            </w:r>
            <w:r>
              <w:rPr>
                <w:spacing w:val="-6"/>
                <w:sz w:val="24"/>
              </w:rPr>
              <w:t xml:space="preserve"> </w:t>
            </w:r>
            <w:r>
              <w:rPr>
                <w:sz w:val="24"/>
              </w:rPr>
              <w:t>Detection</w:t>
            </w:r>
            <w:r>
              <w:rPr>
                <w:spacing w:val="-6"/>
                <w:sz w:val="24"/>
              </w:rPr>
              <w:t xml:space="preserve"> </w:t>
            </w:r>
            <w:r>
              <w:rPr>
                <w:spacing w:val="-2"/>
                <w:sz w:val="24"/>
              </w:rPr>
              <w:t>System</w:t>
            </w:r>
          </w:p>
        </w:tc>
      </w:tr>
      <w:tr w:rsidR="002129C7" w14:paraId="04ADA955" w14:textId="77777777" w:rsidTr="001D4847">
        <w:trPr>
          <w:trHeight w:val="434"/>
        </w:trPr>
        <w:tc>
          <w:tcPr>
            <w:tcW w:w="849" w:type="dxa"/>
          </w:tcPr>
          <w:p w14:paraId="0FB14E37" w14:textId="77777777" w:rsidR="002129C7" w:rsidRDefault="0018431C">
            <w:pPr>
              <w:pStyle w:val="TableParagraph"/>
              <w:spacing w:before="73"/>
              <w:ind w:left="0" w:right="133"/>
              <w:jc w:val="center"/>
              <w:rPr>
                <w:sz w:val="24"/>
              </w:rPr>
            </w:pPr>
            <w:r>
              <w:rPr>
                <w:spacing w:val="-5"/>
                <w:sz w:val="24"/>
              </w:rPr>
              <w:t>11</w:t>
            </w:r>
          </w:p>
        </w:tc>
        <w:tc>
          <w:tcPr>
            <w:tcW w:w="1843" w:type="dxa"/>
          </w:tcPr>
          <w:p w14:paraId="20124450" w14:textId="77777777" w:rsidR="002129C7" w:rsidRDefault="0018431C" w:rsidP="001D4847">
            <w:pPr>
              <w:pStyle w:val="TableParagraph"/>
              <w:spacing w:before="77"/>
              <w:ind w:left="115" w:right="292"/>
              <w:rPr>
                <w:b/>
                <w:sz w:val="24"/>
              </w:rPr>
            </w:pPr>
            <w:proofErr w:type="spellStart"/>
            <w:r>
              <w:rPr>
                <w:b/>
                <w:spacing w:val="-2"/>
                <w:sz w:val="24"/>
              </w:rPr>
              <w:t>FedAvg</w:t>
            </w:r>
            <w:proofErr w:type="spellEnd"/>
          </w:p>
        </w:tc>
        <w:tc>
          <w:tcPr>
            <w:tcW w:w="5528" w:type="dxa"/>
          </w:tcPr>
          <w:p w14:paraId="77D36A9B" w14:textId="77777777" w:rsidR="002129C7" w:rsidRDefault="0018431C" w:rsidP="009F4EC4">
            <w:pPr>
              <w:pStyle w:val="TableParagraph"/>
              <w:spacing w:before="73"/>
              <w:ind w:right="7"/>
              <w:rPr>
                <w:sz w:val="24"/>
              </w:rPr>
            </w:pPr>
            <w:r>
              <w:rPr>
                <w:sz w:val="24"/>
              </w:rPr>
              <w:t xml:space="preserve">Federated </w:t>
            </w:r>
            <w:r>
              <w:rPr>
                <w:spacing w:val="-2"/>
                <w:sz w:val="24"/>
              </w:rPr>
              <w:t>Averaging</w:t>
            </w:r>
          </w:p>
        </w:tc>
      </w:tr>
      <w:tr w:rsidR="002129C7" w14:paraId="5558DC63" w14:textId="77777777" w:rsidTr="001D4847">
        <w:trPr>
          <w:trHeight w:val="434"/>
        </w:trPr>
        <w:tc>
          <w:tcPr>
            <w:tcW w:w="849" w:type="dxa"/>
          </w:tcPr>
          <w:p w14:paraId="1545E072" w14:textId="77777777" w:rsidR="002129C7" w:rsidRDefault="0018431C">
            <w:pPr>
              <w:pStyle w:val="TableParagraph"/>
              <w:spacing w:before="70"/>
              <w:ind w:left="6" w:right="133"/>
              <w:jc w:val="center"/>
              <w:rPr>
                <w:sz w:val="24"/>
              </w:rPr>
            </w:pPr>
            <w:r>
              <w:rPr>
                <w:spacing w:val="-5"/>
                <w:sz w:val="24"/>
              </w:rPr>
              <w:t>12</w:t>
            </w:r>
          </w:p>
        </w:tc>
        <w:tc>
          <w:tcPr>
            <w:tcW w:w="1843" w:type="dxa"/>
          </w:tcPr>
          <w:p w14:paraId="34C04297" w14:textId="77777777" w:rsidR="002129C7" w:rsidRDefault="0018431C" w:rsidP="001D4847">
            <w:pPr>
              <w:pStyle w:val="TableParagraph"/>
              <w:spacing w:before="75"/>
              <w:ind w:left="104" w:right="292"/>
              <w:rPr>
                <w:b/>
                <w:sz w:val="24"/>
              </w:rPr>
            </w:pPr>
            <w:r>
              <w:rPr>
                <w:b/>
                <w:spacing w:val="-5"/>
                <w:sz w:val="24"/>
              </w:rPr>
              <w:t>IID</w:t>
            </w:r>
          </w:p>
        </w:tc>
        <w:tc>
          <w:tcPr>
            <w:tcW w:w="5528" w:type="dxa"/>
          </w:tcPr>
          <w:p w14:paraId="4EC77824" w14:textId="77777777" w:rsidR="002129C7" w:rsidRDefault="0018431C" w:rsidP="009F4EC4">
            <w:pPr>
              <w:pStyle w:val="TableParagraph"/>
              <w:spacing w:before="70"/>
              <w:ind w:right="15"/>
              <w:rPr>
                <w:sz w:val="24"/>
              </w:rPr>
            </w:pPr>
            <w:r>
              <w:rPr>
                <w:sz w:val="24"/>
              </w:rPr>
              <w:t>Independent</w:t>
            </w:r>
            <w:r>
              <w:rPr>
                <w:spacing w:val="-2"/>
                <w:sz w:val="24"/>
              </w:rPr>
              <w:t xml:space="preserve"> </w:t>
            </w:r>
            <w:r>
              <w:rPr>
                <w:sz w:val="24"/>
              </w:rPr>
              <w:t>and</w:t>
            </w:r>
            <w:r>
              <w:rPr>
                <w:spacing w:val="-5"/>
                <w:sz w:val="24"/>
              </w:rPr>
              <w:t xml:space="preserve"> </w:t>
            </w:r>
            <w:r>
              <w:rPr>
                <w:sz w:val="24"/>
              </w:rPr>
              <w:t>Identically</w:t>
            </w:r>
            <w:r>
              <w:rPr>
                <w:spacing w:val="-10"/>
                <w:sz w:val="24"/>
              </w:rPr>
              <w:t xml:space="preserve"> </w:t>
            </w:r>
            <w:r>
              <w:rPr>
                <w:spacing w:val="-2"/>
                <w:sz w:val="24"/>
              </w:rPr>
              <w:t>Distributed</w:t>
            </w:r>
          </w:p>
        </w:tc>
      </w:tr>
      <w:tr w:rsidR="002129C7" w14:paraId="4B11BB7D" w14:textId="77777777" w:rsidTr="001D4847">
        <w:trPr>
          <w:trHeight w:val="437"/>
        </w:trPr>
        <w:tc>
          <w:tcPr>
            <w:tcW w:w="849" w:type="dxa"/>
          </w:tcPr>
          <w:p w14:paraId="4D0B9D9A" w14:textId="77777777" w:rsidR="002129C7" w:rsidRDefault="0018431C">
            <w:pPr>
              <w:pStyle w:val="TableParagraph"/>
              <w:spacing w:before="73"/>
              <w:ind w:left="6" w:right="133"/>
              <w:jc w:val="center"/>
              <w:rPr>
                <w:sz w:val="24"/>
              </w:rPr>
            </w:pPr>
            <w:r>
              <w:rPr>
                <w:spacing w:val="-5"/>
                <w:sz w:val="24"/>
              </w:rPr>
              <w:t>13</w:t>
            </w:r>
          </w:p>
        </w:tc>
        <w:tc>
          <w:tcPr>
            <w:tcW w:w="1843" w:type="dxa"/>
          </w:tcPr>
          <w:p w14:paraId="51A9FC67" w14:textId="77777777" w:rsidR="002129C7" w:rsidRDefault="0018431C" w:rsidP="001D4847">
            <w:pPr>
              <w:pStyle w:val="TableParagraph"/>
              <w:spacing w:before="77"/>
              <w:ind w:left="104" w:right="292"/>
              <w:rPr>
                <w:b/>
                <w:sz w:val="24"/>
              </w:rPr>
            </w:pPr>
            <w:r>
              <w:rPr>
                <w:b/>
                <w:sz w:val="24"/>
              </w:rPr>
              <w:t>Non-</w:t>
            </w:r>
            <w:r>
              <w:rPr>
                <w:b/>
                <w:spacing w:val="-5"/>
                <w:sz w:val="24"/>
              </w:rPr>
              <w:t>IID</w:t>
            </w:r>
          </w:p>
        </w:tc>
        <w:tc>
          <w:tcPr>
            <w:tcW w:w="5528" w:type="dxa"/>
          </w:tcPr>
          <w:p w14:paraId="0144E4FF" w14:textId="77777777" w:rsidR="002129C7" w:rsidRDefault="0018431C" w:rsidP="009F4EC4">
            <w:pPr>
              <w:pStyle w:val="TableParagraph"/>
              <w:spacing w:before="73"/>
              <w:rPr>
                <w:sz w:val="24"/>
              </w:rPr>
            </w:pPr>
            <w:r>
              <w:rPr>
                <w:sz w:val="24"/>
              </w:rPr>
              <w:t>Not</w:t>
            </w:r>
            <w:r>
              <w:rPr>
                <w:spacing w:val="-3"/>
                <w:sz w:val="24"/>
              </w:rPr>
              <w:t xml:space="preserve"> </w:t>
            </w:r>
            <w:r>
              <w:rPr>
                <w:sz w:val="24"/>
              </w:rPr>
              <w:t>Independent</w:t>
            </w:r>
            <w:r>
              <w:rPr>
                <w:spacing w:val="2"/>
                <w:sz w:val="24"/>
              </w:rPr>
              <w:t xml:space="preserve"> </w:t>
            </w:r>
            <w:r>
              <w:rPr>
                <w:sz w:val="24"/>
              </w:rPr>
              <w:t>and</w:t>
            </w:r>
            <w:r>
              <w:rPr>
                <w:spacing w:val="-3"/>
                <w:sz w:val="24"/>
              </w:rPr>
              <w:t xml:space="preserve"> </w:t>
            </w:r>
            <w:r>
              <w:rPr>
                <w:sz w:val="24"/>
              </w:rPr>
              <w:t>Identically</w:t>
            </w:r>
            <w:r>
              <w:rPr>
                <w:spacing w:val="-11"/>
                <w:sz w:val="24"/>
              </w:rPr>
              <w:t xml:space="preserve"> </w:t>
            </w:r>
            <w:r>
              <w:rPr>
                <w:spacing w:val="-2"/>
                <w:sz w:val="24"/>
              </w:rPr>
              <w:t>Distributed</w:t>
            </w:r>
          </w:p>
        </w:tc>
      </w:tr>
      <w:tr w:rsidR="002129C7" w14:paraId="17861DBC" w14:textId="77777777" w:rsidTr="001D4847">
        <w:trPr>
          <w:trHeight w:val="353"/>
        </w:trPr>
        <w:tc>
          <w:tcPr>
            <w:tcW w:w="849" w:type="dxa"/>
          </w:tcPr>
          <w:p w14:paraId="025294BD" w14:textId="77777777" w:rsidR="002129C7" w:rsidRDefault="0018431C">
            <w:pPr>
              <w:pStyle w:val="TableParagraph"/>
              <w:spacing w:before="73" w:line="261" w:lineRule="exact"/>
              <w:ind w:left="6" w:right="133"/>
              <w:jc w:val="center"/>
              <w:rPr>
                <w:sz w:val="24"/>
              </w:rPr>
            </w:pPr>
            <w:r>
              <w:rPr>
                <w:spacing w:val="-5"/>
                <w:sz w:val="24"/>
              </w:rPr>
              <w:t>14</w:t>
            </w:r>
          </w:p>
        </w:tc>
        <w:tc>
          <w:tcPr>
            <w:tcW w:w="1843" w:type="dxa"/>
          </w:tcPr>
          <w:p w14:paraId="3520CBEF" w14:textId="77777777" w:rsidR="002129C7" w:rsidRDefault="0018431C" w:rsidP="001D4847">
            <w:pPr>
              <w:pStyle w:val="TableParagraph"/>
              <w:spacing w:before="78" w:line="256" w:lineRule="exact"/>
              <w:ind w:left="111" w:right="292"/>
              <w:rPr>
                <w:b/>
                <w:sz w:val="24"/>
              </w:rPr>
            </w:pPr>
            <w:r>
              <w:rPr>
                <w:b/>
                <w:spacing w:val="-5"/>
                <w:sz w:val="24"/>
              </w:rPr>
              <w:t>MSE</w:t>
            </w:r>
          </w:p>
        </w:tc>
        <w:tc>
          <w:tcPr>
            <w:tcW w:w="5528" w:type="dxa"/>
          </w:tcPr>
          <w:p w14:paraId="463C6F49" w14:textId="77777777" w:rsidR="002129C7" w:rsidRDefault="0018431C" w:rsidP="00E55B71">
            <w:pPr>
              <w:pStyle w:val="TableParagraph"/>
              <w:spacing w:before="73" w:line="261" w:lineRule="exact"/>
              <w:ind w:right="4"/>
              <w:rPr>
                <w:sz w:val="24"/>
              </w:rPr>
            </w:pPr>
            <w:r>
              <w:rPr>
                <w:sz w:val="24"/>
              </w:rPr>
              <w:t>Mean</w:t>
            </w:r>
            <w:r>
              <w:rPr>
                <w:spacing w:val="-6"/>
                <w:sz w:val="24"/>
              </w:rPr>
              <w:t xml:space="preserve"> </w:t>
            </w:r>
            <w:r>
              <w:rPr>
                <w:sz w:val="24"/>
              </w:rPr>
              <w:t>Squared</w:t>
            </w:r>
            <w:r>
              <w:rPr>
                <w:spacing w:val="-1"/>
                <w:sz w:val="24"/>
              </w:rPr>
              <w:t xml:space="preserve"> </w:t>
            </w:r>
            <w:r>
              <w:rPr>
                <w:spacing w:val="-2"/>
                <w:sz w:val="24"/>
              </w:rPr>
              <w:t>Error</w:t>
            </w:r>
          </w:p>
        </w:tc>
      </w:tr>
    </w:tbl>
    <w:p w14:paraId="0F2F8373" w14:textId="77777777" w:rsidR="002129C7" w:rsidRDefault="002129C7">
      <w:pPr>
        <w:pStyle w:val="TableParagraph"/>
        <w:spacing w:line="261" w:lineRule="exact"/>
        <w:jc w:val="center"/>
        <w:rPr>
          <w:sz w:val="24"/>
        </w:rPr>
        <w:sectPr w:rsidR="002129C7">
          <w:pgSz w:w="11910" w:h="16840"/>
          <w:pgMar w:top="1800" w:right="566" w:bottom="940" w:left="1700" w:header="0" w:footer="746" w:gutter="0"/>
          <w:cols w:space="720"/>
        </w:sectPr>
      </w:pPr>
    </w:p>
    <w:p w14:paraId="2CD29790" w14:textId="77777777" w:rsidR="002129C7" w:rsidRDefault="0018431C">
      <w:pPr>
        <w:pStyle w:val="ListParagraph"/>
        <w:numPr>
          <w:ilvl w:val="0"/>
          <w:numId w:val="23"/>
        </w:numPr>
        <w:tabs>
          <w:tab w:val="left" w:pos="3854"/>
        </w:tabs>
        <w:spacing w:before="75"/>
        <w:ind w:left="3854" w:hanging="359"/>
        <w:jc w:val="left"/>
        <w:rPr>
          <w:b/>
          <w:sz w:val="28"/>
        </w:rPr>
      </w:pPr>
      <w:bookmarkStart w:id="10" w:name="1._INTRODUCTION"/>
      <w:bookmarkEnd w:id="10"/>
      <w:r>
        <w:rPr>
          <w:b/>
          <w:spacing w:val="-2"/>
          <w:sz w:val="28"/>
        </w:rPr>
        <w:lastRenderedPageBreak/>
        <w:t>INTRODUCTION</w:t>
      </w:r>
    </w:p>
    <w:p w14:paraId="260D3F6A" w14:textId="77777777" w:rsidR="002129C7" w:rsidRDefault="002129C7">
      <w:pPr>
        <w:pStyle w:val="BodyText"/>
        <w:spacing w:before="23"/>
        <w:rPr>
          <w:b/>
          <w:sz w:val="28"/>
        </w:rPr>
      </w:pPr>
    </w:p>
    <w:p w14:paraId="65467FA6" w14:textId="77777777" w:rsidR="002129C7" w:rsidRDefault="0018431C">
      <w:pPr>
        <w:pStyle w:val="Heading2"/>
        <w:numPr>
          <w:ilvl w:val="1"/>
          <w:numId w:val="23"/>
        </w:numPr>
        <w:tabs>
          <w:tab w:val="left" w:pos="819"/>
        </w:tabs>
        <w:ind w:left="819" w:hanging="359"/>
      </w:pPr>
      <w:bookmarkStart w:id="11" w:name="1.1_BACKGROUND"/>
      <w:bookmarkEnd w:id="11"/>
      <w:r>
        <w:rPr>
          <w:spacing w:val="-2"/>
        </w:rPr>
        <w:t>BACKGROUND</w:t>
      </w:r>
    </w:p>
    <w:p w14:paraId="5C9C01B5" w14:textId="77777777" w:rsidR="002129C7" w:rsidRDefault="0018431C">
      <w:pPr>
        <w:pStyle w:val="BodyText"/>
        <w:spacing w:before="209" w:line="360" w:lineRule="auto"/>
        <w:ind w:left="460" w:right="848"/>
        <w:jc w:val="both"/>
      </w:pPr>
      <w:r>
        <w:t>Modern</w:t>
      </w:r>
      <w:r>
        <w:rPr>
          <w:spacing w:val="-5"/>
        </w:rPr>
        <w:t xml:space="preserve"> </w:t>
      </w:r>
      <w:r>
        <w:t>network</w:t>
      </w:r>
      <w:r>
        <w:rPr>
          <w:spacing w:val="-1"/>
        </w:rPr>
        <w:t xml:space="preserve"> </w:t>
      </w:r>
      <w:r>
        <w:t>infrastructure has expanded dramatically</w:t>
      </w:r>
      <w:r>
        <w:rPr>
          <w:spacing w:val="-8"/>
        </w:rPr>
        <w:t xml:space="preserve"> </w:t>
      </w:r>
      <w:r>
        <w:t>with</w:t>
      </w:r>
      <w:r>
        <w:rPr>
          <w:spacing w:val="-5"/>
        </w:rPr>
        <w:t xml:space="preserve"> </w:t>
      </w:r>
      <w:r>
        <w:t>the rise of</w:t>
      </w:r>
      <w:r>
        <w:rPr>
          <w:spacing w:val="-14"/>
        </w:rPr>
        <w:t xml:space="preserve"> </w:t>
      </w:r>
      <w:r>
        <w:t xml:space="preserve">5G and IoT, connecting billions of devices and creating vast attack surfaces. Network Intrusion Detection Systems (NIDS) serve as a critical </w:t>
      </w:r>
      <w:proofErr w:type="spellStart"/>
      <w:r>
        <w:t>defence</w:t>
      </w:r>
      <w:proofErr w:type="spellEnd"/>
      <w:r>
        <w:t xml:space="preserve"> layer by monitoring traffic for malicious </w:t>
      </w:r>
      <w:proofErr w:type="spellStart"/>
      <w:r>
        <w:t>behaviour</w:t>
      </w:r>
      <w:proofErr w:type="spellEnd"/>
      <w:r>
        <w:t>. Traditional signature-based NIDS fail against novel or zero-day attacks, prompting a shift toward AI-based anomaly detection. Deep learning models such as CNNs, LSTMs, and DNNs have shown strong performance on benchmark datasets like NSL-KDD and UNSW-NB15.</w:t>
      </w:r>
    </w:p>
    <w:p w14:paraId="67FA6700" w14:textId="77777777" w:rsidR="002129C7" w:rsidRDefault="0018431C">
      <w:pPr>
        <w:pStyle w:val="BodyText"/>
        <w:spacing w:before="123" w:line="360" w:lineRule="auto"/>
        <w:ind w:left="460" w:right="867"/>
        <w:jc w:val="both"/>
      </w:pPr>
      <w:r>
        <w:t>However, a</w:t>
      </w:r>
      <w:r>
        <w:rPr>
          <w:spacing w:val="-3"/>
        </w:rPr>
        <w:t xml:space="preserve"> </w:t>
      </w:r>
      <w:r>
        <w:t>persistent challenge is data</w:t>
      </w:r>
      <w:r>
        <w:rPr>
          <w:spacing w:val="-4"/>
        </w:rPr>
        <w:t xml:space="preserve"> </w:t>
      </w:r>
      <w:r>
        <w:t>imbalance — benign</w:t>
      </w:r>
      <w:r>
        <w:rPr>
          <w:spacing w:val="-7"/>
        </w:rPr>
        <w:t xml:space="preserve"> </w:t>
      </w:r>
      <w:r>
        <w:t>traffic vastly</w:t>
      </w:r>
      <w:r>
        <w:rPr>
          <w:spacing w:val="-11"/>
        </w:rPr>
        <w:t xml:space="preserve"> </w:t>
      </w:r>
      <w:r>
        <w:t>outnumbers attack traffic in real-world environments. This imbalance causes AI models to underperform on rare, sophisticated attacks — precisely those that pose the greatest danger. Addressing this imbalance is therefore essential to building effective and reliable intrusion detection systems.</w:t>
      </w:r>
    </w:p>
    <w:p w14:paraId="0C4E5A92" w14:textId="77777777" w:rsidR="002129C7" w:rsidRDefault="0018431C">
      <w:pPr>
        <w:pStyle w:val="BodyText"/>
        <w:spacing w:before="119" w:line="360" w:lineRule="auto"/>
        <w:ind w:left="460" w:right="869"/>
        <w:jc w:val="both"/>
      </w:pPr>
      <w:r>
        <w:t>A</w:t>
      </w:r>
      <w:r>
        <w:rPr>
          <w:spacing w:val="-15"/>
        </w:rPr>
        <w:t xml:space="preserve"> </w:t>
      </w:r>
      <w:r>
        <w:t>second</w:t>
      </w:r>
      <w:r>
        <w:rPr>
          <w:spacing w:val="-10"/>
        </w:rPr>
        <w:t xml:space="preserve"> </w:t>
      </w:r>
      <w:r>
        <w:t>major</w:t>
      </w:r>
      <w:r>
        <w:rPr>
          <w:spacing w:val="-8"/>
        </w:rPr>
        <w:t xml:space="preserve"> </w:t>
      </w:r>
      <w:r>
        <w:t>challenge</w:t>
      </w:r>
      <w:r>
        <w:rPr>
          <w:spacing w:val="-2"/>
        </w:rPr>
        <w:t xml:space="preserve"> </w:t>
      </w:r>
      <w:r>
        <w:t>lies</w:t>
      </w:r>
      <w:r>
        <w:rPr>
          <w:spacing w:val="-8"/>
        </w:rPr>
        <w:t xml:space="preserve"> </w:t>
      </w:r>
      <w:r>
        <w:t>in</w:t>
      </w:r>
      <w:r>
        <w:rPr>
          <w:spacing w:val="-15"/>
        </w:rPr>
        <w:t xml:space="preserve"> </w:t>
      </w:r>
      <w:r>
        <w:t>deploying</w:t>
      </w:r>
      <w:r>
        <w:rPr>
          <w:spacing w:val="-5"/>
        </w:rPr>
        <w:t xml:space="preserve"> </w:t>
      </w:r>
      <w:r>
        <w:t>AI-based</w:t>
      </w:r>
      <w:r>
        <w:rPr>
          <w:spacing w:val="-10"/>
        </w:rPr>
        <w:t xml:space="preserve"> </w:t>
      </w:r>
      <w:r>
        <w:t>NIDS</w:t>
      </w:r>
      <w:r>
        <w:rPr>
          <w:spacing w:val="-13"/>
        </w:rPr>
        <w:t xml:space="preserve"> </w:t>
      </w:r>
      <w:r>
        <w:t>across</w:t>
      </w:r>
      <w:r>
        <w:rPr>
          <w:spacing w:val="-15"/>
        </w:rPr>
        <w:t xml:space="preserve"> </w:t>
      </w:r>
      <w:r>
        <w:t>distributed,</w:t>
      </w:r>
      <w:r>
        <w:rPr>
          <w:spacing w:val="-11"/>
        </w:rPr>
        <w:t xml:space="preserve"> </w:t>
      </w:r>
      <w:r>
        <w:t xml:space="preserve">privacy- sensitive </w:t>
      </w:r>
      <w:proofErr w:type="spellStart"/>
      <w:r>
        <w:t>organisations</w:t>
      </w:r>
      <w:proofErr w:type="spellEnd"/>
      <w:r>
        <w:t xml:space="preserve"> like hospitals and financial institutions. Sharing raw network traffic data raises serious privacy concerns and conflicts with regulations such as the GDPR. Federated Learning (FL) resolves this by allowing each </w:t>
      </w:r>
      <w:proofErr w:type="spellStart"/>
      <w:r>
        <w:t>organisation</w:t>
      </w:r>
      <w:proofErr w:type="spellEnd"/>
      <w:r>
        <w:t xml:space="preserve"> to train locally, sharing only</w:t>
      </w:r>
      <w:r>
        <w:rPr>
          <w:spacing w:val="-6"/>
        </w:rPr>
        <w:t xml:space="preserve"> </w:t>
      </w:r>
      <w:r>
        <w:t>model</w:t>
      </w:r>
      <w:r>
        <w:rPr>
          <w:spacing w:val="-11"/>
        </w:rPr>
        <w:t xml:space="preserve"> </w:t>
      </w:r>
      <w:r>
        <w:t>weights</w:t>
      </w:r>
      <w:r>
        <w:rPr>
          <w:spacing w:val="-4"/>
        </w:rPr>
        <w:t xml:space="preserve"> </w:t>
      </w:r>
      <w:r>
        <w:t>with</w:t>
      </w:r>
      <w:r>
        <w:rPr>
          <w:spacing w:val="-6"/>
        </w:rPr>
        <w:t xml:space="preserve"> </w:t>
      </w:r>
      <w:r>
        <w:t>a central</w:t>
      </w:r>
      <w:r>
        <w:rPr>
          <w:spacing w:val="-10"/>
        </w:rPr>
        <w:t xml:space="preserve"> </w:t>
      </w:r>
      <w:r>
        <w:t>server. The base work</w:t>
      </w:r>
      <w:r>
        <w:rPr>
          <w:spacing w:val="-2"/>
        </w:rPr>
        <w:t xml:space="preserve"> </w:t>
      </w:r>
      <w:r>
        <w:t>by</w:t>
      </w:r>
      <w:r>
        <w:rPr>
          <w:spacing w:val="-15"/>
        </w:rPr>
        <w:t xml:space="preserve"> </w:t>
      </w:r>
      <w:r>
        <w:t xml:space="preserve">Park et al. combined GANs with autoencoder-driven classifiers to tackle data imbalance in a </w:t>
      </w:r>
      <w:proofErr w:type="spellStart"/>
      <w:r>
        <w:t>centralised</w:t>
      </w:r>
      <w:proofErr w:type="spellEnd"/>
      <w:r>
        <w:t xml:space="preserve"> setting.</w:t>
      </w:r>
    </w:p>
    <w:p w14:paraId="34F55846" w14:textId="77777777" w:rsidR="002129C7" w:rsidRDefault="0018431C">
      <w:pPr>
        <w:pStyle w:val="BodyText"/>
        <w:spacing w:before="127" w:line="360" w:lineRule="auto"/>
        <w:ind w:left="460" w:right="864"/>
        <w:jc w:val="both"/>
      </w:pPr>
      <w:r>
        <w:t xml:space="preserve">While effective, this </w:t>
      </w:r>
      <w:proofErr w:type="spellStart"/>
      <w:r>
        <w:t>centralised</w:t>
      </w:r>
      <w:proofErr w:type="spellEnd"/>
      <w:r>
        <w:t xml:space="preserve"> approach is impractical for real-world distributed deployment, a limitation the authors themselves acknowledged. The present work addresses</w:t>
      </w:r>
      <w:r>
        <w:rPr>
          <w:spacing w:val="-4"/>
        </w:rPr>
        <w:t xml:space="preserve"> </w:t>
      </w:r>
      <w:r>
        <w:t>this</w:t>
      </w:r>
      <w:r>
        <w:rPr>
          <w:spacing w:val="-4"/>
        </w:rPr>
        <w:t xml:space="preserve"> </w:t>
      </w:r>
      <w:r>
        <w:t>gap by</w:t>
      </w:r>
      <w:r>
        <w:rPr>
          <w:spacing w:val="-11"/>
        </w:rPr>
        <w:t xml:space="preserve"> </w:t>
      </w:r>
      <w:r>
        <w:t>embedding</w:t>
      </w:r>
      <w:r>
        <w:rPr>
          <w:spacing w:val="-2"/>
        </w:rPr>
        <w:t xml:space="preserve"> </w:t>
      </w:r>
      <w:r>
        <w:t>the full</w:t>
      </w:r>
      <w:r>
        <w:rPr>
          <w:spacing w:val="-15"/>
        </w:rPr>
        <w:t xml:space="preserve"> </w:t>
      </w:r>
      <w:r>
        <w:t>training</w:t>
      </w:r>
      <w:r>
        <w:rPr>
          <w:spacing w:val="-2"/>
        </w:rPr>
        <w:t xml:space="preserve"> </w:t>
      </w:r>
      <w:r>
        <w:t>pipeline</w:t>
      </w:r>
      <w:r>
        <w:rPr>
          <w:spacing w:val="-3"/>
        </w:rPr>
        <w:t xml:space="preserve"> </w:t>
      </w:r>
      <w:r>
        <w:t>within</w:t>
      </w:r>
      <w:r>
        <w:rPr>
          <w:spacing w:val="-6"/>
        </w:rPr>
        <w:t xml:space="preserve"> </w:t>
      </w:r>
      <w:r>
        <w:t>a Federated</w:t>
      </w:r>
      <w:r>
        <w:rPr>
          <w:spacing w:val="-2"/>
        </w:rPr>
        <w:t xml:space="preserve"> </w:t>
      </w:r>
      <w:r>
        <w:t xml:space="preserve">Learning framework using the </w:t>
      </w:r>
      <w:proofErr w:type="spellStart"/>
      <w:r>
        <w:t>FedAvg</w:t>
      </w:r>
      <w:proofErr w:type="spellEnd"/>
      <w:r>
        <w:t xml:space="preserve"> protocol. It further introduces novel classifiers and evaluates performance on a non-IID split of UNSW-NB15, reflecting realistic </w:t>
      </w:r>
      <w:proofErr w:type="spellStart"/>
      <w:r>
        <w:t>organisational</w:t>
      </w:r>
      <w:proofErr w:type="spellEnd"/>
      <w:r>
        <w:t xml:space="preserve"> diversity.</w:t>
      </w:r>
    </w:p>
    <w:p w14:paraId="434848FA" w14:textId="77777777" w:rsidR="002129C7" w:rsidRDefault="0018431C">
      <w:pPr>
        <w:pStyle w:val="Heading2"/>
        <w:numPr>
          <w:ilvl w:val="1"/>
          <w:numId w:val="23"/>
        </w:numPr>
        <w:tabs>
          <w:tab w:val="left" w:pos="824"/>
        </w:tabs>
        <w:spacing w:before="186"/>
        <w:ind w:left="824" w:hanging="364"/>
      </w:pPr>
      <w:bookmarkStart w:id="12" w:name="1.2_PROBLEM_DEFINITION"/>
      <w:bookmarkEnd w:id="12"/>
      <w:r>
        <w:t>PROBLEM</w:t>
      </w:r>
      <w:r>
        <w:rPr>
          <w:spacing w:val="-3"/>
        </w:rPr>
        <w:t xml:space="preserve"> </w:t>
      </w:r>
      <w:r>
        <w:rPr>
          <w:spacing w:val="-2"/>
        </w:rPr>
        <w:t>DEFINITION</w:t>
      </w:r>
    </w:p>
    <w:p w14:paraId="4724669A" w14:textId="77777777" w:rsidR="002129C7" w:rsidRDefault="0018431C">
      <w:pPr>
        <w:pStyle w:val="BodyText"/>
        <w:spacing w:before="214"/>
        <w:ind w:left="460"/>
        <w:jc w:val="both"/>
      </w:pPr>
      <w:r>
        <w:t>The</w:t>
      </w:r>
      <w:r>
        <w:rPr>
          <w:spacing w:val="-9"/>
        </w:rPr>
        <w:t xml:space="preserve"> </w:t>
      </w:r>
      <w:r>
        <w:t>specific problems</w:t>
      </w:r>
      <w:r>
        <w:rPr>
          <w:spacing w:val="-1"/>
        </w:rPr>
        <w:t xml:space="preserve"> </w:t>
      </w:r>
      <w:r>
        <w:t>addressed</w:t>
      </w:r>
      <w:r>
        <w:rPr>
          <w:spacing w:val="-1"/>
        </w:rPr>
        <w:t xml:space="preserve"> </w:t>
      </w:r>
      <w:r>
        <w:t>by</w:t>
      </w:r>
      <w:r>
        <w:rPr>
          <w:spacing w:val="-9"/>
        </w:rPr>
        <w:t xml:space="preserve"> </w:t>
      </w:r>
      <w:r>
        <w:t>this</w:t>
      </w:r>
      <w:r>
        <w:rPr>
          <w:spacing w:val="-2"/>
        </w:rPr>
        <w:t xml:space="preserve"> </w:t>
      </w:r>
      <w:r>
        <w:t>work</w:t>
      </w:r>
      <w:r>
        <w:rPr>
          <w:spacing w:val="1"/>
        </w:rPr>
        <w:t xml:space="preserve"> </w:t>
      </w:r>
      <w:r>
        <w:t>are</w:t>
      </w:r>
      <w:r>
        <w:rPr>
          <w:spacing w:val="-15"/>
        </w:rPr>
        <w:t xml:space="preserve"> </w:t>
      </w:r>
      <w:r>
        <w:t>as</w:t>
      </w:r>
      <w:r>
        <w:rPr>
          <w:spacing w:val="3"/>
        </w:rPr>
        <w:t xml:space="preserve"> </w:t>
      </w:r>
      <w:r>
        <w:rPr>
          <w:spacing w:val="-2"/>
        </w:rPr>
        <w:t>follows:</w:t>
      </w:r>
    </w:p>
    <w:p w14:paraId="5A80FC3C" w14:textId="77777777" w:rsidR="002129C7" w:rsidRDefault="0018431C">
      <w:pPr>
        <w:pStyle w:val="BodyText"/>
        <w:spacing w:before="257" w:line="360" w:lineRule="auto"/>
        <w:ind w:left="460" w:right="875"/>
        <w:jc w:val="both"/>
      </w:pPr>
      <w:r>
        <w:rPr>
          <w:b/>
        </w:rPr>
        <w:t xml:space="preserve">Data Imbalance </w:t>
      </w:r>
      <w:r>
        <w:t>— In the UNSW-NB15 dataset, normal traffic accounts for approximately 64% of all records while certain attack categories such as Worms</w:t>
      </w:r>
    </w:p>
    <w:p w14:paraId="21595EEB" w14:textId="77777777" w:rsidR="002129C7" w:rsidRDefault="002129C7">
      <w:pPr>
        <w:pStyle w:val="BodyText"/>
        <w:spacing w:line="360" w:lineRule="auto"/>
        <w:jc w:val="both"/>
        <w:sectPr w:rsidR="002129C7">
          <w:footerReference w:type="default" r:id="rId9"/>
          <w:pgSz w:w="11910" w:h="16840"/>
          <w:pgMar w:top="1440" w:right="566" w:bottom="940" w:left="1700" w:header="0" w:footer="748" w:gutter="0"/>
          <w:pgNumType w:start="1"/>
          <w:cols w:space="720"/>
        </w:sectPr>
      </w:pPr>
    </w:p>
    <w:p w14:paraId="7C9B1E08" w14:textId="77777777" w:rsidR="002129C7" w:rsidRDefault="0018431C">
      <w:pPr>
        <w:pStyle w:val="BodyText"/>
        <w:spacing w:before="70" w:line="360" w:lineRule="auto"/>
        <w:ind w:left="460" w:right="885"/>
        <w:jc w:val="both"/>
      </w:pPr>
      <w:r>
        <w:lastRenderedPageBreak/>
        <w:t>trained on such imbalanced data develop a strong bias towards the majority</w:t>
      </w:r>
      <w:r>
        <w:rPr>
          <w:spacing w:val="-1"/>
        </w:rPr>
        <w:t xml:space="preserve"> </w:t>
      </w:r>
      <w:r>
        <w:t>class and fail to detect rare but critical attack types.</w:t>
      </w:r>
    </w:p>
    <w:p w14:paraId="65DC0FBE" w14:textId="77777777" w:rsidR="002129C7" w:rsidRDefault="0018431C">
      <w:pPr>
        <w:pStyle w:val="BodyText"/>
        <w:spacing w:before="118" w:line="360" w:lineRule="auto"/>
        <w:ind w:left="460" w:right="863"/>
        <w:jc w:val="both"/>
      </w:pPr>
      <w:r>
        <w:rPr>
          <w:b/>
        </w:rPr>
        <w:t xml:space="preserve">Privacy in Distributed NIDS </w:t>
      </w:r>
      <w:r>
        <w:t>—</w:t>
      </w:r>
      <w:r>
        <w:rPr>
          <w:spacing w:val="-3"/>
        </w:rPr>
        <w:t xml:space="preserve"> </w:t>
      </w:r>
      <w:r>
        <w:t>Real-world network</w:t>
      </w:r>
      <w:r>
        <w:rPr>
          <w:spacing w:val="-11"/>
        </w:rPr>
        <w:t xml:space="preserve"> </w:t>
      </w:r>
      <w:r>
        <w:t xml:space="preserve">traffic data is distributed across multiple </w:t>
      </w:r>
      <w:proofErr w:type="spellStart"/>
      <w:r>
        <w:t>organisations</w:t>
      </w:r>
      <w:proofErr w:type="spellEnd"/>
      <w:r>
        <w:t xml:space="preserve">. </w:t>
      </w:r>
      <w:proofErr w:type="spellStart"/>
      <w:r>
        <w:t>Centralising</w:t>
      </w:r>
      <w:proofErr w:type="spellEnd"/>
      <w:r>
        <w:t xml:space="preserve"> this data for training is prohibited by privacy regulations and unacceptable to data owners. A practical NIDS must be able to learn from distributed data without requiring raw data to be shared.</w:t>
      </w:r>
    </w:p>
    <w:p w14:paraId="4654C929" w14:textId="77777777" w:rsidR="002129C7" w:rsidRDefault="0018431C">
      <w:pPr>
        <w:pStyle w:val="BodyText"/>
        <w:spacing w:before="120" w:line="360" w:lineRule="auto"/>
        <w:ind w:left="460" w:right="864"/>
        <w:jc w:val="both"/>
      </w:pPr>
      <w:r>
        <w:rPr>
          <w:b/>
        </w:rPr>
        <w:t>Non-IID</w:t>
      </w:r>
      <w:r>
        <w:rPr>
          <w:b/>
          <w:spacing w:val="-5"/>
        </w:rPr>
        <w:t xml:space="preserve"> </w:t>
      </w:r>
      <w:r>
        <w:rPr>
          <w:b/>
        </w:rPr>
        <w:t>Data</w:t>
      </w:r>
      <w:r>
        <w:rPr>
          <w:b/>
          <w:spacing w:val="-5"/>
        </w:rPr>
        <w:t xml:space="preserve"> </w:t>
      </w:r>
      <w:r>
        <w:rPr>
          <w:b/>
        </w:rPr>
        <w:t xml:space="preserve">Distribution </w:t>
      </w:r>
      <w:r>
        <w:t>—</w:t>
      </w:r>
      <w:r>
        <w:rPr>
          <w:spacing w:val="-14"/>
        </w:rPr>
        <w:t xml:space="preserve"> </w:t>
      </w:r>
      <w:r>
        <w:t>In</w:t>
      </w:r>
      <w:r>
        <w:rPr>
          <w:spacing w:val="-13"/>
        </w:rPr>
        <w:t xml:space="preserve"> </w:t>
      </w:r>
      <w:r>
        <w:t>practice, different</w:t>
      </w:r>
      <w:r>
        <w:rPr>
          <w:spacing w:val="-4"/>
        </w:rPr>
        <w:t xml:space="preserve"> </w:t>
      </w:r>
      <w:proofErr w:type="spellStart"/>
      <w:r>
        <w:t>organisations</w:t>
      </w:r>
      <w:proofErr w:type="spellEnd"/>
      <w:r>
        <w:t xml:space="preserve"> face</w:t>
      </w:r>
      <w:r>
        <w:rPr>
          <w:spacing w:val="-6"/>
        </w:rPr>
        <w:t xml:space="preserve"> </w:t>
      </w:r>
      <w:r>
        <w:t>different types of attacks based on their sector and network profile. A hospital network primarily encounters</w:t>
      </w:r>
      <w:r>
        <w:rPr>
          <w:spacing w:val="-15"/>
        </w:rPr>
        <w:t xml:space="preserve"> </w:t>
      </w:r>
      <w:r>
        <w:t>DoS</w:t>
      </w:r>
      <w:r>
        <w:rPr>
          <w:spacing w:val="-12"/>
        </w:rPr>
        <w:t xml:space="preserve"> </w:t>
      </w:r>
      <w:r>
        <w:t>attacks,</w:t>
      </w:r>
      <w:r>
        <w:rPr>
          <w:spacing w:val="-5"/>
        </w:rPr>
        <w:t xml:space="preserve"> </w:t>
      </w:r>
      <w:r>
        <w:t>while</w:t>
      </w:r>
      <w:r>
        <w:rPr>
          <w:spacing w:val="-10"/>
        </w:rPr>
        <w:t xml:space="preserve"> </w:t>
      </w:r>
      <w:r>
        <w:t>a</w:t>
      </w:r>
      <w:r>
        <w:rPr>
          <w:spacing w:val="-5"/>
        </w:rPr>
        <w:t xml:space="preserve"> </w:t>
      </w:r>
      <w:r>
        <w:t>financial</w:t>
      </w:r>
      <w:r>
        <w:rPr>
          <w:spacing w:val="-11"/>
        </w:rPr>
        <w:t xml:space="preserve"> </w:t>
      </w:r>
      <w:r>
        <w:t>institution</w:t>
      </w:r>
      <w:r>
        <w:rPr>
          <w:spacing w:val="-7"/>
        </w:rPr>
        <w:t xml:space="preserve"> </w:t>
      </w:r>
      <w:r>
        <w:t>is</w:t>
      </w:r>
      <w:r>
        <w:rPr>
          <w:spacing w:val="-1"/>
        </w:rPr>
        <w:t xml:space="preserve"> </w:t>
      </w:r>
      <w:r>
        <w:t>more</w:t>
      </w:r>
      <w:r>
        <w:rPr>
          <w:spacing w:val="-9"/>
        </w:rPr>
        <w:t xml:space="preserve"> </w:t>
      </w:r>
      <w:r>
        <w:t>likely</w:t>
      </w:r>
      <w:r>
        <w:rPr>
          <w:spacing w:val="-15"/>
        </w:rPr>
        <w:t xml:space="preserve"> </w:t>
      </w:r>
      <w:r>
        <w:t>to</w:t>
      </w:r>
      <w:r>
        <w:rPr>
          <w:spacing w:val="-4"/>
        </w:rPr>
        <w:t xml:space="preserve"> </w:t>
      </w:r>
      <w:r>
        <w:t>face</w:t>
      </w:r>
      <w:r>
        <w:rPr>
          <w:spacing w:val="-9"/>
        </w:rPr>
        <w:t xml:space="preserve"> </w:t>
      </w:r>
      <w:r>
        <w:t>exploitation- based</w:t>
      </w:r>
      <w:r>
        <w:rPr>
          <w:spacing w:val="-15"/>
        </w:rPr>
        <w:t xml:space="preserve"> </w:t>
      </w:r>
      <w:r>
        <w:t>attacks.</w:t>
      </w:r>
      <w:r>
        <w:rPr>
          <w:spacing w:val="-15"/>
        </w:rPr>
        <w:t xml:space="preserve"> </w:t>
      </w:r>
      <w:r>
        <w:t>This</w:t>
      </w:r>
      <w:r>
        <w:rPr>
          <w:spacing w:val="-14"/>
        </w:rPr>
        <w:t xml:space="preserve"> </w:t>
      </w:r>
      <w:r>
        <w:t>heterogeneity</w:t>
      </w:r>
      <w:r>
        <w:rPr>
          <w:spacing w:val="-15"/>
        </w:rPr>
        <w:t xml:space="preserve"> </w:t>
      </w:r>
      <w:r>
        <w:t>(non-IID</w:t>
      </w:r>
      <w:r>
        <w:rPr>
          <w:spacing w:val="-11"/>
        </w:rPr>
        <w:t xml:space="preserve"> </w:t>
      </w:r>
      <w:r>
        <w:t>distribution)</w:t>
      </w:r>
      <w:r>
        <w:rPr>
          <w:spacing w:val="-3"/>
        </w:rPr>
        <w:t xml:space="preserve"> </w:t>
      </w:r>
      <w:r>
        <w:t>makes</w:t>
      </w:r>
      <w:r>
        <w:rPr>
          <w:spacing w:val="-8"/>
        </w:rPr>
        <w:t xml:space="preserve"> </w:t>
      </w:r>
      <w:r>
        <w:t>federated</w:t>
      </w:r>
      <w:r>
        <w:rPr>
          <w:spacing w:val="-10"/>
        </w:rPr>
        <w:t xml:space="preserve"> </w:t>
      </w:r>
      <w:r>
        <w:t>learning</w:t>
      </w:r>
      <w:r>
        <w:rPr>
          <w:spacing w:val="-2"/>
        </w:rPr>
        <w:t xml:space="preserve"> </w:t>
      </w:r>
      <w:r>
        <w:t>more challenging and must be explicitly addressed.</w:t>
      </w:r>
    </w:p>
    <w:p w14:paraId="3DB5FB44" w14:textId="77777777" w:rsidR="002129C7" w:rsidRDefault="0018431C">
      <w:pPr>
        <w:pStyle w:val="BodyText"/>
        <w:spacing w:before="125" w:line="360" w:lineRule="auto"/>
        <w:ind w:left="460" w:right="870"/>
        <w:jc w:val="both"/>
      </w:pPr>
      <w:r>
        <w:rPr>
          <w:b/>
        </w:rPr>
        <w:t>Limited</w:t>
      </w:r>
      <w:r>
        <w:rPr>
          <w:b/>
          <w:spacing w:val="-14"/>
        </w:rPr>
        <w:t xml:space="preserve"> </w:t>
      </w:r>
      <w:r>
        <w:rPr>
          <w:b/>
        </w:rPr>
        <w:t>Classifier</w:t>
      </w:r>
      <w:r>
        <w:rPr>
          <w:b/>
          <w:spacing w:val="-15"/>
        </w:rPr>
        <w:t xml:space="preserve"> </w:t>
      </w:r>
      <w:r>
        <w:rPr>
          <w:b/>
        </w:rPr>
        <w:t>Diversity</w:t>
      </w:r>
      <w:r>
        <w:rPr>
          <w:b/>
          <w:spacing w:val="-7"/>
        </w:rPr>
        <w:t xml:space="preserve"> </w:t>
      </w:r>
      <w:r>
        <w:t>—</w:t>
      </w:r>
      <w:r>
        <w:rPr>
          <w:spacing w:val="-7"/>
        </w:rPr>
        <w:t xml:space="preserve"> </w:t>
      </w:r>
      <w:r>
        <w:t>The</w:t>
      </w:r>
      <w:r>
        <w:rPr>
          <w:spacing w:val="-13"/>
        </w:rPr>
        <w:t xml:space="preserve"> </w:t>
      </w:r>
      <w:r>
        <w:t>base</w:t>
      </w:r>
      <w:r>
        <w:rPr>
          <w:spacing w:val="-13"/>
        </w:rPr>
        <w:t xml:space="preserve"> </w:t>
      </w:r>
      <w:r>
        <w:t>paper</w:t>
      </w:r>
      <w:r>
        <w:rPr>
          <w:spacing w:val="-6"/>
        </w:rPr>
        <w:t xml:space="preserve"> </w:t>
      </w:r>
      <w:r>
        <w:t>evaluated</w:t>
      </w:r>
      <w:r>
        <w:rPr>
          <w:spacing w:val="-11"/>
        </w:rPr>
        <w:t xml:space="preserve"> </w:t>
      </w:r>
      <w:r>
        <w:t>only</w:t>
      </w:r>
      <w:r>
        <w:rPr>
          <w:spacing w:val="-15"/>
        </w:rPr>
        <w:t xml:space="preserve"> </w:t>
      </w:r>
      <w:r>
        <w:t>three</w:t>
      </w:r>
      <w:r>
        <w:rPr>
          <w:spacing w:val="-13"/>
        </w:rPr>
        <w:t xml:space="preserve"> </w:t>
      </w:r>
      <w:r>
        <w:t>classifiers</w:t>
      </w:r>
      <w:r>
        <w:rPr>
          <w:spacing w:val="-13"/>
        </w:rPr>
        <w:t xml:space="preserve"> </w:t>
      </w:r>
      <w:r>
        <w:t>(DNN, CNN,</w:t>
      </w:r>
      <w:r>
        <w:rPr>
          <w:spacing w:val="-15"/>
        </w:rPr>
        <w:t xml:space="preserve"> </w:t>
      </w:r>
      <w:r>
        <w:t>LSTM).</w:t>
      </w:r>
      <w:r>
        <w:rPr>
          <w:spacing w:val="-15"/>
        </w:rPr>
        <w:t xml:space="preserve"> </w:t>
      </w:r>
      <w:r>
        <w:t>Modern</w:t>
      </w:r>
      <w:r>
        <w:rPr>
          <w:spacing w:val="-15"/>
        </w:rPr>
        <w:t xml:space="preserve"> </w:t>
      </w:r>
      <w:r>
        <w:t>deep</w:t>
      </w:r>
      <w:r>
        <w:rPr>
          <w:spacing w:val="-15"/>
        </w:rPr>
        <w:t xml:space="preserve"> </w:t>
      </w:r>
      <w:r>
        <w:t>learning</w:t>
      </w:r>
      <w:r>
        <w:rPr>
          <w:spacing w:val="-15"/>
        </w:rPr>
        <w:t xml:space="preserve"> </w:t>
      </w:r>
      <w:r>
        <w:t>offers</w:t>
      </w:r>
      <w:r>
        <w:rPr>
          <w:spacing w:val="-15"/>
        </w:rPr>
        <w:t xml:space="preserve"> </w:t>
      </w:r>
      <w:r>
        <w:t>additional</w:t>
      </w:r>
      <w:r>
        <w:rPr>
          <w:spacing w:val="-15"/>
        </w:rPr>
        <w:t xml:space="preserve"> </w:t>
      </w:r>
      <w:r>
        <w:t>powerful</w:t>
      </w:r>
      <w:r>
        <w:rPr>
          <w:spacing w:val="-15"/>
        </w:rPr>
        <w:t xml:space="preserve"> </w:t>
      </w:r>
      <w:r>
        <w:t>architectures</w:t>
      </w:r>
      <w:r>
        <w:rPr>
          <w:spacing w:val="-11"/>
        </w:rPr>
        <w:t xml:space="preserve"> </w:t>
      </w:r>
      <w:r>
        <w:t>including Transformer networks with self-attention mechanisms and Hybrid CNN+LSTM models that can capture both spatial and temporal patterns — neither of which was explored in the base paper.</w:t>
      </w:r>
    </w:p>
    <w:p w14:paraId="09754396" w14:textId="77777777" w:rsidR="002129C7" w:rsidRDefault="0018431C">
      <w:pPr>
        <w:pStyle w:val="BodyText"/>
        <w:spacing w:before="119" w:line="360" w:lineRule="auto"/>
        <w:ind w:left="460" w:right="868"/>
        <w:jc w:val="both"/>
      </w:pPr>
      <w:proofErr w:type="spellStart"/>
      <w:r>
        <w:rPr>
          <w:b/>
        </w:rPr>
        <w:t>Centralised</w:t>
      </w:r>
      <w:proofErr w:type="spellEnd"/>
      <w:r>
        <w:rPr>
          <w:b/>
          <w:spacing w:val="-15"/>
        </w:rPr>
        <w:t xml:space="preserve"> </w:t>
      </w:r>
      <w:r>
        <w:rPr>
          <w:b/>
        </w:rPr>
        <w:t>Testing</w:t>
      </w:r>
      <w:r>
        <w:rPr>
          <w:b/>
          <w:spacing w:val="-9"/>
        </w:rPr>
        <w:t xml:space="preserve"> </w:t>
      </w:r>
      <w:r>
        <w:t>—</w:t>
      </w:r>
      <w:r>
        <w:rPr>
          <w:spacing w:val="-14"/>
        </w:rPr>
        <w:t xml:space="preserve"> </w:t>
      </w:r>
      <w:r>
        <w:t>The</w:t>
      </w:r>
      <w:r>
        <w:rPr>
          <w:spacing w:val="-14"/>
        </w:rPr>
        <w:t xml:space="preserve"> </w:t>
      </w:r>
      <w:r>
        <w:t>base</w:t>
      </w:r>
      <w:r>
        <w:rPr>
          <w:spacing w:val="-14"/>
        </w:rPr>
        <w:t xml:space="preserve"> </w:t>
      </w:r>
      <w:r>
        <w:t>paper</w:t>
      </w:r>
      <w:r>
        <w:rPr>
          <w:spacing w:val="-8"/>
        </w:rPr>
        <w:t xml:space="preserve"> </w:t>
      </w:r>
      <w:r>
        <w:t>evaluated</w:t>
      </w:r>
      <w:r>
        <w:rPr>
          <w:spacing w:val="-12"/>
        </w:rPr>
        <w:t xml:space="preserve"> </w:t>
      </w:r>
      <w:r>
        <w:t>all</w:t>
      </w:r>
      <w:r>
        <w:rPr>
          <w:spacing w:val="-15"/>
        </w:rPr>
        <w:t xml:space="preserve"> </w:t>
      </w:r>
      <w:r>
        <w:t>models</w:t>
      </w:r>
      <w:r>
        <w:rPr>
          <w:spacing w:val="-15"/>
        </w:rPr>
        <w:t xml:space="preserve"> </w:t>
      </w:r>
      <w:r>
        <w:t>on</w:t>
      </w:r>
      <w:r>
        <w:rPr>
          <w:spacing w:val="-15"/>
        </w:rPr>
        <w:t xml:space="preserve"> </w:t>
      </w:r>
      <w:r>
        <w:t>a</w:t>
      </w:r>
      <w:r>
        <w:rPr>
          <w:spacing w:val="-15"/>
        </w:rPr>
        <w:t xml:space="preserve"> </w:t>
      </w:r>
      <w:r>
        <w:t>single</w:t>
      </w:r>
      <w:r>
        <w:rPr>
          <w:spacing w:val="-14"/>
        </w:rPr>
        <w:t xml:space="preserve"> </w:t>
      </w:r>
      <w:proofErr w:type="spellStart"/>
      <w:r>
        <w:t>centralised</w:t>
      </w:r>
      <w:proofErr w:type="spellEnd"/>
      <w:r>
        <w:rPr>
          <w:spacing w:val="-12"/>
        </w:rPr>
        <w:t xml:space="preserve"> </w:t>
      </w:r>
      <w:r>
        <w:t xml:space="preserve">test set, which does not reflect the real-world scenario where each </w:t>
      </w:r>
      <w:proofErr w:type="spellStart"/>
      <w:r>
        <w:t>organisation</w:t>
      </w:r>
      <w:proofErr w:type="spellEnd"/>
      <w:r>
        <w:t xml:space="preserve"> evaluates the global model on its own local test data.</w:t>
      </w:r>
    </w:p>
    <w:p w14:paraId="72AE89D6" w14:textId="77777777" w:rsidR="002129C7" w:rsidRDefault="0018431C">
      <w:pPr>
        <w:pStyle w:val="Heading2"/>
        <w:numPr>
          <w:ilvl w:val="1"/>
          <w:numId w:val="23"/>
        </w:numPr>
        <w:tabs>
          <w:tab w:val="left" w:pos="824"/>
        </w:tabs>
        <w:spacing w:before="189"/>
        <w:ind w:left="824" w:hanging="364"/>
      </w:pPr>
      <w:bookmarkStart w:id="13" w:name="1.3_SIGNIFICANCE_OF_THE_WORK"/>
      <w:bookmarkEnd w:id="13"/>
      <w:r>
        <w:t>SIGNIFICANCE</w:t>
      </w:r>
      <w:r>
        <w:rPr>
          <w:spacing w:val="-6"/>
        </w:rPr>
        <w:t xml:space="preserve"> </w:t>
      </w:r>
      <w:r>
        <w:t>OF</w:t>
      </w:r>
      <w:r>
        <w:rPr>
          <w:spacing w:val="-7"/>
        </w:rPr>
        <w:t xml:space="preserve"> </w:t>
      </w:r>
      <w:r>
        <w:t>THE</w:t>
      </w:r>
      <w:r>
        <w:rPr>
          <w:spacing w:val="-6"/>
        </w:rPr>
        <w:t xml:space="preserve"> </w:t>
      </w:r>
      <w:r>
        <w:rPr>
          <w:spacing w:val="-4"/>
        </w:rPr>
        <w:t>WORK</w:t>
      </w:r>
    </w:p>
    <w:p w14:paraId="2CEAC75C" w14:textId="77777777" w:rsidR="002129C7" w:rsidRDefault="0018431C">
      <w:pPr>
        <w:pStyle w:val="BodyText"/>
        <w:spacing w:before="209"/>
        <w:ind w:left="460"/>
        <w:jc w:val="both"/>
      </w:pPr>
      <w:r>
        <w:t>This</w:t>
      </w:r>
      <w:r>
        <w:rPr>
          <w:spacing w:val="-11"/>
        </w:rPr>
        <w:t xml:space="preserve"> </w:t>
      </w:r>
      <w:r>
        <w:t>work makes</w:t>
      </w:r>
      <w:r>
        <w:rPr>
          <w:spacing w:val="-8"/>
        </w:rPr>
        <w:t xml:space="preserve"> </w:t>
      </w:r>
      <w:r>
        <w:t>the</w:t>
      </w:r>
      <w:r>
        <w:rPr>
          <w:spacing w:val="7"/>
        </w:rPr>
        <w:t xml:space="preserve"> </w:t>
      </w:r>
      <w:r>
        <w:t>following contributions</w:t>
      </w:r>
      <w:r>
        <w:rPr>
          <w:spacing w:val="-7"/>
        </w:rPr>
        <w:t xml:space="preserve"> </w:t>
      </w:r>
      <w:r>
        <w:t>to</w:t>
      </w:r>
      <w:r>
        <w:rPr>
          <w:spacing w:val="-10"/>
        </w:rPr>
        <w:t xml:space="preserve"> </w:t>
      </w:r>
      <w:r>
        <w:t>the</w:t>
      </w:r>
      <w:r>
        <w:rPr>
          <w:spacing w:val="-3"/>
        </w:rPr>
        <w:t xml:space="preserve"> </w:t>
      </w:r>
      <w:r>
        <w:t>field</w:t>
      </w:r>
      <w:r>
        <w:rPr>
          <w:spacing w:val="-1"/>
        </w:rPr>
        <w:t xml:space="preserve"> </w:t>
      </w:r>
      <w:r>
        <w:t>of</w:t>
      </w:r>
      <w:r>
        <w:rPr>
          <w:spacing w:val="-13"/>
        </w:rPr>
        <w:t xml:space="preserve"> </w:t>
      </w:r>
      <w:r>
        <w:t>AI-based</w:t>
      </w:r>
      <w:r>
        <w:rPr>
          <w:spacing w:val="-1"/>
        </w:rPr>
        <w:t xml:space="preserve"> </w:t>
      </w:r>
      <w:r>
        <w:rPr>
          <w:spacing w:val="-2"/>
        </w:rPr>
        <w:t>NIDS:</w:t>
      </w:r>
    </w:p>
    <w:p w14:paraId="45EEEE90" w14:textId="77777777" w:rsidR="002129C7" w:rsidRDefault="0018431C">
      <w:pPr>
        <w:pStyle w:val="BodyText"/>
        <w:spacing w:before="262" w:line="360" w:lineRule="auto"/>
        <w:ind w:left="460" w:right="863"/>
        <w:jc w:val="both"/>
      </w:pPr>
      <w:r>
        <w:rPr>
          <w:b/>
        </w:rPr>
        <w:t xml:space="preserve">Federated Learning Integration </w:t>
      </w:r>
      <w:r>
        <w:t>— This is the primary and most significant contribution. We</w:t>
      </w:r>
      <w:r>
        <w:rPr>
          <w:spacing w:val="-10"/>
        </w:rPr>
        <w:t xml:space="preserve"> </w:t>
      </w:r>
      <w:r>
        <w:t>extend</w:t>
      </w:r>
      <w:r>
        <w:rPr>
          <w:spacing w:val="-8"/>
        </w:rPr>
        <w:t xml:space="preserve"> </w:t>
      </w:r>
      <w:r>
        <w:t>the</w:t>
      </w:r>
      <w:r>
        <w:rPr>
          <w:spacing w:val="-1"/>
        </w:rPr>
        <w:t xml:space="preserve"> </w:t>
      </w:r>
      <w:r>
        <w:t>base</w:t>
      </w:r>
      <w:r>
        <w:rPr>
          <w:spacing w:val="-9"/>
        </w:rPr>
        <w:t xml:space="preserve"> </w:t>
      </w:r>
      <w:r>
        <w:t>paper</w:t>
      </w:r>
      <w:r>
        <w:rPr>
          <w:spacing w:val="-3"/>
        </w:rPr>
        <w:t xml:space="preserve"> </w:t>
      </w:r>
      <w:r>
        <w:t>architecture</w:t>
      </w:r>
      <w:r>
        <w:rPr>
          <w:spacing w:val="-8"/>
        </w:rPr>
        <w:t xml:space="preserve"> </w:t>
      </w:r>
      <w:r>
        <w:t>to</w:t>
      </w:r>
      <w:r>
        <w:rPr>
          <w:spacing w:val="-4"/>
        </w:rPr>
        <w:t xml:space="preserve"> </w:t>
      </w:r>
      <w:r>
        <w:t>support</w:t>
      </w:r>
      <w:r>
        <w:rPr>
          <w:spacing w:val="-8"/>
        </w:rPr>
        <w:t xml:space="preserve"> </w:t>
      </w:r>
      <w:r>
        <w:t>true</w:t>
      </w:r>
      <w:r>
        <w:rPr>
          <w:spacing w:val="-13"/>
        </w:rPr>
        <w:t xml:space="preserve"> </w:t>
      </w:r>
      <w:r>
        <w:t>Federated</w:t>
      </w:r>
      <w:r>
        <w:rPr>
          <w:spacing w:val="-8"/>
        </w:rPr>
        <w:t xml:space="preserve"> </w:t>
      </w:r>
      <w:r>
        <w:t>Learning across three clients, where all training stages (CGAN, Autoencoder, Classifiers) execute</w:t>
      </w:r>
      <w:r>
        <w:rPr>
          <w:spacing w:val="-15"/>
        </w:rPr>
        <w:t xml:space="preserve"> </w:t>
      </w:r>
      <w:r>
        <w:t>locally</w:t>
      </w:r>
      <w:r>
        <w:rPr>
          <w:spacing w:val="-15"/>
        </w:rPr>
        <w:t xml:space="preserve"> </w:t>
      </w:r>
      <w:r>
        <w:t>at</w:t>
      </w:r>
      <w:r>
        <w:rPr>
          <w:spacing w:val="-4"/>
        </w:rPr>
        <w:t xml:space="preserve"> </w:t>
      </w:r>
      <w:r>
        <w:t>each</w:t>
      </w:r>
      <w:r>
        <w:rPr>
          <w:spacing w:val="-15"/>
        </w:rPr>
        <w:t xml:space="preserve"> </w:t>
      </w:r>
      <w:r>
        <w:t>client and</w:t>
      </w:r>
      <w:r>
        <w:rPr>
          <w:spacing w:val="-11"/>
        </w:rPr>
        <w:t xml:space="preserve"> </w:t>
      </w:r>
      <w:r>
        <w:t>only</w:t>
      </w:r>
      <w:r>
        <w:rPr>
          <w:spacing w:val="-11"/>
        </w:rPr>
        <w:t xml:space="preserve"> </w:t>
      </w:r>
      <w:r>
        <w:t>model</w:t>
      </w:r>
      <w:r>
        <w:rPr>
          <w:spacing w:val="-15"/>
        </w:rPr>
        <w:t xml:space="preserve"> </w:t>
      </w:r>
      <w:r>
        <w:t>weights</w:t>
      </w:r>
      <w:r>
        <w:rPr>
          <w:spacing w:val="-13"/>
        </w:rPr>
        <w:t xml:space="preserve"> </w:t>
      </w:r>
      <w:r>
        <w:t>are</w:t>
      </w:r>
      <w:r>
        <w:rPr>
          <w:spacing w:val="-12"/>
        </w:rPr>
        <w:t xml:space="preserve"> </w:t>
      </w:r>
      <w:r>
        <w:t>shared</w:t>
      </w:r>
      <w:r>
        <w:rPr>
          <w:spacing w:val="-7"/>
        </w:rPr>
        <w:t xml:space="preserve"> </w:t>
      </w:r>
      <w:r>
        <w:t>with</w:t>
      </w:r>
      <w:r>
        <w:rPr>
          <w:spacing w:val="-15"/>
        </w:rPr>
        <w:t xml:space="preserve"> </w:t>
      </w:r>
      <w:r>
        <w:t>the</w:t>
      </w:r>
      <w:r>
        <w:rPr>
          <w:spacing w:val="-8"/>
        </w:rPr>
        <w:t xml:space="preserve"> </w:t>
      </w:r>
      <w:r>
        <w:t>central</w:t>
      </w:r>
      <w:r>
        <w:rPr>
          <w:spacing w:val="-15"/>
        </w:rPr>
        <w:t xml:space="preserve"> </w:t>
      </w:r>
      <w:r>
        <w:t>server. This makes the system deployable in real-world privacy-sensitive environments without modification.</w:t>
      </w:r>
    </w:p>
    <w:p w14:paraId="7A42D17E" w14:textId="77777777" w:rsidR="002129C7" w:rsidRDefault="0018431C">
      <w:pPr>
        <w:pStyle w:val="BodyText"/>
        <w:spacing w:before="123" w:line="360" w:lineRule="auto"/>
        <w:ind w:left="460" w:right="862"/>
        <w:jc w:val="both"/>
      </w:pPr>
      <w:r>
        <w:rPr>
          <w:b/>
        </w:rPr>
        <w:t xml:space="preserve">Non-IID Dataset Split </w:t>
      </w:r>
      <w:r>
        <w:t xml:space="preserve">— We construct a meaningful non-IID split of the UNSW- NB15 dataset based on attack categories, simulating three distinct </w:t>
      </w:r>
      <w:proofErr w:type="spellStart"/>
      <w:r>
        <w:t>organisations</w:t>
      </w:r>
      <w:proofErr w:type="spellEnd"/>
      <w:r>
        <w:t xml:space="preserve">: a Hospital (Normal + DoS + Backdoor), a Bank (Normal + Exploits + </w:t>
      </w:r>
      <w:proofErr w:type="spellStart"/>
      <w:r>
        <w:t>Fuzzers</w:t>
      </w:r>
      <w:proofErr w:type="spellEnd"/>
      <w:r>
        <w:t>), and an ISP</w:t>
      </w:r>
      <w:r>
        <w:rPr>
          <w:spacing w:val="-8"/>
        </w:rPr>
        <w:t xml:space="preserve"> </w:t>
      </w:r>
      <w:r>
        <w:t>(Normal</w:t>
      </w:r>
      <w:r>
        <w:rPr>
          <w:spacing w:val="-13"/>
        </w:rPr>
        <w:t xml:space="preserve"> </w:t>
      </w:r>
      <w:r>
        <w:t>+</w:t>
      </w:r>
      <w:r>
        <w:rPr>
          <w:spacing w:val="-6"/>
        </w:rPr>
        <w:t xml:space="preserve"> </w:t>
      </w:r>
      <w:r>
        <w:t>Reconnaissance</w:t>
      </w:r>
      <w:r>
        <w:rPr>
          <w:spacing w:val="-4"/>
        </w:rPr>
        <w:t xml:space="preserve"> </w:t>
      </w:r>
      <w:r>
        <w:t>+</w:t>
      </w:r>
      <w:r>
        <w:rPr>
          <w:spacing w:val="-5"/>
        </w:rPr>
        <w:t xml:space="preserve"> </w:t>
      </w:r>
      <w:r>
        <w:t>Generic</w:t>
      </w:r>
      <w:r>
        <w:rPr>
          <w:spacing w:val="-6"/>
        </w:rPr>
        <w:t xml:space="preserve"> </w:t>
      </w:r>
      <w:r>
        <w:t>+</w:t>
      </w:r>
      <w:r>
        <w:rPr>
          <w:spacing w:val="-11"/>
        </w:rPr>
        <w:t xml:space="preserve"> </w:t>
      </w:r>
      <w:r>
        <w:t>others).</w:t>
      </w:r>
      <w:r>
        <w:rPr>
          <w:spacing w:val="-1"/>
        </w:rPr>
        <w:t xml:space="preserve"> </w:t>
      </w:r>
      <w:r>
        <w:t>This is</w:t>
      </w:r>
      <w:r>
        <w:rPr>
          <w:spacing w:val="-2"/>
        </w:rPr>
        <w:t xml:space="preserve"> </w:t>
      </w:r>
      <w:r>
        <w:t>more</w:t>
      </w:r>
      <w:r>
        <w:rPr>
          <w:spacing w:val="-5"/>
        </w:rPr>
        <w:t xml:space="preserve"> </w:t>
      </w:r>
      <w:r>
        <w:t>realistic</w:t>
      </w:r>
      <w:r>
        <w:rPr>
          <w:spacing w:val="-4"/>
        </w:rPr>
        <w:t xml:space="preserve"> </w:t>
      </w:r>
      <w:r>
        <w:t>than</w:t>
      </w:r>
      <w:r>
        <w:rPr>
          <w:spacing w:val="-14"/>
        </w:rPr>
        <w:t xml:space="preserve"> </w:t>
      </w:r>
      <w:r>
        <w:t>random</w:t>
      </w:r>
    </w:p>
    <w:p w14:paraId="706BBE0A"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70667BCB" w14:textId="77777777" w:rsidR="002129C7" w:rsidRDefault="0018431C">
      <w:pPr>
        <w:pStyle w:val="BodyText"/>
        <w:spacing w:before="70" w:line="360" w:lineRule="auto"/>
        <w:ind w:left="460" w:right="874"/>
        <w:jc w:val="both"/>
      </w:pPr>
      <w:r>
        <w:lastRenderedPageBreak/>
        <w:t xml:space="preserve">splitting and demonstrates the system's ability to learn from heterogeneous data </w:t>
      </w:r>
      <w:r>
        <w:rPr>
          <w:spacing w:val="-2"/>
        </w:rPr>
        <w:t>distributions.</w:t>
      </w:r>
    </w:p>
    <w:p w14:paraId="26A805D2" w14:textId="77777777" w:rsidR="002129C7" w:rsidRDefault="0018431C">
      <w:pPr>
        <w:pStyle w:val="BodyText"/>
        <w:spacing w:before="118" w:line="360" w:lineRule="auto"/>
        <w:ind w:left="460" w:right="865"/>
        <w:jc w:val="both"/>
      </w:pPr>
      <w:r>
        <w:rPr>
          <w:b/>
        </w:rPr>
        <w:t>Expanded</w:t>
      </w:r>
      <w:r>
        <w:rPr>
          <w:b/>
          <w:spacing w:val="-15"/>
        </w:rPr>
        <w:t xml:space="preserve"> </w:t>
      </w:r>
      <w:r>
        <w:rPr>
          <w:b/>
        </w:rPr>
        <w:t>Classifier</w:t>
      </w:r>
      <w:r>
        <w:rPr>
          <w:b/>
          <w:spacing w:val="-15"/>
        </w:rPr>
        <w:t xml:space="preserve"> </w:t>
      </w:r>
      <w:r>
        <w:rPr>
          <w:b/>
        </w:rPr>
        <w:t>Suite</w:t>
      </w:r>
      <w:r>
        <w:rPr>
          <w:b/>
          <w:spacing w:val="-14"/>
        </w:rPr>
        <w:t xml:space="preserve"> </w:t>
      </w:r>
      <w:r>
        <w:t>—</w:t>
      </w:r>
      <w:r>
        <w:rPr>
          <w:spacing w:val="-13"/>
        </w:rPr>
        <w:t xml:space="preserve"> </w:t>
      </w:r>
      <w:r>
        <w:t>We</w:t>
      </w:r>
      <w:r>
        <w:rPr>
          <w:spacing w:val="-9"/>
        </w:rPr>
        <w:t xml:space="preserve"> </w:t>
      </w:r>
      <w:r>
        <w:t>introduce</w:t>
      </w:r>
      <w:r>
        <w:rPr>
          <w:spacing w:val="-15"/>
        </w:rPr>
        <w:t xml:space="preserve"> </w:t>
      </w:r>
      <w:r>
        <w:t>two</w:t>
      </w:r>
      <w:r>
        <w:rPr>
          <w:spacing w:val="-4"/>
        </w:rPr>
        <w:t xml:space="preserve"> </w:t>
      </w:r>
      <w:r>
        <w:t>new</w:t>
      </w:r>
      <w:r>
        <w:rPr>
          <w:spacing w:val="-13"/>
        </w:rPr>
        <w:t xml:space="preserve"> </w:t>
      </w:r>
      <w:r>
        <w:t>classifiers</w:t>
      </w:r>
      <w:r>
        <w:rPr>
          <w:spacing w:val="-9"/>
        </w:rPr>
        <w:t xml:space="preserve"> </w:t>
      </w:r>
      <w:r>
        <w:t>not</w:t>
      </w:r>
      <w:r>
        <w:rPr>
          <w:spacing w:val="-8"/>
        </w:rPr>
        <w:t xml:space="preserve"> </w:t>
      </w:r>
      <w:r>
        <w:t>present</w:t>
      </w:r>
      <w:r>
        <w:rPr>
          <w:spacing w:val="-4"/>
        </w:rPr>
        <w:t xml:space="preserve"> </w:t>
      </w:r>
      <w:r>
        <w:t>in</w:t>
      </w:r>
      <w:r>
        <w:rPr>
          <w:spacing w:val="-15"/>
        </w:rPr>
        <w:t xml:space="preserve"> </w:t>
      </w:r>
      <w:r>
        <w:t>the</w:t>
      </w:r>
      <w:r>
        <w:rPr>
          <w:spacing w:val="-10"/>
        </w:rPr>
        <w:t xml:space="preserve"> </w:t>
      </w:r>
      <w:r>
        <w:t>base paper: a Transformer classifier with multi-head self-attention (4 heads, 2 encoder blocks) and a Hybrid CNN+LSTM classifier that combines convolutional feature extraction</w:t>
      </w:r>
      <w:r>
        <w:rPr>
          <w:spacing w:val="-5"/>
        </w:rPr>
        <w:t xml:space="preserve"> </w:t>
      </w:r>
      <w:r>
        <w:t>with</w:t>
      </w:r>
      <w:r>
        <w:rPr>
          <w:spacing w:val="-6"/>
        </w:rPr>
        <w:t xml:space="preserve"> </w:t>
      </w:r>
      <w:r>
        <w:t>recurrent sequential modelling. These additions bring the total</w:t>
      </w:r>
      <w:r>
        <w:rPr>
          <w:spacing w:val="-5"/>
        </w:rPr>
        <w:t xml:space="preserve"> </w:t>
      </w:r>
      <w:r>
        <w:t>number of evaluated classifiers from three to five.</w:t>
      </w:r>
    </w:p>
    <w:p w14:paraId="16F4127F" w14:textId="77777777" w:rsidR="002129C7" w:rsidRDefault="0018431C">
      <w:pPr>
        <w:pStyle w:val="BodyText"/>
        <w:spacing w:before="124" w:line="360" w:lineRule="auto"/>
        <w:ind w:left="460" w:right="862"/>
        <w:jc w:val="both"/>
      </w:pPr>
      <w:r>
        <w:rPr>
          <w:b/>
        </w:rPr>
        <w:t>Client-Side</w:t>
      </w:r>
      <w:r>
        <w:rPr>
          <w:b/>
          <w:spacing w:val="-8"/>
        </w:rPr>
        <w:t xml:space="preserve"> </w:t>
      </w:r>
      <w:r>
        <w:rPr>
          <w:b/>
        </w:rPr>
        <w:t>Evaluation</w:t>
      </w:r>
      <w:r>
        <w:rPr>
          <w:b/>
          <w:spacing w:val="-2"/>
        </w:rPr>
        <w:t xml:space="preserve"> </w:t>
      </w:r>
      <w:r>
        <w:t>—</w:t>
      </w:r>
      <w:r>
        <w:rPr>
          <w:spacing w:val="-8"/>
        </w:rPr>
        <w:t xml:space="preserve"> </w:t>
      </w:r>
      <w:r>
        <w:t>Following</w:t>
      </w:r>
      <w:r>
        <w:rPr>
          <w:spacing w:val="-2"/>
        </w:rPr>
        <w:t xml:space="preserve"> </w:t>
      </w:r>
      <w:r>
        <w:t>true</w:t>
      </w:r>
      <w:r>
        <w:rPr>
          <w:spacing w:val="-4"/>
        </w:rPr>
        <w:t xml:space="preserve"> </w:t>
      </w:r>
      <w:r>
        <w:t>FL</w:t>
      </w:r>
      <w:r>
        <w:rPr>
          <w:spacing w:val="-10"/>
        </w:rPr>
        <w:t xml:space="preserve"> </w:t>
      </w:r>
      <w:r>
        <w:t>principles, the</w:t>
      </w:r>
      <w:r>
        <w:rPr>
          <w:spacing w:val="-4"/>
        </w:rPr>
        <w:t xml:space="preserve"> </w:t>
      </w:r>
      <w:r>
        <w:t>global</w:t>
      </w:r>
      <w:r>
        <w:rPr>
          <w:spacing w:val="-7"/>
        </w:rPr>
        <w:t xml:space="preserve"> </w:t>
      </w:r>
      <w:r>
        <w:t>model</w:t>
      </w:r>
      <w:r>
        <w:rPr>
          <w:spacing w:val="-15"/>
        </w:rPr>
        <w:t xml:space="preserve"> </w:t>
      </w:r>
      <w:r>
        <w:t>weights</w:t>
      </w:r>
      <w:r>
        <w:rPr>
          <w:spacing w:val="-9"/>
        </w:rPr>
        <w:t xml:space="preserve"> </w:t>
      </w:r>
      <w:r>
        <w:t>are distributed back to each client after training, and each client evaluates the model exclusively on its own local test data. Per-client results are then averaged to produce the global performance metrics.</w:t>
      </w:r>
    </w:p>
    <w:p w14:paraId="2C76575F" w14:textId="77777777" w:rsidR="002129C7" w:rsidRDefault="0018431C">
      <w:pPr>
        <w:pStyle w:val="BodyText"/>
        <w:spacing w:before="121" w:line="360" w:lineRule="auto"/>
        <w:ind w:left="460" w:right="860"/>
        <w:jc w:val="both"/>
      </w:pPr>
      <w:r>
        <w:rPr>
          <w:b/>
        </w:rPr>
        <w:t>Improved</w:t>
      </w:r>
      <w:r>
        <w:rPr>
          <w:b/>
          <w:spacing w:val="-8"/>
        </w:rPr>
        <w:t xml:space="preserve"> </w:t>
      </w:r>
      <w:r>
        <w:rPr>
          <w:b/>
        </w:rPr>
        <w:t>CGAN</w:t>
      </w:r>
      <w:r>
        <w:rPr>
          <w:b/>
          <w:spacing w:val="-9"/>
        </w:rPr>
        <w:t xml:space="preserve"> </w:t>
      </w:r>
      <w:r>
        <w:rPr>
          <w:b/>
        </w:rPr>
        <w:t>Training</w:t>
      </w:r>
      <w:r>
        <w:rPr>
          <w:b/>
          <w:spacing w:val="-7"/>
        </w:rPr>
        <w:t xml:space="preserve"> </w:t>
      </w:r>
      <w:r>
        <w:rPr>
          <w:b/>
        </w:rPr>
        <w:t>Stability</w:t>
      </w:r>
      <w:r>
        <w:rPr>
          <w:b/>
          <w:spacing w:val="-6"/>
        </w:rPr>
        <w:t xml:space="preserve"> </w:t>
      </w:r>
      <w:r>
        <w:t>—</w:t>
      </w:r>
      <w:r>
        <w:rPr>
          <w:spacing w:val="-13"/>
        </w:rPr>
        <w:t xml:space="preserve"> </w:t>
      </w:r>
      <w:r>
        <w:t>We</w:t>
      </w:r>
      <w:r>
        <w:rPr>
          <w:spacing w:val="-5"/>
        </w:rPr>
        <w:t xml:space="preserve"> </w:t>
      </w:r>
      <w:r>
        <w:t>introduce</w:t>
      </w:r>
      <w:r>
        <w:rPr>
          <w:spacing w:val="-5"/>
        </w:rPr>
        <w:t xml:space="preserve"> </w:t>
      </w:r>
      <w:r>
        <w:t>label</w:t>
      </w:r>
      <w:r>
        <w:rPr>
          <w:spacing w:val="-15"/>
        </w:rPr>
        <w:t xml:space="preserve"> </w:t>
      </w:r>
      <w:r>
        <w:t>smoothing</w:t>
      </w:r>
      <w:r>
        <w:rPr>
          <w:spacing w:val="-7"/>
        </w:rPr>
        <w:t xml:space="preserve"> </w:t>
      </w:r>
      <w:r>
        <w:t>(real</w:t>
      </w:r>
      <w:r>
        <w:rPr>
          <w:spacing w:val="-15"/>
        </w:rPr>
        <w:t xml:space="preserve"> </w:t>
      </w:r>
      <w:r>
        <w:t>labels</w:t>
      </w:r>
      <w:r>
        <w:rPr>
          <w:spacing w:val="-9"/>
        </w:rPr>
        <w:t xml:space="preserve"> </w:t>
      </w:r>
      <w:r>
        <w:t>set to</w:t>
      </w:r>
      <w:r>
        <w:rPr>
          <w:spacing w:val="-15"/>
        </w:rPr>
        <w:t xml:space="preserve"> </w:t>
      </w:r>
      <w:r>
        <w:t>0.9</w:t>
      </w:r>
      <w:r>
        <w:rPr>
          <w:spacing w:val="-15"/>
        </w:rPr>
        <w:t xml:space="preserve"> </w:t>
      </w:r>
      <w:r>
        <w:t>rather</w:t>
      </w:r>
      <w:r>
        <w:rPr>
          <w:spacing w:val="-15"/>
        </w:rPr>
        <w:t xml:space="preserve"> </w:t>
      </w:r>
      <w:r>
        <w:t>than</w:t>
      </w:r>
      <w:r>
        <w:rPr>
          <w:spacing w:val="-15"/>
        </w:rPr>
        <w:t xml:space="preserve"> </w:t>
      </w:r>
      <w:r>
        <w:t>1.0)</w:t>
      </w:r>
      <w:r>
        <w:rPr>
          <w:spacing w:val="-15"/>
        </w:rPr>
        <w:t xml:space="preserve"> </w:t>
      </w:r>
      <w:r>
        <w:t>and</w:t>
      </w:r>
      <w:r>
        <w:rPr>
          <w:spacing w:val="-15"/>
        </w:rPr>
        <w:t xml:space="preserve"> </w:t>
      </w:r>
      <w:r>
        <w:t>train</w:t>
      </w:r>
      <w:r>
        <w:rPr>
          <w:spacing w:val="-15"/>
        </w:rPr>
        <w:t xml:space="preserve"> </w:t>
      </w:r>
      <w:r>
        <w:t>the</w:t>
      </w:r>
      <w:r>
        <w:rPr>
          <w:spacing w:val="-15"/>
        </w:rPr>
        <w:t xml:space="preserve"> </w:t>
      </w:r>
      <w:r>
        <w:t>Generator</w:t>
      </w:r>
      <w:r>
        <w:rPr>
          <w:spacing w:val="-15"/>
        </w:rPr>
        <w:t xml:space="preserve"> </w:t>
      </w:r>
      <w:r>
        <w:t>twice</w:t>
      </w:r>
      <w:r>
        <w:rPr>
          <w:spacing w:val="-15"/>
        </w:rPr>
        <w:t xml:space="preserve"> </w:t>
      </w:r>
      <w:r>
        <w:t>per</w:t>
      </w:r>
      <w:r>
        <w:rPr>
          <w:spacing w:val="-7"/>
        </w:rPr>
        <w:t xml:space="preserve"> </w:t>
      </w:r>
      <w:r>
        <w:t>Discriminator</w:t>
      </w:r>
      <w:r>
        <w:rPr>
          <w:spacing w:val="-14"/>
        </w:rPr>
        <w:t xml:space="preserve"> </w:t>
      </w:r>
      <w:r>
        <w:t>step,</w:t>
      </w:r>
      <w:r>
        <w:rPr>
          <w:spacing w:val="-10"/>
        </w:rPr>
        <w:t xml:space="preserve"> </w:t>
      </w:r>
      <w:r>
        <w:t xml:space="preserve">significantly improving training stability particularly when clients have small or imbalanced local </w:t>
      </w:r>
      <w:r>
        <w:rPr>
          <w:spacing w:val="-2"/>
        </w:rPr>
        <w:t>datasets.</w:t>
      </w:r>
    </w:p>
    <w:p w14:paraId="5302AB0E" w14:textId="77777777" w:rsidR="002129C7" w:rsidRDefault="0018431C">
      <w:pPr>
        <w:pStyle w:val="BodyText"/>
        <w:spacing w:before="120" w:line="360" w:lineRule="auto"/>
        <w:ind w:left="460" w:right="873"/>
        <w:jc w:val="both"/>
      </w:pPr>
      <w:r>
        <w:rPr>
          <w:b/>
        </w:rPr>
        <w:t xml:space="preserve">Academic Contribution to FL-NIDS </w:t>
      </w:r>
      <w:r>
        <w:t>— Federated Learning applied to GAN-based NIDS is a nascent research area. This work provides a complete, reproducible implementation with meaningful experimental evaluation, contributing a reference implementation for future research in this area.</w:t>
      </w:r>
    </w:p>
    <w:p w14:paraId="2869263B"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64EC7FB8" w14:textId="77777777" w:rsidR="002129C7" w:rsidRDefault="0018431C">
      <w:pPr>
        <w:pStyle w:val="Heading1"/>
        <w:numPr>
          <w:ilvl w:val="0"/>
          <w:numId w:val="23"/>
        </w:numPr>
        <w:tabs>
          <w:tab w:val="left" w:pos="3220"/>
        </w:tabs>
        <w:ind w:left="3220" w:hanging="282"/>
        <w:jc w:val="left"/>
      </w:pPr>
      <w:bookmarkStart w:id="14" w:name="2._LITERATURE_SURVEY"/>
      <w:bookmarkEnd w:id="14"/>
      <w:r>
        <w:rPr>
          <w:spacing w:val="-2"/>
        </w:rPr>
        <w:lastRenderedPageBreak/>
        <w:t>LITERATURE SURVEY</w:t>
      </w:r>
    </w:p>
    <w:p w14:paraId="5FECB153" w14:textId="77777777" w:rsidR="002129C7" w:rsidRDefault="0018431C">
      <w:pPr>
        <w:pStyle w:val="Heading2"/>
        <w:numPr>
          <w:ilvl w:val="1"/>
          <w:numId w:val="23"/>
        </w:numPr>
        <w:tabs>
          <w:tab w:val="left" w:pos="824"/>
        </w:tabs>
        <w:spacing w:before="287"/>
        <w:ind w:left="824" w:hanging="364"/>
        <w:jc w:val="both"/>
      </w:pPr>
      <w:bookmarkStart w:id="15" w:name="2.1_REVIEW_OF_THE_PROJECT_DOMAIN"/>
      <w:bookmarkEnd w:id="15"/>
      <w:r>
        <w:t>REVIEW</w:t>
      </w:r>
      <w:r>
        <w:rPr>
          <w:spacing w:val="-6"/>
        </w:rPr>
        <w:t xml:space="preserve"> </w:t>
      </w:r>
      <w:r>
        <w:t>OF</w:t>
      </w:r>
      <w:r>
        <w:rPr>
          <w:spacing w:val="-13"/>
        </w:rPr>
        <w:t xml:space="preserve"> </w:t>
      </w:r>
      <w:r>
        <w:t>THE</w:t>
      </w:r>
      <w:r>
        <w:rPr>
          <w:spacing w:val="-11"/>
        </w:rPr>
        <w:t xml:space="preserve"> </w:t>
      </w:r>
      <w:r>
        <w:t>PROJECT</w:t>
      </w:r>
      <w:r>
        <w:rPr>
          <w:spacing w:val="-11"/>
        </w:rPr>
        <w:t xml:space="preserve"> </w:t>
      </w:r>
      <w:r>
        <w:rPr>
          <w:spacing w:val="-2"/>
        </w:rPr>
        <w:t>DOMAIN</w:t>
      </w:r>
    </w:p>
    <w:p w14:paraId="165BA42E" w14:textId="77777777" w:rsidR="002129C7" w:rsidRDefault="0018431C">
      <w:pPr>
        <w:pStyle w:val="BodyText"/>
        <w:spacing w:before="257" w:line="360" w:lineRule="auto"/>
        <w:ind w:left="460" w:right="857"/>
        <w:jc w:val="both"/>
      </w:pPr>
      <w:r>
        <w:rPr>
          <w:b/>
        </w:rPr>
        <w:t>C. Park, J. Lee,</w:t>
      </w:r>
      <w:r>
        <w:rPr>
          <w:b/>
          <w:spacing w:val="-2"/>
        </w:rPr>
        <w:t xml:space="preserve"> </w:t>
      </w:r>
      <w:r>
        <w:rPr>
          <w:b/>
        </w:rPr>
        <w:t>Y.</w:t>
      </w:r>
      <w:r>
        <w:rPr>
          <w:b/>
          <w:spacing w:val="-4"/>
        </w:rPr>
        <w:t xml:space="preserve"> </w:t>
      </w:r>
      <w:r>
        <w:rPr>
          <w:b/>
        </w:rPr>
        <w:t>Kim,</w:t>
      </w:r>
      <w:r>
        <w:rPr>
          <w:b/>
          <w:spacing w:val="-2"/>
        </w:rPr>
        <w:t xml:space="preserve"> </w:t>
      </w:r>
      <w:r>
        <w:rPr>
          <w:b/>
        </w:rPr>
        <w:t>J.-G. Park, H.</w:t>
      </w:r>
      <w:r>
        <w:rPr>
          <w:b/>
          <w:spacing w:val="-5"/>
        </w:rPr>
        <w:t xml:space="preserve"> </w:t>
      </w:r>
      <w:r>
        <w:rPr>
          <w:b/>
        </w:rPr>
        <w:t>Kim, and D.</w:t>
      </w:r>
      <w:r>
        <w:rPr>
          <w:b/>
          <w:spacing w:val="-2"/>
        </w:rPr>
        <w:t xml:space="preserve"> </w:t>
      </w:r>
      <w:r>
        <w:rPr>
          <w:b/>
        </w:rPr>
        <w:t>Hong</w:t>
      </w:r>
      <w:r>
        <w:rPr>
          <w:b/>
          <w:spacing w:val="-7"/>
        </w:rPr>
        <w:t xml:space="preserve"> </w:t>
      </w:r>
      <w:r>
        <w:rPr>
          <w:b/>
        </w:rPr>
        <w:t>[1],</w:t>
      </w:r>
      <w:r>
        <w:rPr>
          <w:b/>
          <w:spacing w:val="-2"/>
        </w:rPr>
        <w:t xml:space="preserve"> </w:t>
      </w:r>
      <w:r>
        <w:rPr>
          <w:b/>
        </w:rPr>
        <w:t>"An</w:t>
      </w:r>
      <w:r>
        <w:rPr>
          <w:b/>
          <w:spacing w:val="-2"/>
        </w:rPr>
        <w:t xml:space="preserve"> </w:t>
      </w:r>
      <w:r>
        <w:rPr>
          <w:b/>
        </w:rPr>
        <w:t>Enhanced</w:t>
      </w:r>
      <w:r>
        <w:rPr>
          <w:b/>
          <w:spacing w:val="-2"/>
        </w:rPr>
        <w:t xml:space="preserve"> </w:t>
      </w:r>
      <w:r>
        <w:rPr>
          <w:b/>
        </w:rPr>
        <w:t>AI- Based Network Intrusion Detection System Using Generative Adversarial Networks,"</w:t>
      </w:r>
      <w:r>
        <w:rPr>
          <w:b/>
          <w:spacing w:val="-7"/>
        </w:rPr>
        <w:t xml:space="preserve"> </w:t>
      </w:r>
      <w:r>
        <w:t>IEEE</w:t>
      </w:r>
      <w:r>
        <w:rPr>
          <w:spacing w:val="-10"/>
        </w:rPr>
        <w:t xml:space="preserve"> </w:t>
      </w:r>
      <w:r>
        <w:t>Internet</w:t>
      </w:r>
      <w:r>
        <w:rPr>
          <w:spacing w:val="-7"/>
        </w:rPr>
        <w:t xml:space="preserve"> </w:t>
      </w:r>
      <w:r>
        <w:t>of</w:t>
      </w:r>
      <w:r>
        <w:rPr>
          <w:spacing w:val="-15"/>
        </w:rPr>
        <w:t xml:space="preserve"> </w:t>
      </w:r>
      <w:r>
        <w:t>Things</w:t>
      </w:r>
      <w:r>
        <w:rPr>
          <w:spacing w:val="-9"/>
        </w:rPr>
        <w:t xml:space="preserve"> </w:t>
      </w:r>
      <w:r>
        <w:t>Journal, vol. 10,</w:t>
      </w:r>
      <w:r>
        <w:rPr>
          <w:spacing w:val="-2"/>
        </w:rPr>
        <w:t xml:space="preserve"> </w:t>
      </w:r>
      <w:r>
        <w:t>no.</w:t>
      </w:r>
      <w:r>
        <w:rPr>
          <w:spacing w:val="-6"/>
        </w:rPr>
        <w:t xml:space="preserve"> </w:t>
      </w:r>
      <w:r>
        <w:t>3,</w:t>
      </w:r>
      <w:r>
        <w:rPr>
          <w:spacing w:val="-2"/>
        </w:rPr>
        <w:t xml:space="preserve"> </w:t>
      </w:r>
      <w:r>
        <w:t>2023.</w:t>
      </w:r>
      <w:r>
        <w:rPr>
          <w:spacing w:val="-10"/>
        </w:rPr>
        <w:t xml:space="preserve"> </w:t>
      </w:r>
      <w:r>
        <w:t>This</w:t>
      </w:r>
      <w:r>
        <w:rPr>
          <w:spacing w:val="-9"/>
        </w:rPr>
        <w:t xml:space="preserve"> </w:t>
      </w:r>
      <w:r>
        <w:t>paper</w:t>
      </w:r>
      <w:r>
        <w:rPr>
          <w:spacing w:val="-2"/>
        </w:rPr>
        <w:t xml:space="preserve"> </w:t>
      </w:r>
      <w:r>
        <w:t>proposes a novel AI-based NIDS that resolves the data imbalance problem using a Boundary Equilibrium GAN (BEGAN) to generate synthetic minority class traffic. The system follows</w:t>
      </w:r>
      <w:r>
        <w:rPr>
          <w:spacing w:val="-6"/>
        </w:rPr>
        <w:t xml:space="preserve"> </w:t>
      </w:r>
      <w:r>
        <w:t>a four-stage</w:t>
      </w:r>
      <w:r>
        <w:rPr>
          <w:spacing w:val="-5"/>
        </w:rPr>
        <w:t xml:space="preserve"> </w:t>
      </w:r>
      <w:r>
        <w:t>pipeline:</w:t>
      </w:r>
      <w:r>
        <w:rPr>
          <w:spacing w:val="-4"/>
        </w:rPr>
        <w:t xml:space="preserve"> </w:t>
      </w:r>
      <w:r>
        <w:t>preprocessing</w:t>
      </w:r>
      <w:r>
        <w:rPr>
          <w:spacing w:val="-4"/>
        </w:rPr>
        <w:t xml:space="preserve"> </w:t>
      </w:r>
      <w:r>
        <w:t>(MAD</w:t>
      </w:r>
      <w:r>
        <w:rPr>
          <w:spacing w:val="-5"/>
        </w:rPr>
        <w:t xml:space="preserve"> </w:t>
      </w:r>
      <w:r>
        <w:t xml:space="preserve">outlier removal, one-hot encoding, </w:t>
      </w:r>
      <w:proofErr w:type="spellStart"/>
      <w:r>
        <w:t>MinMax</w:t>
      </w:r>
      <w:proofErr w:type="spellEnd"/>
      <w:r>
        <w:t xml:space="preserve"> scaling), generative model training, autoencoder feature extraction, and classifier training. The BEGAN model generates synthetic data class-by-class and combines it with real</w:t>
      </w:r>
      <w:r>
        <w:rPr>
          <w:spacing w:val="-2"/>
        </w:rPr>
        <w:t xml:space="preserve"> </w:t>
      </w:r>
      <w:r>
        <w:t>data to train the autoencoder. The trained encoder is then frozen and used as a feature extractor for three classifiers — DNN, CNN, and LSTM. Experiments on NSL-KDD, UNSW-NB15, IoT-23, and a real-world dataset showed that the proposed G-DNNAE and G-CNNAE models significantly outperformed conventional deep learning approaches. The paper explicitly identifies federated learning as a future direction, which forms the direct motivation for the present work.</w:t>
      </w:r>
    </w:p>
    <w:p w14:paraId="54B6492F" w14:textId="77777777" w:rsidR="002129C7" w:rsidRDefault="002129C7">
      <w:pPr>
        <w:pStyle w:val="BodyText"/>
        <w:spacing w:before="98"/>
      </w:pPr>
    </w:p>
    <w:p w14:paraId="70226D0F" w14:textId="77777777" w:rsidR="002129C7" w:rsidRDefault="0018431C">
      <w:pPr>
        <w:pStyle w:val="BodyText"/>
        <w:spacing w:line="360" w:lineRule="auto"/>
        <w:ind w:left="460" w:right="858"/>
        <w:jc w:val="both"/>
      </w:pPr>
      <w:r>
        <w:rPr>
          <w:b/>
        </w:rPr>
        <w:t xml:space="preserve">H. B. McMahan, E. Moore, D. Ramage, S. Hampson, and B. A. y </w:t>
      </w:r>
      <w:proofErr w:type="spellStart"/>
      <w:r>
        <w:rPr>
          <w:b/>
        </w:rPr>
        <w:t>Arcas</w:t>
      </w:r>
      <w:proofErr w:type="spellEnd"/>
      <w:r>
        <w:rPr>
          <w:b/>
        </w:rPr>
        <w:t xml:space="preserve"> [2], "Communication-Efficient Learning of Deep Networks from Decentralized Data," </w:t>
      </w:r>
      <w:r>
        <w:t xml:space="preserve">Proceedings of AISTATS, 2017. This paper introduced the concept of Federated Learning and the </w:t>
      </w:r>
      <w:proofErr w:type="spellStart"/>
      <w:r>
        <w:t>FedAvg</w:t>
      </w:r>
      <w:proofErr w:type="spellEnd"/>
      <w:r>
        <w:t xml:space="preserve"> algorithm, which forms the backbone of the distributed training approach used in this project. The authors demonstrated that deep neural</w:t>
      </w:r>
      <w:r>
        <w:rPr>
          <w:spacing w:val="-8"/>
        </w:rPr>
        <w:t xml:space="preserve"> </w:t>
      </w:r>
      <w:r>
        <w:t>networks</w:t>
      </w:r>
      <w:r>
        <w:rPr>
          <w:spacing w:val="-8"/>
        </w:rPr>
        <w:t xml:space="preserve"> </w:t>
      </w:r>
      <w:r>
        <w:t>can</w:t>
      </w:r>
      <w:r>
        <w:rPr>
          <w:spacing w:val="-6"/>
        </w:rPr>
        <w:t xml:space="preserve"> </w:t>
      </w:r>
      <w:r>
        <w:t>be</w:t>
      </w:r>
      <w:r>
        <w:rPr>
          <w:spacing w:val="-3"/>
        </w:rPr>
        <w:t xml:space="preserve"> </w:t>
      </w:r>
      <w:r>
        <w:t>trained</w:t>
      </w:r>
      <w:r>
        <w:rPr>
          <w:spacing w:val="-1"/>
        </w:rPr>
        <w:t xml:space="preserve"> </w:t>
      </w:r>
      <w:r>
        <w:t>effectively</w:t>
      </w:r>
      <w:r>
        <w:rPr>
          <w:spacing w:val="-15"/>
        </w:rPr>
        <w:t xml:space="preserve"> </w:t>
      </w:r>
      <w:r>
        <w:t>on</w:t>
      </w:r>
      <w:r>
        <w:rPr>
          <w:spacing w:val="-11"/>
        </w:rPr>
        <w:t xml:space="preserve"> </w:t>
      </w:r>
      <w:proofErr w:type="spellStart"/>
      <w:r>
        <w:t>decentralised</w:t>
      </w:r>
      <w:proofErr w:type="spellEnd"/>
      <w:r>
        <w:t xml:space="preserve"> data</w:t>
      </w:r>
      <w:r>
        <w:rPr>
          <w:spacing w:val="-3"/>
        </w:rPr>
        <w:t xml:space="preserve"> </w:t>
      </w:r>
      <w:r>
        <w:t>across</w:t>
      </w:r>
      <w:r>
        <w:rPr>
          <w:spacing w:val="-8"/>
        </w:rPr>
        <w:t xml:space="preserve"> </w:t>
      </w:r>
      <w:r>
        <w:t>many</w:t>
      </w:r>
      <w:r>
        <w:rPr>
          <w:spacing w:val="-11"/>
        </w:rPr>
        <w:t xml:space="preserve"> </w:t>
      </w:r>
      <w:r>
        <w:t>clients</w:t>
      </w:r>
      <w:r>
        <w:rPr>
          <w:spacing w:val="-3"/>
        </w:rPr>
        <w:t xml:space="preserve"> </w:t>
      </w:r>
      <w:r>
        <w:t>by sharing</w:t>
      </w:r>
      <w:r>
        <w:rPr>
          <w:spacing w:val="-15"/>
        </w:rPr>
        <w:t xml:space="preserve"> </w:t>
      </w:r>
      <w:r>
        <w:t>only</w:t>
      </w:r>
      <w:r>
        <w:rPr>
          <w:spacing w:val="-15"/>
        </w:rPr>
        <w:t xml:space="preserve"> </w:t>
      </w:r>
      <w:r>
        <w:t>model</w:t>
      </w:r>
      <w:r>
        <w:rPr>
          <w:spacing w:val="-15"/>
        </w:rPr>
        <w:t xml:space="preserve"> </w:t>
      </w:r>
      <w:r>
        <w:t>weight</w:t>
      </w:r>
      <w:r>
        <w:rPr>
          <w:spacing w:val="-11"/>
        </w:rPr>
        <w:t xml:space="preserve"> </w:t>
      </w:r>
      <w:r>
        <w:t>updates</w:t>
      </w:r>
      <w:r>
        <w:rPr>
          <w:spacing w:val="-15"/>
        </w:rPr>
        <w:t xml:space="preserve"> </w:t>
      </w:r>
      <w:r>
        <w:t>rather</w:t>
      </w:r>
      <w:r>
        <w:rPr>
          <w:spacing w:val="-15"/>
        </w:rPr>
        <w:t xml:space="preserve"> </w:t>
      </w:r>
      <w:r>
        <w:t>than</w:t>
      </w:r>
      <w:r>
        <w:rPr>
          <w:spacing w:val="-15"/>
        </w:rPr>
        <w:t xml:space="preserve"> </w:t>
      </w:r>
      <w:r>
        <w:t>raw</w:t>
      </w:r>
      <w:r>
        <w:rPr>
          <w:spacing w:val="-11"/>
        </w:rPr>
        <w:t xml:space="preserve"> </w:t>
      </w:r>
      <w:r>
        <w:t>data.</w:t>
      </w:r>
      <w:r>
        <w:rPr>
          <w:spacing w:val="-15"/>
        </w:rPr>
        <w:t xml:space="preserve"> </w:t>
      </w:r>
      <w:r>
        <w:t>Each</w:t>
      </w:r>
      <w:r>
        <w:rPr>
          <w:spacing w:val="-15"/>
        </w:rPr>
        <w:t xml:space="preserve"> </w:t>
      </w:r>
      <w:r>
        <w:t>client</w:t>
      </w:r>
      <w:r>
        <w:rPr>
          <w:spacing w:val="-6"/>
        </w:rPr>
        <w:t xml:space="preserve"> </w:t>
      </w:r>
      <w:r>
        <w:t>trains</w:t>
      </w:r>
      <w:r>
        <w:rPr>
          <w:spacing w:val="-13"/>
        </w:rPr>
        <w:t xml:space="preserve"> </w:t>
      </w:r>
      <w:r>
        <w:t>a</w:t>
      </w:r>
      <w:r>
        <w:rPr>
          <w:spacing w:val="-13"/>
        </w:rPr>
        <w:t xml:space="preserve"> </w:t>
      </w:r>
      <w:r>
        <w:t>local</w:t>
      </w:r>
      <w:r>
        <w:rPr>
          <w:spacing w:val="-14"/>
        </w:rPr>
        <w:t xml:space="preserve"> </w:t>
      </w:r>
      <w:r>
        <w:t>model on</w:t>
      </w:r>
      <w:r>
        <w:rPr>
          <w:spacing w:val="-1"/>
        </w:rPr>
        <w:t xml:space="preserve"> </w:t>
      </w:r>
      <w:r>
        <w:t>its own</w:t>
      </w:r>
      <w:r>
        <w:rPr>
          <w:spacing w:val="-6"/>
        </w:rPr>
        <w:t xml:space="preserve"> </w:t>
      </w:r>
      <w:r>
        <w:t>private data for multiple local</w:t>
      </w:r>
      <w:r>
        <w:rPr>
          <w:spacing w:val="-8"/>
        </w:rPr>
        <w:t xml:space="preserve"> </w:t>
      </w:r>
      <w:r>
        <w:t>epochs, and the server averages the resulting weights to produce an improved global model. The paper demonstrated convergence guarantees</w:t>
      </w:r>
      <w:r>
        <w:rPr>
          <w:spacing w:val="-15"/>
        </w:rPr>
        <w:t xml:space="preserve"> </w:t>
      </w:r>
      <w:r>
        <w:t>and</w:t>
      </w:r>
      <w:r>
        <w:rPr>
          <w:spacing w:val="-15"/>
        </w:rPr>
        <w:t xml:space="preserve"> </w:t>
      </w:r>
      <w:r>
        <w:t>showed</w:t>
      </w:r>
      <w:r>
        <w:rPr>
          <w:spacing w:val="-12"/>
        </w:rPr>
        <w:t xml:space="preserve"> </w:t>
      </w:r>
      <w:r>
        <w:t>that</w:t>
      </w:r>
      <w:r>
        <w:rPr>
          <w:spacing w:val="-8"/>
        </w:rPr>
        <w:t xml:space="preserve"> </w:t>
      </w:r>
      <w:proofErr w:type="spellStart"/>
      <w:r>
        <w:t>FedAvg</w:t>
      </w:r>
      <w:proofErr w:type="spellEnd"/>
      <w:r>
        <w:rPr>
          <w:spacing w:val="-4"/>
        </w:rPr>
        <w:t xml:space="preserve"> </w:t>
      </w:r>
      <w:r>
        <w:t>is</w:t>
      </w:r>
      <w:r>
        <w:rPr>
          <w:spacing w:val="-15"/>
        </w:rPr>
        <w:t xml:space="preserve"> </w:t>
      </w:r>
      <w:r>
        <w:t>communication-efficient</w:t>
      </w:r>
      <w:r>
        <w:rPr>
          <w:spacing w:val="-2"/>
        </w:rPr>
        <w:t xml:space="preserve"> </w:t>
      </w:r>
      <w:r>
        <w:t>even</w:t>
      </w:r>
      <w:r>
        <w:rPr>
          <w:spacing w:val="-15"/>
        </w:rPr>
        <w:t xml:space="preserve"> </w:t>
      </w:r>
      <w:r>
        <w:t>when</w:t>
      </w:r>
      <w:r>
        <w:rPr>
          <w:spacing w:val="-15"/>
        </w:rPr>
        <w:t xml:space="preserve"> </w:t>
      </w:r>
      <w:r>
        <w:t>clients</w:t>
      </w:r>
      <w:r>
        <w:rPr>
          <w:spacing w:val="-14"/>
        </w:rPr>
        <w:t xml:space="preserve"> </w:t>
      </w:r>
      <w:r>
        <w:t>hold non-IID</w:t>
      </w:r>
      <w:r>
        <w:rPr>
          <w:spacing w:val="-3"/>
        </w:rPr>
        <w:t xml:space="preserve"> </w:t>
      </w:r>
      <w:r>
        <w:t>data</w:t>
      </w:r>
      <w:r>
        <w:rPr>
          <w:spacing w:val="-4"/>
        </w:rPr>
        <w:t xml:space="preserve"> </w:t>
      </w:r>
      <w:r>
        <w:t>distributions. This</w:t>
      </w:r>
      <w:r>
        <w:rPr>
          <w:spacing w:val="-5"/>
        </w:rPr>
        <w:t xml:space="preserve"> </w:t>
      </w:r>
      <w:r>
        <w:t>work is foundational</w:t>
      </w:r>
      <w:r>
        <w:rPr>
          <w:spacing w:val="-11"/>
        </w:rPr>
        <w:t xml:space="preserve"> </w:t>
      </w:r>
      <w:r>
        <w:t>to all</w:t>
      </w:r>
      <w:r>
        <w:rPr>
          <w:spacing w:val="-1"/>
        </w:rPr>
        <w:t xml:space="preserve"> </w:t>
      </w:r>
      <w:r>
        <w:t>federated learning research that</w:t>
      </w:r>
      <w:r>
        <w:rPr>
          <w:spacing w:val="-4"/>
        </w:rPr>
        <w:t xml:space="preserve"> </w:t>
      </w:r>
      <w:r>
        <w:t>followed</w:t>
      </w:r>
      <w:r>
        <w:rPr>
          <w:spacing w:val="-8"/>
        </w:rPr>
        <w:t xml:space="preserve"> </w:t>
      </w:r>
      <w:r>
        <w:t>and</w:t>
      </w:r>
      <w:r>
        <w:rPr>
          <w:spacing w:val="-9"/>
        </w:rPr>
        <w:t xml:space="preserve"> </w:t>
      </w:r>
      <w:r>
        <w:t>directly</w:t>
      </w:r>
      <w:r>
        <w:rPr>
          <w:spacing w:val="-12"/>
        </w:rPr>
        <w:t xml:space="preserve"> </w:t>
      </w:r>
      <w:r>
        <w:t>inspired</w:t>
      </w:r>
      <w:r>
        <w:rPr>
          <w:spacing w:val="-8"/>
        </w:rPr>
        <w:t xml:space="preserve"> </w:t>
      </w:r>
      <w:r>
        <w:t>the</w:t>
      </w:r>
      <w:r>
        <w:rPr>
          <w:spacing w:val="-10"/>
        </w:rPr>
        <w:t xml:space="preserve"> </w:t>
      </w:r>
      <w:r>
        <w:t>federated</w:t>
      </w:r>
      <w:r>
        <w:rPr>
          <w:spacing w:val="-8"/>
        </w:rPr>
        <w:t xml:space="preserve"> </w:t>
      </w:r>
      <w:r>
        <w:t>CGAN-NIDS</w:t>
      </w:r>
      <w:r>
        <w:rPr>
          <w:spacing w:val="-8"/>
        </w:rPr>
        <w:t xml:space="preserve"> </w:t>
      </w:r>
      <w:r>
        <w:t>architecture</w:t>
      </w:r>
      <w:r>
        <w:rPr>
          <w:spacing w:val="-8"/>
        </w:rPr>
        <w:t xml:space="preserve"> </w:t>
      </w:r>
      <w:r>
        <w:t>proposed</w:t>
      </w:r>
      <w:r>
        <w:rPr>
          <w:spacing w:val="-13"/>
        </w:rPr>
        <w:t xml:space="preserve"> </w:t>
      </w:r>
      <w:r>
        <w:t>in the present project.</w:t>
      </w:r>
    </w:p>
    <w:p w14:paraId="73BEC23F" w14:textId="77777777" w:rsidR="002129C7" w:rsidRDefault="002129C7">
      <w:pPr>
        <w:pStyle w:val="BodyText"/>
        <w:spacing w:line="360" w:lineRule="auto"/>
        <w:jc w:val="both"/>
        <w:sectPr w:rsidR="002129C7">
          <w:pgSz w:w="11910" w:h="16840"/>
          <w:pgMar w:top="1440" w:right="566" w:bottom="940" w:left="1700" w:header="0" w:footer="748" w:gutter="0"/>
          <w:cols w:space="720"/>
        </w:sectPr>
      </w:pPr>
    </w:p>
    <w:p w14:paraId="782ED701" w14:textId="77777777" w:rsidR="002129C7" w:rsidRDefault="0018431C">
      <w:pPr>
        <w:pStyle w:val="BodyText"/>
        <w:spacing w:before="74" w:line="360" w:lineRule="auto"/>
        <w:ind w:left="460" w:right="852"/>
        <w:jc w:val="both"/>
      </w:pPr>
      <w:r>
        <w:rPr>
          <w:noProof/>
        </w:rPr>
        <w:lastRenderedPageBreak/>
        <mc:AlternateContent>
          <mc:Choice Requires="wps">
            <w:drawing>
              <wp:anchor distT="0" distB="0" distL="0" distR="0" simplePos="0" relativeHeight="485987328" behindDoc="1" locked="0" layoutInCell="1" allowOverlap="1" wp14:anchorId="150CE8C5" wp14:editId="2B4A98B9">
                <wp:simplePos x="0" y="0"/>
                <wp:positionH relativeFrom="page">
                  <wp:posOffset>3036570</wp:posOffset>
                </wp:positionH>
                <wp:positionV relativeFrom="paragraph">
                  <wp:posOffset>314706</wp:posOffset>
                </wp:positionV>
                <wp:extent cx="54610" cy="1803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180340"/>
                        </a:xfrm>
                        <a:custGeom>
                          <a:avLst/>
                          <a:gdLst/>
                          <a:ahLst/>
                          <a:cxnLst/>
                          <a:rect l="l" t="t" r="r" b="b"/>
                          <a:pathLst>
                            <a:path w="54610" h="180340">
                              <a:moveTo>
                                <a:pt x="54231" y="0"/>
                              </a:moveTo>
                              <a:lnTo>
                                <a:pt x="0" y="0"/>
                              </a:lnTo>
                              <a:lnTo>
                                <a:pt x="0" y="179831"/>
                              </a:lnTo>
                              <a:lnTo>
                                <a:pt x="54231" y="179831"/>
                              </a:lnTo>
                              <a:lnTo>
                                <a:pt x="54231" y="0"/>
                              </a:lnTo>
                              <a:close/>
                            </a:path>
                          </a:pathLst>
                        </a:custGeom>
                        <a:solidFill>
                          <a:srgbClr val="F7F7F8"/>
                        </a:solidFill>
                      </wps:spPr>
                      <wps:bodyPr wrap="square" lIns="0" tIns="0" rIns="0" bIns="0" rtlCol="0">
                        <a:prstTxWarp prst="textNoShape">
                          <a:avLst/>
                        </a:prstTxWarp>
                        <a:noAutofit/>
                      </wps:bodyPr>
                    </wps:wsp>
                  </a:graphicData>
                </a:graphic>
              </wp:anchor>
            </w:drawing>
          </mc:Choice>
          <mc:Fallback>
            <w:pict>
              <v:shape w14:anchorId="3DF4D445" id="Graphic 5" o:spid="_x0000_s1026" style="position:absolute;margin-left:239.1pt;margin-top:24.8pt;width:4.3pt;height:14.2pt;z-index:-17329152;visibility:visible;mso-wrap-style:square;mso-wrap-distance-left:0;mso-wrap-distance-top:0;mso-wrap-distance-right:0;mso-wrap-distance-bottom:0;mso-position-horizontal:absolute;mso-position-horizontal-relative:page;mso-position-vertical:absolute;mso-position-vertical-relative:text;v-text-anchor:top" coordsize="5461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" path="m54231,l,,,179831r54231,l54231,xe" fillcolor="#f7f7f8" stroked="f">
                <v:path arrowok="t"/>
                <w10:wrap anchorx="page"/>
              </v:shape>
            </w:pict>
          </mc:Fallback>
        </mc:AlternateContent>
      </w:r>
      <w:r>
        <w:rPr>
          <w:b/>
        </w:rPr>
        <w:t xml:space="preserve">N. Moustafa and J. Slay [3], "UNSW-NB15: A Comprehensive Data Set for Network Intrusion Detection Systems," </w:t>
      </w:r>
      <w:r>
        <w:t xml:space="preserve">Proceedings of </w:t>
      </w:r>
      <w:proofErr w:type="spellStart"/>
      <w:r>
        <w:t>MilCIS</w:t>
      </w:r>
      <w:proofErr w:type="spellEnd"/>
      <w:r>
        <w:t>, 2015. The authors introduced the UNSW-NB15 dataset, which is the primary benchmark used for evaluation in</w:t>
      </w:r>
      <w:r>
        <w:rPr>
          <w:spacing w:val="-1"/>
        </w:rPr>
        <w:t xml:space="preserve"> </w:t>
      </w:r>
      <w:r>
        <w:t>this project. The dataset was created</w:t>
      </w:r>
      <w:r>
        <w:rPr>
          <w:spacing w:val="-6"/>
        </w:rPr>
        <w:t xml:space="preserve"> </w:t>
      </w:r>
      <w:r>
        <w:t>using the IXIA</w:t>
      </w:r>
      <w:r>
        <w:rPr>
          <w:spacing w:val="-3"/>
        </w:rPr>
        <w:t xml:space="preserve"> </w:t>
      </w:r>
      <w:proofErr w:type="spellStart"/>
      <w:r>
        <w:t>PerfectStorm</w:t>
      </w:r>
      <w:proofErr w:type="spellEnd"/>
      <w:r>
        <w:rPr>
          <w:spacing w:val="-12"/>
        </w:rPr>
        <w:t xml:space="preserve"> </w:t>
      </w:r>
      <w:r>
        <w:t>tool</w:t>
      </w:r>
      <w:r>
        <w:rPr>
          <w:spacing w:val="-13"/>
        </w:rPr>
        <w:t xml:space="preserve"> </w:t>
      </w:r>
      <w:r>
        <w:t xml:space="preserve">to simulate realistic network traffic combining both normal activity and nine distinct attack categories: </w:t>
      </w:r>
      <w:proofErr w:type="spellStart"/>
      <w:r>
        <w:t>Fuzzers</w:t>
      </w:r>
      <w:proofErr w:type="spellEnd"/>
      <w:r>
        <w:t xml:space="preserve">, Analysis, Backdoors, </w:t>
      </w:r>
      <w:proofErr w:type="spellStart"/>
      <w:r>
        <w:t>DoS</w:t>
      </w:r>
      <w:proofErr w:type="spellEnd"/>
      <w:r>
        <w:t>, Exploits, Generic, Reconnaissance,</w:t>
      </w:r>
      <w:r>
        <w:rPr>
          <w:spacing w:val="-2"/>
        </w:rPr>
        <w:t xml:space="preserve"> </w:t>
      </w:r>
      <w:r>
        <w:t>Shellcode,</w:t>
      </w:r>
      <w:r>
        <w:rPr>
          <w:spacing w:val="-2"/>
        </w:rPr>
        <w:t xml:space="preserve"> </w:t>
      </w:r>
      <w:r>
        <w:t>and</w:t>
      </w:r>
      <w:r>
        <w:rPr>
          <w:spacing w:val="-1"/>
        </w:rPr>
        <w:t xml:space="preserve"> </w:t>
      </w:r>
      <w:r>
        <w:t>Worms.</w:t>
      </w:r>
      <w:r>
        <w:rPr>
          <w:spacing w:val="-3"/>
        </w:rPr>
        <w:t xml:space="preserve"> </w:t>
      </w:r>
      <w:r>
        <w:t>The</w:t>
      </w:r>
      <w:r>
        <w:rPr>
          <w:spacing w:val="-5"/>
        </w:rPr>
        <w:t xml:space="preserve"> </w:t>
      </w:r>
      <w:r>
        <w:t>dataset contains</w:t>
      </w:r>
      <w:r>
        <w:rPr>
          <w:spacing w:val="-6"/>
        </w:rPr>
        <w:t xml:space="preserve"> </w:t>
      </w:r>
      <w:r>
        <w:t>175,341</w:t>
      </w:r>
      <w:r>
        <w:rPr>
          <w:spacing w:val="-13"/>
        </w:rPr>
        <w:t xml:space="preserve"> </w:t>
      </w:r>
      <w:r>
        <w:t>training</w:t>
      </w:r>
      <w:r>
        <w:rPr>
          <w:spacing w:val="-4"/>
        </w:rPr>
        <w:t xml:space="preserve"> </w:t>
      </w:r>
      <w:r>
        <w:t>records and 82,332</w:t>
      </w:r>
      <w:r>
        <w:rPr>
          <w:spacing w:val="-3"/>
        </w:rPr>
        <w:t xml:space="preserve"> </w:t>
      </w:r>
      <w:r>
        <w:t>testing records,</w:t>
      </w:r>
      <w:r>
        <w:rPr>
          <w:spacing w:val="-2"/>
        </w:rPr>
        <w:t xml:space="preserve"> </w:t>
      </w:r>
      <w:r>
        <w:t>each</w:t>
      </w:r>
      <w:r>
        <w:rPr>
          <w:spacing w:val="-7"/>
        </w:rPr>
        <w:t xml:space="preserve"> </w:t>
      </w:r>
      <w:r>
        <w:t>with</w:t>
      </w:r>
      <w:r>
        <w:rPr>
          <w:spacing w:val="-7"/>
        </w:rPr>
        <w:t xml:space="preserve"> </w:t>
      </w:r>
      <w:r>
        <w:t>43 attributes</w:t>
      </w:r>
      <w:r>
        <w:rPr>
          <w:spacing w:val="-5"/>
        </w:rPr>
        <w:t xml:space="preserve"> </w:t>
      </w:r>
      <w:r>
        <w:t>representing network</w:t>
      </w:r>
      <w:r>
        <w:rPr>
          <w:spacing w:val="-6"/>
        </w:rPr>
        <w:t xml:space="preserve"> </w:t>
      </w:r>
      <w:r>
        <w:t>flow features. The</w:t>
      </w:r>
      <w:r>
        <w:rPr>
          <w:spacing w:val="-15"/>
        </w:rPr>
        <w:t xml:space="preserve"> </w:t>
      </w:r>
      <w:r>
        <w:t>class</w:t>
      </w:r>
      <w:r>
        <w:rPr>
          <w:spacing w:val="-15"/>
        </w:rPr>
        <w:t xml:space="preserve"> </w:t>
      </w:r>
      <w:r>
        <w:t>distribution</w:t>
      </w:r>
      <w:r>
        <w:rPr>
          <w:spacing w:val="-15"/>
        </w:rPr>
        <w:t xml:space="preserve"> </w:t>
      </w:r>
      <w:r>
        <w:t>is</w:t>
      </w:r>
      <w:r>
        <w:rPr>
          <w:spacing w:val="-12"/>
        </w:rPr>
        <w:t xml:space="preserve"> </w:t>
      </w:r>
      <w:r>
        <w:t>highly</w:t>
      </w:r>
      <w:r>
        <w:rPr>
          <w:spacing w:val="-13"/>
        </w:rPr>
        <w:t xml:space="preserve"> </w:t>
      </w:r>
      <w:r>
        <w:t>imbalanced,</w:t>
      </w:r>
      <w:r>
        <w:rPr>
          <w:spacing w:val="-6"/>
        </w:rPr>
        <w:t xml:space="preserve"> </w:t>
      </w:r>
      <w:r>
        <w:t>with</w:t>
      </w:r>
      <w:r>
        <w:rPr>
          <w:spacing w:val="-15"/>
        </w:rPr>
        <w:t xml:space="preserve"> </w:t>
      </w:r>
      <w:r>
        <w:t>normal</w:t>
      </w:r>
      <w:r>
        <w:rPr>
          <w:spacing w:val="-15"/>
        </w:rPr>
        <w:t xml:space="preserve"> </w:t>
      </w:r>
      <w:r>
        <w:t>traffic</w:t>
      </w:r>
      <w:r>
        <w:rPr>
          <w:spacing w:val="-13"/>
        </w:rPr>
        <w:t xml:space="preserve"> </w:t>
      </w:r>
      <w:r>
        <w:t>comprising</w:t>
      </w:r>
      <w:r>
        <w:rPr>
          <w:spacing w:val="-12"/>
        </w:rPr>
        <w:t xml:space="preserve"> </w:t>
      </w:r>
      <w:r>
        <w:t>the</w:t>
      </w:r>
      <w:r>
        <w:rPr>
          <w:spacing w:val="-6"/>
        </w:rPr>
        <w:t xml:space="preserve"> </w:t>
      </w:r>
      <w:r>
        <w:t>majority and categories such</w:t>
      </w:r>
      <w:r>
        <w:rPr>
          <w:spacing w:val="-6"/>
        </w:rPr>
        <w:t xml:space="preserve"> </w:t>
      </w:r>
      <w:r>
        <w:t>as Worms and Analysis contributing less than</w:t>
      </w:r>
      <w:r>
        <w:rPr>
          <w:spacing w:val="-6"/>
        </w:rPr>
        <w:t xml:space="preserve"> </w:t>
      </w:r>
      <w:r>
        <w:t>1% of</w:t>
      </w:r>
      <w:r>
        <w:rPr>
          <w:spacing w:val="-13"/>
        </w:rPr>
        <w:t xml:space="preserve"> </w:t>
      </w:r>
      <w:r>
        <w:t>records.</w:t>
      </w:r>
      <w:r>
        <w:rPr>
          <w:spacing w:val="-4"/>
        </w:rPr>
        <w:t xml:space="preserve"> </w:t>
      </w:r>
      <w:r>
        <w:t>This imbalance makes UNSW-NB15 particularly well-suited for evaluating GAN-based data augmentation techniques.</w:t>
      </w:r>
    </w:p>
    <w:p w14:paraId="37FB45C3" w14:textId="77777777" w:rsidR="002129C7" w:rsidRDefault="002129C7">
      <w:pPr>
        <w:pStyle w:val="BodyText"/>
        <w:spacing w:before="105"/>
      </w:pPr>
    </w:p>
    <w:p w14:paraId="3DB0222E" w14:textId="77777777" w:rsidR="002129C7" w:rsidRDefault="0018431C">
      <w:pPr>
        <w:pStyle w:val="Heading3"/>
        <w:spacing w:before="1"/>
        <w:jc w:val="both"/>
      </w:pPr>
      <w:r>
        <w:rPr>
          <w:noProof/>
        </w:rPr>
        <mc:AlternateContent>
          <mc:Choice Requires="wps">
            <w:drawing>
              <wp:anchor distT="0" distB="0" distL="0" distR="0" simplePos="0" relativeHeight="485987840" behindDoc="1" locked="0" layoutInCell="1" allowOverlap="1" wp14:anchorId="67D1ABCD" wp14:editId="71B8B2F5">
                <wp:simplePos x="0" y="0"/>
                <wp:positionH relativeFrom="page">
                  <wp:posOffset>4189095</wp:posOffset>
                </wp:positionH>
                <wp:positionV relativeFrom="paragraph">
                  <wp:posOffset>4219</wp:posOffset>
                </wp:positionV>
                <wp:extent cx="40005" cy="18288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82880"/>
                        </a:xfrm>
                        <a:custGeom>
                          <a:avLst/>
                          <a:gdLst/>
                          <a:ahLst/>
                          <a:cxnLst/>
                          <a:rect l="l" t="t" r="r" b="b"/>
                          <a:pathLst>
                            <a:path w="40005" h="182880">
                              <a:moveTo>
                                <a:pt x="39624" y="0"/>
                              </a:moveTo>
                              <a:lnTo>
                                <a:pt x="0" y="0"/>
                              </a:lnTo>
                              <a:lnTo>
                                <a:pt x="0" y="182879"/>
                              </a:lnTo>
                              <a:lnTo>
                                <a:pt x="39624" y="182879"/>
                              </a:lnTo>
                              <a:lnTo>
                                <a:pt x="39624" y="0"/>
                              </a:lnTo>
                              <a:close/>
                            </a:path>
                          </a:pathLst>
                        </a:custGeom>
                        <a:solidFill>
                          <a:srgbClr val="F7F7F8"/>
                        </a:solidFill>
                      </wps:spPr>
                      <wps:bodyPr wrap="square" lIns="0" tIns="0" rIns="0" bIns="0" rtlCol="0">
                        <a:prstTxWarp prst="textNoShape">
                          <a:avLst/>
                        </a:prstTxWarp>
                        <a:noAutofit/>
                      </wps:bodyPr>
                    </wps:wsp>
                  </a:graphicData>
                </a:graphic>
              </wp:anchor>
            </w:drawing>
          </mc:Choice>
          <mc:Fallback>
            <w:pict>
              <v:shape w14:anchorId="40BACDA8" id="Graphic 6" o:spid="_x0000_s1026" style="position:absolute;margin-left:329.85pt;margin-top:.35pt;width:3.15pt;height:14.4pt;z-index:-17328640;visibility:visible;mso-wrap-style:square;mso-wrap-distance-left:0;mso-wrap-distance-top:0;mso-wrap-distance-right:0;mso-wrap-distance-bottom:0;mso-position-horizontal:absolute;mso-position-horizontal-relative:page;mso-position-vertical:absolute;mso-position-vertical-relative:text;v-text-anchor:top" coordsize="4000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" path="m39624,l,,,182879r39624,l39624,xe" fillcolor="#f7f7f8" stroked="f">
                <v:path arrowok="t"/>
                <w10:wrap anchorx="page"/>
              </v:shape>
            </w:pict>
          </mc:Fallback>
        </mc:AlternateContent>
      </w:r>
      <w:bookmarkStart w:id="16" w:name="I._J._Goodfellow,_J._Pouget-Abadie,_M._M"/>
      <w:bookmarkEnd w:id="16"/>
      <w:r>
        <w:t>I.</w:t>
      </w:r>
      <w:r>
        <w:rPr>
          <w:spacing w:val="8"/>
        </w:rPr>
        <w:t xml:space="preserve"> </w:t>
      </w:r>
      <w:r>
        <w:t>J.</w:t>
      </w:r>
      <w:r>
        <w:rPr>
          <w:spacing w:val="1"/>
        </w:rPr>
        <w:t xml:space="preserve"> </w:t>
      </w:r>
      <w:r>
        <w:t>Goodfellow,</w:t>
      </w:r>
      <w:r>
        <w:rPr>
          <w:spacing w:val="10"/>
        </w:rPr>
        <w:t xml:space="preserve"> </w:t>
      </w:r>
      <w:r>
        <w:t>J.</w:t>
      </w:r>
      <w:r>
        <w:rPr>
          <w:spacing w:val="12"/>
        </w:rPr>
        <w:t xml:space="preserve"> </w:t>
      </w:r>
      <w:r>
        <w:t>Pouget-Abadie,</w:t>
      </w:r>
      <w:r>
        <w:rPr>
          <w:spacing w:val="2"/>
        </w:rPr>
        <w:t xml:space="preserve"> </w:t>
      </w:r>
      <w:r>
        <w:t>M.</w:t>
      </w:r>
      <w:r>
        <w:rPr>
          <w:spacing w:val="1"/>
        </w:rPr>
        <w:t xml:space="preserve"> </w:t>
      </w:r>
      <w:r>
        <w:t>Mirza,</w:t>
      </w:r>
      <w:r>
        <w:rPr>
          <w:spacing w:val="11"/>
        </w:rPr>
        <w:t xml:space="preserve"> </w:t>
      </w:r>
      <w:r>
        <w:t>B.</w:t>
      </w:r>
      <w:r>
        <w:rPr>
          <w:spacing w:val="6"/>
        </w:rPr>
        <w:t xml:space="preserve"> </w:t>
      </w:r>
      <w:r>
        <w:t>Xu,</w:t>
      </w:r>
      <w:r>
        <w:rPr>
          <w:spacing w:val="6"/>
        </w:rPr>
        <w:t xml:space="preserve"> </w:t>
      </w:r>
      <w:r>
        <w:t>D.</w:t>
      </w:r>
      <w:r>
        <w:rPr>
          <w:spacing w:val="2"/>
        </w:rPr>
        <w:t xml:space="preserve"> </w:t>
      </w:r>
      <w:r>
        <w:t>Warde-Farley,</w:t>
      </w:r>
      <w:r>
        <w:rPr>
          <w:spacing w:val="11"/>
        </w:rPr>
        <w:t xml:space="preserve"> </w:t>
      </w:r>
      <w:r>
        <w:t>S.</w:t>
      </w:r>
      <w:r>
        <w:rPr>
          <w:spacing w:val="11"/>
        </w:rPr>
        <w:t xml:space="preserve"> </w:t>
      </w:r>
      <w:r>
        <w:rPr>
          <w:spacing w:val="-2"/>
        </w:rPr>
        <w:t>Ozair,</w:t>
      </w:r>
    </w:p>
    <w:p w14:paraId="291C1E79" w14:textId="77777777" w:rsidR="002129C7" w:rsidRDefault="0018431C">
      <w:pPr>
        <w:pStyle w:val="BodyText"/>
        <w:spacing w:before="132" w:line="360" w:lineRule="auto"/>
        <w:ind w:left="460" w:right="856"/>
        <w:jc w:val="both"/>
      </w:pPr>
      <w:r>
        <w:rPr>
          <w:b/>
        </w:rPr>
        <w:t xml:space="preserve">A. Courville, and Y. Bengio [4], "Generative Adversarial Nets," </w:t>
      </w:r>
      <w:r>
        <w:t>Proceedings of NIPS, 2014. This landmark paper introduced the Generative Adversarial Network framework, which underlies the synthetic data generation component of this project. The GAN framework trains two neural networks simultaneously in an adversarial setting: a Generator that learns to produce realistic synthetic samples from random noise, and a Discriminator that learns to distinguish real samples from synthetic ones. The two networks compete against each other in a minimax game until</w:t>
      </w:r>
      <w:r>
        <w:rPr>
          <w:spacing w:val="-1"/>
        </w:rPr>
        <w:t xml:space="preserve"> </w:t>
      </w:r>
      <w:r>
        <w:t>equilibrium is reached, at which point the Generator produces samples indistinguishable from real data. This framework has been widely adopted across domains including image synthesis, text generation, and network traffic simulation. The GAN concept is extended in this project through the use of conditional generation, where class labels are provided as additional input to guide the Generator in producing class-specific synthetic network traffic samples.</w:t>
      </w:r>
    </w:p>
    <w:p w14:paraId="36C9C0AE"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74F199F1" w14:textId="77777777" w:rsidR="002129C7" w:rsidRDefault="0018431C">
      <w:pPr>
        <w:pStyle w:val="BodyText"/>
        <w:spacing w:before="74" w:line="360" w:lineRule="auto"/>
        <w:ind w:left="460" w:right="856"/>
        <w:jc w:val="both"/>
      </w:pPr>
      <w:r>
        <w:rPr>
          <w:b/>
        </w:rPr>
        <w:lastRenderedPageBreak/>
        <w:t xml:space="preserve">M. Mirza and S. </w:t>
      </w:r>
      <w:proofErr w:type="spellStart"/>
      <w:r>
        <w:rPr>
          <w:b/>
        </w:rPr>
        <w:t>Osindero</w:t>
      </w:r>
      <w:proofErr w:type="spellEnd"/>
      <w:r>
        <w:rPr>
          <w:b/>
        </w:rPr>
        <w:t xml:space="preserve"> [5], "Conditional Generative Adversarial Nets," </w:t>
      </w:r>
      <w:r>
        <w:t>arXiv:1411.1784, 2014. This paper extends the original GAN framework by introducing the Conditional GAN (CGAN), which enables controlled generation of samples</w:t>
      </w:r>
      <w:r>
        <w:rPr>
          <w:spacing w:val="-5"/>
        </w:rPr>
        <w:t xml:space="preserve"> </w:t>
      </w:r>
      <w:r>
        <w:t>belonging to a</w:t>
      </w:r>
      <w:r>
        <w:rPr>
          <w:spacing w:val="-4"/>
        </w:rPr>
        <w:t xml:space="preserve"> </w:t>
      </w:r>
      <w:r>
        <w:t>specific</w:t>
      </w:r>
      <w:r>
        <w:rPr>
          <w:spacing w:val="-4"/>
        </w:rPr>
        <w:t xml:space="preserve"> </w:t>
      </w:r>
      <w:r>
        <w:t>class. In</w:t>
      </w:r>
      <w:r>
        <w:rPr>
          <w:spacing w:val="-6"/>
        </w:rPr>
        <w:t xml:space="preserve"> </w:t>
      </w:r>
      <w:r>
        <w:t>CGAN, both</w:t>
      </w:r>
      <w:r>
        <w:rPr>
          <w:spacing w:val="-15"/>
        </w:rPr>
        <w:t xml:space="preserve"> </w:t>
      </w:r>
      <w:r>
        <w:t>the</w:t>
      </w:r>
      <w:r>
        <w:rPr>
          <w:spacing w:val="-3"/>
        </w:rPr>
        <w:t xml:space="preserve"> </w:t>
      </w:r>
      <w:r>
        <w:t>Generator</w:t>
      </w:r>
      <w:r>
        <w:rPr>
          <w:spacing w:val="-6"/>
        </w:rPr>
        <w:t xml:space="preserve"> </w:t>
      </w:r>
      <w:r>
        <w:t>and Discriminator receive the class label as additional input alongside the noise vector and the sample respectively. This conditioning allows a single model</w:t>
      </w:r>
      <w:r>
        <w:rPr>
          <w:spacing w:val="-1"/>
        </w:rPr>
        <w:t xml:space="preserve"> </w:t>
      </w:r>
      <w:r>
        <w:t>to generate realistic samples for any specified class, replacing the need to train separate GAN models per class as required in the original GAN formulation. The paper demonstrated CGAN on digit generation and multi-modal learning tasks. In the context of NIDS, CGAN is particularly valuable because it allows a single unified model to generate synthetic attack</w:t>
      </w:r>
      <w:r>
        <w:rPr>
          <w:spacing w:val="-15"/>
        </w:rPr>
        <w:t xml:space="preserve"> </w:t>
      </w:r>
      <w:r>
        <w:t>traffic</w:t>
      </w:r>
      <w:r>
        <w:rPr>
          <w:spacing w:val="-15"/>
        </w:rPr>
        <w:t xml:space="preserve"> </w:t>
      </w:r>
      <w:r>
        <w:t>for</w:t>
      </w:r>
      <w:r>
        <w:rPr>
          <w:spacing w:val="-15"/>
        </w:rPr>
        <w:t xml:space="preserve"> </w:t>
      </w:r>
      <w:r>
        <w:t>any</w:t>
      </w:r>
      <w:r>
        <w:rPr>
          <w:spacing w:val="-15"/>
        </w:rPr>
        <w:t xml:space="preserve"> </w:t>
      </w:r>
      <w:r>
        <w:t>of</w:t>
      </w:r>
      <w:r>
        <w:rPr>
          <w:spacing w:val="-15"/>
        </w:rPr>
        <w:t xml:space="preserve"> </w:t>
      </w:r>
      <w:r>
        <w:t>the</w:t>
      </w:r>
      <w:r>
        <w:rPr>
          <w:spacing w:val="-15"/>
        </w:rPr>
        <w:t xml:space="preserve"> </w:t>
      </w:r>
      <w:r>
        <w:t>nine</w:t>
      </w:r>
      <w:r>
        <w:rPr>
          <w:spacing w:val="-15"/>
        </w:rPr>
        <w:t xml:space="preserve"> </w:t>
      </w:r>
      <w:r>
        <w:t>UNSW-NB15</w:t>
      </w:r>
      <w:r>
        <w:rPr>
          <w:spacing w:val="-8"/>
        </w:rPr>
        <w:t xml:space="preserve"> </w:t>
      </w:r>
      <w:r>
        <w:t>attack</w:t>
      </w:r>
      <w:r>
        <w:rPr>
          <w:spacing w:val="-7"/>
        </w:rPr>
        <w:t xml:space="preserve"> </w:t>
      </w:r>
      <w:r>
        <w:t>categories,</w:t>
      </w:r>
      <w:r>
        <w:rPr>
          <w:spacing w:val="-4"/>
        </w:rPr>
        <w:t xml:space="preserve"> </w:t>
      </w:r>
      <w:r>
        <w:t>directly</w:t>
      </w:r>
      <w:r>
        <w:rPr>
          <w:spacing w:val="-15"/>
        </w:rPr>
        <w:t xml:space="preserve"> </w:t>
      </w:r>
      <w:r>
        <w:t>addressing</w:t>
      </w:r>
      <w:r>
        <w:rPr>
          <w:spacing w:val="-7"/>
        </w:rPr>
        <w:t xml:space="preserve"> </w:t>
      </w:r>
      <w:r>
        <w:t>the class imbalance problem that limits AI-based intrusion detection performance.</w:t>
      </w:r>
    </w:p>
    <w:p w14:paraId="73AB9E5F" w14:textId="77777777" w:rsidR="002129C7" w:rsidRDefault="002129C7">
      <w:pPr>
        <w:pStyle w:val="BodyText"/>
        <w:spacing w:before="105"/>
      </w:pPr>
    </w:p>
    <w:p w14:paraId="19E78B0A" w14:textId="77777777" w:rsidR="002129C7" w:rsidRDefault="0018431C">
      <w:pPr>
        <w:pStyle w:val="BodyText"/>
        <w:spacing w:before="1" w:line="360" w:lineRule="auto"/>
        <w:ind w:left="460" w:right="859"/>
        <w:jc w:val="both"/>
      </w:pPr>
      <w:r>
        <w:rPr>
          <w:b/>
        </w:rPr>
        <w:t xml:space="preserve">A. Vaswani, N. </w:t>
      </w:r>
      <w:proofErr w:type="spellStart"/>
      <w:r>
        <w:rPr>
          <w:b/>
        </w:rPr>
        <w:t>Shazeer</w:t>
      </w:r>
      <w:proofErr w:type="spellEnd"/>
      <w:r>
        <w:rPr>
          <w:b/>
        </w:rPr>
        <w:t xml:space="preserve">, N. Parmar, J. </w:t>
      </w:r>
      <w:proofErr w:type="spellStart"/>
      <w:r>
        <w:rPr>
          <w:b/>
        </w:rPr>
        <w:t>Uszkoreit</w:t>
      </w:r>
      <w:proofErr w:type="spellEnd"/>
      <w:r>
        <w:rPr>
          <w:b/>
        </w:rPr>
        <w:t>, L. Jones, A. Gomez, L. Kaiser, and</w:t>
      </w:r>
      <w:r>
        <w:rPr>
          <w:b/>
          <w:spacing w:val="-15"/>
        </w:rPr>
        <w:t xml:space="preserve"> </w:t>
      </w:r>
      <w:r>
        <w:rPr>
          <w:b/>
        </w:rPr>
        <w:t>I.</w:t>
      </w:r>
      <w:r>
        <w:rPr>
          <w:b/>
          <w:spacing w:val="-15"/>
        </w:rPr>
        <w:t xml:space="preserve"> </w:t>
      </w:r>
      <w:proofErr w:type="spellStart"/>
      <w:r>
        <w:rPr>
          <w:b/>
        </w:rPr>
        <w:t>Polosukhin</w:t>
      </w:r>
      <w:proofErr w:type="spellEnd"/>
      <w:r>
        <w:rPr>
          <w:b/>
          <w:spacing w:val="-13"/>
        </w:rPr>
        <w:t xml:space="preserve"> </w:t>
      </w:r>
      <w:r>
        <w:rPr>
          <w:b/>
        </w:rPr>
        <w:t>[6],</w:t>
      </w:r>
      <w:r>
        <w:rPr>
          <w:b/>
          <w:spacing w:val="-13"/>
        </w:rPr>
        <w:t xml:space="preserve"> </w:t>
      </w:r>
      <w:r>
        <w:rPr>
          <w:b/>
        </w:rPr>
        <w:t>"Attention</w:t>
      </w:r>
      <w:r>
        <w:rPr>
          <w:b/>
          <w:spacing w:val="-15"/>
        </w:rPr>
        <w:t xml:space="preserve"> </w:t>
      </w:r>
      <w:r>
        <w:rPr>
          <w:b/>
        </w:rPr>
        <w:t>Is</w:t>
      </w:r>
      <w:r>
        <w:rPr>
          <w:b/>
          <w:spacing w:val="-15"/>
        </w:rPr>
        <w:t xml:space="preserve"> </w:t>
      </w:r>
      <w:r>
        <w:rPr>
          <w:b/>
        </w:rPr>
        <w:t>All</w:t>
      </w:r>
      <w:r>
        <w:rPr>
          <w:b/>
          <w:spacing w:val="-15"/>
        </w:rPr>
        <w:t xml:space="preserve"> </w:t>
      </w:r>
      <w:r>
        <w:rPr>
          <w:b/>
        </w:rPr>
        <w:t>You</w:t>
      </w:r>
      <w:r>
        <w:rPr>
          <w:b/>
          <w:spacing w:val="-12"/>
        </w:rPr>
        <w:t xml:space="preserve"> </w:t>
      </w:r>
      <w:r>
        <w:rPr>
          <w:b/>
        </w:rPr>
        <w:t>Need,"</w:t>
      </w:r>
      <w:r>
        <w:rPr>
          <w:b/>
          <w:spacing w:val="-15"/>
        </w:rPr>
        <w:t xml:space="preserve"> </w:t>
      </w:r>
      <w:r>
        <w:t>Proceedings</w:t>
      </w:r>
      <w:r>
        <w:rPr>
          <w:spacing w:val="-14"/>
        </w:rPr>
        <w:t xml:space="preserve"> </w:t>
      </w:r>
      <w:r>
        <w:t>of</w:t>
      </w:r>
      <w:r>
        <w:rPr>
          <w:spacing w:val="-15"/>
        </w:rPr>
        <w:t xml:space="preserve"> </w:t>
      </w:r>
      <w:r>
        <w:t>NIPS,</w:t>
      </w:r>
      <w:r>
        <w:rPr>
          <w:spacing w:val="-14"/>
        </w:rPr>
        <w:t xml:space="preserve"> </w:t>
      </w:r>
      <w:r>
        <w:t>2017.</w:t>
      </w:r>
      <w:r>
        <w:rPr>
          <w:spacing w:val="-15"/>
        </w:rPr>
        <w:t xml:space="preserve"> </w:t>
      </w:r>
      <w:r>
        <w:t>This paper introduced the Transformer architecture based entirely on self-attention mechanisms,</w:t>
      </w:r>
      <w:r>
        <w:rPr>
          <w:spacing w:val="-13"/>
        </w:rPr>
        <w:t xml:space="preserve"> </w:t>
      </w:r>
      <w:r>
        <w:t>eliminating</w:t>
      </w:r>
      <w:r>
        <w:rPr>
          <w:spacing w:val="-12"/>
        </w:rPr>
        <w:t xml:space="preserve"> </w:t>
      </w:r>
      <w:r>
        <w:t>the</w:t>
      </w:r>
      <w:r>
        <w:rPr>
          <w:spacing w:val="-14"/>
        </w:rPr>
        <w:t xml:space="preserve"> </w:t>
      </w:r>
      <w:r>
        <w:t>need</w:t>
      </w:r>
      <w:r>
        <w:rPr>
          <w:spacing w:val="-5"/>
        </w:rPr>
        <w:t xml:space="preserve"> </w:t>
      </w:r>
      <w:r>
        <w:t>for</w:t>
      </w:r>
      <w:r>
        <w:rPr>
          <w:spacing w:val="-12"/>
        </w:rPr>
        <w:t xml:space="preserve"> </w:t>
      </w:r>
      <w:r>
        <w:t>recurrent</w:t>
      </w:r>
      <w:r>
        <w:rPr>
          <w:spacing w:val="-12"/>
        </w:rPr>
        <w:t xml:space="preserve"> </w:t>
      </w:r>
      <w:r>
        <w:t>or</w:t>
      </w:r>
      <w:r>
        <w:rPr>
          <w:spacing w:val="-15"/>
        </w:rPr>
        <w:t xml:space="preserve"> </w:t>
      </w:r>
      <w:r>
        <w:t>convolutional</w:t>
      </w:r>
      <w:r>
        <w:rPr>
          <w:spacing w:val="-15"/>
        </w:rPr>
        <w:t xml:space="preserve"> </w:t>
      </w:r>
      <w:r>
        <w:t>layers.</w:t>
      </w:r>
      <w:r>
        <w:rPr>
          <w:spacing w:val="-11"/>
        </w:rPr>
        <w:t xml:space="preserve"> </w:t>
      </w:r>
      <w:r>
        <w:t>The</w:t>
      </w:r>
      <w:r>
        <w:rPr>
          <w:spacing w:val="-6"/>
        </w:rPr>
        <w:t xml:space="preserve"> </w:t>
      </w:r>
      <w:r>
        <w:t>multi-head attention mechanism allows the model to simultaneously attend to all positions in the input sequence, capturing long-range dependencies that sequential models like LSTM process only step-by-step. The Transformer has become the dominant architecture in natural</w:t>
      </w:r>
      <w:r>
        <w:rPr>
          <w:spacing w:val="-15"/>
        </w:rPr>
        <w:t xml:space="preserve"> </w:t>
      </w:r>
      <w:r>
        <w:t>language</w:t>
      </w:r>
      <w:r>
        <w:rPr>
          <w:spacing w:val="-15"/>
        </w:rPr>
        <w:t xml:space="preserve"> </w:t>
      </w:r>
      <w:r>
        <w:t>processing</w:t>
      </w:r>
      <w:r>
        <w:rPr>
          <w:spacing w:val="-15"/>
        </w:rPr>
        <w:t xml:space="preserve"> </w:t>
      </w:r>
      <w:r>
        <w:t>and</w:t>
      </w:r>
      <w:r>
        <w:rPr>
          <w:spacing w:val="-13"/>
        </w:rPr>
        <w:t xml:space="preserve"> </w:t>
      </w:r>
      <w:r>
        <w:t>has</w:t>
      </w:r>
      <w:r>
        <w:rPr>
          <w:spacing w:val="-14"/>
        </w:rPr>
        <w:t xml:space="preserve"> </w:t>
      </w:r>
      <w:r>
        <w:t>been</w:t>
      </w:r>
      <w:r>
        <w:rPr>
          <w:spacing w:val="-15"/>
        </w:rPr>
        <w:t xml:space="preserve"> </w:t>
      </w:r>
      <w:r>
        <w:t>successfully</w:t>
      </w:r>
      <w:r>
        <w:rPr>
          <w:spacing w:val="-15"/>
        </w:rPr>
        <w:t xml:space="preserve"> </w:t>
      </w:r>
      <w:r>
        <w:t>adapted</w:t>
      </w:r>
      <w:r>
        <w:rPr>
          <w:spacing w:val="-12"/>
        </w:rPr>
        <w:t xml:space="preserve"> </w:t>
      </w:r>
      <w:r>
        <w:t>to</w:t>
      </w:r>
      <w:r>
        <w:rPr>
          <w:spacing w:val="-15"/>
        </w:rPr>
        <w:t xml:space="preserve"> </w:t>
      </w:r>
      <w:r>
        <w:t>tabular</w:t>
      </w:r>
      <w:r>
        <w:rPr>
          <w:spacing w:val="-6"/>
        </w:rPr>
        <w:t xml:space="preserve"> </w:t>
      </w:r>
      <w:r>
        <w:t>and</w:t>
      </w:r>
      <w:r>
        <w:rPr>
          <w:spacing w:val="-13"/>
        </w:rPr>
        <w:t xml:space="preserve"> </w:t>
      </w:r>
      <w:r>
        <w:t>sequential data</w:t>
      </w:r>
      <w:r>
        <w:rPr>
          <w:spacing w:val="-8"/>
        </w:rPr>
        <w:t xml:space="preserve"> </w:t>
      </w:r>
      <w:r>
        <w:t>in</w:t>
      </w:r>
      <w:r>
        <w:rPr>
          <w:spacing w:val="-12"/>
        </w:rPr>
        <w:t xml:space="preserve"> </w:t>
      </w:r>
      <w:r>
        <w:t>other</w:t>
      </w:r>
      <w:r>
        <w:rPr>
          <w:spacing w:val="-1"/>
        </w:rPr>
        <w:t xml:space="preserve"> </w:t>
      </w:r>
      <w:r>
        <w:t>domains. In</w:t>
      </w:r>
      <w:r>
        <w:rPr>
          <w:spacing w:val="-15"/>
        </w:rPr>
        <w:t xml:space="preserve"> </w:t>
      </w:r>
      <w:r>
        <w:t>this</w:t>
      </w:r>
      <w:r>
        <w:rPr>
          <w:spacing w:val="-5"/>
        </w:rPr>
        <w:t xml:space="preserve"> </w:t>
      </w:r>
      <w:r>
        <w:t>project,</w:t>
      </w:r>
      <w:r>
        <w:rPr>
          <w:spacing w:val="-13"/>
        </w:rPr>
        <w:t xml:space="preserve"> </w:t>
      </w:r>
      <w:r>
        <w:t>the</w:t>
      </w:r>
      <w:r>
        <w:rPr>
          <w:spacing w:val="-4"/>
        </w:rPr>
        <w:t xml:space="preserve"> </w:t>
      </w:r>
      <w:r>
        <w:t>Transformer classifier is</w:t>
      </w:r>
      <w:r>
        <w:rPr>
          <w:spacing w:val="-3"/>
        </w:rPr>
        <w:t xml:space="preserve"> </w:t>
      </w:r>
      <w:r>
        <w:t>adapted</w:t>
      </w:r>
      <w:r>
        <w:rPr>
          <w:spacing w:val="-7"/>
        </w:rPr>
        <w:t xml:space="preserve"> </w:t>
      </w:r>
      <w:r>
        <w:t>for</w:t>
      </w:r>
      <w:r>
        <w:rPr>
          <w:spacing w:val="-1"/>
        </w:rPr>
        <w:t xml:space="preserve"> </w:t>
      </w:r>
      <w:r>
        <w:t>network traffic classification by treating encoded feature vectors as sequences of tokens and applying 4-head self-attention across 2 encoder blocks, enabling the model to capture complex</w:t>
      </w:r>
      <w:r>
        <w:rPr>
          <w:spacing w:val="-2"/>
        </w:rPr>
        <w:t xml:space="preserve"> </w:t>
      </w:r>
      <w:r>
        <w:t>interdependencies</w:t>
      </w:r>
      <w:r>
        <w:rPr>
          <w:spacing w:val="-3"/>
        </w:rPr>
        <w:t xml:space="preserve"> </w:t>
      </w:r>
      <w:r>
        <w:t>between</w:t>
      </w:r>
      <w:r>
        <w:rPr>
          <w:spacing w:val="-11"/>
        </w:rPr>
        <w:t xml:space="preserve"> </w:t>
      </w:r>
      <w:r>
        <w:t>network</w:t>
      </w:r>
      <w:r>
        <w:rPr>
          <w:spacing w:val="-7"/>
        </w:rPr>
        <w:t xml:space="preserve"> </w:t>
      </w:r>
      <w:r>
        <w:t>flow</w:t>
      </w:r>
      <w:r>
        <w:rPr>
          <w:spacing w:val="-7"/>
        </w:rPr>
        <w:t xml:space="preserve"> </w:t>
      </w:r>
      <w:r>
        <w:t>features</w:t>
      </w:r>
      <w:r>
        <w:rPr>
          <w:spacing w:val="-13"/>
        </w:rPr>
        <w:t xml:space="preserve"> </w:t>
      </w:r>
      <w:r>
        <w:t>that local</w:t>
      </w:r>
      <w:r>
        <w:rPr>
          <w:spacing w:val="-11"/>
        </w:rPr>
        <w:t xml:space="preserve"> </w:t>
      </w:r>
      <w:r>
        <w:t>models like</w:t>
      </w:r>
      <w:r>
        <w:rPr>
          <w:spacing w:val="-4"/>
        </w:rPr>
        <w:t xml:space="preserve"> </w:t>
      </w:r>
      <w:r>
        <w:t>CNN may miss.</w:t>
      </w:r>
    </w:p>
    <w:p w14:paraId="62CDC118"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0A7593FB" w14:textId="77777777" w:rsidR="002129C7" w:rsidRDefault="0018431C">
      <w:pPr>
        <w:pStyle w:val="BodyText"/>
        <w:spacing w:before="74" w:line="360" w:lineRule="auto"/>
        <w:ind w:left="460" w:right="866"/>
        <w:jc w:val="both"/>
      </w:pPr>
      <w:r>
        <w:rPr>
          <w:b/>
        </w:rPr>
        <w:lastRenderedPageBreak/>
        <w:t xml:space="preserve">G. Dlamini and M. Fahim [7], "DGM: A Data Generative Model to Improve Minority Class Presence in Anomaly Detection Domain," </w:t>
      </w:r>
      <w:r>
        <w:t>Neural Computing and Applications, vol. 33, pp. 13635–13646, 2021. The authors proposed a conditional GAN-based data generative model specifically targeting minority class improvement in anomaly detection. The work directly demonstrates that conditional generation of synthetic</w:t>
      </w:r>
      <w:r>
        <w:rPr>
          <w:spacing w:val="-13"/>
        </w:rPr>
        <w:t xml:space="preserve"> </w:t>
      </w:r>
      <w:r>
        <w:t>data</w:t>
      </w:r>
      <w:r>
        <w:rPr>
          <w:spacing w:val="-14"/>
        </w:rPr>
        <w:t xml:space="preserve"> </w:t>
      </w:r>
      <w:r>
        <w:t>for</w:t>
      </w:r>
      <w:r>
        <w:rPr>
          <w:spacing w:val="-8"/>
        </w:rPr>
        <w:t xml:space="preserve"> </w:t>
      </w:r>
      <w:r>
        <w:t>underrepresented</w:t>
      </w:r>
      <w:r>
        <w:rPr>
          <w:spacing w:val="-8"/>
        </w:rPr>
        <w:t xml:space="preserve"> </w:t>
      </w:r>
      <w:r>
        <w:t>attack</w:t>
      </w:r>
      <w:r>
        <w:rPr>
          <w:spacing w:val="-13"/>
        </w:rPr>
        <w:t xml:space="preserve"> </w:t>
      </w:r>
      <w:r>
        <w:t>classes</w:t>
      </w:r>
      <w:r>
        <w:rPr>
          <w:spacing w:val="-7"/>
        </w:rPr>
        <w:t xml:space="preserve"> </w:t>
      </w:r>
      <w:r>
        <w:t>leads</w:t>
      </w:r>
      <w:r>
        <w:rPr>
          <w:spacing w:val="-15"/>
        </w:rPr>
        <w:t xml:space="preserve"> </w:t>
      </w:r>
      <w:r>
        <w:t>to</w:t>
      </w:r>
      <w:r>
        <w:rPr>
          <w:spacing w:val="-9"/>
        </w:rPr>
        <w:t xml:space="preserve"> </w:t>
      </w:r>
      <w:r>
        <w:t>measurable</w:t>
      </w:r>
      <w:r>
        <w:rPr>
          <w:spacing w:val="-1"/>
        </w:rPr>
        <w:t xml:space="preserve"> </w:t>
      </w:r>
      <w:r>
        <w:t>improvements</w:t>
      </w:r>
      <w:r>
        <w:rPr>
          <w:spacing w:val="-10"/>
        </w:rPr>
        <w:t xml:space="preserve"> </w:t>
      </w:r>
      <w:r>
        <w:t>in classification performance, particularly for rare</w:t>
      </w:r>
      <w:r>
        <w:rPr>
          <w:spacing w:val="-9"/>
        </w:rPr>
        <w:t xml:space="preserve"> </w:t>
      </w:r>
      <w:r>
        <w:t>threat categories. The paper addresses the domain overlap problem — where normal and attack feature spaces overlap significantly — and shows that targeted synthetic data generation helps the classifier learn</w:t>
      </w:r>
      <w:r>
        <w:rPr>
          <w:spacing w:val="-15"/>
        </w:rPr>
        <w:t xml:space="preserve"> </w:t>
      </w:r>
      <w:r>
        <w:t>sharper</w:t>
      </w:r>
      <w:r>
        <w:rPr>
          <w:spacing w:val="-3"/>
        </w:rPr>
        <w:t xml:space="preserve"> </w:t>
      </w:r>
      <w:r>
        <w:t>decision</w:t>
      </w:r>
      <w:r>
        <w:rPr>
          <w:spacing w:val="-11"/>
        </w:rPr>
        <w:t xml:space="preserve"> </w:t>
      </w:r>
      <w:r>
        <w:t>boundaries in</w:t>
      </w:r>
      <w:r>
        <w:rPr>
          <w:spacing w:val="-15"/>
        </w:rPr>
        <w:t xml:space="preserve"> </w:t>
      </w:r>
      <w:r>
        <w:t>these</w:t>
      </w:r>
      <w:r>
        <w:rPr>
          <w:spacing w:val="-8"/>
        </w:rPr>
        <w:t xml:space="preserve"> </w:t>
      </w:r>
      <w:r>
        <w:t>overlapping</w:t>
      </w:r>
      <w:r>
        <w:rPr>
          <w:spacing w:val="-3"/>
        </w:rPr>
        <w:t xml:space="preserve"> </w:t>
      </w:r>
      <w:r>
        <w:t>regions.</w:t>
      </w:r>
      <w:r>
        <w:rPr>
          <w:spacing w:val="-1"/>
        </w:rPr>
        <w:t xml:space="preserve"> </w:t>
      </w:r>
      <w:r>
        <w:t>This</w:t>
      </w:r>
      <w:r>
        <w:rPr>
          <w:spacing w:val="-10"/>
        </w:rPr>
        <w:t xml:space="preserve"> </w:t>
      </w:r>
      <w:r>
        <w:t>work</w:t>
      </w:r>
      <w:r>
        <w:rPr>
          <w:spacing w:val="-7"/>
        </w:rPr>
        <w:t xml:space="preserve"> </w:t>
      </w:r>
      <w:r>
        <w:t>validates</w:t>
      </w:r>
      <w:r>
        <w:rPr>
          <w:spacing w:val="-9"/>
        </w:rPr>
        <w:t xml:space="preserve"> </w:t>
      </w:r>
      <w:r>
        <w:t>the core motivation of using CGAN in the present project and supports the approach of generating synthetic samples for minority</w:t>
      </w:r>
      <w:r>
        <w:rPr>
          <w:spacing w:val="-2"/>
        </w:rPr>
        <w:t xml:space="preserve"> </w:t>
      </w:r>
      <w:r>
        <w:t>classes like Backdoor, Analysis, Shellcode, and Worms in the UNSW-NB15 dataset.</w:t>
      </w:r>
    </w:p>
    <w:p w14:paraId="5BBACAFD" w14:textId="77777777" w:rsidR="002129C7" w:rsidRDefault="002129C7">
      <w:pPr>
        <w:pStyle w:val="BodyText"/>
        <w:spacing w:before="104"/>
      </w:pPr>
    </w:p>
    <w:p w14:paraId="280A3EB4" w14:textId="77777777" w:rsidR="002129C7" w:rsidRDefault="0018431C">
      <w:pPr>
        <w:pStyle w:val="BodyText"/>
        <w:spacing w:before="1" w:line="360" w:lineRule="auto"/>
        <w:ind w:left="460" w:right="854"/>
        <w:jc w:val="both"/>
      </w:pPr>
      <w:r>
        <w:rPr>
          <w:b/>
        </w:rPr>
        <w:t xml:space="preserve">N. Shone, T. N. Ngoc, V. D. Phai, and Q. Shi [8], "A Deep Learning Approach to Network Intrusion </w:t>
      </w:r>
      <w:proofErr w:type="spellStart"/>
      <w:r>
        <w:rPr>
          <w:b/>
        </w:rPr>
        <w:t>Detection,"</w:t>
      </w:r>
      <w:r>
        <w:t>IEEE</w:t>
      </w:r>
      <w:proofErr w:type="spellEnd"/>
      <w:r>
        <w:t xml:space="preserve"> Transactions on Emerging Topics in Computational Intelligence, vol. 2, no. 1, pp. 41–50, 2018. This paper proposed a stacked non-symmetric deep autoencoder (NDAE) based intrusion detection system, demonstrating</w:t>
      </w:r>
      <w:r>
        <w:rPr>
          <w:spacing w:val="-2"/>
        </w:rPr>
        <w:t xml:space="preserve"> </w:t>
      </w:r>
      <w:r>
        <w:t>that autoencoders</w:t>
      </w:r>
      <w:r>
        <w:rPr>
          <w:spacing w:val="-4"/>
        </w:rPr>
        <w:t xml:space="preserve"> </w:t>
      </w:r>
      <w:r>
        <w:t>are</w:t>
      </w:r>
      <w:r>
        <w:rPr>
          <w:spacing w:val="-5"/>
        </w:rPr>
        <w:t xml:space="preserve"> </w:t>
      </w:r>
      <w:r>
        <w:t>effective feature</w:t>
      </w:r>
      <w:r>
        <w:rPr>
          <w:spacing w:val="-3"/>
        </w:rPr>
        <w:t xml:space="preserve"> </w:t>
      </w:r>
      <w:r>
        <w:t>extractors</w:t>
      </w:r>
      <w:r>
        <w:rPr>
          <w:spacing w:val="-5"/>
        </w:rPr>
        <w:t xml:space="preserve"> </w:t>
      </w:r>
      <w:r>
        <w:t>for</w:t>
      </w:r>
      <w:r>
        <w:rPr>
          <w:spacing w:val="-2"/>
        </w:rPr>
        <w:t xml:space="preserve"> </w:t>
      </w:r>
      <w:r>
        <w:t>network</w:t>
      </w:r>
      <w:r>
        <w:rPr>
          <w:spacing w:val="-8"/>
        </w:rPr>
        <w:t xml:space="preserve"> </w:t>
      </w:r>
      <w:r>
        <w:t>flow</w:t>
      </w:r>
      <w:r>
        <w:rPr>
          <w:spacing w:val="-4"/>
        </w:rPr>
        <w:t xml:space="preserve"> </w:t>
      </w:r>
      <w:r>
        <w:t>data. The</w:t>
      </w:r>
      <w:r>
        <w:rPr>
          <w:spacing w:val="-15"/>
        </w:rPr>
        <w:t xml:space="preserve"> </w:t>
      </w:r>
      <w:r>
        <w:t>system</w:t>
      </w:r>
      <w:r>
        <w:rPr>
          <w:spacing w:val="-15"/>
        </w:rPr>
        <w:t xml:space="preserve"> </w:t>
      </w:r>
      <w:r>
        <w:t>achieved</w:t>
      </w:r>
      <w:r>
        <w:rPr>
          <w:spacing w:val="-15"/>
        </w:rPr>
        <w:t xml:space="preserve"> </w:t>
      </w:r>
      <w:r>
        <w:t>85.42%</w:t>
      </w:r>
      <w:r>
        <w:rPr>
          <w:spacing w:val="-15"/>
        </w:rPr>
        <w:t xml:space="preserve"> </w:t>
      </w:r>
      <w:r>
        <w:t>accuracy</w:t>
      </w:r>
      <w:r>
        <w:rPr>
          <w:spacing w:val="-15"/>
        </w:rPr>
        <w:t xml:space="preserve"> </w:t>
      </w:r>
      <w:r>
        <w:t>on</w:t>
      </w:r>
      <w:r>
        <w:rPr>
          <w:spacing w:val="-15"/>
        </w:rPr>
        <w:t xml:space="preserve"> </w:t>
      </w:r>
      <w:r>
        <w:t>the</w:t>
      </w:r>
      <w:r>
        <w:rPr>
          <w:spacing w:val="-15"/>
        </w:rPr>
        <w:t xml:space="preserve"> </w:t>
      </w:r>
      <w:r>
        <w:t>NSL-KDD</w:t>
      </w:r>
      <w:r>
        <w:rPr>
          <w:spacing w:val="-15"/>
        </w:rPr>
        <w:t xml:space="preserve"> </w:t>
      </w:r>
      <w:r>
        <w:t>dataset</w:t>
      </w:r>
      <w:r>
        <w:rPr>
          <w:spacing w:val="-15"/>
        </w:rPr>
        <w:t xml:space="preserve"> </w:t>
      </w:r>
      <w:r>
        <w:t>for</w:t>
      </w:r>
      <w:r>
        <w:rPr>
          <w:spacing w:val="-15"/>
        </w:rPr>
        <w:t xml:space="preserve"> </w:t>
      </w:r>
      <w:r>
        <w:t>multiclassification, outperforming traditional machine learning approaches. The authors showed that unsupervised pre-training of autoencoders on raw features produces more discriminative</w:t>
      </w:r>
      <w:r>
        <w:rPr>
          <w:spacing w:val="-5"/>
        </w:rPr>
        <w:t xml:space="preserve"> </w:t>
      </w:r>
      <w:r>
        <w:t>latent</w:t>
      </w:r>
      <w:r>
        <w:rPr>
          <w:spacing w:val="-1"/>
        </w:rPr>
        <w:t xml:space="preserve"> </w:t>
      </w:r>
      <w:r>
        <w:t>representations</w:t>
      </w:r>
      <w:r>
        <w:rPr>
          <w:spacing w:val="-10"/>
        </w:rPr>
        <w:t xml:space="preserve"> </w:t>
      </w:r>
      <w:r>
        <w:t>than</w:t>
      </w:r>
      <w:r>
        <w:rPr>
          <w:spacing w:val="-15"/>
        </w:rPr>
        <w:t xml:space="preserve"> </w:t>
      </w:r>
      <w:r>
        <w:t>principal</w:t>
      </w:r>
      <w:r>
        <w:rPr>
          <w:spacing w:val="-13"/>
        </w:rPr>
        <w:t xml:space="preserve"> </w:t>
      </w:r>
      <w:r>
        <w:t>component analysis, motivating</w:t>
      </w:r>
      <w:r>
        <w:rPr>
          <w:spacing w:val="-9"/>
        </w:rPr>
        <w:t xml:space="preserve"> </w:t>
      </w:r>
      <w:r>
        <w:t>the use</w:t>
      </w:r>
      <w:r>
        <w:rPr>
          <w:spacing w:val="-3"/>
        </w:rPr>
        <w:t xml:space="preserve"> </w:t>
      </w:r>
      <w:r>
        <w:t>of</w:t>
      </w:r>
      <w:r>
        <w:rPr>
          <w:spacing w:val="-15"/>
        </w:rPr>
        <w:t xml:space="preserve"> </w:t>
      </w:r>
      <w:r>
        <w:t>autoencoders</w:t>
      </w:r>
      <w:r>
        <w:rPr>
          <w:spacing w:val="-3"/>
        </w:rPr>
        <w:t xml:space="preserve"> </w:t>
      </w:r>
      <w:r>
        <w:t>as</w:t>
      </w:r>
      <w:r>
        <w:rPr>
          <w:spacing w:val="-4"/>
        </w:rPr>
        <w:t xml:space="preserve"> </w:t>
      </w:r>
      <w:r>
        <w:t>a</w:t>
      </w:r>
      <w:r>
        <w:rPr>
          <w:spacing w:val="-3"/>
        </w:rPr>
        <w:t xml:space="preserve"> </w:t>
      </w:r>
      <w:r>
        <w:t>feature</w:t>
      </w:r>
      <w:r>
        <w:rPr>
          <w:spacing w:val="-3"/>
        </w:rPr>
        <w:t xml:space="preserve"> </w:t>
      </w:r>
      <w:r>
        <w:t>extraction layer in NIDS</w:t>
      </w:r>
      <w:r>
        <w:rPr>
          <w:spacing w:val="-2"/>
        </w:rPr>
        <w:t xml:space="preserve"> </w:t>
      </w:r>
      <w:r>
        <w:t>pipelines. This</w:t>
      </w:r>
      <w:r>
        <w:rPr>
          <w:spacing w:val="-3"/>
        </w:rPr>
        <w:t xml:space="preserve"> </w:t>
      </w:r>
      <w:r>
        <w:t>work</w:t>
      </w:r>
      <w:r>
        <w:rPr>
          <w:spacing w:val="-3"/>
        </w:rPr>
        <w:t xml:space="preserve"> </w:t>
      </w:r>
      <w:r>
        <w:t>directly influenced</w:t>
      </w:r>
      <w:r>
        <w:rPr>
          <w:spacing w:val="-2"/>
        </w:rPr>
        <w:t xml:space="preserve"> </w:t>
      </w:r>
      <w:r>
        <w:t>the</w:t>
      </w:r>
      <w:r>
        <w:rPr>
          <w:spacing w:val="-4"/>
        </w:rPr>
        <w:t xml:space="preserve"> </w:t>
      </w:r>
      <w:r>
        <w:t>design</w:t>
      </w:r>
      <w:r>
        <w:rPr>
          <w:spacing w:val="-11"/>
        </w:rPr>
        <w:t xml:space="preserve"> </w:t>
      </w:r>
      <w:r>
        <w:t>of</w:t>
      </w:r>
      <w:r>
        <w:rPr>
          <w:spacing w:val="-15"/>
        </w:rPr>
        <w:t xml:space="preserve"> </w:t>
      </w:r>
      <w:r>
        <w:t>the</w:t>
      </w:r>
      <w:r>
        <w:rPr>
          <w:spacing w:val="-4"/>
        </w:rPr>
        <w:t xml:space="preserve"> </w:t>
      </w:r>
      <w:r>
        <w:t>autoencoder</w:t>
      </w:r>
      <w:r>
        <w:rPr>
          <w:spacing w:val="-4"/>
        </w:rPr>
        <w:t xml:space="preserve"> </w:t>
      </w:r>
      <w:r>
        <w:t>feature</w:t>
      </w:r>
      <w:r>
        <w:rPr>
          <w:spacing w:val="-3"/>
        </w:rPr>
        <w:t xml:space="preserve"> </w:t>
      </w:r>
      <w:r>
        <w:t>extractor in</w:t>
      </w:r>
      <w:r>
        <w:rPr>
          <w:spacing w:val="-12"/>
        </w:rPr>
        <w:t xml:space="preserve"> </w:t>
      </w:r>
      <w:r>
        <w:t>the</w:t>
      </w:r>
      <w:r>
        <w:rPr>
          <w:spacing w:val="-4"/>
        </w:rPr>
        <w:t xml:space="preserve"> </w:t>
      </w:r>
      <w:r>
        <w:t>present system, which compresses</w:t>
      </w:r>
      <w:r>
        <w:rPr>
          <w:spacing w:val="-15"/>
        </w:rPr>
        <w:t xml:space="preserve"> </w:t>
      </w:r>
      <w:r>
        <w:t>186-dimensional</w:t>
      </w:r>
      <w:r>
        <w:rPr>
          <w:spacing w:val="-15"/>
        </w:rPr>
        <w:t xml:space="preserve"> </w:t>
      </w:r>
      <w:r>
        <w:t>UNSW-NB15</w:t>
      </w:r>
      <w:r>
        <w:rPr>
          <w:spacing w:val="-5"/>
        </w:rPr>
        <w:t xml:space="preserve"> </w:t>
      </w:r>
      <w:r>
        <w:t>features</w:t>
      </w:r>
      <w:r>
        <w:rPr>
          <w:spacing w:val="-3"/>
        </w:rPr>
        <w:t xml:space="preserve"> </w:t>
      </w:r>
      <w:r>
        <w:t>into</w:t>
      </w:r>
      <w:r>
        <w:rPr>
          <w:spacing w:val="-2"/>
        </w:rPr>
        <w:t xml:space="preserve"> </w:t>
      </w:r>
      <w:r>
        <w:t>a</w:t>
      </w:r>
      <w:r>
        <w:rPr>
          <w:spacing w:val="-15"/>
        </w:rPr>
        <w:t xml:space="preserve"> </w:t>
      </w:r>
      <w:r>
        <w:t>64-dimensional</w:t>
      </w:r>
      <w:r>
        <w:rPr>
          <w:spacing w:val="-15"/>
        </w:rPr>
        <w:t xml:space="preserve"> </w:t>
      </w:r>
      <w:r>
        <w:t>latent</w:t>
      </w:r>
      <w:r>
        <w:rPr>
          <w:spacing w:val="-1"/>
        </w:rPr>
        <w:t xml:space="preserve"> </w:t>
      </w:r>
      <w:r>
        <w:t>space before classifier training.</w:t>
      </w:r>
    </w:p>
    <w:p w14:paraId="2C143D5C" w14:textId="77777777" w:rsidR="002129C7" w:rsidRDefault="0018431C">
      <w:pPr>
        <w:pStyle w:val="Heading2"/>
        <w:numPr>
          <w:ilvl w:val="1"/>
          <w:numId w:val="23"/>
        </w:numPr>
        <w:tabs>
          <w:tab w:val="left" w:pos="824"/>
        </w:tabs>
        <w:spacing w:before="188"/>
        <w:ind w:left="824" w:hanging="364"/>
        <w:jc w:val="both"/>
      </w:pPr>
      <w:bookmarkStart w:id="17" w:name="2.2_LIMITATIONS_OF_EXISTING_TECHNIQUES"/>
      <w:bookmarkEnd w:id="17"/>
      <w:r>
        <w:t>LIMITATIONS</w:t>
      </w:r>
      <w:r>
        <w:rPr>
          <w:spacing w:val="-10"/>
        </w:rPr>
        <w:t xml:space="preserve"> </w:t>
      </w:r>
      <w:r>
        <w:t>OF</w:t>
      </w:r>
      <w:r>
        <w:rPr>
          <w:spacing w:val="-9"/>
        </w:rPr>
        <w:t xml:space="preserve"> </w:t>
      </w:r>
      <w:r>
        <w:t>EXISTING</w:t>
      </w:r>
      <w:r>
        <w:rPr>
          <w:spacing w:val="-6"/>
        </w:rPr>
        <w:t xml:space="preserve"> </w:t>
      </w:r>
      <w:r>
        <w:rPr>
          <w:spacing w:val="-2"/>
        </w:rPr>
        <w:t>TECHNIQUES</w:t>
      </w:r>
    </w:p>
    <w:p w14:paraId="1F82AE38" w14:textId="77777777" w:rsidR="002129C7" w:rsidRDefault="0018431C">
      <w:pPr>
        <w:pStyle w:val="BodyText"/>
        <w:spacing w:before="209" w:line="360" w:lineRule="auto"/>
        <w:ind w:left="460" w:right="863"/>
        <w:jc w:val="both"/>
      </w:pPr>
      <w:r>
        <w:t>Existing AI-based Network Intrusion Detection Systems are mainly divided into two categories: traditional machine learning-based approaches and deep learning-based approaches. Both</w:t>
      </w:r>
      <w:r>
        <w:rPr>
          <w:spacing w:val="-5"/>
        </w:rPr>
        <w:t xml:space="preserve"> </w:t>
      </w:r>
      <w:r>
        <w:t>categories suffer from</w:t>
      </w:r>
      <w:r>
        <w:rPr>
          <w:spacing w:val="-14"/>
        </w:rPr>
        <w:t xml:space="preserve"> </w:t>
      </w:r>
      <w:r>
        <w:t>several</w:t>
      </w:r>
      <w:r>
        <w:rPr>
          <w:spacing w:val="-5"/>
        </w:rPr>
        <w:t xml:space="preserve"> </w:t>
      </w:r>
      <w:r>
        <w:t>limitations that motivate</w:t>
      </w:r>
      <w:r>
        <w:rPr>
          <w:spacing w:val="-6"/>
        </w:rPr>
        <w:t xml:space="preserve"> </w:t>
      </w:r>
      <w:r>
        <w:t>the proposed federated learning framework.</w:t>
      </w:r>
    </w:p>
    <w:p w14:paraId="73624BDE"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1D058653" w14:textId="77777777" w:rsidR="002129C7" w:rsidRDefault="0018431C">
      <w:pPr>
        <w:pStyle w:val="ListParagraph"/>
        <w:numPr>
          <w:ilvl w:val="0"/>
          <w:numId w:val="22"/>
        </w:numPr>
        <w:tabs>
          <w:tab w:val="left" w:pos="821"/>
        </w:tabs>
        <w:spacing w:before="72" w:line="355" w:lineRule="auto"/>
        <w:ind w:right="876"/>
        <w:jc w:val="both"/>
        <w:rPr>
          <w:sz w:val="24"/>
        </w:rPr>
      </w:pPr>
      <w:r>
        <w:rPr>
          <w:sz w:val="24"/>
        </w:rPr>
        <w:lastRenderedPageBreak/>
        <w:t xml:space="preserve">Traditional machine learning models such as Decision Trees and Support Vector Machines require all training data to be </w:t>
      </w:r>
      <w:proofErr w:type="spellStart"/>
      <w:r>
        <w:rPr>
          <w:sz w:val="24"/>
        </w:rPr>
        <w:t>centralised</w:t>
      </w:r>
      <w:proofErr w:type="spellEnd"/>
      <w:r>
        <w:rPr>
          <w:sz w:val="24"/>
        </w:rPr>
        <w:t xml:space="preserve"> on a single machine, which is impractical in distributed network environments where data is owned by different </w:t>
      </w:r>
      <w:proofErr w:type="spellStart"/>
      <w:r>
        <w:rPr>
          <w:sz w:val="24"/>
        </w:rPr>
        <w:t>organisations</w:t>
      </w:r>
      <w:proofErr w:type="spellEnd"/>
      <w:r>
        <w:rPr>
          <w:sz w:val="24"/>
        </w:rPr>
        <w:t xml:space="preserve"> and cannot be legally shared.</w:t>
      </w:r>
    </w:p>
    <w:p w14:paraId="77FEEF99" w14:textId="77777777" w:rsidR="002129C7" w:rsidRDefault="0018431C">
      <w:pPr>
        <w:pStyle w:val="ListParagraph"/>
        <w:numPr>
          <w:ilvl w:val="0"/>
          <w:numId w:val="22"/>
        </w:numPr>
        <w:tabs>
          <w:tab w:val="left" w:pos="821"/>
        </w:tabs>
        <w:spacing w:before="125" w:line="355" w:lineRule="auto"/>
        <w:ind w:right="858"/>
        <w:jc w:val="both"/>
        <w:rPr>
          <w:sz w:val="24"/>
        </w:rPr>
      </w:pPr>
      <w:r>
        <w:rPr>
          <w:sz w:val="24"/>
        </w:rPr>
        <w:t>Existing deep learning-based NIDS approaches including DNN, CNN, and LSTM models suffer severely from the data imbalance problem, where rare attack categories</w:t>
      </w:r>
      <w:r>
        <w:rPr>
          <w:spacing w:val="-6"/>
          <w:sz w:val="24"/>
        </w:rPr>
        <w:t xml:space="preserve"> </w:t>
      </w:r>
      <w:r>
        <w:rPr>
          <w:sz w:val="24"/>
        </w:rPr>
        <w:t>such</w:t>
      </w:r>
      <w:r>
        <w:rPr>
          <w:spacing w:val="-12"/>
          <w:sz w:val="24"/>
        </w:rPr>
        <w:t xml:space="preserve"> </w:t>
      </w:r>
      <w:r>
        <w:rPr>
          <w:sz w:val="24"/>
        </w:rPr>
        <w:t>as</w:t>
      </w:r>
      <w:r>
        <w:rPr>
          <w:spacing w:val="-6"/>
          <w:sz w:val="24"/>
        </w:rPr>
        <w:t xml:space="preserve"> </w:t>
      </w:r>
      <w:r>
        <w:rPr>
          <w:sz w:val="24"/>
        </w:rPr>
        <w:t>Backdoor,</w:t>
      </w:r>
      <w:r>
        <w:rPr>
          <w:spacing w:val="-6"/>
          <w:sz w:val="24"/>
        </w:rPr>
        <w:t xml:space="preserve"> </w:t>
      </w:r>
      <w:r>
        <w:rPr>
          <w:sz w:val="24"/>
        </w:rPr>
        <w:t>Shellcode, and</w:t>
      </w:r>
      <w:r>
        <w:rPr>
          <w:spacing w:val="-4"/>
          <w:sz w:val="24"/>
        </w:rPr>
        <w:t xml:space="preserve"> </w:t>
      </w:r>
      <w:r>
        <w:rPr>
          <w:sz w:val="24"/>
        </w:rPr>
        <w:t>Worms</w:t>
      </w:r>
      <w:r>
        <w:rPr>
          <w:spacing w:val="-6"/>
          <w:sz w:val="24"/>
        </w:rPr>
        <w:t xml:space="preserve"> </w:t>
      </w:r>
      <w:r>
        <w:rPr>
          <w:sz w:val="24"/>
        </w:rPr>
        <w:t>are</w:t>
      </w:r>
      <w:r>
        <w:rPr>
          <w:spacing w:val="-4"/>
          <w:sz w:val="24"/>
        </w:rPr>
        <w:t xml:space="preserve"> </w:t>
      </w:r>
      <w:r>
        <w:rPr>
          <w:sz w:val="24"/>
        </w:rPr>
        <w:t>vastly</w:t>
      </w:r>
      <w:r>
        <w:rPr>
          <w:spacing w:val="-15"/>
          <w:sz w:val="24"/>
        </w:rPr>
        <w:t xml:space="preserve"> </w:t>
      </w:r>
      <w:r>
        <w:rPr>
          <w:sz w:val="24"/>
        </w:rPr>
        <w:t xml:space="preserve">underrepresented in training data, causing the model to develop a strong bias toward normal traffic </w:t>
      </w:r>
      <w:r>
        <w:rPr>
          <w:spacing w:val="-2"/>
          <w:sz w:val="24"/>
        </w:rPr>
        <w:t>classification.</w:t>
      </w:r>
    </w:p>
    <w:p w14:paraId="0A3AAB6F" w14:textId="77777777" w:rsidR="002129C7" w:rsidRDefault="0018431C">
      <w:pPr>
        <w:pStyle w:val="ListParagraph"/>
        <w:numPr>
          <w:ilvl w:val="0"/>
          <w:numId w:val="22"/>
        </w:numPr>
        <w:tabs>
          <w:tab w:val="left" w:pos="821"/>
        </w:tabs>
        <w:spacing w:before="121" w:line="355" w:lineRule="auto"/>
        <w:ind w:right="868"/>
        <w:jc w:val="both"/>
        <w:rPr>
          <w:sz w:val="24"/>
        </w:rPr>
      </w:pPr>
      <w:proofErr w:type="spellStart"/>
      <w:r>
        <w:rPr>
          <w:sz w:val="24"/>
        </w:rPr>
        <w:t>Centralised</w:t>
      </w:r>
      <w:proofErr w:type="spellEnd"/>
      <w:r>
        <w:rPr>
          <w:sz w:val="24"/>
        </w:rPr>
        <w:t xml:space="preserve"> training of AI-based NIDS requires raw network traffic data to be collected</w:t>
      </w:r>
      <w:r>
        <w:rPr>
          <w:spacing w:val="-15"/>
          <w:sz w:val="24"/>
        </w:rPr>
        <w:t xml:space="preserve"> </w:t>
      </w:r>
      <w:r>
        <w:rPr>
          <w:sz w:val="24"/>
        </w:rPr>
        <w:t>and</w:t>
      </w:r>
      <w:r>
        <w:rPr>
          <w:spacing w:val="-3"/>
          <w:sz w:val="24"/>
        </w:rPr>
        <w:t xml:space="preserve"> </w:t>
      </w:r>
      <w:r>
        <w:rPr>
          <w:sz w:val="24"/>
        </w:rPr>
        <w:t>stored</w:t>
      </w:r>
      <w:r>
        <w:rPr>
          <w:spacing w:val="-15"/>
          <w:sz w:val="24"/>
        </w:rPr>
        <w:t xml:space="preserve"> </w:t>
      </w:r>
      <w:r>
        <w:rPr>
          <w:sz w:val="24"/>
        </w:rPr>
        <w:t>on</w:t>
      </w:r>
      <w:r>
        <w:rPr>
          <w:spacing w:val="-15"/>
          <w:sz w:val="24"/>
        </w:rPr>
        <w:t xml:space="preserve"> </w:t>
      </w:r>
      <w:r>
        <w:rPr>
          <w:sz w:val="24"/>
        </w:rPr>
        <w:t>a</w:t>
      </w:r>
      <w:r>
        <w:rPr>
          <w:spacing w:val="-13"/>
          <w:sz w:val="24"/>
        </w:rPr>
        <w:t xml:space="preserve"> </w:t>
      </w:r>
      <w:r>
        <w:rPr>
          <w:sz w:val="24"/>
        </w:rPr>
        <w:t>single</w:t>
      </w:r>
      <w:r>
        <w:rPr>
          <w:spacing w:val="-8"/>
          <w:sz w:val="24"/>
        </w:rPr>
        <w:t xml:space="preserve"> </w:t>
      </w:r>
      <w:r>
        <w:rPr>
          <w:sz w:val="24"/>
        </w:rPr>
        <w:t>server,</w:t>
      </w:r>
      <w:r>
        <w:rPr>
          <w:spacing w:val="-5"/>
          <w:sz w:val="24"/>
        </w:rPr>
        <w:t xml:space="preserve"> </w:t>
      </w:r>
      <w:r>
        <w:rPr>
          <w:sz w:val="24"/>
        </w:rPr>
        <w:t>which</w:t>
      </w:r>
      <w:r>
        <w:rPr>
          <w:spacing w:val="-11"/>
          <w:sz w:val="24"/>
        </w:rPr>
        <w:t xml:space="preserve"> </w:t>
      </w:r>
      <w:r>
        <w:rPr>
          <w:sz w:val="24"/>
        </w:rPr>
        <w:t>violates</w:t>
      </w:r>
      <w:r>
        <w:rPr>
          <w:spacing w:val="-13"/>
          <w:sz w:val="24"/>
        </w:rPr>
        <w:t xml:space="preserve"> </w:t>
      </w:r>
      <w:r>
        <w:rPr>
          <w:sz w:val="24"/>
        </w:rPr>
        <w:t>data</w:t>
      </w:r>
      <w:r>
        <w:rPr>
          <w:spacing w:val="-12"/>
          <w:sz w:val="24"/>
        </w:rPr>
        <w:t xml:space="preserve"> </w:t>
      </w:r>
      <w:r>
        <w:rPr>
          <w:sz w:val="24"/>
        </w:rPr>
        <w:t>privacy</w:t>
      </w:r>
      <w:r>
        <w:rPr>
          <w:spacing w:val="-15"/>
          <w:sz w:val="24"/>
        </w:rPr>
        <w:t xml:space="preserve"> </w:t>
      </w:r>
      <w:r>
        <w:rPr>
          <w:sz w:val="24"/>
        </w:rPr>
        <w:t>regulations</w:t>
      </w:r>
      <w:r>
        <w:rPr>
          <w:spacing w:val="-8"/>
          <w:sz w:val="24"/>
        </w:rPr>
        <w:t xml:space="preserve"> </w:t>
      </w:r>
      <w:r>
        <w:rPr>
          <w:sz w:val="24"/>
        </w:rPr>
        <w:t xml:space="preserve">such as GDPR and is unacceptable to </w:t>
      </w:r>
      <w:proofErr w:type="spellStart"/>
      <w:r>
        <w:rPr>
          <w:sz w:val="24"/>
        </w:rPr>
        <w:t>organisations</w:t>
      </w:r>
      <w:proofErr w:type="spellEnd"/>
      <w:r>
        <w:rPr>
          <w:sz w:val="24"/>
        </w:rPr>
        <w:t xml:space="preserve"> that handle sensitive information such as hospitals, banks, and government institutions.</w:t>
      </w:r>
    </w:p>
    <w:p w14:paraId="07CF75B4" w14:textId="77777777" w:rsidR="002129C7" w:rsidRDefault="0018431C">
      <w:pPr>
        <w:pStyle w:val="ListParagraph"/>
        <w:numPr>
          <w:ilvl w:val="0"/>
          <w:numId w:val="22"/>
        </w:numPr>
        <w:tabs>
          <w:tab w:val="left" w:pos="821"/>
        </w:tabs>
        <w:spacing w:before="120" w:line="355" w:lineRule="auto"/>
        <w:ind w:right="869"/>
        <w:jc w:val="both"/>
        <w:rPr>
          <w:sz w:val="24"/>
        </w:rPr>
      </w:pPr>
      <w:r>
        <w:rPr>
          <w:sz w:val="24"/>
        </w:rPr>
        <w:t>Most existing GAN-based NIDS approaches train a separate generative model for each</w:t>
      </w:r>
      <w:r>
        <w:rPr>
          <w:spacing w:val="-15"/>
          <w:sz w:val="24"/>
        </w:rPr>
        <w:t xml:space="preserve"> </w:t>
      </w:r>
      <w:r>
        <w:rPr>
          <w:sz w:val="24"/>
        </w:rPr>
        <w:t>attack</w:t>
      </w:r>
      <w:r>
        <w:rPr>
          <w:spacing w:val="-15"/>
          <w:sz w:val="24"/>
        </w:rPr>
        <w:t xml:space="preserve"> </w:t>
      </w:r>
      <w:r>
        <w:rPr>
          <w:sz w:val="24"/>
        </w:rPr>
        <w:t>class,</w:t>
      </w:r>
      <w:r>
        <w:rPr>
          <w:spacing w:val="-15"/>
          <w:sz w:val="24"/>
        </w:rPr>
        <w:t xml:space="preserve"> </w:t>
      </w:r>
      <w:r>
        <w:rPr>
          <w:sz w:val="24"/>
        </w:rPr>
        <w:t>which</w:t>
      </w:r>
      <w:r>
        <w:rPr>
          <w:spacing w:val="-15"/>
          <w:sz w:val="24"/>
        </w:rPr>
        <w:t xml:space="preserve"> </w:t>
      </w:r>
      <w:r>
        <w:rPr>
          <w:sz w:val="24"/>
        </w:rPr>
        <w:t>significantly</w:t>
      </w:r>
      <w:r>
        <w:rPr>
          <w:spacing w:val="-15"/>
          <w:sz w:val="24"/>
        </w:rPr>
        <w:t xml:space="preserve"> </w:t>
      </w:r>
      <w:r>
        <w:rPr>
          <w:sz w:val="24"/>
        </w:rPr>
        <w:t>increases</w:t>
      </w:r>
      <w:r>
        <w:rPr>
          <w:spacing w:val="-15"/>
          <w:sz w:val="24"/>
        </w:rPr>
        <w:t xml:space="preserve"> </w:t>
      </w:r>
      <w:r>
        <w:rPr>
          <w:sz w:val="24"/>
        </w:rPr>
        <w:t>computational</w:t>
      </w:r>
      <w:r>
        <w:rPr>
          <w:spacing w:val="-15"/>
          <w:sz w:val="24"/>
        </w:rPr>
        <w:t xml:space="preserve"> </w:t>
      </w:r>
      <w:r>
        <w:rPr>
          <w:sz w:val="24"/>
        </w:rPr>
        <w:t>cost</w:t>
      </w:r>
      <w:r>
        <w:rPr>
          <w:spacing w:val="-15"/>
          <w:sz w:val="24"/>
        </w:rPr>
        <w:t xml:space="preserve"> </w:t>
      </w:r>
      <w:r>
        <w:rPr>
          <w:sz w:val="24"/>
        </w:rPr>
        <w:t>and</w:t>
      </w:r>
      <w:r>
        <w:rPr>
          <w:spacing w:val="-15"/>
          <w:sz w:val="24"/>
        </w:rPr>
        <w:t xml:space="preserve"> </w:t>
      </w:r>
      <w:r>
        <w:rPr>
          <w:sz w:val="24"/>
        </w:rPr>
        <w:t>training</w:t>
      </w:r>
      <w:r>
        <w:rPr>
          <w:spacing w:val="-15"/>
          <w:sz w:val="24"/>
        </w:rPr>
        <w:t xml:space="preserve"> </w:t>
      </w:r>
      <w:r>
        <w:rPr>
          <w:sz w:val="24"/>
        </w:rPr>
        <w:t>time as</w:t>
      </w:r>
      <w:r>
        <w:rPr>
          <w:spacing w:val="-5"/>
          <w:sz w:val="24"/>
        </w:rPr>
        <w:t xml:space="preserve"> </w:t>
      </w:r>
      <w:r>
        <w:rPr>
          <w:sz w:val="24"/>
        </w:rPr>
        <w:t>the</w:t>
      </w:r>
      <w:r>
        <w:rPr>
          <w:spacing w:val="-3"/>
          <w:sz w:val="24"/>
        </w:rPr>
        <w:t xml:space="preserve"> </w:t>
      </w:r>
      <w:r>
        <w:rPr>
          <w:sz w:val="24"/>
        </w:rPr>
        <w:t>number of</w:t>
      </w:r>
      <w:r>
        <w:rPr>
          <w:spacing w:val="-14"/>
          <w:sz w:val="24"/>
        </w:rPr>
        <w:t xml:space="preserve"> </w:t>
      </w:r>
      <w:r>
        <w:rPr>
          <w:sz w:val="24"/>
        </w:rPr>
        <w:t>attack</w:t>
      </w:r>
      <w:r>
        <w:rPr>
          <w:spacing w:val="-3"/>
          <w:sz w:val="24"/>
        </w:rPr>
        <w:t xml:space="preserve"> </w:t>
      </w:r>
      <w:r>
        <w:rPr>
          <w:sz w:val="24"/>
        </w:rPr>
        <w:t>categories</w:t>
      </w:r>
      <w:r>
        <w:rPr>
          <w:spacing w:val="-4"/>
          <w:sz w:val="24"/>
        </w:rPr>
        <w:t xml:space="preserve"> </w:t>
      </w:r>
      <w:r>
        <w:rPr>
          <w:sz w:val="24"/>
        </w:rPr>
        <w:t>grows, making these</w:t>
      </w:r>
      <w:r>
        <w:rPr>
          <w:spacing w:val="-3"/>
          <w:sz w:val="24"/>
        </w:rPr>
        <w:t xml:space="preserve"> </w:t>
      </w:r>
      <w:r>
        <w:rPr>
          <w:sz w:val="24"/>
        </w:rPr>
        <w:t>approaches impractical for datasets with many distinct attack types.</w:t>
      </w:r>
    </w:p>
    <w:p w14:paraId="3CE32C98" w14:textId="77777777" w:rsidR="002129C7" w:rsidRDefault="0018431C">
      <w:pPr>
        <w:pStyle w:val="ListParagraph"/>
        <w:numPr>
          <w:ilvl w:val="0"/>
          <w:numId w:val="22"/>
        </w:numPr>
        <w:tabs>
          <w:tab w:val="left" w:pos="821"/>
        </w:tabs>
        <w:spacing w:before="121" w:line="355" w:lineRule="auto"/>
        <w:ind w:right="864"/>
        <w:jc w:val="both"/>
        <w:rPr>
          <w:sz w:val="24"/>
        </w:rPr>
      </w:pPr>
      <w:r>
        <w:rPr>
          <w:sz w:val="24"/>
        </w:rPr>
        <w:t>The</w:t>
      </w:r>
      <w:r>
        <w:rPr>
          <w:spacing w:val="-15"/>
          <w:sz w:val="24"/>
        </w:rPr>
        <w:t xml:space="preserve"> </w:t>
      </w:r>
      <w:r>
        <w:rPr>
          <w:sz w:val="24"/>
        </w:rPr>
        <w:t>base</w:t>
      </w:r>
      <w:r>
        <w:rPr>
          <w:spacing w:val="-14"/>
          <w:sz w:val="24"/>
        </w:rPr>
        <w:t xml:space="preserve"> </w:t>
      </w:r>
      <w:r>
        <w:rPr>
          <w:sz w:val="24"/>
        </w:rPr>
        <w:t>paper</w:t>
      </w:r>
      <w:r>
        <w:rPr>
          <w:spacing w:val="-6"/>
          <w:sz w:val="24"/>
        </w:rPr>
        <w:t xml:space="preserve"> </w:t>
      </w:r>
      <w:r>
        <w:rPr>
          <w:sz w:val="24"/>
        </w:rPr>
        <w:t>by</w:t>
      </w:r>
      <w:r>
        <w:rPr>
          <w:spacing w:val="-15"/>
          <w:sz w:val="24"/>
        </w:rPr>
        <w:t xml:space="preserve"> </w:t>
      </w:r>
      <w:r>
        <w:rPr>
          <w:sz w:val="24"/>
        </w:rPr>
        <w:t>Park</w:t>
      </w:r>
      <w:r>
        <w:rPr>
          <w:spacing w:val="-7"/>
          <w:sz w:val="24"/>
        </w:rPr>
        <w:t xml:space="preserve"> </w:t>
      </w:r>
      <w:r>
        <w:rPr>
          <w:sz w:val="24"/>
        </w:rPr>
        <w:t>et</w:t>
      </w:r>
      <w:r>
        <w:rPr>
          <w:spacing w:val="-3"/>
          <w:sz w:val="24"/>
        </w:rPr>
        <w:t xml:space="preserve"> </w:t>
      </w:r>
      <w:r>
        <w:rPr>
          <w:sz w:val="24"/>
        </w:rPr>
        <w:t>al.</w:t>
      </w:r>
      <w:r>
        <w:rPr>
          <w:spacing w:val="-5"/>
          <w:sz w:val="24"/>
        </w:rPr>
        <w:t xml:space="preserve"> </w:t>
      </w:r>
      <w:r>
        <w:rPr>
          <w:sz w:val="24"/>
        </w:rPr>
        <w:t>(2023)</w:t>
      </w:r>
      <w:r>
        <w:rPr>
          <w:spacing w:val="-9"/>
          <w:sz w:val="24"/>
        </w:rPr>
        <w:t xml:space="preserve"> </w:t>
      </w:r>
      <w:r>
        <w:rPr>
          <w:sz w:val="24"/>
        </w:rPr>
        <w:t>uses</w:t>
      </w:r>
      <w:r>
        <w:rPr>
          <w:spacing w:val="-15"/>
          <w:sz w:val="24"/>
        </w:rPr>
        <w:t xml:space="preserve"> </w:t>
      </w:r>
      <w:r>
        <w:rPr>
          <w:sz w:val="24"/>
        </w:rPr>
        <w:t>the</w:t>
      </w:r>
      <w:r>
        <w:rPr>
          <w:spacing w:val="-12"/>
          <w:sz w:val="24"/>
        </w:rPr>
        <w:t xml:space="preserve"> </w:t>
      </w:r>
      <w:r>
        <w:rPr>
          <w:sz w:val="24"/>
        </w:rPr>
        <w:t>BEGAN model</w:t>
      </w:r>
      <w:r>
        <w:rPr>
          <w:spacing w:val="-15"/>
          <w:sz w:val="24"/>
        </w:rPr>
        <w:t xml:space="preserve"> </w:t>
      </w:r>
      <w:r>
        <w:rPr>
          <w:sz w:val="24"/>
        </w:rPr>
        <w:t>which</w:t>
      </w:r>
      <w:r>
        <w:rPr>
          <w:spacing w:val="-15"/>
          <w:sz w:val="24"/>
        </w:rPr>
        <w:t xml:space="preserve"> </w:t>
      </w:r>
      <w:r>
        <w:rPr>
          <w:sz w:val="24"/>
        </w:rPr>
        <w:t>requires</w:t>
      </w:r>
      <w:r>
        <w:rPr>
          <w:spacing w:val="-13"/>
          <w:sz w:val="24"/>
        </w:rPr>
        <w:t xml:space="preserve"> </w:t>
      </w:r>
      <w:r>
        <w:rPr>
          <w:sz w:val="24"/>
        </w:rPr>
        <w:t>careful monitoring of a convergence measure and manual threshold tuning, whereas a single Conditional GAN can generate class-specific data more efficiently without per-class model management.</w:t>
      </w:r>
    </w:p>
    <w:p w14:paraId="72329184" w14:textId="77777777" w:rsidR="002129C7" w:rsidRDefault="0018431C">
      <w:pPr>
        <w:pStyle w:val="ListParagraph"/>
        <w:numPr>
          <w:ilvl w:val="0"/>
          <w:numId w:val="22"/>
        </w:numPr>
        <w:tabs>
          <w:tab w:val="left" w:pos="821"/>
        </w:tabs>
        <w:spacing w:before="122" w:line="352" w:lineRule="auto"/>
        <w:ind w:right="869"/>
        <w:jc w:val="both"/>
        <w:rPr>
          <w:sz w:val="24"/>
        </w:rPr>
      </w:pPr>
      <w:r>
        <w:rPr>
          <w:sz w:val="24"/>
        </w:rPr>
        <w:t>Existing autoencoder-based feature extractors in NIDS literature use shallow architectures</w:t>
      </w:r>
      <w:r>
        <w:rPr>
          <w:spacing w:val="-15"/>
          <w:sz w:val="24"/>
        </w:rPr>
        <w:t xml:space="preserve"> </w:t>
      </w:r>
      <w:r>
        <w:rPr>
          <w:sz w:val="24"/>
        </w:rPr>
        <w:t>with</w:t>
      </w:r>
      <w:r>
        <w:rPr>
          <w:spacing w:val="-10"/>
          <w:sz w:val="24"/>
        </w:rPr>
        <w:t xml:space="preserve"> </w:t>
      </w:r>
      <w:r>
        <w:rPr>
          <w:sz w:val="24"/>
        </w:rPr>
        <w:t>limited</w:t>
      </w:r>
      <w:r>
        <w:rPr>
          <w:spacing w:val="-7"/>
          <w:sz w:val="24"/>
        </w:rPr>
        <w:t xml:space="preserve"> </w:t>
      </w:r>
      <w:proofErr w:type="spellStart"/>
      <w:r>
        <w:rPr>
          <w:sz w:val="24"/>
        </w:rPr>
        <w:t>regularisation</w:t>
      </w:r>
      <w:proofErr w:type="spellEnd"/>
      <w:r>
        <w:rPr>
          <w:sz w:val="24"/>
        </w:rPr>
        <w:t>, making</w:t>
      </w:r>
      <w:r>
        <w:rPr>
          <w:spacing w:val="-12"/>
          <w:sz w:val="24"/>
        </w:rPr>
        <w:t xml:space="preserve"> </w:t>
      </w:r>
      <w:r>
        <w:rPr>
          <w:sz w:val="24"/>
        </w:rPr>
        <w:t>them</w:t>
      </w:r>
      <w:r>
        <w:rPr>
          <w:spacing w:val="-15"/>
          <w:sz w:val="24"/>
        </w:rPr>
        <w:t xml:space="preserve"> </w:t>
      </w:r>
      <w:r>
        <w:rPr>
          <w:sz w:val="24"/>
        </w:rPr>
        <w:t>prone</w:t>
      </w:r>
      <w:r>
        <w:rPr>
          <w:spacing w:val="-13"/>
          <w:sz w:val="24"/>
        </w:rPr>
        <w:t xml:space="preserve"> </w:t>
      </w:r>
      <w:r>
        <w:rPr>
          <w:sz w:val="24"/>
        </w:rPr>
        <w:t>to</w:t>
      </w:r>
      <w:r>
        <w:rPr>
          <w:spacing w:val="-15"/>
          <w:sz w:val="24"/>
        </w:rPr>
        <w:t xml:space="preserve"> </w:t>
      </w:r>
      <w:r>
        <w:rPr>
          <w:sz w:val="24"/>
        </w:rPr>
        <w:t>overfitting</w:t>
      </w:r>
      <w:r>
        <w:rPr>
          <w:spacing w:val="-6"/>
          <w:sz w:val="24"/>
        </w:rPr>
        <w:t xml:space="preserve"> </w:t>
      </w:r>
      <w:r>
        <w:rPr>
          <w:sz w:val="24"/>
        </w:rPr>
        <w:t>on</w:t>
      </w:r>
      <w:r>
        <w:rPr>
          <w:spacing w:val="-15"/>
          <w:sz w:val="24"/>
        </w:rPr>
        <w:t xml:space="preserve"> </w:t>
      </w:r>
      <w:r>
        <w:rPr>
          <w:sz w:val="24"/>
        </w:rPr>
        <w:t xml:space="preserve">small or imbalanced training sets where certain attack classes have very few real </w:t>
      </w:r>
      <w:r>
        <w:rPr>
          <w:spacing w:val="-2"/>
          <w:sz w:val="24"/>
        </w:rPr>
        <w:t>examples.</w:t>
      </w:r>
    </w:p>
    <w:p w14:paraId="19056E0A" w14:textId="77777777" w:rsidR="002129C7" w:rsidRDefault="0018431C">
      <w:pPr>
        <w:pStyle w:val="ListParagraph"/>
        <w:numPr>
          <w:ilvl w:val="0"/>
          <w:numId w:val="22"/>
        </w:numPr>
        <w:tabs>
          <w:tab w:val="left" w:pos="821"/>
        </w:tabs>
        <w:spacing w:before="136" w:line="355" w:lineRule="auto"/>
        <w:ind w:right="873"/>
        <w:jc w:val="both"/>
        <w:rPr>
          <w:sz w:val="24"/>
        </w:rPr>
      </w:pPr>
      <w:r>
        <w:rPr>
          <w:sz w:val="24"/>
        </w:rPr>
        <w:t>None of the existing GAN-based NIDS systems embed all three training stages (generative</w:t>
      </w:r>
      <w:r>
        <w:rPr>
          <w:spacing w:val="-4"/>
          <w:sz w:val="24"/>
        </w:rPr>
        <w:t xml:space="preserve"> </w:t>
      </w:r>
      <w:r>
        <w:rPr>
          <w:sz w:val="24"/>
        </w:rPr>
        <w:t>model,</w:t>
      </w:r>
      <w:r>
        <w:rPr>
          <w:spacing w:val="-7"/>
          <w:sz w:val="24"/>
        </w:rPr>
        <w:t xml:space="preserve"> </w:t>
      </w:r>
      <w:r>
        <w:rPr>
          <w:sz w:val="24"/>
        </w:rPr>
        <w:t>autoencoder,</w:t>
      </w:r>
      <w:r>
        <w:rPr>
          <w:spacing w:val="-7"/>
          <w:sz w:val="24"/>
        </w:rPr>
        <w:t xml:space="preserve"> </w:t>
      </w:r>
      <w:r>
        <w:rPr>
          <w:sz w:val="24"/>
        </w:rPr>
        <w:t>and</w:t>
      </w:r>
      <w:r>
        <w:rPr>
          <w:spacing w:val="-11"/>
          <w:sz w:val="24"/>
        </w:rPr>
        <w:t xml:space="preserve"> </w:t>
      </w:r>
      <w:r>
        <w:rPr>
          <w:sz w:val="24"/>
        </w:rPr>
        <w:t>classifiers)</w:t>
      </w:r>
      <w:r>
        <w:rPr>
          <w:spacing w:val="-8"/>
          <w:sz w:val="24"/>
        </w:rPr>
        <w:t xml:space="preserve"> </w:t>
      </w:r>
      <w:r>
        <w:rPr>
          <w:sz w:val="24"/>
        </w:rPr>
        <w:t>within</w:t>
      </w:r>
      <w:r>
        <w:rPr>
          <w:spacing w:val="-15"/>
          <w:sz w:val="24"/>
        </w:rPr>
        <w:t xml:space="preserve"> </w:t>
      </w:r>
      <w:r>
        <w:rPr>
          <w:sz w:val="24"/>
        </w:rPr>
        <w:t>a</w:t>
      </w:r>
      <w:r>
        <w:rPr>
          <w:spacing w:val="-12"/>
          <w:sz w:val="24"/>
        </w:rPr>
        <w:t xml:space="preserve"> </w:t>
      </w:r>
      <w:r>
        <w:rPr>
          <w:sz w:val="24"/>
        </w:rPr>
        <w:t>unified</w:t>
      </w:r>
      <w:r>
        <w:rPr>
          <w:spacing w:val="-2"/>
          <w:sz w:val="24"/>
        </w:rPr>
        <w:t xml:space="preserve"> </w:t>
      </w:r>
      <w:r>
        <w:rPr>
          <w:sz w:val="24"/>
        </w:rPr>
        <w:t>federated</w:t>
      </w:r>
      <w:r>
        <w:rPr>
          <w:spacing w:val="-5"/>
          <w:sz w:val="24"/>
        </w:rPr>
        <w:t xml:space="preserve"> </w:t>
      </w:r>
      <w:r>
        <w:rPr>
          <w:sz w:val="24"/>
        </w:rPr>
        <w:t>learning framework —</w:t>
      </w:r>
      <w:r>
        <w:rPr>
          <w:spacing w:val="-3"/>
          <w:sz w:val="24"/>
        </w:rPr>
        <w:t xml:space="preserve"> </w:t>
      </w:r>
      <w:r>
        <w:rPr>
          <w:sz w:val="24"/>
        </w:rPr>
        <w:t xml:space="preserve">most either </w:t>
      </w:r>
      <w:proofErr w:type="spellStart"/>
      <w:r>
        <w:rPr>
          <w:sz w:val="24"/>
        </w:rPr>
        <w:t>centralise</w:t>
      </w:r>
      <w:proofErr w:type="spellEnd"/>
      <w:r>
        <w:rPr>
          <w:sz w:val="24"/>
        </w:rPr>
        <w:t xml:space="preserve"> the data augmentation</w:t>
      </w:r>
      <w:r>
        <w:rPr>
          <w:spacing w:val="-1"/>
          <w:sz w:val="24"/>
        </w:rPr>
        <w:t xml:space="preserve"> </w:t>
      </w:r>
      <w:r>
        <w:rPr>
          <w:sz w:val="24"/>
        </w:rPr>
        <w:t>step or</w:t>
      </w:r>
      <w:r>
        <w:rPr>
          <w:spacing w:val="-2"/>
          <w:sz w:val="24"/>
        </w:rPr>
        <w:t xml:space="preserve"> </w:t>
      </w:r>
      <w:r>
        <w:rPr>
          <w:sz w:val="24"/>
        </w:rPr>
        <w:t>apply</w:t>
      </w:r>
      <w:r>
        <w:rPr>
          <w:spacing w:val="-2"/>
          <w:sz w:val="24"/>
        </w:rPr>
        <w:t xml:space="preserve"> </w:t>
      </w:r>
      <w:r>
        <w:rPr>
          <w:sz w:val="24"/>
        </w:rPr>
        <w:t xml:space="preserve">federated learning only to the classifier stage, leaving the privacy problem partially </w:t>
      </w:r>
      <w:r>
        <w:rPr>
          <w:spacing w:val="-2"/>
          <w:sz w:val="24"/>
        </w:rPr>
        <w:t>unaddressed.</w:t>
      </w:r>
    </w:p>
    <w:p w14:paraId="005B3D7E" w14:textId="77777777" w:rsidR="002129C7" w:rsidRDefault="002129C7">
      <w:pPr>
        <w:pStyle w:val="ListParagraph"/>
        <w:spacing w:line="355" w:lineRule="auto"/>
        <w:jc w:val="both"/>
        <w:rPr>
          <w:sz w:val="24"/>
        </w:rPr>
        <w:sectPr w:rsidR="002129C7">
          <w:pgSz w:w="11910" w:h="16840"/>
          <w:pgMar w:top="1320" w:right="566" w:bottom="940" w:left="1700" w:header="0" w:footer="748" w:gutter="0"/>
          <w:cols w:space="720"/>
        </w:sectPr>
      </w:pPr>
    </w:p>
    <w:p w14:paraId="4752C5AB" w14:textId="77777777" w:rsidR="002129C7" w:rsidRDefault="0018431C">
      <w:pPr>
        <w:pStyle w:val="ListParagraph"/>
        <w:numPr>
          <w:ilvl w:val="0"/>
          <w:numId w:val="22"/>
        </w:numPr>
        <w:tabs>
          <w:tab w:val="left" w:pos="821"/>
        </w:tabs>
        <w:spacing w:before="72" w:line="355" w:lineRule="auto"/>
        <w:ind w:right="872"/>
        <w:jc w:val="both"/>
        <w:rPr>
          <w:sz w:val="24"/>
        </w:rPr>
      </w:pPr>
      <w:r>
        <w:rPr>
          <w:sz w:val="24"/>
        </w:rPr>
        <w:lastRenderedPageBreak/>
        <w:t xml:space="preserve">Current NIDS benchmarks and evaluations assume IID (independently and identically distributed) data across clients, which does not reflect real-world deployments where different </w:t>
      </w:r>
      <w:proofErr w:type="spellStart"/>
      <w:r>
        <w:rPr>
          <w:sz w:val="24"/>
        </w:rPr>
        <w:t>organisations</w:t>
      </w:r>
      <w:proofErr w:type="spellEnd"/>
      <w:r>
        <w:rPr>
          <w:sz w:val="24"/>
        </w:rPr>
        <w:t xml:space="preserve"> face different types and frequencies of attacks,</w:t>
      </w:r>
      <w:r>
        <w:rPr>
          <w:spacing w:val="-14"/>
          <w:sz w:val="24"/>
        </w:rPr>
        <w:t xml:space="preserve"> </w:t>
      </w:r>
      <w:r>
        <w:rPr>
          <w:sz w:val="24"/>
        </w:rPr>
        <w:t>leading</w:t>
      </w:r>
      <w:r>
        <w:rPr>
          <w:spacing w:val="-10"/>
          <w:sz w:val="24"/>
        </w:rPr>
        <w:t xml:space="preserve"> </w:t>
      </w:r>
      <w:r>
        <w:rPr>
          <w:sz w:val="24"/>
        </w:rPr>
        <w:t>to</w:t>
      </w:r>
      <w:r>
        <w:rPr>
          <w:spacing w:val="-14"/>
          <w:sz w:val="24"/>
        </w:rPr>
        <w:t xml:space="preserve"> </w:t>
      </w:r>
      <w:r>
        <w:rPr>
          <w:sz w:val="24"/>
        </w:rPr>
        <w:t>overly</w:t>
      </w:r>
      <w:r>
        <w:rPr>
          <w:spacing w:val="-15"/>
          <w:sz w:val="24"/>
        </w:rPr>
        <w:t xml:space="preserve"> </w:t>
      </w:r>
      <w:r>
        <w:rPr>
          <w:sz w:val="24"/>
        </w:rPr>
        <w:t>optimistic</w:t>
      </w:r>
      <w:r>
        <w:rPr>
          <w:spacing w:val="-6"/>
          <w:sz w:val="24"/>
        </w:rPr>
        <w:t xml:space="preserve"> </w:t>
      </w:r>
      <w:r>
        <w:rPr>
          <w:sz w:val="24"/>
        </w:rPr>
        <w:t>performance</w:t>
      </w:r>
      <w:r>
        <w:rPr>
          <w:spacing w:val="-10"/>
          <w:sz w:val="24"/>
        </w:rPr>
        <w:t xml:space="preserve"> </w:t>
      </w:r>
      <w:r>
        <w:rPr>
          <w:sz w:val="24"/>
        </w:rPr>
        <w:t>estimates</w:t>
      </w:r>
      <w:r>
        <w:rPr>
          <w:spacing w:val="-15"/>
          <w:sz w:val="24"/>
        </w:rPr>
        <w:t xml:space="preserve"> </w:t>
      </w:r>
      <w:r>
        <w:rPr>
          <w:sz w:val="24"/>
        </w:rPr>
        <w:t>that</w:t>
      </w:r>
      <w:r>
        <w:rPr>
          <w:spacing w:val="-5"/>
          <w:sz w:val="24"/>
        </w:rPr>
        <w:t xml:space="preserve"> </w:t>
      </w:r>
      <w:r>
        <w:rPr>
          <w:sz w:val="24"/>
        </w:rPr>
        <w:t>do</w:t>
      </w:r>
      <w:r>
        <w:rPr>
          <w:spacing w:val="-10"/>
          <w:sz w:val="24"/>
        </w:rPr>
        <w:t xml:space="preserve"> </w:t>
      </w:r>
      <w:r>
        <w:rPr>
          <w:sz w:val="24"/>
        </w:rPr>
        <w:t>not</w:t>
      </w:r>
      <w:r>
        <w:rPr>
          <w:spacing w:val="-6"/>
          <w:sz w:val="24"/>
        </w:rPr>
        <w:t xml:space="preserve"> </w:t>
      </w:r>
      <w:proofErr w:type="spellStart"/>
      <w:r>
        <w:rPr>
          <w:sz w:val="24"/>
        </w:rPr>
        <w:t>generalise</w:t>
      </w:r>
      <w:proofErr w:type="spellEnd"/>
      <w:r>
        <w:rPr>
          <w:spacing w:val="-14"/>
          <w:sz w:val="24"/>
        </w:rPr>
        <w:t xml:space="preserve"> </w:t>
      </w:r>
      <w:r>
        <w:rPr>
          <w:sz w:val="24"/>
        </w:rPr>
        <w:t>to heterogeneous environments.</w:t>
      </w:r>
    </w:p>
    <w:p w14:paraId="4D76021F" w14:textId="77777777" w:rsidR="002129C7" w:rsidRDefault="0018431C">
      <w:pPr>
        <w:pStyle w:val="ListParagraph"/>
        <w:numPr>
          <w:ilvl w:val="0"/>
          <w:numId w:val="22"/>
        </w:numPr>
        <w:tabs>
          <w:tab w:val="left" w:pos="821"/>
        </w:tabs>
        <w:spacing w:before="125" w:line="350" w:lineRule="auto"/>
        <w:ind w:right="877"/>
        <w:jc w:val="both"/>
        <w:rPr>
          <w:sz w:val="24"/>
        </w:rPr>
      </w:pPr>
      <w:r>
        <w:rPr>
          <w:sz w:val="24"/>
        </w:rPr>
        <w:t>Deep learning classifiers used in NIDS require large amounts of labelled training data, which is expensive and time-consuming to collect, particularly for rare and novel attack types that may appear infrequently in real network traffic logs.</w:t>
      </w:r>
    </w:p>
    <w:p w14:paraId="433C2EB0" w14:textId="77777777" w:rsidR="002129C7" w:rsidRDefault="0018431C">
      <w:pPr>
        <w:pStyle w:val="BodyText"/>
        <w:spacing w:before="131" w:line="360" w:lineRule="auto"/>
        <w:ind w:left="460" w:right="865"/>
        <w:jc w:val="both"/>
      </w:pPr>
      <w:r>
        <w:t xml:space="preserve">Existing NIDS solutions evaluate models on a </w:t>
      </w:r>
      <w:proofErr w:type="spellStart"/>
      <w:r>
        <w:t>centralised</w:t>
      </w:r>
      <w:proofErr w:type="spellEnd"/>
      <w:r>
        <w:t xml:space="preserve"> test set, which does not represent the actual deployment scenario where each </w:t>
      </w:r>
      <w:proofErr w:type="spellStart"/>
      <w:r>
        <w:t>organisation</w:t>
      </w:r>
      <w:proofErr w:type="spellEnd"/>
      <w:r>
        <w:t xml:space="preserve"> tests the system on its own local traffic. This evaluation approach can mask performance disparities between clients with different data distribution.</w:t>
      </w:r>
    </w:p>
    <w:p w14:paraId="76D7DE17"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5270157C" w14:textId="77777777" w:rsidR="002129C7" w:rsidRDefault="0018431C">
      <w:pPr>
        <w:pStyle w:val="Heading1"/>
        <w:numPr>
          <w:ilvl w:val="0"/>
          <w:numId w:val="23"/>
        </w:numPr>
        <w:tabs>
          <w:tab w:val="left" w:pos="3436"/>
        </w:tabs>
        <w:ind w:left="3436" w:hanging="282"/>
        <w:jc w:val="left"/>
      </w:pPr>
      <w:bookmarkStart w:id="18" w:name="3._SYSTEM_ANALYSIS"/>
      <w:bookmarkEnd w:id="18"/>
      <w:r>
        <w:lastRenderedPageBreak/>
        <w:t>SYSTEM</w:t>
      </w:r>
      <w:r>
        <w:rPr>
          <w:spacing w:val="-9"/>
        </w:rPr>
        <w:t xml:space="preserve"> </w:t>
      </w:r>
      <w:r>
        <w:rPr>
          <w:spacing w:val="-2"/>
        </w:rPr>
        <w:t>ANALYSIS</w:t>
      </w:r>
    </w:p>
    <w:p w14:paraId="30F51D13" w14:textId="77777777" w:rsidR="002129C7" w:rsidRDefault="0018431C">
      <w:pPr>
        <w:pStyle w:val="BodyText"/>
        <w:spacing w:before="277" w:line="360" w:lineRule="auto"/>
        <w:ind w:left="460" w:right="884"/>
        <w:jc w:val="both"/>
      </w:pPr>
      <w:r>
        <w:t>A software requirements specification (SRS) is a document that describes what the software will do and how it will be expected to perform. It serves as a foundation for the design, development, and testing of the Federated CGAN-Based NIDS system.</w:t>
      </w:r>
    </w:p>
    <w:p w14:paraId="46693260" w14:textId="77777777" w:rsidR="002129C7" w:rsidRDefault="0018431C">
      <w:pPr>
        <w:pStyle w:val="Heading2"/>
        <w:numPr>
          <w:ilvl w:val="1"/>
          <w:numId w:val="23"/>
        </w:numPr>
        <w:tabs>
          <w:tab w:val="left" w:pos="824"/>
        </w:tabs>
        <w:spacing w:before="209"/>
        <w:ind w:left="824" w:hanging="364"/>
      </w:pPr>
      <w:bookmarkStart w:id="19" w:name="3.1_REQUIREMENT_SPECIFICATION"/>
      <w:bookmarkEnd w:id="19"/>
      <w:r>
        <w:rPr>
          <w:spacing w:val="-2"/>
        </w:rPr>
        <w:t>REQUIREMENT</w:t>
      </w:r>
      <w:r>
        <w:rPr>
          <w:spacing w:val="5"/>
        </w:rPr>
        <w:t xml:space="preserve"> </w:t>
      </w:r>
      <w:r>
        <w:rPr>
          <w:spacing w:val="-2"/>
        </w:rPr>
        <w:t>SPECIFICATION</w:t>
      </w:r>
    </w:p>
    <w:p w14:paraId="4CBE69DC" w14:textId="77777777" w:rsidR="002129C7" w:rsidRDefault="0018431C">
      <w:pPr>
        <w:pStyle w:val="BodyText"/>
        <w:spacing w:before="228" w:line="360" w:lineRule="auto"/>
        <w:ind w:left="460" w:right="860"/>
        <w:jc w:val="both"/>
      </w:pPr>
      <w:r>
        <w:t>Requirements analysis, also called requirements engineering, is the process of determining user expectations for a new or modified product. These features, called requirements,</w:t>
      </w:r>
      <w:r>
        <w:rPr>
          <w:spacing w:val="-15"/>
        </w:rPr>
        <w:t xml:space="preserve"> </w:t>
      </w:r>
      <w:r>
        <w:t>must</w:t>
      </w:r>
      <w:r>
        <w:rPr>
          <w:spacing w:val="-11"/>
        </w:rPr>
        <w:t xml:space="preserve"> </w:t>
      </w:r>
      <w:r>
        <w:t>be</w:t>
      </w:r>
      <w:r>
        <w:rPr>
          <w:spacing w:val="-15"/>
        </w:rPr>
        <w:t xml:space="preserve"> </w:t>
      </w:r>
      <w:r>
        <w:t>quantifiable,</w:t>
      </w:r>
      <w:r>
        <w:rPr>
          <w:spacing w:val="-12"/>
        </w:rPr>
        <w:t xml:space="preserve"> </w:t>
      </w:r>
      <w:r>
        <w:t>relevant</w:t>
      </w:r>
      <w:r>
        <w:rPr>
          <w:spacing w:val="-5"/>
        </w:rPr>
        <w:t xml:space="preserve"> </w:t>
      </w:r>
      <w:r>
        <w:t>and</w:t>
      </w:r>
      <w:r>
        <w:rPr>
          <w:spacing w:val="-15"/>
        </w:rPr>
        <w:t xml:space="preserve"> </w:t>
      </w:r>
      <w:r>
        <w:t>detailed.</w:t>
      </w:r>
      <w:r>
        <w:rPr>
          <w:spacing w:val="-13"/>
        </w:rPr>
        <w:t xml:space="preserve"> </w:t>
      </w:r>
      <w:r>
        <w:t>In</w:t>
      </w:r>
      <w:r>
        <w:rPr>
          <w:spacing w:val="-15"/>
        </w:rPr>
        <w:t xml:space="preserve"> </w:t>
      </w:r>
      <w:r>
        <w:t>software</w:t>
      </w:r>
      <w:r>
        <w:rPr>
          <w:spacing w:val="-15"/>
        </w:rPr>
        <w:t xml:space="preserve"> </w:t>
      </w:r>
      <w:r>
        <w:t>engineering,</w:t>
      </w:r>
      <w:r>
        <w:rPr>
          <w:spacing w:val="-12"/>
        </w:rPr>
        <w:t xml:space="preserve"> </w:t>
      </w:r>
      <w:r>
        <w:t>such requirements</w:t>
      </w:r>
      <w:r>
        <w:rPr>
          <w:spacing w:val="-15"/>
        </w:rPr>
        <w:t xml:space="preserve"> </w:t>
      </w:r>
      <w:r>
        <w:t>are</w:t>
      </w:r>
      <w:r>
        <w:rPr>
          <w:spacing w:val="-15"/>
        </w:rPr>
        <w:t xml:space="preserve"> </w:t>
      </w:r>
      <w:r>
        <w:t>often</w:t>
      </w:r>
      <w:r>
        <w:rPr>
          <w:spacing w:val="-15"/>
        </w:rPr>
        <w:t xml:space="preserve"> </w:t>
      </w:r>
      <w:r>
        <w:t>called</w:t>
      </w:r>
      <w:r>
        <w:rPr>
          <w:spacing w:val="-15"/>
        </w:rPr>
        <w:t xml:space="preserve"> </w:t>
      </w:r>
      <w:r>
        <w:t>functional</w:t>
      </w:r>
      <w:r>
        <w:rPr>
          <w:spacing w:val="-15"/>
        </w:rPr>
        <w:t xml:space="preserve"> </w:t>
      </w:r>
      <w:r>
        <w:t>specifications.</w:t>
      </w:r>
      <w:r>
        <w:rPr>
          <w:spacing w:val="-15"/>
        </w:rPr>
        <w:t xml:space="preserve"> </w:t>
      </w:r>
      <w:r>
        <w:t>Requirements</w:t>
      </w:r>
      <w:r>
        <w:rPr>
          <w:spacing w:val="-15"/>
        </w:rPr>
        <w:t xml:space="preserve"> </w:t>
      </w:r>
      <w:r>
        <w:t>analysis</w:t>
      </w:r>
      <w:r>
        <w:rPr>
          <w:spacing w:val="-15"/>
        </w:rPr>
        <w:t xml:space="preserve"> </w:t>
      </w:r>
      <w:r>
        <w:t>is</w:t>
      </w:r>
      <w:r>
        <w:rPr>
          <w:spacing w:val="-15"/>
        </w:rPr>
        <w:t xml:space="preserve"> </w:t>
      </w:r>
      <w:r>
        <w:t>critical to the success or failure of a systems or software project. The requirements should be documented, actionable, measurable, testable, traceable, related to identified business needs</w:t>
      </w:r>
      <w:r>
        <w:rPr>
          <w:spacing w:val="-12"/>
        </w:rPr>
        <w:t xml:space="preserve"> </w:t>
      </w:r>
      <w:r>
        <w:t>or</w:t>
      </w:r>
      <w:r>
        <w:rPr>
          <w:spacing w:val="-10"/>
        </w:rPr>
        <w:t xml:space="preserve"> </w:t>
      </w:r>
      <w:r>
        <w:t>opportunities, and</w:t>
      </w:r>
      <w:r>
        <w:rPr>
          <w:spacing w:val="-2"/>
        </w:rPr>
        <w:t xml:space="preserve"> </w:t>
      </w:r>
      <w:r>
        <w:t>defined</w:t>
      </w:r>
      <w:r>
        <w:rPr>
          <w:spacing w:val="-1"/>
        </w:rPr>
        <w:t xml:space="preserve"> </w:t>
      </w:r>
      <w:r>
        <w:t>to a</w:t>
      </w:r>
      <w:r>
        <w:rPr>
          <w:spacing w:val="-7"/>
        </w:rPr>
        <w:t xml:space="preserve"> </w:t>
      </w:r>
      <w:r>
        <w:t>level</w:t>
      </w:r>
      <w:r>
        <w:rPr>
          <w:spacing w:val="-15"/>
        </w:rPr>
        <w:t xml:space="preserve"> </w:t>
      </w:r>
      <w:r>
        <w:t>of</w:t>
      </w:r>
      <w:r>
        <w:rPr>
          <w:spacing w:val="-15"/>
        </w:rPr>
        <w:t xml:space="preserve"> </w:t>
      </w:r>
      <w:r>
        <w:t>detail</w:t>
      </w:r>
      <w:r>
        <w:rPr>
          <w:spacing w:val="-11"/>
        </w:rPr>
        <w:t xml:space="preserve"> </w:t>
      </w:r>
      <w:r>
        <w:t>sufficient for system</w:t>
      </w:r>
      <w:r>
        <w:rPr>
          <w:spacing w:val="-15"/>
        </w:rPr>
        <w:t xml:space="preserve"> </w:t>
      </w:r>
      <w:r>
        <w:t>design. For the proposed Federated CGAN-Based NIDS, the requirements are divided into functional</w:t>
      </w:r>
      <w:r>
        <w:rPr>
          <w:spacing w:val="-5"/>
        </w:rPr>
        <w:t xml:space="preserve"> </w:t>
      </w:r>
      <w:r>
        <w:t>requirements, which describe what the system must do, and non-functional requirements, which describe how well the system must perform those functions.</w:t>
      </w:r>
    </w:p>
    <w:p w14:paraId="3FF006B9" w14:textId="77777777" w:rsidR="002129C7" w:rsidRDefault="0018431C">
      <w:pPr>
        <w:pStyle w:val="Heading2"/>
        <w:numPr>
          <w:ilvl w:val="2"/>
          <w:numId w:val="23"/>
        </w:numPr>
        <w:tabs>
          <w:tab w:val="left" w:pos="1002"/>
        </w:tabs>
        <w:spacing w:before="215"/>
        <w:ind w:left="1002" w:hanging="542"/>
      </w:pPr>
      <w:bookmarkStart w:id="20" w:name="3.1.1_FUNCTIONAL_REQUIREMENTS"/>
      <w:bookmarkEnd w:id="20"/>
      <w:r>
        <w:t>FUNCTIONAL</w:t>
      </w:r>
      <w:r>
        <w:rPr>
          <w:spacing w:val="-9"/>
        </w:rPr>
        <w:t xml:space="preserve"> </w:t>
      </w:r>
      <w:r>
        <w:rPr>
          <w:spacing w:val="-2"/>
        </w:rPr>
        <w:t>REQUIREMENTS</w:t>
      </w:r>
    </w:p>
    <w:p w14:paraId="763EACF6" w14:textId="77777777" w:rsidR="002129C7" w:rsidRDefault="0018431C">
      <w:pPr>
        <w:pStyle w:val="BodyText"/>
        <w:spacing w:before="223" w:line="360" w:lineRule="auto"/>
        <w:ind w:left="460" w:right="862"/>
        <w:jc w:val="both"/>
      </w:pPr>
      <w:r>
        <w:t>A Functional Requirement (FR) is a description of the service that the software must offer. It describes</w:t>
      </w:r>
      <w:r>
        <w:rPr>
          <w:spacing w:val="-6"/>
        </w:rPr>
        <w:t xml:space="preserve"> </w:t>
      </w:r>
      <w:r>
        <w:t>a</w:t>
      </w:r>
      <w:r>
        <w:rPr>
          <w:spacing w:val="-5"/>
        </w:rPr>
        <w:t xml:space="preserve"> </w:t>
      </w:r>
      <w:r>
        <w:t>software</w:t>
      </w:r>
      <w:r>
        <w:rPr>
          <w:spacing w:val="-4"/>
        </w:rPr>
        <w:t xml:space="preserve"> </w:t>
      </w:r>
      <w:r>
        <w:t>system</w:t>
      </w:r>
      <w:r>
        <w:rPr>
          <w:spacing w:val="-15"/>
        </w:rPr>
        <w:t xml:space="preserve"> </w:t>
      </w:r>
      <w:r>
        <w:t>or</w:t>
      </w:r>
      <w:r>
        <w:rPr>
          <w:spacing w:val="-2"/>
        </w:rPr>
        <w:t xml:space="preserve"> </w:t>
      </w:r>
      <w:r>
        <w:t>its</w:t>
      </w:r>
      <w:r>
        <w:rPr>
          <w:spacing w:val="-6"/>
        </w:rPr>
        <w:t xml:space="preserve"> </w:t>
      </w:r>
      <w:r>
        <w:t>component. A</w:t>
      </w:r>
      <w:r>
        <w:rPr>
          <w:spacing w:val="-13"/>
        </w:rPr>
        <w:t xml:space="preserve"> </w:t>
      </w:r>
      <w:r>
        <w:t>function</w:t>
      </w:r>
      <w:r>
        <w:rPr>
          <w:spacing w:val="-3"/>
        </w:rPr>
        <w:t xml:space="preserve"> </w:t>
      </w:r>
      <w:r>
        <w:t>is</w:t>
      </w:r>
      <w:r>
        <w:rPr>
          <w:spacing w:val="-6"/>
        </w:rPr>
        <w:t xml:space="preserve"> </w:t>
      </w:r>
      <w:r>
        <w:t>nothing but inputs to the software system, its behavior, and outputs. It can be a calculation, data manipulation, business process, user interaction, or any other specific functionality which</w:t>
      </w:r>
      <w:r>
        <w:rPr>
          <w:spacing w:val="-15"/>
        </w:rPr>
        <w:t xml:space="preserve"> </w:t>
      </w:r>
      <w:r>
        <w:t>defines</w:t>
      </w:r>
      <w:r>
        <w:rPr>
          <w:spacing w:val="-15"/>
        </w:rPr>
        <w:t xml:space="preserve"> </w:t>
      </w:r>
      <w:r>
        <w:t>what</w:t>
      </w:r>
      <w:r>
        <w:rPr>
          <w:spacing w:val="-7"/>
        </w:rPr>
        <w:t xml:space="preserve"> </w:t>
      </w:r>
      <w:r>
        <w:t>function</w:t>
      </w:r>
      <w:r>
        <w:rPr>
          <w:spacing w:val="-15"/>
        </w:rPr>
        <w:t xml:space="preserve"> </w:t>
      </w:r>
      <w:r>
        <w:t>a</w:t>
      </w:r>
      <w:r>
        <w:rPr>
          <w:spacing w:val="-14"/>
        </w:rPr>
        <w:t xml:space="preserve"> </w:t>
      </w:r>
      <w:r>
        <w:t>system</w:t>
      </w:r>
      <w:r>
        <w:rPr>
          <w:spacing w:val="-15"/>
        </w:rPr>
        <w:t xml:space="preserve"> </w:t>
      </w:r>
      <w:r>
        <w:t>is</w:t>
      </w:r>
      <w:r>
        <w:rPr>
          <w:spacing w:val="-6"/>
        </w:rPr>
        <w:t xml:space="preserve"> </w:t>
      </w:r>
      <w:r>
        <w:t>likely</w:t>
      </w:r>
      <w:r>
        <w:rPr>
          <w:spacing w:val="-15"/>
        </w:rPr>
        <w:t xml:space="preserve"> </w:t>
      </w:r>
      <w:r>
        <w:t>to</w:t>
      </w:r>
      <w:r>
        <w:rPr>
          <w:spacing w:val="-4"/>
        </w:rPr>
        <w:t xml:space="preserve"> </w:t>
      </w:r>
      <w:r>
        <w:t>perform.</w:t>
      </w:r>
      <w:r>
        <w:rPr>
          <w:spacing w:val="-5"/>
        </w:rPr>
        <w:t xml:space="preserve"> </w:t>
      </w:r>
      <w:r>
        <w:t>Functional</w:t>
      </w:r>
      <w:r>
        <w:rPr>
          <w:spacing w:val="-15"/>
        </w:rPr>
        <w:t xml:space="preserve"> </w:t>
      </w:r>
      <w:r>
        <w:t>Requirements</w:t>
      </w:r>
      <w:r>
        <w:rPr>
          <w:spacing w:val="-12"/>
        </w:rPr>
        <w:t xml:space="preserve"> </w:t>
      </w:r>
      <w:r>
        <w:t>are also called Functional Specification. The functional requirements for our system are:</w:t>
      </w:r>
    </w:p>
    <w:p w14:paraId="5D7E5DB0" w14:textId="77777777" w:rsidR="002129C7" w:rsidRDefault="002129C7">
      <w:pPr>
        <w:pStyle w:val="BodyText"/>
        <w:spacing w:before="11"/>
      </w:pPr>
    </w:p>
    <w:p w14:paraId="53DD20BF" w14:textId="77777777" w:rsidR="002129C7" w:rsidRDefault="0018431C">
      <w:pPr>
        <w:pStyle w:val="ListParagraph"/>
        <w:numPr>
          <w:ilvl w:val="3"/>
          <w:numId w:val="23"/>
        </w:numPr>
        <w:tabs>
          <w:tab w:val="left" w:pos="1282"/>
        </w:tabs>
        <w:spacing w:line="362" w:lineRule="auto"/>
        <w:ind w:right="863"/>
        <w:jc w:val="both"/>
        <w:rPr>
          <w:sz w:val="24"/>
        </w:rPr>
      </w:pPr>
      <w:r>
        <w:rPr>
          <w:b/>
          <w:sz w:val="24"/>
        </w:rPr>
        <w:t xml:space="preserve">Data Loading: </w:t>
      </w:r>
      <w:r>
        <w:rPr>
          <w:sz w:val="24"/>
        </w:rPr>
        <w:t>The system shall read client-specific CSV datasets (client1_train.csv through client3_test.csv) and load them into memory for processing and preprocessing.</w:t>
      </w:r>
    </w:p>
    <w:p w14:paraId="653E2A3C" w14:textId="77777777" w:rsidR="002129C7" w:rsidRDefault="0018431C">
      <w:pPr>
        <w:pStyle w:val="ListParagraph"/>
        <w:numPr>
          <w:ilvl w:val="3"/>
          <w:numId w:val="23"/>
        </w:numPr>
        <w:tabs>
          <w:tab w:val="left" w:pos="1282"/>
        </w:tabs>
        <w:spacing w:line="360" w:lineRule="auto"/>
        <w:ind w:right="869"/>
        <w:jc w:val="both"/>
        <w:rPr>
          <w:sz w:val="24"/>
        </w:rPr>
      </w:pPr>
      <w:r>
        <w:rPr>
          <w:b/>
          <w:sz w:val="24"/>
        </w:rPr>
        <w:t>Data</w:t>
      </w:r>
      <w:r>
        <w:rPr>
          <w:b/>
          <w:spacing w:val="-15"/>
          <w:sz w:val="24"/>
        </w:rPr>
        <w:t xml:space="preserve"> </w:t>
      </w:r>
      <w:r>
        <w:rPr>
          <w:b/>
          <w:sz w:val="24"/>
        </w:rPr>
        <w:t>Preprocessing:</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shall</w:t>
      </w:r>
      <w:r>
        <w:rPr>
          <w:spacing w:val="-15"/>
          <w:sz w:val="24"/>
        </w:rPr>
        <w:t xml:space="preserve"> </w:t>
      </w:r>
      <w:r>
        <w:rPr>
          <w:sz w:val="24"/>
        </w:rPr>
        <w:t>apply</w:t>
      </w:r>
      <w:r>
        <w:rPr>
          <w:spacing w:val="-15"/>
          <w:sz w:val="24"/>
        </w:rPr>
        <w:t xml:space="preserve"> </w:t>
      </w:r>
      <w:r>
        <w:rPr>
          <w:sz w:val="24"/>
        </w:rPr>
        <w:t>MAD</w:t>
      </w:r>
      <w:r>
        <w:rPr>
          <w:spacing w:val="-15"/>
          <w:sz w:val="24"/>
        </w:rPr>
        <w:t xml:space="preserve"> </w:t>
      </w:r>
      <w:r>
        <w:rPr>
          <w:sz w:val="24"/>
        </w:rPr>
        <w:t>outlier</w:t>
      </w:r>
      <w:r>
        <w:rPr>
          <w:spacing w:val="-11"/>
          <w:sz w:val="24"/>
        </w:rPr>
        <w:t xml:space="preserve"> </w:t>
      </w:r>
      <w:r>
        <w:rPr>
          <w:sz w:val="24"/>
        </w:rPr>
        <w:t>removal</w:t>
      </w:r>
      <w:r>
        <w:rPr>
          <w:spacing w:val="-15"/>
          <w:sz w:val="24"/>
        </w:rPr>
        <w:t xml:space="preserve"> </w:t>
      </w:r>
      <w:r>
        <w:rPr>
          <w:sz w:val="24"/>
        </w:rPr>
        <w:t>on</w:t>
      </w:r>
      <w:r>
        <w:rPr>
          <w:spacing w:val="-15"/>
          <w:sz w:val="24"/>
        </w:rPr>
        <w:t xml:space="preserve"> </w:t>
      </w:r>
      <w:r>
        <w:rPr>
          <w:sz w:val="24"/>
        </w:rPr>
        <w:t>training data, perform one-hot encoding of all categorical features, and scale all numeric</w:t>
      </w:r>
      <w:r>
        <w:rPr>
          <w:spacing w:val="-15"/>
          <w:sz w:val="24"/>
        </w:rPr>
        <w:t xml:space="preserve"> </w:t>
      </w:r>
      <w:r>
        <w:rPr>
          <w:sz w:val="24"/>
        </w:rPr>
        <w:t>features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range</w:t>
      </w:r>
      <w:r>
        <w:rPr>
          <w:spacing w:val="-15"/>
          <w:sz w:val="24"/>
        </w:rPr>
        <w:t xml:space="preserve"> </w:t>
      </w:r>
      <w:r>
        <w:rPr>
          <w:sz w:val="24"/>
        </w:rPr>
        <w:t>[0,1]</w:t>
      </w:r>
      <w:r>
        <w:rPr>
          <w:spacing w:val="-15"/>
          <w:sz w:val="24"/>
        </w:rPr>
        <w:t xml:space="preserve"> </w:t>
      </w:r>
      <w:r>
        <w:rPr>
          <w:sz w:val="24"/>
        </w:rPr>
        <w:t>using</w:t>
      </w:r>
      <w:r>
        <w:rPr>
          <w:spacing w:val="-15"/>
          <w:sz w:val="24"/>
        </w:rPr>
        <w:t xml:space="preserve"> </w:t>
      </w:r>
      <w:proofErr w:type="spellStart"/>
      <w:r>
        <w:rPr>
          <w:sz w:val="24"/>
        </w:rPr>
        <w:t>MinMax</w:t>
      </w:r>
      <w:proofErr w:type="spellEnd"/>
      <w:r>
        <w:rPr>
          <w:spacing w:val="-15"/>
          <w:sz w:val="24"/>
        </w:rPr>
        <w:t xml:space="preserve"> </w:t>
      </w:r>
      <w:proofErr w:type="spellStart"/>
      <w:r>
        <w:rPr>
          <w:sz w:val="24"/>
        </w:rPr>
        <w:t>normalisation</w:t>
      </w:r>
      <w:proofErr w:type="spellEnd"/>
      <w:r>
        <w:rPr>
          <w:spacing w:val="-15"/>
          <w:sz w:val="24"/>
        </w:rPr>
        <w:t xml:space="preserve"> </w:t>
      </w:r>
      <w:r>
        <w:rPr>
          <w:sz w:val="24"/>
        </w:rPr>
        <w:t>independently for each client.</w:t>
      </w:r>
    </w:p>
    <w:p w14:paraId="1CE71A63" w14:textId="77777777" w:rsidR="002129C7" w:rsidRDefault="0018431C">
      <w:pPr>
        <w:pStyle w:val="ListParagraph"/>
        <w:numPr>
          <w:ilvl w:val="3"/>
          <w:numId w:val="23"/>
        </w:numPr>
        <w:tabs>
          <w:tab w:val="left" w:pos="1282"/>
        </w:tabs>
        <w:spacing w:line="362" w:lineRule="auto"/>
        <w:ind w:right="874"/>
        <w:jc w:val="both"/>
        <w:rPr>
          <w:sz w:val="24"/>
        </w:rPr>
      </w:pPr>
      <w:r>
        <w:rPr>
          <w:b/>
          <w:sz w:val="24"/>
        </w:rPr>
        <w:t xml:space="preserve">Feature Alignment: </w:t>
      </w:r>
      <w:r>
        <w:rPr>
          <w:sz w:val="24"/>
        </w:rPr>
        <w:t xml:space="preserve">The system shall compute the union of all feature </w:t>
      </w:r>
      <w:r>
        <w:rPr>
          <w:spacing w:val="-2"/>
          <w:sz w:val="24"/>
        </w:rPr>
        <w:t>columns.</w:t>
      </w:r>
    </w:p>
    <w:p w14:paraId="68EC1297" w14:textId="77777777" w:rsidR="002129C7" w:rsidRDefault="002129C7">
      <w:pPr>
        <w:pStyle w:val="ListParagraph"/>
        <w:spacing w:line="362" w:lineRule="auto"/>
        <w:jc w:val="both"/>
        <w:rPr>
          <w:sz w:val="24"/>
        </w:rPr>
        <w:sectPr w:rsidR="002129C7">
          <w:pgSz w:w="11910" w:h="16840"/>
          <w:pgMar w:top="1440" w:right="566" w:bottom="940" w:left="1700" w:header="0" w:footer="748" w:gutter="0"/>
          <w:cols w:space="720"/>
        </w:sectPr>
      </w:pPr>
    </w:p>
    <w:p w14:paraId="439227C3" w14:textId="77777777" w:rsidR="002129C7" w:rsidRDefault="0018431C">
      <w:pPr>
        <w:pStyle w:val="BodyText"/>
        <w:spacing w:before="70" w:line="362" w:lineRule="auto"/>
        <w:ind w:left="1181" w:right="866"/>
        <w:jc w:val="both"/>
      </w:pPr>
      <w:r>
        <w:lastRenderedPageBreak/>
        <w:t>Across</w:t>
      </w:r>
      <w:r>
        <w:rPr>
          <w:spacing w:val="40"/>
        </w:rPr>
        <w:t xml:space="preserve"> </w:t>
      </w:r>
      <w:r>
        <w:t>all</w:t>
      </w:r>
      <w:r>
        <w:rPr>
          <w:spacing w:val="40"/>
        </w:rPr>
        <w:t xml:space="preserve"> </w:t>
      </w:r>
      <w:r>
        <w:t>N</w:t>
      </w:r>
      <w:r>
        <w:rPr>
          <w:spacing w:val="40"/>
        </w:rPr>
        <w:t xml:space="preserve"> </w:t>
      </w:r>
      <w:r>
        <w:t>clients</w:t>
      </w:r>
      <w:r>
        <w:rPr>
          <w:spacing w:val="40"/>
        </w:rPr>
        <w:t xml:space="preserve"> </w:t>
      </w:r>
      <w:r>
        <w:t>and</w:t>
      </w:r>
      <w:r>
        <w:rPr>
          <w:spacing w:val="40"/>
        </w:rPr>
        <w:t xml:space="preserve"> </w:t>
      </w:r>
      <w:r>
        <w:t>align</w:t>
      </w:r>
      <w:r>
        <w:rPr>
          <w:spacing w:val="40"/>
        </w:rPr>
        <w:t xml:space="preserve"> </w:t>
      </w:r>
      <w:r>
        <w:t>individual</w:t>
      </w:r>
      <w:r>
        <w:rPr>
          <w:spacing w:val="40"/>
        </w:rPr>
        <w:t xml:space="preserve"> </w:t>
      </w:r>
      <w:r>
        <w:t>client</w:t>
      </w:r>
      <w:r>
        <w:rPr>
          <w:spacing w:val="40"/>
        </w:rPr>
        <w:t xml:space="preserve"> </w:t>
      </w:r>
      <w:r>
        <w:t>datasets</w:t>
      </w:r>
      <w:r>
        <w:rPr>
          <w:spacing w:val="40"/>
        </w:rPr>
        <w:t xml:space="preserve"> </w:t>
      </w:r>
      <w:r>
        <w:t>to</w:t>
      </w:r>
      <w:r>
        <w:rPr>
          <w:spacing w:val="40"/>
        </w:rPr>
        <w:t xml:space="preserve"> </w:t>
      </w:r>
      <w:r>
        <w:t>the</w:t>
      </w:r>
      <w:r>
        <w:rPr>
          <w:spacing w:val="40"/>
        </w:rPr>
        <w:t xml:space="preserve"> </w:t>
      </w:r>
      <w:r>
        <w:t>common feature</w:t>
      </w:r>
      <w:r>
        <w:rPr>
          <w:spacing w:val="-7"/>
        </w:rPr>
        <w:t xml:space="preserve"> </w:t>
      </w:r>
      <w:r>
        <w:t>space</w:t>
      </w:r>
      <w:r>
        <w:rPr>
          <w:spacing w:val="-7"/>
        </w:rPr>
        <w:t xml:space="preserve"> </w:t>
      </w:r>
      <w:r>
        <w:t>by</w:t>
      </w:r>
      <w:r>
        <w:rPr>
          <w:spacing w:val="-15"/>
        </w:rPr>
        <w:t xml:space="preserve"> </w:t>
      </w:r>
      <w:r>
        <w:t>zero-padding</w:t>
      </w:r>
      <w:r>
        <w:rPr>
          <w:spacing w:val="-6"/>
        </w:rPr>
        <w:t xml:space="preserve"> </w:t>
      </w:r>
      <w:r>
        <w:t>any</w:t>
      </w:r>
      <w:r>
        <w:rPr>
          <w:spacing w:val="-11"/>
        </w:rPr>
        <w:t xml:space="preserve"> </w:t>
      </w:r>
      <w:r>
        <w:t>missing</w:t>
      </w:r>
      <w:r>
        <w:rPr>
          <w:spacing w:val="-6"/>
        </w:rPr>
        <w:t xml:space="preserve"> </w:t>
      </w:r>
      <w:r>
        <w:t>columns, ensuring</w:t>
      </w:r>
      <w:r>
        <w:rPr>
          <w:spacing w:val="-7"/>
        </w:rPr>
        <w:t xml:space="preserve"> </w:t>
      </w:r>
      <w:r>
        <w:t>all</w:t>
      </w:r>
      <w:r>
        <w:rPr>
          <w:spacing w:val="-14"/>
        </w:rPr>
        <w:t xml:space="preserve"> </w:t>
      </w:r>
      <w:r>
        <w:t>clients</w:t>
      </w:r>
      <w:r>
        <w:rPr>
          <w:spacing w:val="-8"/>
        </w:rPr>
        <w:t xml:space="preserve"> </w:t>
      </w:r>
      <w:r>
        <w:t>share</w:t>
      </w:r>
      <w:r>
        <w:rPr>
          <w:spacing w:val="-7"/>
        </w:rPr>
        <w:t xml:space="preserve"> </w:t>
      </w:r>
      <w:proofErr w:type="gramStart"/>
      <w:r>
        <w:t>a</w:t>
      </w:r>
      <w:proofErr w:type="gramEnd"/>
      <w:r>
        <w:t xml:space="preserve"> identical 186-dimensional feature space.</w:t>
      </w:r>
    </w:p>
    <w:p w14:paraId="590C35CF" w14:textId="77777777" w:rsidR="002129C7" w:rsidRDefault="0018431C">
      <w:pPr>
        <w:pStyle w:val="ListParagraph"/>
        <w:numPr>
          <w:ilvl w:val="3"/>
          <w:numId w:val="23"/>
        </w:numPr>
        <w:tabs>
          <w:tab w:val="left" w:pos="1282"/>
        </w:tabs>
        <w:spacing w:before="272" w:line="360" w:lineRule="auto"/>
        <w:ind w:right="877"/>
        <w:jc w:val="both"/>
        <w:rPr>
          <w:sz w:val="24"/>
        </w:rPr>
      </w:pPr>
      <w:r>
        <w:rPr>
          <w:b/>
          <w:sz w:val="24"/>
        </w:rPr>
        <w:t xml:space="preserve">CGAN Training: </w:t>
      </w:r>
      <w:r>
        <w:rPr>
          <w:sz w:val="24"/>
        </w:rPr>
        <w:t xml:space="preserve">The system shall train a Conditional GAN locally at each client, </w:t>
      </w:r>
      <w:proofErr w:type="spellStart"/>
      <w:r>
        <w:rPr>
          <w:sz w:val="24"/>
        </w:rPr>
        <w:t>initialised</w:t>
      </w:r>
      <w:proofErr w:type="spellEnd"/>
      <w:r>
        <w:rPr>
          <w:sz w:val="24"/>
        </w:rPr>
        <w:t xml:space="preserve"> with the current global CGAN weights, for a specified number of epochs per federated round without sharing any raw data with the </w:t>
      </w:r>
      <w:r>
        <w:rPr>
          <w:spacing w:val="-2"/>
          <w:sz w:val="24"/>
        </w:rPr>
        <w:t>server.</w:t>
      </w:r>
    </w:p>
    <w:p w14:paraId="44793B76" w14:textId="77777777" w:rsidR="002129C7" w:rsidRDefault="0018431C">
      <w:pPr>
        <w:pStyle w:val="ListParagraph"/>
        <w:numPr>
          <w:ilvl w:val="3"/>
          <w:numId w:val="23"/>
        </w:numPr>
        <w:tabs>
          <w:tab w:val="left" w:pos="1282"/>
        </w:tabs>
        <w:spacing w:line="360" w:lineRule="auto"/>
        <w:ind w:right="870"/>
        <w:jc w:val="both"/>
        <w:rPr>
          <w:sz w:val="24"/>
        </w:rPr>
      </w:pPr>
      <w:r>
        <w:rPr>
          <w:b/>
          <w:sz w:val="24"/>
        </w:rPr>
        <w:t xml:space="preserve">Synthetic Data Generation: </w:t>
      </w:r>
      <w:r>
        <w:rPr>
          <w:sz w:val="24"/>
        </w:rPr>
        <w:t>After local CGAN training, the system shall generate</w:t>
      </w:r>
      <w:r>
        <w:rPr>
          <w:spacing w:val="-9"/>
          <w:sz w:val="24"/>
        </w:rPr>
        <w:t xml:space="preserve"> </w:t>
      </w:r>
      <w:r>
        <w:rPr>
          <w:sz w:val="24"/>
        </w:rPr>
        <w:t>synthetic</w:t>
      </w:r>
      <w:r>
        <w:rPr>
          <w:spacing w:val="-4"/>
          <w:sz w:val="24"/>
        </w:rPr>
        <w:t xml:space="preserve"> </w:t>
      </w:r>
      <w:r>
        <w:rPr>
          <w:sz w:val="24"/>
        </w:rPr>
        <w:t>samples for</w:t>
      </w:r>
      <w:r>
        <w:rPr>
          <w:spacing w:val="-2"/>
          <w:sz w:val="24"/>
        </w:rPr>
        <w:t xml:space="preserve"> </w:t>
      </w:r>
      <w:r>
        <w:rPr>
          <w:sz w:val="24"/>
        </w:rPr>
        <w:t>each</w:t>
      </w:r>
      <w:r>
        <w:rPr>
          <w:spacing w:val="-13"/>
          <w:sz w:val="24"/>
        </w:rPr>
        <w:t xml:space="preserve"> </w:t>
      </w:r>
      <w:r>
        <w:rPr>
          <w:sz w:val="24"/>
        </w:rPr>
        <w:t>class</w:t>
      </w:r>
      <w:r>
        <w:rPr>
          <w:spacing w:val="-9"/>
          <w:sz w:val="24"/>
        </w:rPr>
        <w:t xml:space="preserve"> </w:t>
      </w:r>
      <w:r>
        <w:rPr>
          <w:sz w:val="24"/>
        </w:rPr>
        <w:t>present in</w:t>
      </w:r>
      <w:r>
        <w:rPr>
          <w:spacing w:val="-11"/>
          <w:sz w:val="24"/>
        </w:rPr>
        <w:t xml:space="preserve"> </w:t>
      </w:r>
      <w:r>
        <w:rPr>
          <w:sz w:val="24"/>
        </w:rPr>
        <w:t>the</w:t>
      </w:r>
      <w:r>
        <w:rPr>
          <w:spacing w:val="-9"/>
          <w:sz w:val="24"/>
        </w:rPr>
        <w:t xml:space="preserve"> </w:t>
      </w:r>
      <w:r>
        <w:rPr>
          <w:sz w:val="24"/>
        </w:rPr>
        <w:t>client's local</w:t>
      </w:r>
      <w:r>
        <w:rPr>
          <w:spacing w:val="-15"/>
          <w:sz w:val="24"/>
        </w:rPr>
        <w:t xml:space="preserve"> </w:t>
      </w:r>
      <w:r>
        <w:rPr>
          <w:sz w:val="24"/>
        </w:rPr>
        <w:t>dataset</w:t>
      </w:r>
      <w:r>
        <w:rPr>
          <w:spacing w:val="-7"/>
          <w:sz w:val="24"/>
        </w:rPr>
        <w:t xml:space="preserve"> </w:t>
      </w:r>
      <w:r>
        <w:rPr>
          <w:sz w:val="24"/>
        </w:rPr>
        <w:t>to balance the class distribution before autoencoder and classifier training.</w:t>
      </w:r>
    </w:p>
    <w:p w14:paraId="79EB01F8" w14:textId="77777777" w:rsidR="002129C7" w:rsidRDefault="0018431C">
      <w:pPr>
        <w:pStyle w:val="ListParagraph"/>
        <w:numPr>
          <w:ilvl w:val="3"/>
          <w:numId w:val="23"/>
        </w:numPr>
        <w:tabs>
          <w:tab w:val="left" w:pos="1282"/>
        </w:tabs>
        <w:spacing w:before="2" w:line="360" w:lineRule="auto"/>
        <w:ind w:right="868"/>
        <w:jc w:val="both"/>
        <w:rPr>
          <w:sz w:val="24"/>
        </w:rPr>
      </w:pPr>
      <w:r>
        <w:rPr>
          <w:b/>
          <w:sz w:val="24"/>
        </w:rPr>
        <w:t>Autoencoder</w:t>
      </w:r>
      <w:r>
        <w:rPr>
          <w:b/>
          <w:spacing w:val="-15"/>
          <w:sz w:val="24"/>
        </w:rPr>
        <w:t xml:space="preserve"> </w:t>
      </w:r>
      <w:r>
        <w:rPr>
          <w:b/>
          <w:sz w:val="24"/>
        </w:rPr>
        <w:t>Training:</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shall</w:t>
      </w:r>
      <w:r>
        <w:rPr>
          <w:spacing w:val="-15"/>
          <w:sz w:val="24"/>
        </w:rPr>
        <w:t xml:space="preserve"> </w:t>
      </w:r>
      <w:r>
        <w:rPr>
          <w:sz w:val="24"/>
        </w:rPr>
        <w:t>train</w:t>
      </w:r>
      <w:r>
        <w:rPr>
          <w:spacing w:val="-15"/>
          <w:sz w:val="24"/>
        </w:rPr>
        <w:t xml:space="preserve"> </w:t>
      </w:r>
      <w:r>
        <w:rPr>
          <w:sz w:val="24"/>
        </w:rPr>
        <w:t>an</w:t>
      </w:r>
      <w:r>
        <w:rPr>
          <w:spacing w:val="-12"/>
          <w:sz w:val="24"/>
        </w:rPr>
        <w:t xml:space="preserve"> </w:t>
      </w:r>
      <w:r>
        <w:rPr>
          <w:sz w:val="24"/>
        </w:rPr>
        <w:t>Autoencoder</w:t>
      </w:r>
      <w:r>
        <w:rPr>
          <w:spacing w:val="-4"/>
          <w:sz w:val="24"/>
        </w:rPr>
        <w:t xml:space="preserve"> </w:t>
      </w:r>
      <w:r>
        <w:rPr>
          <w:sz w:val="24"/>
        </w:rPr>
        <w:t>locally</w:t>
      </w:r>
      <w:r>
        <w:rPr>
          <w:spacing w:val="-15"/>
          <w:sz w:val="24"/>
        </w:rPr>
        <w:t xml:space="preserve"> </w:t>
      </w:r>
      <w:r>
        <w:rPr>
          <w:sz w:val="24"/>
        </w:rPr>
        <w:t>at each client on combined real and synthetic data, extract the trained encoder as a feature extractor, and freeze its weights before classifier training.</w:t>
      </w:r>
    </w:p>
    <w:p w14:paraId="47B77AB5" w14:textId="77777777" w:rsidR="002129C7" w:rsidRDefault="0018431C">
      <w:pPr>
        <w:pStyle w:val="ListParagraph"/>
        <w:numPr>
          <w:ilvl w:val="3"/>
          <w:numId w:val="23"/>
        </w:numPr>
        <w:tabs>
          <w:tab w:val="left" w:pos="1282"/>
        </w:tabs>
        <w:spacing w:before="1" w:line="362" w:lineRule="auto"/>
        <w:ind w:right="861"/>
        <w:jc w:val="both"/>
        <w:rPr>
          <w:sz w:val="24"/>
        </w:rPr>
      </w:pPr>
      <w:r>
        <w:rPr>
          <w:b/>
          <w:sz w:val="24"/>
        </w:rPr>
        <w:t xml:space="preserve">Classifier Training: </w:t>
      </w:r>
      <w:r>
        <w:rPr>
          <w:sz w:val="24"/>
        </w:rPr>
        <w:t>The system shall train five classifiers — DNN, CNN, LSTM, Transformer, and Hybrid CNN+LSTM — locally at each client on encoded features with balanced class weights applied.</w:t>
      </w:r>
    </w:p>
    <w:p w14:paraId="64EB5615" w14:textId="77777777" w:rsidR="002129C7" w:rsidRDefault="0018431C">
      <w:pPr>
        <w:pStyle w:val="ListParagraph"/>
        <w:numPr>
          <w:ilvl w:val="3"/>
          <w:numId w:val="23"/>
        </w:numPr>
        <w:tabs>
          <w:tab w:val="left" w:pos="1282"/>
        </w:tabs>
        <w:spacing w:line="362" w:lineRule="auto"/>
        <w:ind w:right="862"/>
        <w:jc w:val="both"/>
        <w:rPr>
          <w:sz w:val="24"/>
        </w:rPr>
      </w:pPr>
      <w:proofErr w:type="spellStart"/>
      <w:r>
        <w:rPr>
          <w:b/>
          <w:sz w:val="24"/>
        </w:rPr>
        <w:t>FedAvg</w:t>
      </w:r>
      <w:proofErr w:type="spellEnd"/>
      <w:r>
        <w:rPr>
          <w:b/>
          <w:sz w:val="24"/>
        </w:rPr>
        <w:t xml:space="preserve"> Aggregation: </w:t>
      </w:r>
      <w:r>
        <w:rPr>
          <w:sz w:val="24"/>
        </w:rPr>
        <w:t>After each federated round, the server shall aggregate model</w:t>
      </w:r>
      <w:r>
        <w:rPr>
          <w:spacing w:val="-1"/>
          <w:sz w:val="24"/>
        </w:rPr>
        <w:t xml:space="preserve"> </w:t>
      </w:r>
      <w:r>
        <w:rPr>
          <w:sz w:val="24"/>
        </w:rPr>
        <w:t>weights from</w:t>
      </w:r>
      <w:r>
        <w:rPr>
          <w:spacing w:val="-2"/>
          <w:sz w:val="24"/>
        </w:rPr>
        <w:t xml:space="preserve"> </w:t>
      </w:r>
      <w:r>
        <w:rPr>
          <w:sz w:val="24"/>
        </w:rPr>
        <w:t>all</w:t>
      </w:r>
      <w:r>
        <w:rPr>
          <w:spacing w:val="-1"/>
          <w:sz w:val="24"/>
        </w:rPr>
        <w:t xml:space="preserve"> </w:t>
      </w:r>
      <w:r>
        <w:rPr>
          <w:sz w:val="24"/>
        </w:rPr>
        <w:t xml:space="preserve">N clients using the </w:t>
      </w:r>
      <w:proofErr w:type="spellStart"/>
      <w:r>
        <w:rPr>
          <w:sz w:val="24"/>
        </w:rPr>
        <w:t>FedAvg</w:t>
      </w:r>
      <w:proofErr w:type="spellEnd"/>
      <w:r>
        <w:rPr>
          <w:sz w:val="24"/>
        </w:rPr>
        <w:t xml:space="preserve"> algorithm for the CGAN, Autoencoder, and all five classifiers separately.</w:t>
      </w:r>
    </w:p>
    <w:p w14:paraId="335245C9" w14:textId="77777777" w:rsidR="002129C7" w:rsidRDefault="0018431C">
      <w:pPr>
        <w:pStyle w:val="ListParagraph"/>
        <w:numPr>
          <w:ilvl w:val="3"/>
          <w:numId w:val="23"/>
        </w:numPr>
        <w:tabs>
          <w:tab w:val="left" w:pos="1282"/>
        </w:tabs>
        <w:spacing w:line="360" w:lineRule="auto"/>
        <w:ind w:right="867"/>
        <w:jc w:val="both"/>
        <w:rPr>
          <w:sz w:val="24"/>
        </w:rPr>
      </w:pPr>
      <w:r>
        <w:rPr>
          <w:b/>
          <w:sz w:val="24"/>
        </w:rPr>
        <w:t xml:space="preserve">Global Model Distribution: </w:t>
      </w:r>
      <w:r>
        <w:rPr>
          <w:sz w:val="24"/>
        </w:rPr>
        <w:t>After R rounds, the server shall construct final global</w:t>
      </w:r>
      <w:r>
        <w:rPr>
          <w:spacing w:val="-1"/>
          <w:sz w:val="24"/>
        </w:rPr>
        <w:t xml:space="preserve"> </w:t>
      </w:r>
      <w:r>
        <w:rPr>
          <w:sz w:val="24"/>
        </w:rPr>
        <w:t>classifiers from the aggregated weights and distribute them</w:t>
      </w:r>
      <w:r>
        <w:rPr>
          <w:spacing w:val="-2"/>
          <w:sz w:val="24"/>
        </w:rPr>
        <w:t xml:space="preserve"> </w:t>
      </w:r>
      <w:r>
        <w:rPr>
          <w:sz w:val="24"/>
        </w:rPr>
        <w:t>back to all participating clients.</w:t>
      </w:r>
    </w:p>
    <w:p w14:paraId="764C07E8" w14:textId="77777777" w:rsidR="002129C7" w:rsidRDefault="0018431C">
      <w:pPr>
        <w:pStyle w:val="ListParagraph"/>
        <w:numPr>
          <w:ilvl w:val="3"/>
          <w:numId w:val="23"/>
        </w:numPr>
        <w:tabs>
          <w:tab w:val="left" w:pos="1282"/>
        </w:tabs>
        <w:spacing w:line="360" w:lineRule="auto"/>
        <w:ind w:right="859"/>
        <w:jc w:val="both"/>
        <w:rPr>
          <w:sz w:val="24"/>
        </w:rPr>
      </w:pPr>
      <w:r>
        <w:rPr>
          <w:b/>
          <w:sz w:val="24"/>
        </w:rPr>
        <w:t xml:space="preserve">Client-Side Evaluation: </w:t>
      </w:r>
      <w:r>
        <w:rPr>
          <w:sz w:val="24"/>
        </w:rPr>
        <w:t>Each</w:t>
      </w:r>
      <w:r>
        <w:rPr>
          <w:spacing w:val="-7"/>
          <w:sz w:val="24"/>
        </w:rPr>
        <w:t xml:space="preserve"> </w:t>
      </w:r>
      <w:r>
        <w:rPr>
          <w:sz w:val="24"/>
        </w:rPr>
        <w:t>client shall</w:t>
      </w:r>
      <w:r>
        <w:rPr>
          <w:spacing w:val="-5"/>
          <w:sz w:val="24"/>
        </w:rPr>
        <w:t xml:space="preserve"> </w:t>
      </w:r>
      <w:r>
        <w:rPr>
          <w:sz w:val="24"/>
        </w:rPr>
        <w:t>evaluate</w:t>
      </w:r>
      <w:r>
        <w:rPr>
          <w:spacing w:val="-3"/>
          <w:sz w:val="24"/>
        </w:rPr>
        <w:t xml:space="preserve"> </w:t>
      </w:r>
      <w:r>
        <w:rPr>
          <w:sz w:val="24"/>
        </w:rPr>
        <w:t>the received global model on its own local test data and compute Accuracy, Precision, Recall, and F1- Score for each classifier independently.</w:t>
      </w:r>
    </w:p>
    <w:p w14:paraId="5DD851F4" w14:textId="77777777" w:rsidR="002129C7" w:rsidRDefault="0018431C">
      <w:pPr>
        <w:pStyle w:val="ListParagraph"/>
        <w:numPr>
          <w:ilvl w:val="3"/>
          <w:numId w:val="23"/>
        </w:numPr>
        <w:tabs>
          <w:tab w:val="left" w:pos="1282"/>
        </w:tabs>
        <w:spacing w:line="362" w:lineRule="auto"/>
        <w:ind w:right="874"/>
        <w:jc w:val="both"/>
        <w:rPr>
          <w:sz w:val="24"/>
        </w:rPr>
      </w:pPr>
      <w:r>
        <w:rPr>
          <w:b/>
          <w:sz w:val="24"/>
        </w:rPr>
        <w:t xml:space="preserve">Result Aggregation: </w:t>
      </w:r>
      <w:r>
        <w:rPr>
          <w:sz w:val="24"/>
        </w:rPr>
        <w:t>The system shall average per-client evaluation metrics across all N clients to produce global performance metrics and rank all classifiers by F1-Score to identify the best performing model.</w:t>
      </w:r>
    </w:p>
    <w:p w14:paraId="4ECCF573" w14:textId="77777777" w:rsidR="002129C7" w:rsidRDefault="0018431C">
      <w:pPr>
        <w:pStyle w:val="Heading2"/>
        <w:numPr>
          <w:ilvl w:val="2"/>
          <w:numId w:val="23"/>
        </w:numPr>
        <w:tabs>
          <w:tab w:val="left" w:pos="1002"/>
        </w:tabs>
        <w:spacing w:before="258"/>
        <w:ind w:left="1002" w:hanging="542"/>
      </w:pPr>
      <w:bookmarkStart w:id="21" w:name="3.1.2_NON-FUNCTIONAL_REQUIREMENTS"/>
      <w:bookmarkEnd w:id="21"/>
      <w:r>
        <w:t>NON-FUNCTIONAL</w:t>
      </w:r>
      <w:r>
        <w:rPr>
          <w:spacing w:val="-15"/>
        </w:rPr>
        <w:t xml:space="preserve"> </w:t>
      </w:r>
      <w:r>
        <w:rPr>
          <w:spacing w:val="-2"/>
        </w:rPr>
        <w:t>REQUIREMENTS</w:t>
      </w:r>
    </w:p>
    <w:p w14:paraId="27F127A0" w14:textId="77777777" w:rsidR="002129C7" w:rsidRDefault="002129C7">
      <w:pPr>
        <w:pStyle w:val="BodyText"/>
        <w:spacing w:before="139"/>
        <w:rPr>
          <w:b/>
        </w:rPr>
      </w:pPr>
    </w:p>
    <w:p w14:paraId="6989FFB6" w14:textId="77777777" w:rsidR="002129C7" w:rsidRDefault="0018431C">
      <w:pPr>
        <w:pStyle w:val="BodyText"/>
        <w:spacing w:line="355" w:lineRule="auto"/>
        <w:ind w:left="460" w:right="869"/>
      </w:pPr>
      <w:r>
        <w:rPr>
          <w:b/>
        </w:rPr>
        <w:t>Privacy:</w:t>
      </w:r>
      <w:r>
        <w:rPr>
          <w:b/>
          <w:spacing w:val="-15"/>
        </w:rPr>
        <w:t xml:space="preserve"> </w:t>
      </w:r>
      <w:r>
        <w:t>No</w:t>
      </w:r>
      <w:r>
        <w:rPr>
          <w:spacing w:val="-15"/>
        </w:rPr>
        <w:t xml:space="preserve"> </w:t>
      </w:r>
      <w:r>
        <w:t>raw</w:t>
      </w:r>
      <w:r>
        <w:rPr>
          <w:spacing w:val="-18"/>
        </w:rPr>
        <w:t xml:space="preserve"> </w:t>
      </w:r>
      <w:r>
        <w:t>training</w:t>
      </w:r>
      <w:r>
        <w:rPr>
          <w:spacing w:val="-15"/>
        </w:rPr>
        <w:t xml:space="preserve"> </w:t>
      </w:r>
      <w:r>
        <w:t>or</w:t>
      </w:r>
      <w:r>
        <w:rPr>
          <w:spacing w:val="-16"/>
        </w:rPr>
        <w:t xml:space="preserve"> </w:t>
      </w:r>
      <w:r>
        <w:t>test</w:t>
      </w:r>
      <w:r>
        <w:rPr>
          <w:spacing w:val="-15"/>
        </w:rPr>
        <w:t xml:space="preserve"> </w:t>
      </w:r>
      <w:r>
        <w:t>data</w:t>
      </w:r>
      <w:r>
        <w:rPr>
          <w:spacing w:val="-15"/>
        </w:rPr>
        <w:t xml:space="preserve"> </w:t>
      </w:r>
      <w:r>
        <w:t>shall</w:t>
      </w:r>
      <w:r>
        <w:rPr>
          <w:spacing w:val="-16"/>
        </w:rPr>
        <w:t xml:space="preserve"> </w:t>
      </w:r>
      <w:r>
        <w:t>be</w:t>
      </w:r>
      <w:r>
        <w:rPr>
          <w:spacing w:val="-15"/>
        </w:rPr>
        <w:t xml:space="preserve"> </w:t>
      </w:r>
      <w:r>
        <w:t>transmitted</w:t>
      </w:r>
      <w:r>
        <w:rPr>
          <w:spacing w:val="-15"/>
        </w:rPr>
        <w:t xml:space="preserve"> </w:t>
      </w:r>
      <w:r>
        <w:t>between</w:t>
      </w:r>
      <w:r>
        <w:rPr>
          <w:spacing w:val="-16"/>
        </w:rPr>
        <w:t xml:space="preserve"> </w:t>
      </w:r>
      <w:r>
        <w:t>clients</w:t>
      </w:r>
      <w:r>
        <w:rPr>
          <w:spacing w:val="-15"/>
        </w:rPr>
        <w:t xml:space="preserve"> </w:t>
      </w:r>
      <w:r>
        <w:t>and</w:t>
      </w:r>
      <w:r>
        <w:rPr>
          <w:spacing w:val="-15"/>
        </w:rPr>
        <w:t xml:space="preserve"> </w:t>
      </w:r>
      <w:r>
        <w:t>the</w:t>
      </w:r>
      <w:r>
        <w:rPr>
          <w:spacing w:val="-15"/>
        </w:rPr>
        <w:t xml:space="preserve"> </w:t>
      </w:r>
      <w:r>
        <w:t>server at</w:t>
      </w:r>
      <w:r>
        <w:rPr>
          <w:spacing w:val="-9"/>
        </w:rPr>
        <w:t xml:space="preserve"> </w:t>
      </w:r>
      <w:r>
        <w:t>any</w:t>
      </w:r>
      <w:r>
        <w:rPr>
          <w:spacing w:val="-22"/>
        </w:rPr>
        <w:t xml:space="preserve"> </w:t>
      </w:r>
      <w:r>
        <w:t>point.</w:t>
      </w:r>
      <w:r>
        <w:rPr>
          <w:spacing w:val="-5"/>
        </w:rPr>
        <w:t xml:space="preserve"> </w:t>
      </w:r>
      <w:r>
        <w:t>Only</w:t>
      </w:r>
      <w:r>
        <w:rPr>
          <w:spacing w:val="-15"/>
        </w:rPr>
        <w:t xml:space="preserve"> </w:t>
      </w:r>
      <w:r>
        <w:t>model</w:t>
      </w:r>
      <w:r>
        <w:rPr>
          <w:spacing w:val="-15"/>
        </w:rPr>
        <w:t xml:space="preserve"> </w:t>
      </w:r>
      <w:r>
        <w:t>weight</w:t>
      </w:r>
      <w:r>
        <w:rPr>
          <w:spacing w:val="-7"/>
        </w:rPr>
        <w:t xml:space="preserve"> </w:t>
      </w:r>
      <w:r>
        <w:t>tensors</w:t>
      </w:r>
      <w:r>
        <w:rPr>
          <w:spacing w:val="-13"/>
        </w:rPr>
        <w:t xml:space="preserve"> </w:t>
      </w:r>
      <w:r>
        <w:t>(floating-point</w:t>
      </w:r>
      <w:r>
        <w:rPr>
          <w:spacing w:val="3"/>
        </w:rPr>
        <w:t xml:space="preserve"> </w:t>
      </w:r>
      <w:r>
        <w:t>arrays)</w:t>
      </w:r>
      <w:r>
        <w:rPr>
          <w:spacing w:val="-5"/>
        </w:rPr>
        <w:t xml:space="preserve"> </w:t>
      </w:r>
      <w:r>
        <w:t>shall</w:t>
      </w:r>
      <w:r>
        <w:rPr>
          <w:spacing w:val="-15"/>
        </w:rPr>
        <w:t xml:space="preserve"> </w:t>
      </w:r>
      <w:r>
        <w:t>be</w:t>
      </w:r>
      <w:r>
        <w:rPr>
          <w:spacing w:val="-7"/>
        </w:rPr>
        <w:t xml:space="preserve"> </w:t>
      </w:r>
      <w:r>
        <w:rPr>
          <w:spacing w:val="-2"/>
        </w:rPr>
        <w:t>communicated.</w:t>
      </w:r>
    </w:p>
    <w:p w14:paraId="6E23DA1B" w14:textId="77777777" w:rsidR="002129C7" w:rsidRDefault="002129C7">
      <w:pPr>
        <w:pStyle w:val="BodyText"/>
        <w:spacing w:line="355" w:lineRule="auto"/>
        <w:sectPr w:rsidR="002129C7">
          <w:pgSz w:w="11910" w:h="16840"/>
          <w:pgMar w:top="1320" w:right="566" w:bottom="940" w:left="1700" w:header="0" w:footer="748" w:gutter="0"/>
          <w:cols w:space="720"/>
        </w:sectPr>
      </w:pPr>
    </w:p>
    <w:p w14:paraId="70733AB6" w14:textId="77777777" w:rsidR="002129C7" w:rsidRDefault="0018431C">
      <w:pPr>
        <w:pStyle w:val="BodyText"/>
        <w:spacing w:before="70" w:line="362" w:lineRule="auto"/>
        <w:ind w:left="460" w:right="891"/>
        <w:jc w:val="both"/>
      </w:pPr>
      <w:r>
        <w:lastRenderedPageBreak/>
        <w:t>This enforces the core Federated Learning privacy guarantee ensuring sensitive network traffic data remains local.</w:t>
      </w:r>
    </w:p>
    <w:p w14:paraId="0FA05088" w14:textId="77777777" w:rsidR="002129C7" w:rsidRDefault="0018431C">
      <w:pPr>
        <w:pStyle w:val="BodyText"/>
        <w:spacing w:before="276" w:line="360" w:lineRule="auto"/>
        <w:ind w:left="460" w:right="872"/>
        <w:jc w:val="both"/>
      </w:pPr>
      <w:r>
        <w:rPr>
          <w:b/>
        </w:rPr>
        <w:t xml:space="preserve">Scalability: </w:t>
      </w:r>
      <w:r>
        <w:t xml:space="preserve">The system architecture shall support extension to any number of clients N without modification to the core </w:t>
      </w:r>
      <w:proofErr w:type="spellStart"/>
      <w:r>
        <w:t>FedAvg</w:t>
      </w:r>
      <w:proofErr w:type="spellEnd"/>
      <w:r>
        <w:t xml:space="preserve"> logic or training pipeline. The number of clients is a configurable parameter passed to the </w:t>
      </w:r>
      <w:proofErr w:type="spellStart"/>
      <w:r>
        <w:t>FederatedCGANNIDS</w:t>
      </w:r>
      <w:proofErr w:type="spellEnd"/>
      <w:r>
        <w:t xml:space="preserve"> constructor.</w:t>
      </w:r>
    </w:p>
    <w:p w14:paraId="143E20FD" w14:textId="77777777" w:rsidR="002129C7" w:rsidRDefault="002129C7">
      <w:pPr>
        <w:pStyle w:val="BodyText"/>
        <w:spacing w:before="4"/>
      </w:pPr>
    </w:p>
    <w:p w14:paraId="2E844A80" w14:textId="77777777" w:rsidR="002129C7" w:rsidRDefault="0018431C">
      <w:pPr>
        <w:pStyle w:val="BodyText"/>
        <w:spacing w:line="360" w:lineRule="auto"/>
        <w:ind w:left="460" w:right="877"/>
        <w:jc w:val="both"/>
      </w:pPr>
      <w:r>
        <w:rPr>
          <w:b/>
        </w:rPr>
        <w:t xml:space="preserve">Reproducibility: </w:t>
      </w:r>
      <w:r>
        <w:t>All random operations shall be seeded with fixed values (</w:t>
      </w:r>
      <w:proofErr w:type="spellStart"/>
      <w:r>
        <w:t>numpy</w:t>
      </w:r>
      <w:proofErr w:type="spellEnd"/>
      <w:r>
        <w:t xml:space="preserve"> seed=42,</w:t>
      </w:r>
      <w:r>
        <w:rPr>
          <w:spacing w:val="-15"/>
        </w:rPr>
        <w:t xml:space="preserve"> </w:t>
      </w:r>
      <w:proofErr w:type="spellStart"/>
      <w:r>
        <w:t>tensorflow</w:t>
      </w:r>
      <w:proofErr w:type="spellEnd"/>
      <w:r>
        <w:rPr>
          <w:spacing w:val="-15"/>
        </w:rPr>
        <w:t xml:space="preserve"> </w:t>
      </w:r>
      <w:r>
        <w:t>seed=42)</w:t>
      </w:r>
      <w:r>
        <w:rPr>
          <w:spacing w:val="-11"/>
        </w:rPr>
        <w:t xml:space="preserve"> </w:t>
      </w:r>
      <w:r>
        <w:t>to</w:t>
      </w:r>
      <w:r>
        <w:rPr>
          <w:spacing w:val="-5"/>
        </w:rPr>
        <w:t xml:space="preserve"> </w:t>
      </w:r>
      <w:r>
        <w:t>ensure</w:t>
      </w:r>
      <w:r>
        <w:rPr>
          <w:spacing w:val="-15"/>
        </w:rPr>
        <w:t xml:space="preserve"> </w:t>
      </w:r>
      <w:r>
        <w:t>that</w:t>
      </w:r>
      <w:r>
        <w:rPr>
          <w:spacing w:val="-4"/>
        </w:rPr>
        <w:t xml:space="preserve"> </w:t>
      </w:r>
      <w:r>
        <w:t>experimental</w:t>
      </w:r>
      <w:r>
        <w:rPr>
          <w:spacing w:val="-15"/>
        </w:rPr>
        <w:t xml:space="preserve"> </w:t>
      </w:r>
      <w:r>
        <w:t>results</w:t>
      </w:r>
      <w:r>
        <w:rPr>
          <w:spacing w:val="-11"/>
        </w:rPr>
        <w:t xml:space="preserve"> </w:t>
      </w:r>
      <w:r>
        <w:t>are</w:t>
      </w:r>
      <w:r>
        <w:rPr>
          <w:spacing w:val="-11"/>
        </w:rPr>
        <w:t xml:space="preserve"> </w:t>
      </w:r>
      <w:r>
        <w:t>fully</w:t>
      </w:r>
      <w:r>
        <w:rPr>
          <w:spacing w:val="-15"/>
        </w:rPr>
        <w:t xml:space="preserve"> </w:t>
      </w:r>
      <w:r>
        <w:t>reproducible across multiple runs on identical hardware configurations.</w:t>
      </w:r>
    </w:p>
    <w:p w14:paraId="242ADA02" w14:textId="77777777" w:rsidR="002129C7" w:rsidRDefault="002129C7">
      <w:pPr>
        <w:pStyle w:val="BodyText"/>
        <w:spacing w:before="3"/>
      </w:pPr>
    </w:p>
    <w:p w14:paraId="1AFA3979" w14:textId="77777777" w:rsidR="002129C7" w:rsidRDefault="0018431C">
      <w:pPr>
        <w:pStyle w:val="BodyText"/>
        <w:spacing w:line="362" w:lineRule="auto"/>
        <w:ind w:left="460" w:right="869"/>
        <w:jc w:val="both"/>
      </w:pPr>
      <w:r>
        <w:rPr>
          <w:b/>
        </w:rPr>
        <w:t xml:space="preserve">Portability: </w:t>
      </w:r>
      <w:r>
        <w:t xml:space="preserve">The system shall be implemented in Python 3 using </w:t>
      </w:r>
      <w:proofErr w:type="spellStart"/>
      <w:r>
        <w:t>TensorFlow</w:t>
      </w:r>
      <w:proofErr w:type="spellEnd"/>
      <w:r>
        <w:t>/</w:t>
      </w:r>
      <w:proofErr w:type="spellStart"/>
      <w:r>
        <w:t>Keras</w:t>
      </w:r>
      <w:proofErr w:type="spellEnd"/>
      <w:r>
        <w:t xml:space="preserve"> and</w:t>
      </w:r>
      <w:r>
        <w:rPr>
          <w:spacing w:val="-15"/>
        </w:rPr>
        <w:t xml:space="preserve"> </w:t>
      </w:r>
      <w:proofErr w:type="spellStart"/>
      <w:r>
        <w:t>scikit</w:t>
      </w:r>
      <w:proofErr w:type="spellEnd"/>
      <w:r>
        <w:t>-learn,</w:t>
      </w:r>
      <w:r>
        <w:rPr>
          <w:spacing w:val="-15"/>
        </w:rPr>
        <w:t xml:space="preserve"> </w:t>
      </w:r>
      <w:r>
        <w:t>which</w:t>
      </w:r>
      <w:r>
        <w:rPr>
          <w:spacing w:val="-15"/>
        </w:rPr>
        <w:t xml:space="preserve"> </w:t>
      </w:r>
      <w:r>
        <w:t>are</w:t>
      </w:r>
      <w:r>
        <w:rPr>
          <w:spacing w:val="-15"/>
        </w:rPr>
        <w:t xml:space="preserve"> </w:t>
      </w:r>
      <w:r>
        <w:t>available</w:t>
      </w:r>
      <w:r>
        <w:rPr>
          <w:spacing w:val="-15"/>
        </w:rPr>
        <w:t xml:space="preserve"> </w:t>
      </w:r>
      <w:r>
        <w:t>on</w:t>
      </w:r>
      <w:r>
        <w:rPr>
          <w:spacing w:val="-15"/>
        </w:rPr>
        <w:t xml:space="preserve"> </w:t>
      </w:r>
      <w:r>
        <w:t>Linux,</w:t>
      </w:r>
      <w:r>
        <w:rPr>
          <w:spacing w:val="-15"/>
        </w:rPr>
        <w:t xml:space="preserve"> </w:t>
      </w:r>
      <w:r>
        <w:t>Windows,</w:t>
      </w:r>
      <w:r>
        <w:rPr>
          <w:spacing w:val="-15"/>
        </w:rPr>
        <w:t xml:space="preserve"> </w:t>
      </w:r>
      <w:r>
        <w:t>and</w:t>
      </w:r>
      <w:r>
        <w:rPr>
          <w:spacing w:val="-15"/>
        </w:rPr>
        <w:t xml:space="preserve"> </w:t>
      </w:r>
      <w:r>
        <w:t>macOS</w:t>
      </w:r>
      <w:r>
        <w:rPr>
          <w:spacing w:val="-15"/>
        </w:rPr>
        <w:t xml:space="preserve"> </w:t>
      </w:r>
      <w:r>
        <w:t>platforms</w:t>
      </w:r>
      <w:r>
        <w:rPr>
          <w:spacing w:val="-15"/>
        </w:rPr>
        <w:t xml:space="preserve"> </w:t>
      </w:r>
      <w:r>
        <w:t>without any platform-specific dependencies or special hardware requirements.</w:t>
      </w:r>
    </w:p>
    <w:p w14:paraId="0C7B9A05" w14:textId="77777777" w:rsidR="002129C7" w:rsidRDefault="0018431C">
      <w:pPr>
        <w:pStyle w:val="BodyText"/>
        <w:spacing w:before="272" w:line="362" w:lineRule="auto"/>
        <w:ind w:left="460" w:right="872"/>
        <w:jc w:val="both"/>
      </w:pPr>
      <w:r>
        <w:rPr>
          <w:b/>
        </w:rPr>
        <w:t xml:space="preserve">Configurability: </w:t>
      </w:r>
      <w:r>
        <w:t>All key hyperparameters including number of rounds, epochs per stage, samples per class, batch size, and training sample cap shall be configurable via function arguments in main() without requiring any modification to core class code.</w:t>
      </w:r>
    </w:p>
    <w:p w14:paraId="7CD07B18" w14:textId="77777777" w:rsidR="002129C7" w:rsidRDefault="0018431C">
      <w:pPr>
        <w:pStyle w:val="BodyText"/>
        <w:spacing w:before="267" w:line="362" w:lineRule="auto"/>
        <w:ind w:left="460" w:right="868"/>
        <w:jc w:val="both"/>
      </w:pPr>
      <w:r>
        <w:rPr>
          <w:b/>
        </w:rPr>
        <w:t xml:space="preserve">Performance: </w:t>
      </w:r>
      <w:r>
        <w:t>The system shall complete a full training run within a reasonable time on</w:t>
      </w:r>
      <w:r>
        <w:rPr>
          <w:spacing w:val="-15"/>
        </w:rPr>
        <w:t xml:space="preserve"> </w:t>
      </w:r>
      <w:r>
        <w:t>a</w:t>
      </w:r>
      <w:r>
        <w:rPr>
          <w:spacing w:val="-11"/>
        </w:rPr>
        <w:t xml:space="preserve"> </w:t>
      </w:r>
      <w:r>
        <w:t>standard</w:t>
      </w:r>
      <w:r>
        <w:rPr>
          <w:spacing w:val="-3"/>
        </w:rPr>
        <w:t xml:space="preserve"> </w:t>
      </w:r>
      <w:r>
        <w:t>laptop</w:t>
      </w:r>
      <w:r>
        <w:rPr>
          <w:spacing w:val="-15"/>
        </w:rPr>
        <w:t xml:space="preserve"> </w:t>
      </w:r>
      <w:r>
        <w:t>CPU.</w:t>
      </w:r>
      <w:r>
        <w:rPr>
          <w:spacing w:val="-11"/>
        </w:rPr>
        <w:t xml:space="preserve"> </w:t>
      </w:r>
      <w:r>
        <w:t>With</w:t>
      </w:r>
      <w:r>
        <w:rPr>
          <w:spacing w:val="-15"/>
        </w:rPr>
        <w:t xml:space="preserve"> </w:t>
      </w:r>
      <w:r>
        <w:t>the</w:t>
      </w:r>
      <w:r>
        <w:rPr>
          <w:spacing w:val="-8"/>
        </w:rPr>
        <w:t xml:space="preserve"> </w:t>
      </w:r>
      <w:r>
        <w:t>default reduced</w:t>
      </w:r>
      <w:r>
        <w:rPr>
          <w:spacing w:val="-7"/>
        </w:rPr>
        <w:t xml:space="preserve"> </w:t>
      </w:r>
      <w:r>
        <w:t>configuration</w:t>
      </w:r>
      <w:r>
        <w:rPr>
          <w:spacing w:val="-15"/>
        </w:rPr>
        <w:t xml:space="preserve"> </w:t>
      </w:r>
      <w:r>
        <w:t>(2</w:t>
      </w:r>
      <w:r>
        <w:rPr>
          <w:spacing w:val="-13"/>
        </w:rPr>
        <w:t xml:space="preserve"> </w:t>
      </w:r>
      <w:r>
        <w:t>rounds,</w:t>
      </w:r>
      <w:r>
        <w:rPr>
          <w:spacing w:val="-1"/>
        </w:rPr>
        <w:t xml:space="preserve"> </w:t>
      </w:r>
      <w:r>
        <w:t>20</w:t>
      </w:r>
      <w:r>
        <w:rPr>
          <w:spacing w:val="-8"/>
        </w:rPr>
        <w:t xml:space="preserve"> </w:t>
      </w:r>
      <w:r>
        <w:t>CGAN epochs,</w:t>
      </w:r>
      <w:r>
        <w:rPr>
          <w:spacing w:val="-14"/>
        </w:rPr>
        <w:t xml:space="preserve"> </w:t>
      </w:r>
      <w:r>
        <w:t>10</w:t>
      </w:r>
      <w:r>
        <w:rPr>
          <w:spacing w:val="-8"/>
        </w:rPr>
        <w:t xml:space="preserve"> </w:t>
      </w:r>
      <w:r>
        <w:t>AE</w:t>
      </w:r>
      <w:r>
        <w:rPr>
          <w:spacing w:val="-7"/>
        </w:rPr>
        <w:t xml:space="preserve"> </w:t>
      </w:r>
      <w:r>
        <w:t>epochs,</w:t>
      </w:r>
      <w:r>
        <w:rPr>
          <w:spacing w:val="-6"/>
        </w:rPr>
        <w:t xml:space="preserve"> </w:t>
      </w:r>
      <w:r>
        <w:t>10</w:t>
      </w:r>
      <w:r>
        <w:rPr>
          <w:spacing w:val="-13"/>
        </w:rPr>
        <w:t xml:space="preserve"> </w:t>
      </w:r>
      <w:r>
        <w:t>classifier</w:t>
      </w:r>
      <w:r>
        <w:rPr>
          <w:spacing w:val="-6"/>
        </w:rPr>
        <w:t xml:space="preserve"> </w:t>
      </w:r>
      <w:r>
        <w:t>epochs,</w:t>
      </w:r>
      <w:r>
        <w:rPr>
          <w:spacing w:val="-6"/>
        </w:rPr>
        <w:t xml:space="preserve"> </w:t>
      </w:r>
      <w:r>
        <w:t>10K</w:t>
      </w:r>
      <w:r>
        <w:rPr>
          <w:spacing w:val="-15"/>
        </w:rPr>
        <w:t xml:space="preserve"> </w:t>
      </w:r>
      <w:r>
        <w:t>sample</w:t>
      </w:r>
      <w:r>
        <w:rPr>
          <w:spacing w:val="-13"/>
        </w:rPr>
        <w:t xml:space="preserve"> </w:t>
      </w:r>
      <w:r>
        <w:t>cap),</w:t>
      </w:r>
      <w:r>
        <w:rPr>
          <w:spacing w:val="-6"/>
        </w:rPr>
        <w:t xml:space="preserve"> </w:t>
      </w:r>
      <w:r>
        <w:t>execution</w:t>
      </w:r>
      <w:r>
        <w:rPr>
          <w:spacing w:val="-15"/>
        </w:rPr>
        <w:t xml:space="preserve"> </w:t>
      </w:r>
      <w:r>
        <w:t>shall</w:t>
      </w:r>
      <w:r>
        <w:rPr>
          <w:spacing w:val="-15"/>
        </w:rPr>
        <w:t xml:space="preserve"> </w:t>
      </w:r>
      <w:r>
        <w:t>complete within 60 minutes.</w:t>
      </w:r>
    </w:p>
    <w:p w14:paraId="650F3A48" w14:textId="77777777" w:rsidR="002129C7" w:rsidRDefault="0018431C">
      <w:pPr>
        <w:pStyle w:val="BodyText"/>
        <w:spacing w:before="273" w:line="362" w:lineRule="auto"/>
        <w:ind w:left="460" w:right="873"/>
        <w:jc w:val="both"/>
      </w:pPr>
      <w:r>
        <w:rPr>
          <w:b/>
        </w:rPr>
        <w:t xml:space="preserve">Correctness: </w:t>
      </w:r>
      <w:r>
        <w:t xml:space="preserve">The </w:t>
      </w:r>
      <w:proofErr w:type="spellStart"/>
      <w:r>
        <w:t>FedAvg</w:t>
      </w:r>
      <w:proofErr w:type="spellEnd"/>
      <w:r>
        <w:t xml:space="preserve"> implementation shall produce mathematically correct element-wise averages of weight tensors, verifiable by inspection of the _</w:t>
      </w:r>
      <w:proofErr w:type="spellStart"/>
      <w:r>
        <w:t>fedavg</w:t>
      </w:r>
      <w:proofErr w:type="spellEnd"/>
      <w:r>
        <w:t>() function. The averaged weights must be equivalent to training on a weighted combination of all client datasets.</w:t>
      </w:r>
    </w:p>
    <w:p w14:paraId="143BD205" w14:textId="77777777" w:rsidR="002129C7" w:rsidRDefault="0018431C">
      <w:pPr>
        <w:pStyle w:val="BodyText"/>
        <w:spacing w:before="269" w:line="360" w:lineRule="auto"/>
        <w:ind w:left="460" w:right="858"/>
        <w:jc w:val="both"/>
      </w:pPr>
      <w:r>
        <w:rPr>
          <w:b/>
        </w:rPr>
        <w:t xml:space="preserve">Modularity: </w:t>
      </w:r>
      <w:r>
        <w:t xml:space="preserve">Each major component — </w:t>
      </w:r>
      <w:proofErr w:type="spellStart"/>
      <w:r>
        <w:t>DataPreprocessor</w:t>
      </w:r>
      <w:proofErr w:type="spellEnd"/>
      <w:r>
        <w:t xml:space="preserve">, CGAN, </w:t>
      </w:r>
      <w:proofErr w:type="spellStart"/>
      <w:r>
        <w:t>AutoencoderExtractor</w:t>
      </w:r>
      <w:proofErr w:type="spellEnd"/>
      <w:r>
        <w:t xml:space="preserve">, Classifier Builder functions, and </w:t>
      </w:r>
      <w:proofErr w:type="spellStart"/>
      <w:r>
        <w:t>FederatedCGANNIDS</w:t>
      </w:r>
      <w:proofErr w:type="spellEnd"/>
      <w:r>
        <w:t xml:space="preserve"> — shall</w:t>
      </w:r>
      <w:r>
        <w:rPr>
          <w:spacing w:val="-8"/>
        </w:rPr>
        <w:t xml:space="preserve"> </w:t>
      </w:r>
      <w:r>
        <w:t>be implemented</w:t>
      </w:r>
      <w:r>
        <w:rPr>
          <w:spacing w:val="-3"/>
        </w:rPr>
        <w:t xml:space="preserve"> </w:t>
      </w:r>
      <w:r>
        <w:t>as</w:t>
      </w:r>
      <w:r>
        <w:rPr>
          <w:spacing w:val="-6"/>
        </w:rPr>
        <w:t xml:space="preserve"> </w:t>
      </w:r>
      <w:r>
        <w:t>an</w:t>
      </w:r>
      <w:r>
        <w:rPr>
          <w:spacing w:val="-4"/>
        </w:rPr>
        <w:t xml:space="preserve"> </w:t>
      </w:r>
      <w:r>
        <w:t>independent class</w:t>
      </w:r>
      <w:r>
        <w:rPr>
          <w:spacing w:val="-4"/>
        </w:rPr>
        <w:t xml:space="preserve"> </w:t>
      </w:r>
      <w:r>
        <w:t>or</w:t>
      </w:r>
      <w:r>
        <w:rPr>
          <w:spacing w:val="-7"/>
        </w:rPr>
        <w:t xml:space="preserve"> </w:t>
      </w:r>
      <w:r>
        <w:t>set</w:t>
      </w:r>
      <w:r>
        <w:rPr>
          <w:spacing w:val="-12"/>
        </w:rPr>
        <w:t xml:space="preserve"> </w:t>
      </w:r>
      <w:r>
        <w:t>of</w:t>
      </w:r>
      <w:r>
        <w:rPr>
          <w:spacing w:val="-12"/>
        </w:rPr>
        <w:t xml:space="preserve"> </w:t>
      </w:r>
      <w:r>
        <w:t>functions</w:t>
      </w:r>
      <w:r>
        <w:rPr>
          <w:spacing w:val="-5"/>
        </w:rPr>
        <w:t xml:space="preserve"> </w:t>
      </w:r>
      <w:r>
        <w:t>to facilitate</w:t>
      </w:r>
      <w:r>
        <w:rPr>
          <w:spacing w:val="-4"/>
        </w:rPr>
        <w:t xml:space="preserve"> </w:t>
      </w:r>
      <w:r>
        <w:t>individual testing and replacement without affecting other components.</w:t>
      </w:r>
    </w:p>
    <w:p w14:paraId="55F4D8F1"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2D336833" w14:textId="77777777" w:rsidR="002129C7" w:rsidRDefault="0018431C">
      <w:pPr>
        <w:pStyle w:val="Heading2"/>
        <w:numPr>
          <w:ilvl w:val="2"/>
          <w:numId w:val="23"/>
        </w:numPr>
        <w:tabs>
          <w:tab w:val="left" w:pos="1002"/>
        </w:tabs>
        <w:spacing w:before="79"/>
        <w:ind w:left="1002" w:hanging="542"/>
      </w:pPr>
      <w:bookmarkStart w:id="22" w:name="3.1.3_SYSTEM_SPECIFICTION"/>
      <w:bookmarkEnd w:id="22"/>
      <w:r>
        <w:lastRenderedPageBreak/>
        <w:t>SYSTEM</w:t>
      </w:r>
      <w:r>
        <w:rPr>
          <w:spacing w:val="-2"/>
        </w:rPr>
        <w:t xml:space="preserve"> SPECIFICTION</w:t>
      </w:r>
    </w:p>
    <w:p w14:paraId="28312D6B" w14:textId="77777777" w:rsidR="002129C7" w:rsidRDefault="0018431C">
      <w:pPr>
        <w:pStyle w:val="Heading3"/>
        <w:spacing w:before="238"/>
        <w:jc w:val="both"/>
      </w:pPr>
      <w:bookmarkStart w:id="23" w:name="Hardware_Requirements"/>
      <w:bookmarkEnd w:id="23"/>
      <w:r>
        <w:rPr>
          <w:spacing w:val="-2"/>
        </w:rPr>
        <w:t>Hardware</w:t>
      </w:r>
      <w:r>
        <w:t xml:space="preserve"> </w:t>
      </w:r>
      <w:r>
        <w:rPr>
          <w:spacing w:val="-2"/>
        </w:rPr>
        <w:t>Requirements</w:t>
      </w:r>
    </w:p>
    <w:p w14:paraId="01A820E4" w14:textId="77777777" w:rsidR="002129C7" w:rsidRDefault="0018431C">
      <w:pPr>
        <w:pStyle w:val="ListParagraph"/>
        <w:numPr>
          <w:ilvl w:val="0"/>
          <w:numId w:val="21"/>
        </w:numPr>
        <w:tabs>
          <w:tab w:val="left" w:pos="1181"/>
        </w:tabs>
        <w:spacing w:before="250" w:line="355" w:lineRule="auto"/>
        <w:ind w:right="865"/>
        <w:jc w:val="both"/>
        <w:rPr>
          <w:sz w:val="24"/>
        </w:rPr>
      </w:pPr>
      <w:r>
        <w:rPr>
          <w:b/>
          <w:sz w:val="24"/>
        </w:rPr>
        <w:t xml:space="preserve">CPU: </w:t>
      </w:r>
      <w:r>
        <w:rPr>
          <w:sz w:val="24"/>
        </w:rPr>
        <w:t>A modern multi-core processor is recommended for faster training of deep learning models. A minimum of a quad-core CPU (Intel Core i5 or equivalent) is required, however an octa-core processor (Intel Core i7/i9 or AMD Ryzen 7/9) is recommended for running all five classifiers and three federated clients within a reasonable time.</w:t>
      </w:r>
    </w:p>
    <w:p w14:paraId="2A027517" w14:textId="77777777" w:rsidR="002129C7" w:rsidRDefault="0018431C">
      <w:pPr>
        <w:pStyle w:val="ListParagraph"/>
        <w:numPr>
          <w:ilvl w:val="0"/>
          <w:numId w:val="21"/>
        </w:numPr>
        <w:tabs>
          <w:tab w:val="left" w:pos="1181"/>
        </w:tabs>
        <w:spacing w:before="125" w:line="357" w:lineRule="auto"/>
        <w:ind w:right="863"/>
        <w:jc w:val="both"/>
        <w:rPr>
          <w:sz w:val="24"/>
        </w:rPr>
      </w:pPr>
      <w:r>
        <w:rPr>
          <w:b/>
          <w:sz w:val="24"/>
        </w:rPr>
        <w:t xml:space="preserve">GPU (Graphics Processing Unit): </w:t>
      </w:r>
      <w:r>
        <w:rPr>
          <w:sz w:val="24"/>
        </w:rPr>
        <w:t>A CUDA-enabled NVIDIA GPU (GTX 1060 or higher) is recommended to significantly</w:t>
      </w:r>
      <w:r>
        <w:rPr>
          <w:spacing w:val="-4"/>
          <w:sz w:val="24"/>
        </w:rPr>
        <w:t xml:space="preserve"> </w:t>
      </w:r>
      <w:r>
        <w:rPr>
          <w:sz w:val="24"/>
        </w:rPr>
        <w:t>accelerate TensorFlow model training,</w:t>
      </w:r>
      <w:r>
        <w:rPr>
          <w:spacing w:val="-9"/>
          <w:sz w:val="24"/>
        </w:rPr>
        <w:t xml:space="preserve"> </w:t>
      </w:r>
      <w:r>
        <w:rPr>
          <w:sz w:val="24"/>
        </w:rPr>
        <w:t>particularly</w:t>
      </w:r>
      <w:r>
        <w:rPr>
          <w:spacing w:val="-10"/>
          <w:sz w:val="24"/>
        </w:rPr>
        <w:t xml:space="preserve"> </w:t>
      </w:r>
      <w:r>
        <w:rPr>
          <w:sz w:val="24"/>
        </w:rPr>
        <w:t>for</w:t>
      </w:r>
      <w:r>
        <w:rPr>
          <w:spacing w:val="-11"/>
          <w:sz w:val="24"/>
        </w:rPr>
        <w:t xml:space="preserve"> </w:t>
      </w:r>
      <w:r>
        <w:rPr>
          <w:sz w:val="24"/>
        </w:rPr>
        <w:t>the</w:t>
      </w:r>
      <w:r>
        <w:rPr>
          <w:spacing w:val="-13"/>
          <w:sz w:val="24"/>
        </w:rPr>
        <w:t xml:space="preserve"> </w:t>
      </w:r>
      <w:r>
        <w:rPr>
          <w:sz w:val="24"/>
        </w:rPr>
        <w:t>LSTM</w:t>
      </w:r>
      <w:r>
        <w:rPr>
          <w:spacing w:val="-14"/>
          <w:sz w:val="24"/>
        </w:rPr>
        <w:t xml:space="preserve"> </w:t>
      </w:r>
      <w:r>
        <w:rPr>
          <w:sz w:val="24"/>
        </w:rPr>
        <w:t>and</w:t>
      </w:r>
      <w:r>
        <w:rPr>
          <w:spacing w:val="-12"/>
          <w:sz w:val="24"/>
        </w:rPr>
        <w:t xml:space="preserve"> </w:t>
      </w:r>
      <w:r>
        <w:rPr>
          <w:sz w:val="24"/>
        </w:rPr>
        <w:t>Transformer</w:t>
      </w:r>
      <w:r>
        <w:rPr>
          <w:spacing w:val="-5"/>
          <w:sz w:val="24"/>
        </w:rPr>
        <w:t xml:space="preserve"> </w:t>
      </w:r>
      <w:r>
        <w:rPr>
          <w:sz w:val="24"/>
        </w:rPr>
        <w:t>classifiers.</w:t>
      </w:r>
      <w:r>
        <w:rPr>
          <w:spacing w:val="-5"/>
          <w:sz w:val="24"/>
        </w:rPr>
        <w:t xml:space="preserve"> </w:t>
      </w:r>
      <w:r>
        <w:rPr>
          <w:sz w:val="24"/>
        </w:rPr>
        <w:t>The</w:t>
      </w:r>
      <w:r>
        <w:rPr>
          <w:spacing w:val="-13"/>
          <w:sz w:val="24"/>
        </w:rPr>
        <w:t xml:space="preserve"> </w:t>
      </w:r>
      <w:r>
        <w:rPr>
          <w:sz w:val="24"/>
        </w:rPr>
        <w:t>system</w:t>
      </w:r>
      <w:r>
        <w:rPr>
          <w:spacing w:val="-15"/>
          <w:sz w:val="24"/>
        </w:rPr>
        <w:t xml:space="preserve"> </w:t>
      </w:r>
      <w:r>
        <w:rPr>
          <w:sz w:val="24"/>
        </w:rPr>
        <w:t>can run on CPU only but training time will be considerably longer.</w:t>
      </w:r>
    </w:p>
    <w:p w14:paraId="3B52B7EB" w14:textId="77777777" w:rsidR="002129C7" w:rsidRDefault="0018431C">
      <w:pPr>
        <w:pStyle w:val="ListParagraph"/>
        <w:numPr>
          <w:ilvl w:val="0"/>
          <w:numId w:val="21"/>
        </w:numPr>
        <w:tabs>
          <w:tab w:val="left" w:pos="1181"/>
        </w:tabs>
        <w:spacing w:before="114" w:line="355" w:lineRule="auto"/>
        <w:ind w:right="870"/>
        <w:jc w:val="both"/>
        <w:rPr>
          <w:sz w:val="24"/>
        </w:rPr>
      </w:pPr>
      <w:r>
        <w:rPr>
          <w:b/>
          <w:sz w:val="24"/>
        </w:rPr>
        <w:t>Memory</w:t>
      </w:r>
      <w:r>
        <w:rPr>
          <w:b/>
          <w:spacing w:val="-15"/>
          <w:sz w:val="24"/>
        </w:rPr>
        <w:t xml:space="preserve"> </w:t>
      </w:r>
      <w:r>
        <w:rPr>
          <w:b/>
          <w:sz w:val="24"/>
        </w:rPr>
        <w:t>(RAM):</w:t>
      </w:r>
      <w:r>
        <w:rPr>
          <w:b/>
          <w:spacing w:val="-6"/>
          <w:sz w:val="24"/>
        </w:rPr>
        <w:t xml:space="preserve"> </w:t>
      </w:r>
      <w:r>
        <w:rPr>
          <w:sz w:val="24"/>
        </w:rPr>
        <w:t>A</w:t>
      </w:r>
      <w:r>
        <w:rPr>
          <w:spacing w:val="-12"/>
          <w:sz w:val="24"/>
        </w:rPr>
        <w:t xml:space="preserve"> </w:t>
      </w:r>
      <w:r>
        <w:rPr>
          <w:sz w:val="24"/>
        </w:rPr>
        <w:t>minimum</w:t>
      </w:r>
      <w:r>
        <w:rPr>
          <w:spacing w:val="-15"/>
          <w:sz w:val="24"/>
        </w:rPr>
        <w:t xml:space="preserve"> </w:t>
      </w:r>
      <w:r>
        <w:rPr>
          <w:sz w:val="24"/>
        </w:rPr>
        <w:t>of</w:t>
      </w:r>
      <w:r>
        <w:rPr>
          <w:spacing w:val="-15"/>
          <w:sz w:val="24"/>
        </w:rPr>
        <w:t xml:space="preserve"> </w:t>
      </w:r>
      <w:r>
        <w:rPr>
          <w:sz w:val="24"/>
        </w:rPr>
        <w:t>8</w:t>
      </w:r>
      <w:r>
        <w:rPr>
          <w:spacing w:val="-2"/>
          <w:sz w:val="24"/>
        </w:rPr>
        <w:t xml:space="preserve"> </w:t>
      </w:r>
      <w:r>
        <w:rPr>
          <w:sz w:val="24"/>
        </w:rPr>
        <w:t>GB</w:t>
      </w:r>
      <w:r>
        <w:rPr>
          <w:spacing w:val="-15"/>
          <w:sz w:val="24"/>
        </w:rPr>
        <w:t xml:space="preserve"> </w:t>
      </w:r>
      <w:r>
        <w:rPr>
          <w:sz w:val="24"/>
        </w:rPr>
        <w:t>of</w:t>
      </w:r>
      <w:r>
        <w:rPr>
          <w:spacing w:val="-15"/>
          <w:sz w:val="24"/>
        </w:rPr>
        <w:t xml:space="preserve"> </w:t>
      </w:r>
      <w:r>
        <w:rPr>
          <w:sz w:val="24"/>
        </w:rPr>
        <w:t>RAM</w:t>
      </w:r>
      <w:r>
        <w:rPr>
          <w:spacing w:val="-1"/>
          <w:sz w:val="24"/>
        </w:rPr>
        <w:t xml:space="preserve"> </w:t>
      </w:r>
      <w:r>
        <w:rPr>
          <w:sz w:val="24"/>
        </w:rPr>
        <w:t>is</w:t>
      </w:r>
      <w:r>
        <w:rPr>
          <w:spacing w:val="-4"/>
          <w:sz w:val="24"/>
        </w:rPr>
        <w:t xml:space="preserve"> </w:t>
      </w:r>
      <w:r>
        <w:rPr>
          <w:sz w:val="24"/>
        </w:rPr>
        <w:t>required. 16</w:t>
      </w:r>
      <w:r>
        <w:rPr>
          <w:spacing w:val="-6"/>
          <w:sz w:val="24"/>
        </w:rPr>
        <w:t xml:space="preserve"> </w:t>
      </w:r>
      <w:r>
        <w:rPr>
          <w:sz w:val="24"/>
        </w:rPr>
        <w:t>GB</w:t>
      </w:r>
      <w:r>
        <w:rPr>
          <w:spacing w:val="-15"/>
          <w:sz w:val="24"/>
        </w:rPr>
        <w:t xml:space="preserve"> </w:t>
      </w:r>
      <w:r>
        <w:rPr>
          <w:sz w:val="24"/>
        </w:rPr>
        <w:t>or</w:t>
      </w:r>
      <w:r>
        <w:rPr>
          <w:spacing w:val="-1"/>
          <w:sz w:val="24"/>
        </w:rPr>
        <w:t xml:space="preserve"> </w:t>
      </w:r>
      <w:r>
        <w:rPr>
          <w:sz w:val="24"/>
        </w:rPr>
        <w:t>higher is recommended since the system loads three client datasets simultaneously and maintains</w:t>
      </w:r>
      <w:r>
        <w:rPr>
          <w:spacing w:val="-2"/>
          <w:sz w:val="24"/>
        </w:rPr>
        <w:t xml:space="preserve"> </w:t>
      </w:r>
      <w:r>
        <w:rPr>
          <w:sz w:val="24"/>
        </w:rPr>
        <w:t>multiple model</w:t>
      </w:r>
      <w:r>
        <w:rPr>
          <w:spacing w:val="-9"/>
          <w:sz w:val="24"/>
        </w:rPr>
        <w:t xml:space="preserve"> </w:t>
      </w:r>
      <w:r>
        <w:rPr>
          <w:sz w:val="24"/>
        </w:rPr>
        <w:t>instances</w:t>
      </w:r>
      <w:r>
        <w:rPr>
          <w:spacing w:val="-8"/>
          <w:sz w:val="24"/>
        </w:rPr>
        <w:t xml:space="preserve"> </w:t>
      </w:r>
      <w:r>
        <w:rPr>
          <w:sz w:val="24"/>
        </w:rPr>
        <w:t>(CGAN,</w:t>
      </w:r>
      <w:r>
        <w:rPr>
          <w:spacing w:val="-1"/>
          <w:sz w:val="24"/>
        </w:rPr>
        <w:t xml:space="preserve"> </w:t>
      </w:r>
      <w:r>
        <w:rPr>
          <w:sz w:val="24"/>
        </w:rPr>
        <w:t>Autoencoder,</w:t>
      </w:r>
      <w:r>
        <w:rPr>
          <w:spacing w:val="-2"/>
          <w:sz w:val="24"/>
        </w:rPr>
        <w:t xml:space="preserve"> </w:t>
      </w:r>
      <w:r>
        <w:rPr>
          <w:sz w:val="24"/>
        </w:rPr>
        <w:t>and five</w:t>
      </w:r>
      <w:r>
        <w:rPr>
          <w:spacing w:val="-7"/>
          <w:sz w:val="24"/>
        </w:rPr>
        <w:t xml:space="preserve"> </w:t>
      </w:r>
      <w:r>
        <w:rPr>
          <w:sz w:val="24"/>
        </w:rPr>
        <w:t>classifiers) in memory during federated training rounds.</w:t>
      </w:r>
    </w:p>
    <w:p w14:paraId="6F667910" w14:textId="77777777" w:rsidR="002129C7" w:rsidRDefault="0018431C">
      <w:pPr>
        <w:pStyle w:val="ListParagraph"/>
        <w:numPr>
          <w:ilvl w:val="0"/>
          <w:numId w:val="21"/>
        </w:numPr>
        <w:tabs>
          <w:tab w:val="left" w:pos="1181"/>
        </w:tabs>
        <w:spacing w:before="116" w:line="350" w:lineRule="auto"/>
        <w:ind w:right="879"/>
        <w:jc w:val="both"/>
        <w:rPr>
          <w:sz w:val="24"/>
        </w:rPr>
      </w:pPr>
      <w:r>
        <w:rPr>
          <w:b/>
          <w:sz w:val="24"/>
        </w:rPr>
        <w:t xml:space="preserve">Storage: </w:t>
      </w:r>
      <w:r>
        <w:rPr>
          <w:sz w:val="24"/>
        </w:rPr>
        <w:t xml:space="preserve">A minimum of 10 GB of free disk space is required to store the six client CSV datasets (approximately 500 MB total), Python environment, </w:t>
      </w:r>
      <w:proofErr w:type="spellStart"/>
      <w:r>
        <w:rPr>
          <w:sz w:val="24"/>
        </w:rPr>
        <w:t>TensorFlow</w:t>
      </w:r>
      <w:proofErr w:type="spellEnd"/>
      <w:r>
        <w:rPr>
          <w:sz w:val="24"/>
        </w:rPr>
        <w:t>/</w:t>
      </w:r>
      <w:proofErr w:type="spellStart"/>
      <w:r>
        <w:rPr>
          <w:sz w:val="24"/>
        </w:rPr>
        <w:t>Keras</w:t>
      </w:r>
      <w:proofErr w:type="spellEnd"/>
      <w:r>
        <w:rPr>
          <w:sz w:val="24"/>
        </w:rPr>
        <w:t xml:space="preserve"> libraries, and any saved model weights or output logs.</w:t>
      </w:r>
    </w:p>
    <w:p w14:paraId="493F564B" w14:textId="77777777" w:rsidR="002129C7" w:rsidRDefault="0018431C">
      <w:pPr>
        <w:pStyle w:val="Heading3"/>
        <w:spacing w:before="146"/>
        <w:jc w:val="both"/>
      </w:pPr>
      <w:bookmarkStart w:id="24" w:name="Software_Requirements"/>
      <w:bookmarkEnd w:id="24"/>
      <w:r>
        <w:t>Software</w:t>
      </w:r>
      <w:r>
        <w:rPr>
          <w:spacing w:val="-13"/>
        </w:rPr>
        <w:t xml:space="preserve"> </w:t>
      </w:r>
      <w:r>
        <w:rPr>
          <w:spacing w:val="-2"/>
        </w:rPr>
        <w:t>Requirements</w:t>
      </w:r>
    </w:p>
    <w:p w14:paraId="1DDE6246" w14:textId="77777777" w:rsidR="002129C7" w:rsidRDefault="0018431C">
      <w:pPr>
        <w:pStyle w:val="ListParagraph"/>
        <w:numPr>
          <w:ilvl w:val="0"/>
          <w:numId w:val="21"/>
        </w:numPr>
        <w:tabs>
          <w:tab w:val="left" w:pos="1248"/>
        </w:tabs>
        <w:spacing w:before="254"/>
        <w:ind w:left="1248"/>
        <w:jc w:val="both"/>
        <w:rPr>
          <w:sz w:val="24"/>
        </w:rPr>
      </w:pPr>
      <w:r>
        <w:rPr>
          <w:b/>
          <w:sz w:val="24"/>
        </w:rPr>
        <w:t>Operating</w:t>
      </w:r>
      <w:r>
        <w:rPr>
          <w:b/>
          <w:spacing w:val="11"/>
          <w:sz w:val="24"/>
        </w:rPr>
        <w:t xml:space="preserve"> </w:t>
      </w:r>
      <w:r>
        <w:rPr>
          <w:b/>
          <w:sz w:val="24"/>
        </w:rPr>
        <w:t>System:</w:t>
      </w:r>
      <w:r>
        <w:rPr>
          <w:b/>
          <w:spacing w:val="21"/>
          <w:sz w:val="24"/>
        </w:rPr>
        <w:t xml:space="preserve"> </w:t>
      </w:r>
      <w:r>
        <w:rPr>
          <w:sz w:val="24"/>
        </w:rPr>
        <w:t>The</w:t>
      </w:r>
      <w:r>
        <w:rPr>
          <w:spacing w:val="22"/>
          <w:sz w:val="24"/>
        </w:rPr>
        <w:t xml:space="preserve"> </w:t>
      </w:r>
      <w:r>
        <w:rPr>
          <w:sz w:val="24"/>
        </w:rPr>
        <w:t>system</w:t>
      </w:r>
      <w:r>
        <w:rPr>
          <w:spacing w:val="10"/>
          <w:sz w:val="24"/>
        </w:rPr>
        <w:t xml:space="preserve"> </w:t>
      </w:r>
      <w:r>
        <w:rPr>
          <w:sz w:val="24"/>
        </w:rPr>
        <w:t>is</w:t>
      </w:r>
      <w:r>
        <w:rPr>
          <w:spacing w:val="21"/>
          <w:sz w:val="24"/>
        </w:rPr>
        <w:t xml:space="preserve"> </w:t>
      </w:r>
      <w:r>
        <w:rPr>
          <w:sz w:val="24"/>
        </w:rPr>
        <w:t>compatible</w:t>
      </w:r>
      <w:r>
        <w:rPr>
          <w:spacing w:val="22"/>
          <w:sz w:val="24"/>
        </w:rPr>
        <w:t xml:space="preserve"> </w:t>
      </w:r>
      <w:r>
        <w:rPr>
          <w:sz w:val="24"/>
        </w:rPr>
        <w:t>with</w:t>
      </w:r>
      <w:r>
        <w:rPr>
          <w:spacing w:val="10"/>
          <w:sz w:val="24"/>
        </w:rPr>
        <w:t xml:space="preserve"> </w:t>
      </w:r>
      <w:r>
        <w:rPr>
          <w:sz w:val="24"/>
        </w:rPr>
        <w:t>Windows</w:t>
      </w:r>
      <w:r>
        <w:rPr>
          <w:spacing w:val="11"/>
          <w:sz w:val="24"/>
        </w:rPr>
        <w:t xml:space="preserve"> </w:t>
      </w:r>
      <w:r>
        <w:rPr>
          <w:sz w:val="24"/>
        </w:rPr>
        <w:t>10/11,</w:t>
      </w:r>
      <w:r>
        <w:rPr>
          <w:spacing w:val="26"/>
          <w:sz w:val="24"/>
        </w:rPr>
        <w:t xml:space="preserve"> </w:t>
      </w:r>
      <w:r>
        <w:rPr>
          <w:spacing w:val="-2"/>
          <w:sz w:val="24"/>
        </w:rPr>
        <w:t>macOS</w:t>
      </w:r>
    </w:p>
    <w:p w14:paraId="776CE7E6" w14:textId="77777777" w:rsidR="002129C7" w:rsidRDefault="0018431C">
      <w:pPr>
        <w:pStyle w:val="BodyText"/>
        <w:spacing w:before="136" w:line="355" w:lineRule="auto"/>
        <w:ind w:left="1248" w:right="872"/>
        <w:jc w:val="both"/>
      </w:pPr>
      <w:r>
        <w:t>11 or later, and Linux (Ubuntu 18.04 or higher). No platform-specific dependencies are used.</w:t>
      </w:r>
    </w:p>
    <w:p w14:paraId="280965E8" w14:textId="77777777" w:rsidR="002129C7" w:rsidRDefault="0018431C">
      <w:pPr>
        <w:pStyle w:val="ListParagraph"/>
        <w:numPr>
          <w:ilvl w:val="0"/>
          <w:numId w:val="21"/>
        </w:numPr>
        <w:tabs>
          <w:tab w:val="left" w:pos="1248"/>
        </w:tabs>
        <w:spacing w:before="126" w:line="350" w:lineRule="auto"/>
        <w:ind w:left="1248" w:right="859" w:hanging="361"/>
        <w:jc w:val="both"/>
        <w:rPr>
          <w:sz w:val="24"/>
        </w:rPr>
      </w:pPr>
      <w:r>
        <w:rPr>
          <w:b/>
          <w:sz w:val="24"/>
        </w:rPr>
        <w:t>Programming</w:t>
      </w:r>
      <w:r>
        <w:rPr>
          <w:b/>
          <w:spacing w:val="-2"/>
          <w:sz w:val="24"/>
        </w:rPr>
        <w:t xml:space="preserve"> </w:t>
      </w:r>
      <w:r>
        <w:rPr>
          <w:b/>
          <w:sz w:val="24"/>
        </w:rPr>
        <w:t xml:space="preserve">Language: </w:t>
      </w:r>
      <w:r>
        <w:rPr>
          <w:sz w:val="24"/>
        </w:rPr>
        <w:t>Python</w:t>
      </w:r>
      <w:r>
        <w:rPr>
          <w:spacing w:val="-12"/>
          <w:sz w:val="24"/>
        </w:rPr>
        <w:t xml:space="preserve"> </w:t>
      </w:r>
      <w:r>
        <w:rPr>
          <w:sz w:val="24"/>
        </w:rPr>
        <w:t>3.8</w:t>
      </w:r>
      <w:r>
        <w:rPr>
          <w:spacing w:val="-12"/>
          <w:sz w:val="24"/>
        </w:rPr>
        <w:t xml:space="preserve"> </w:t>
      </w:r>
      <w:r>
        <w:rPr>
          <w:sz w:val="24"/>
        </w:rPr>
        <w:t>or</w:t>
      </w:r>
      <w:r>
        <w:rPr>
          <w:spacing w:val="-11"/>
          <w:sz w:val="24"/>
        </w:rPr>
        <w:t xml:space="preserve"> </w:t>
      </w:r>
      <w:r>
        <w:rPr>
          <w:sz w:val="24"/>
        </w:rPr>
        <w:t>higher is required.</w:t>
      </w:r>
      <w:r>
        <w:rPr>
          <w:spacing w:val="-1"/>
          <w:sz w:val="24"/>
        </w:rPr>
        <w:t xml:space="preserve"> </w:t>
      </w:r>
      <w:r>
        <w:rPr>
          <w:sz w:val="24"/>
        </w:rPr>
        <w:t>The</w:t>
      </w:r>
      <w:r>
        <w:rPr>
          <w:spacing w:val="-4"/>
          <w:sz w:val="24"/>
        </w:rPr>
        <w:t xml:space="preserve"> </w:t>
      </w:r>
      <w:r>
        <w:rPr>
          <w:sz w:val="24"/>
        </w:rPr>
        <w:t>entire</w:t>
      </w:r>
      <w:r>
        <w:rPr>
          <w:spacing w:val="-4"/>
          <w:sz w:val="24"/>
        </w:rPr>
        <w:t xml:space="preserve"> </w:t>
      </w:r>
      <w:r>
        <w:rPr>
          <w:sz w:val="24"/>
        </w:rPr>
        <w:t xml:space="preserve">system is implemented as a single Python script compatible with standard Python </w:t>
      </w:r>
      <w:r>
        <w:rPr>
          <w:spacing w:val="-2"/>
          <w:sz w:val="24"/>
        </w:rPr>
        <w:t>environments.</w:t>
      </w:r>
    </w:p>
    <w:p w14:paraId="0B9738CC" w14:textId="77777777" w:rsidR="002129C7" w:rsidRDefault="0018431C">
      <w:pPr>
        <w:pStyle w:val="ListParagraph"/>
        <w:numPr>
          <w:ilvl w:val="0"/>
          <w:numId w:val="21"/>
        </w:numPr>
        <w:tabs>
          <w:tab w:val="left" w:pos="1248"/>
        </w:tabs>
        <w:spacing w:before="134" w:line="355" w:lineRule="auto"/>
        <w:ind w:left="1248" w:right="858" w:hanging="361"/>
        <w:jc w:val="both"/>
        <w:rPr>
          <w:sz w:val="24"/>
        </w:rPr>
      </w:pPr>
      <w:r>
        <w:rPr>
          <w:b/>
          <w:sz w:val="24"/>
        </w:rPr>
        <w:t xml:space="preserve">Libraries and Frameworks: </w:t>
      </w:r>
      <w:proofErr w:type="spellStart"/>
      <w:r>
        <w:rPr>
          <w:sz w:val="24"/>
        </w:rPr>
        <w:t>TensorFlow</w:t>
      </w:r>
      <w:proofErr w:type="spellEnd"/>
      <w:r>
        <w:rPr>
          <w:sz w:val="24"/>
        </w:rPr>
        <w:t xml:space="preserve"> 2.x with </w:t>
      </w:r>
      <w:proofErr w:type="spellStart"/>
      <w:r>
        <w:rPr>
          <w:sz w:val="24"/>
        </w:rPr>
        <w:t>Keras</w:t>
      </w:r>
      <w:proofErr w:type="spellEnd"/>
      <w:r>
        <w:rPr>
          <w:sz w:val="24"/>
        </w:rPr>
        <w:t xml:space="preserve"> API (deep learning framework for CGAN, Autoencoder, and all classifiers), scikit-learn (preprocessing, metrics, and class weight computation), pandas (data loading and manipulation), </w:t>
      </w:r>
      <w:proofErr w:type="spellStart"/>
      <w:r>
        <w:rPr>
          <w:sz w:val="24"/>
        </w:rPr>
        <w:t>numpy</w:t>
      </w:r>
      <w:proofErr w:type="spellEnd"/>
      <w:r>
        <w:rPr>
          <w:sz w:val="24"/>
        </w:rPr>
        <w:t xml:space="preserve"> (numerical operations and </w:t>
      </w:r>
      <w:proofErr w:type="spellStart"/>
      <w:r>
        <w:rPr>
          <w:sz w:val="24"/>
        </w:rPr>
        <w:t>FedAvg</w:t>
      </w:r>
      <w:proofErr w:type="spellEnd"/>
      <w:r>
        <w:rPr>
          <w:sz w:val="24"/>
        </w:rPr>
        <w:t xml:space="preserve"> implementation), and warnings (for suppressing non-critical messages).</w:t>
      </w:r>
    </w:p>
    <w:p w14:paraId="436A9079" w14:textId="77777777" w:rsidR="002129C7" w:rsidRDefault="002129C7">
      <w:pPr>
        <w:pStyle w:val="ListParagraph"/>
        <w:spacing w:line="355" w:lineRule="auto"/>
        <w:jc w:val="both"/>
        <w:rPr>
          <w:sz w:val="24"/>
        </w:rPr>
        <w:sectPr w:rsidR="002129C7">
          <w:pgSz w:w="11910" w:h="16840"/>
          <w:pgMar w:top="1320" w:right="566" w:bottom="940" w:left="1700" w:header="0" w:footer="748" w:gutter="0"/>
          <w:cols w:space="720"/>
        </w:sectPr>
      </w:pPr>
    </w:p>
    <w:p w14:paraId="6A354BCB" w14:textId="77777777" w:rsidR="002129C7" w:rsidRDefault="0018431C">
      <w:pPr>
        <w:pStyle w:val="ListParagraph"/>
        <w:numPr>
          <w:ilvl w:val="0"/>
          <w:numId w:val="21"/>
        </w:numPr>
        <w:tabs>
          <w:tab w:val="left" w:pos="1248"/>
        </w:tabs>
        <w:spacing w:before="72" w:line="355" w:lineRule="auto"/>
        <w:ind w:left="1248" w:right="874" w:hanging="361"/>
        <w:jc w:val="both"/>
        <w:rPr>
          <w:sz w:val="24"/>
        </w:rPr>
      </w:pPr>
      <w:r>
        <w:rPr>
          <w:b/>
          <w:sz w:val="24"/>
        </w:rPr>
        <w:lastRenderedPageBreak/>
        <w:t xml:space="preserve">Development Environment: </w:t>
      </w:r>
      <w:r>
        <w:rPr>
          <w:sz w:val="24"/>
        </w:rPr>
        <w:t xml:space="preserve">The system can be executed in any standard Python environment including </w:t>
      </w:r>
      <w:proofErr w:type="spellStart"/>
      <w:r>
        <w:rPr>
          <w:sz w:val="24"/>
        </w:rPr>
        <w:t>Jupyter</w:t>
      </w:r>
      <w:proofErr w:type="spellEnd"/>
      <w:r>
        <w:rPr>
          <w:sz w:val="24"/>
        </w:rPr>
        <w:t xml:space="preserve"> Notebook, Google </w:t>
      </w:r>
      <w:proofErr w:type="spellStart"/>
      <w:r>
        <w:rPr>
          <w:sz w:val="24"/>
        </w:rPr>
        <w:t>Colaboratory</w:t>
      </w:r>
      <w:proofErr w:type="spellEnd"/>
      <w:r>
        <w:rPr>
          <w:sz w:val="24"/>
        </w:rPr>
        <w:t xml:space="preserve">, Kaggle Notebooks, VS Code, or directly from the command line using a </w:t>
      </w:r>
      <w:r>
        <w:rPr>
          <w:spacing w:val="-2"/>
          <w:sz w:val="24"/>
        </w:rPr>
        <w:t>terminal.</w:t>
      </w:r>
    </w:p>
    <w:p w14:paraId="19A9A2C9" w14:textId="77777777" w:rsidR="002129C7" w:rsidRDefault="0018431C">
      <w:pPr>
        <w:pStyle w:val="ListParagraph"/>
        <w:numPr>
          <w:ilvl w:val="0"/>
          <w:numId w:val="21"/>
        </w:numPr>
        <w:tabs>
          <w:tab w:val="left" w:pos="1248"/>
        </w:tabs>
        <w:spacing w:before="125" w:line="355" w:lineRule="auto"/>
        <w:ind w:left="1248" w:right="867" w:hanging="361"/>
        <w:jc w:val="both"/>
        <w:rPr>
          <w:sz w:val="24"/>
        </w:rPr>
      </w:pPr>
      <w:r>
        <w:rPr>
          <w:b/>
          <w:sz w:val="24"/>
        </w:rPr>
        <w:t xml:space="preserve">Dataset Files: </w:t>
      </w:r>
      <w:r>
        <w:rPr>
          <w:sz w:val="24"/>
        </w:rPr>
        <w:t>Six CSV files are required in the working directory — client1_train.csv, client1_test.csv, client2_train.csv, client2_test.csv, client3_train.csv, and client3_test.csv — generated from the UNSW-NB15 dataset using the provided split_clients.py script.</w:t>
      </w:r>
    </w:p>
    <w:p w14:paraId="1BD6AC0C" w14:textId="77777777" w:rsidR="002129C7" w:rsidRDefault="0018431C">
      <w:pPr>
        <w:pStyle w:val="Heading2"/>
        <w:numPr>
          <w:ilvl w:val="1"/>
          <w:numId w:val="23"/>
        </w:numPr>
        <w:tabs>
          <w:tab w:val="left" w:pos="824"/>
        </w:tabs>
        <w:spacing w:before="205"/>
        <w:ind w:left="824" w:hanging="364"/>
      </w:pPr>
      <w:bookmarkStart w:id="25" w:name="3.2_UML_DIAGRAMS"/>
      <w:bookmarkEnd w:id="25"/>
      <w:r>
        <w:t>UML</w:t>
      </w:r>
      <w:r>
        <w:rPr>
          <w:spacing w:val="-1"/>
        </w:rPr>
        <w:t xml:space="preserve"> </w:t>
      </w:r>
      <w:r>
        <w:rPr>
          <w:spacing w:val="-2"/>
        </w:rPr>
        <w:t>DIAGRAMS</w:t>
      </w:r>
    </w:p>
    <w:p w14:paraId="15931696" w14:textId="77777777" w:rsidR="002129C7" w:rsidRDefault="002129C7">
      <w:pPr>
        <w:pStyle w:val="BodyText"/>
        <w:spacing w:before="54"/>
        <w:rPr>
          <w:b/>
        </w:rPr>
      </w:pPr>
    </w:p>
    <w:p w14:paraId="46D6443F" w14:textId="77777777" w:rsidR="002129C7" w:rsidRDefault="0018431C">
      <w:pPr>
        <w:pStyle w:val="BodyText"/>
        <w:spacing w:line="360" w:lineRule="auto"/>
        <w:ind w:left="460" w:right="869"/>
      </w:pPr>
      <w:r>
        <w:t>The</w:t>
      </w:r>
      <w:r>
        <w:rPr>
          <w:spacing w:val="40"/>
        </w:rPr>
        <w:t xml:space="preserve"> </w:t>
      </w:r>
      <w:r>
        <w:t>following</w:t>
      </w:r>
      <w:r>
        <w:rPr>
          <w:spacing w:val="39"/>
        </w:rPr>
        <w:t xml:space="preserve"> </w:t>
      </w:r>
      <w:proofErr w:type="spellStart"/>
      <w:r>
        <w:t>uml</w:t>
      </w:r>
      <w:proofErr w:type="spellEnd"/>
      <w:r>
        <w:rPr>
          <w:spacing w:val="30"/>
        </w:rPr>
        <w:t xml:space="preserve"> </w:t>
      </w:r>
      <w:r>
        <w:t>diagrams</w:t>
      </w:r>
      <w:r>
        <w:rPr>
          <w:spacing w:val="36"/>
        </w:rPr>
        <w:t xml:space="preserve"> </w:t>
      </w:r>
      <w:r>
        <w:t>describe</w:t>
      </w:r>
      <w:r>
        <w:rPr>
          <w:spacing w:val="37"/>
        </w:rPr>
        <w:t xml:space="preserve"> </w:t>
      </w:r>
      <w:r>
        <w:t>the</w:t>
      </w:r>
      <w:r>
        <w:rPr>
          <w:spacing w:val="37"/>
        </w:rPr>
        <w:t xml:space="preserve"> </w:t>
      </w:r>
      <w:r>
        <w:t>structure</w:t>
      </w:r>
      <w:r>
        <w:rPr>
          <w:spacing w:val="38"/>
        </w:rPr>
        <w:t xml:space="preserve"> </w:t>
      </w:r>
      <w:r>
        <w:t>and</w:t>
      </w:r>
      <w:r>
        <w:rPr>
          <w:spacing w:val="40"/>
        </w:rPr>
        <w:t xml:space="preserve"> </w:t>
      </w:r>
      <w:proofErr w:type="spellStart"/>
      <w:r>
        <w:t>behaviour</w:t>
      </w:r>
      <w:proofErr w:type="spellEnd"/>
      <w:r>
        <w:rPr>
          <w:spacing w:val="40"/>
        </w:rPr>
        <w:t xml:space="preserve"> </w:t>
      </w:r>
      <w:r>
        <w:t>of</w:t>
      </w:r>
      <w:r>
        <w:rPr>
          <w:spacing w:val="25"/>
        </w:rPr>
        <w:t xml:space="preserve"> </w:t>
      </w:r>
      <w:r>
        <w:t>the</w:t>
      </w:r>
      <w:r>
        <w:rPr>
          <w:spacing w:val="37"/>
        </w:rPr>
        <w:t xml:space="preserve"> </w:t>
      </w:r>
      <w:r>
        <w:t xml:space="preserve">proposed </w:t>
      </w:r>
      <w:r>
        <w:rPr>
          <w:spacing w:val="-2"/>
        </w:rPr>
        <w:t>federated</w:t>
      </w:r>
      <w:r>
        <w:rPr>
          <w:spacing w:val="-5"/>
        </w:rPr>
        <w:t xml:space="preserve"> </w:t>
      </w:r>
      <w:proofErr w:type="spellStart"/>
      <w:r>
        <w:rPr>
          <w:spacing w:val="-2"/>
        </w:rPr>
        <w:t>cgan-nids</w:t>
      </w:r>
      <w:proofErr w:type="spellEnd"/>
      <w:r>
        <w:rPr>
          <w:spacing w:val="-4"/>
        </w:rPr>
        <w:t xml:space="preserve"> </w:t>
      </w:r>
      <w:r>
        <w:rPr>
          <w:spacing w:val="-2"/>
        </w:rPr>
        <w:t>system.</w:t>
      </w:r>
      <w:r>
        <w:rPr>
          <w:spacing w:val="5"/>
        </w:rPr>
        <w:t xml:space="preserve"> </w:t>
      </w:r>
      <w:r>
        <w:rPr>
          <w:spacing w:val="-2"/>
        </w:rPr>
        <w:t>Each</w:t>
      </w:r>
      <w:r>
        <w:rPr>
          <w:spacing w:val="-11"/>
        </w:rPr>
        <w:t xml:space="preserve"> </w:t>
      </w:r>
      <w:r>
        <w:rPr>
          <w:spacing w:val="-2"/>
        </w:rPr>
        <w:t>diagram</w:t>
      </w:r>
      <w:r>
        <w:rPr>
          <w:spacing w:val="-12"/>
        </w:rPr>
        <w:t xml:space="preserve"> </w:t>
      </w:r>
      <w:r>
        <w:rPr>
          <w:spacing w:val="-2"/>
        </w:rPr>
        <w:t>captures</w:t>
      </w:r>
      <w:r>
        <w:rPr>
          <w:spacing w:val="-13"/>
        </w:rPr>
        <w:t xml:space="preserve"> </w:t>
      </w:r>
      <w:r>
        <w:rPr>
          <w:spacing w:val="-2"/>
        </w:rPr>
        <w:t>a</w:t>
      </w:r>
      <w:r>
        <w:rPr>
          <w:spacing w:val="-4"/>
        </w:rPr>
        <w:t xml:space="preserve"> </w:t>
      </w:r>
      <w:r>
        <w:rPr>
          <w:spacing w:val="-2"/>
        </w:rPr>
        <w:t>different</w:t>
      </w:r>
      <w:r>
        <w:rPr>
          <w:spacing w:val="9"/>
        </w:rPr>
        <w:t xml:space="preserve"> </w:t>
      </w:r>
      <w:r>
        <w:rPr>
          <w:spacing w:val="-2"/>
        </w:rPr>
        <w:t>perspective</w:t>
      </w:r>
      <w:r>
        <w:rPr>
          <w:spacing w:val="-3"/>
        </w:rPr>
        <w:t xml:space="preserve"> </w:t>
      </w:r>
      <w:r>
        <w:rPr>
          <w:spacing w:val="-2"/>
        </w:rPr>
        <w:t>of</w:t>
      </w:r>
      <w:r>
        <w:rPr>
          <w:spacing w:val="-19"/>
        </w:rPr>
        <w:t xml:space="preserve"> </w:t>
      </w:r>
      <w:r>
        <w:rPr>
          <w:spacing w:val="-2"/>
        </w:rPr>
        <w:t>the</w:t>
      </w:r>
      <w:r>
        <w:rPr>
          <w:spacing w:val="-3"/>
        </w:rPr>
        <w:t xml:space="preserve"> </w:t>
      </w:r>
      <w:r>
        <w:rPr>
          <w:spacing w:val="-2"/>
        </w:rPr>
        <w:t>system</w:t>
      </w:r>
    </w:p>
    <w:p w14:paraId="2504F0DE" w14:textId="77777777" w:rsidR="002129C7" w:rsidRDefault="0018431C">
      <w:pPr>
        <w:pStyle w:val="BodyText"/>
        <w:spacing w:before="2"/>
        <w:ind w:left="460"/>
      </w:pPr>
      <w:r>
        <w:t>—</w:t>
      </w:r>
      <w:r>
        <w:rPr>
          <w:spacing w:val="-11"/>
        </w:rPr>
        <w:t xml:space="preserve"> </w:t>
      </w:r>
      <w:r>
        <w:t>structural,</w:t>
      </w:r>
      <w:r>
        <w:rPr>
          <w:spacing w:val="-7"/>
        </w:rPr>
        <w:t xml:space="preserve"> </w:t>
      </w:r>
      <w:proofErr w:type="spellStart"/>
      <w:r>
        <w:t>behavioural</w:t>
      </w:r>
      <w:proofErr w:type="spellEnd"/>
      <w:r>
        <w:t>,</w:t>
      </w:r>
      <w:r>
        <w:rPr>
          <w:spacing w:val="-7"/>
        </w:rPr>
        <w:t xml:space="preserve"> </w:t>
      </w:r>
      <w:r>
        <w:t>and</w:t>
      </w:r>
      <w:r>
        <w:rPr>
          <w:spacing w:val="-6"/>
        </w:rPr>
        <w:t xml:space="preserve"> </w:t>
      </w:r>
      <w:r>
        <w:t>interaction-</w:t>
      </w:r>
      <w:r>
        <w:rPr>
          <w:spacing w:val="-2"/>
        </w:rPr>
        <w:t>based.</w:t>
      </w:r>
    </w:p>
    <w:p w14:paraId="49992F2B" w14:textId="77777777" w:rsidR="002129C7" w:rsidRDefault="002129C7">
      <w:pPr>
        <w:pStyle w:val="BodyText"/>
        <w:spacing w:before="67"/>
      </w:pPr>
    </w:p>
    <w:p w14:paraId="14B35925" w14:textId="77777777" w:rsidR="002129C7" w:rsidRDefault="0018431C">
      <w:pPr>
        <w:pStyle w:val="Heading2"/>
        <w:numPr>
          <w:ilvl w:val="2"/>
          <w:numId w:val="23"/>
        </w:numPr>
        <w:tabs>
          <w:tab w:val="left" w:pos="1002"/>
        </w:tabs>
        <w:spacing w:before="1"/>
        <w:ind w:left="1002" w:hanging="542"/>
      </w:pPr>
      <w:bookmarkStart w:id="26" w:name="3.2.1_USE_CASE_DIAGRAM"/>
      <w:bookmarkEnd w:id="26"/>
      <w:r>
        <w:t xml:space="preserve">USE CASE </w:t>
      </w:r>
      <w:r>
        <w:rPr>
          <w:spacing w:val="-2"/>
        </w:rPr>
        <w:t>DIAGRAM</w:t>
      </w:r>
    </w:p>
    <w:p w14:paraId="3F6F8FB9" w14:textId="77777777" w:rsidR="002129C7" w:rsidRDefault="002129C7">
      <w:pPr>
        <w:pStyle w:val="BodyText"/>
        <w:spacing w:before="53"/>
        <w:rPr>
          <w:b/>
        </w:rPr>
      </w:pPr>
    </w:p>
    <w:p w14:paraId="35E97749" w14:textId="77777777" w:rsidR="002129C7" w:rsidRDefault="0018431C">
      <w:pPr>
        <w:pStyle w:val="BodyText"/>
        <w:spacing w:line="360" w:lineRule="auto"/>
        <w:ind w:left="460" w:right="869"/>
      </w:pPr>
      <w:r>
        <w:rPr>
          <w:b/>
        </w:rPr>
        <w:t>T</w:t>
      </w:r>
      <w:r>
        <w:t>he use case diagram identifies</w:t>
      </w:r>
      <w:r>
        <w:rPr>
          <w:spacing w:val="-4"/>
        </w:rPr>
        <w:t xml:space="preserve"> </w:t>
      </w:r>
      <w:r>
        <w:t>the actors</w:t>
      </w:r>
      <w:r>
        <w:rPr>
          <w:spacing w:val="-4"/>
        </w:rPr>
        <w:t xml:space="preserve"> </w:t>
      </w:r>
      <w:r>
        <w:t>and the use cases</w:t>
      </w:r>
      <w:r>
        <w:rPr>
          <w:spacing w:val="-4"/>
        </w:rPr>
        <w:t xml:space="preserve"> </w:t>
      </w:r>
      <w:r>
        <w:t>they</w:t>
      </w:r>
      <w:r>
        <w:rPr>
          <w:spacing w:val="-7"/>
        </w:rPr>
        <w:t xml:space="preserve"> </w:t>
      </w:r>
      <w:r>
        <w:t>initiate within</w:t>
      </w:r>
      <w:r>
        <w:rPr>
          <w:spacing w:val="-2"/>
        </w:rPr>
        <w:t xml:space="preserve"> </w:t>
      </w:r>
      <w:r>
        <w:t xml:space="preserve">the </w:t>
      </w:r>
      <w:r>
        <w:rPr>
          <w:spacing w:val="-2"/>
        </w:rPr>
        <w:t>system.</w:t>
      </w:r>
    </w:p>
    <w:p w14:paraId="58920582" w14:textId="77777777" w:rsidR="002129C7" w:rsidRDefault="0018431C">
      <w:pPr>
        <w:pStyle w:val="BodyText"/>
        <w:spacing w:before="98"/>
        <w:ind w:left="701"/>
      </w:pPr>
      <w:r>
        <w:rPr>
          <w:spacing w:val="-2"/>
        </w:rPr>
        <w:t>Actors:</w:t>
      </w:r>
    </w:p>
    <w:p w14:paraId="74EA2BD5" w14:textId="77777777" w:rsidR="002129C7" w:rsidRDefault="0018431C">
      <w:pPr>
        <w:pStyle w:val="ListParagraph"/>
        <w:numPr>
          <w:ilvl w:val="0"/>
          <w:numId w:val="20"/>
        </w:numPr>
        <w:tabs>
          <w:tab w:val="left" w:pos="1022"/>
        </w:tabs>
        <w:spacing w:before="262" w:line="360" w:lineRule="auto"/>
        <w:ind w:right="936"/>
        <w:rPr>
          <w:sz w:val="24"/>
        </w:rPr>
      </w:pPr>
      <w:r>
        <w:rPr>
          <w:b/>
          <w:sz w:val="24"/>
        </w:rPr>
        <w:t>Central</w:t>
      </w:r>
      <w:r>
        <w:rPr>
          <w:b/>
          <w:spacing w:val="40"/>
          <w:sz w:val="24"/>
        </w:rPr>
        <w:t xml:space="preserve"> </w:t>
      </w:r>
      <w:r>
        <w:rPr>
          <w:b/>
          <w:sz w:val="24"/>
        </w:rPr>
        <w:t>Server</w:t>
      </w:r>
      <w:r>
        <w:rPr>
          <w:b/>
          <w:spacing w:val="40"/>
          <w:sz w:val="24"/>
        </w:rPr>
        <w:t xml:space="preserve"> </w:t>
      </w:r>
      <w:r>
        <w:rPr>
          <w:sz w:val="24"/>
        </w:rPr>
        <w:t>—</w:t>
      </w:r>
      <w:r>
        <w:rPr>
          <w:spacing w:val="40"/>
          <w:sz w:val="24"/>
        </w:rPr>
        <w:t xml:space="preserve"> </w:t>
      </w:r>
      <w:r>
        <w:rPr>
          <w:sz w:val="24"/>
        </w:rPr>
        <w:t>Orchestrates</w:t>
      </w:r>
      <w:r>
        <w:rPr>
          <w:spacing w:val="40"/>
          <w:sz w:val="24"/>
        </w:rPr>
        <w:t xml:space="preserve"> </w:t>
      </w:r>
      <w:r>
        <w:rPr>
          <w:sz w:val="24"/>
        </w:rPr>
        <w:t>federated</w:t>
      </w:r>
      <w:r>
        <w:rPr>
          <w:spacing w:val="40"/>
          <w:sz w:val="24"/>
        </w:rPr>
        <w:t xml:space="preserve"> </w:t>
      </w:r>
      <w:r>
        <w:rPr>
          <w:sz w:val="24"/>
        </w:rPr>
        <w:t>training</w:t>
      </w:r>
      <w:r>
        <w:rPr>
          <w:spacing w:val="40"/>
          <w:sz w:val="24"/>
        </w:rPr>
        <w:t xml:space="preserve"> </w:t>
      </w:r>
      <w:r>
        <w:rPr>
          <w:sz w:val="24"/>
        </w:rPr>
        <w:t>rounds,</w:t>
      </w:r>
      <w:r>
        <w:rPr>
          <w:spacing w:val="40"/>
          <w:sz w:val="24"/>
        </w:rPr>
        <w:t xml:space="preserve"> </w:t>
      </w:r>
      <w:r>
        <w:rPr>
          <w:sz w:val="24"/>
        </w:rPr>
        <w:t>receives</w:t>
      </w:r>
      <w:r>
        <w:rPr>
          <w:spacing w:val="40"/>
          <w:sz w:val="24"/>
        </w:rPr>
        <w:t xml:space="preserve"> </w:t>
      </w:r>
      <w:r>
        <w:rPr>
          <w:sz w:val="24"/>
        </w:rPr>
        <w:t>client</w:t>
      </w:r>
      <w:r>
        <w:rPr>
          <w:spacing w:val="80"/>
          <w:sz w:val="24"/>
        </w:rPr>
        <w:t xml:space="preserve"> </w:t>
      </w:r>
      <w:r>
        <w:rPr>
          <w:sz w:val="24"/>
        </w:rPr>
        <w:t xml:space="preserve">weights, applies </w:t>
      </w:r>
      <w:proofErr w:type="spellStart"/>
      <w:r>
        <w:rPr>
          <w:sz w:val="24"/>
        </w:rPr>
        <w:t>FedAvg</w:t>
      </w:r>
      <w:proofErr w:type="spellEnd"/>
      <w:r>
        <w:rPr>
          <w:sz w:val="24"/>
        </w:rPr>
        <w:t>, distributes global model</w:t>
      </w:r>
    </w:p>
    <w:p w14:paraId="56A081E3" w14:textId="77777777" w:rsidR="002129C7" w:rsidRDefault="0018431C">
      <w:pPr>
        <w:pStyle w:val="ListParagraph"/>
        <w:numPr>
          <w:ilvl w:val="0"/>
          <w:numId w:val="20"/>
        </w:numPr>
        <w:tabs>
          <w:tab w:val="left" w:pos="1022"/>
        </w:tabs>
        <w:spacing w:before="118" w:line="360" w:lineRule="auto"/>
        <w:ind w:right="919"/>
        <w:rPr>
          <w:sz w:val="24"/>
        </w:rPr>
      </w:pPr>
      <w:r>
        <w:rPr>
          <w:b/>
          <w:sz w:val="24"/>
        </w:rPr>
        <w:t>Client</w:t>
      </w:r>
      <w:r>
        <w:rPr>
          <w:b/>
          <w:spacing w:val="-11"/>
          <w:sz w:val="24"/>
        </w:rPr>
        <w:t xml:space="preserve"> </w:t>
      </w:r>
      <w:r>
        <w:rPr>
          <w:b/>
          <w:sz w:val="24"/>
        </w:rPr>
        <w:t>1</w:t>
      </w:r>
      <w:r>
        <w:rPr>
          <w:b/>
          <w:spacing w:val="-11"/>
          <w:sz w:val="24"/>
        </w:rPr>
        <w:t xml:space="preserve"> </w:t>
      </w:r>
      <w:r>
        <w:rPr>
          <w:b/>
          <w:sz w:val="24"/>
        </w:rPr>
        <w:t>(Hospital)</w:t>
      </w:r>
      <w:r>
        <w:rPr>
          <w:b/>
          <w:spacing w:val="-4"/>
          <w:sz w:val="24"/>
        </w:rPr>
        <w:t xml:space="preserve"> </w:t>
      </w:r>
      <w:r>
        <w:rPr>
          <w:sz w:val="24"/>
        </w:rPr>
        <w:t>—</w:t>
      </w:r>
      <w:r>
        <w:rPr>
          <w:spacing w:val="-15"/>
          <w:sz w:val="24"/>
        </w:rPr>
        <w:t xml:space="preserve"> </w:t>
      </w:r>
      <w:r>
        <w:rPr>
          <w:sz w:val="24"/>
        </w:rPr>
        <w:t>Trains</w:t>
      </w:r>
      <w:r>
        <w:rPr>
          <w:spacing w:val="-12"/>
          <w:sz w:val="24"/>
        </w:rPr>
        <w:t xml:space="preserve"> </w:t>
      </w:r>
      <w:r>
        <w:rPr>
          <w:sz w:val="24"/>
        </w:rPr>
        <w:t>on</w:t>
      </w:r>
      <w:r>
        <w:rPr>
          <w:spacing w:val="-17"/>
          <w:sz w:val="24"/>
        </w:rPr>
        <w:t xml:space="preserve"> </w:t>
      </w:r>
      <w:r>
        <w:rPr>
          <w:sz w:val="24"/>
        </w:rPr>
        <w:t>Normal</w:t>
      </w:r>
      <w:r>
        <w:rPr>
          <w:spacing w:val="-16"/>
          <w:sz w:val="24"/>
        </w:rPr>
        <w:t xml:space="preserve"> </w:t>
      </w:r>
      <w:r>
        <w:rPr>
          <w:sz w:val="24"/>
        </w:rPr>
        <w:t>+</w:t>
      </w:r>
      <w:r>
        <w:rPr>
          <w:spacing w:val="-12"/>
          <w:sz w:val="24"/>
        </w:rPr>
        <w:t xml:space="preserve"> </w:t>
      </w:r>
      <w:r>
        <w:rPr>
          <w:sz w:val="24"/>
        </w:rPr>
        <w:t>DoS</w:t>
      </w:r>
      <w:r>
        <w:rPr>
          <w:spacing w:val="-6"/>
          <w:sz w:val="24"/>
        </w:rPr>
        <w:t xml:space="preserve"> </w:t>
      </w:r>
      <w:r>
        <w:rPr>
          <w:sz w:val="24"/>
        </w:rPr>
        <w:t>+</w:t>
      </w:r>
      <w:r>
        <w:rPr>
          <w:spacing w:val="-18"/>
          <w:sz w:val="24"/>
        </w:rPr>
        <w:t xml:space="preserve"> </w:t>
      </w:r>
      <w:r>
        <w:rPr>
          <w:sz w:val="24"/>
        </w:rPr>
        <w:t>Backdoor</w:t>
      </w:r>
      <w:r>
        <w:rPr>
          <w:spacing w:val="-4"/>
          <w:sz w:val="24"/>
        </w:rPr>
        <w:t xml:space="preserve"> </w:t>
      </w:r>
      <w:r>
        <w:rPr>
          <w:sz w:val="24"/>
        </w:rPr>
        <w:t>data,</w:t>
      </w:r>
      <w:r>
        <w:rPr>
          <w:spacing w:val="-12"/>
          <w:sz w:val="24"/>
        </w:rPr>
        <w:t xml:space="preserve"> </w:t>
      </w:r>
      <w:r>
        <w:rPr>
          <w:sz w:val="24"/>
        </w:rPr>
        <w:t>sends</w:t>
      </w:r>
      <w:r>
        <w:rPr>
          <w:spacing w:val="-13"/>
          <w:sz w:val="24"/>
        </w:rPr>
        <w:t xml:space="preserve"> </w:t>
      </w:r>
      <w:r>
        <w:rPr>
          <w:sz w:val="24"/>
        </w:rPr>
        <w:t>weights, evaluates global model locally</w:t>
      </w:r>
    </w:p>
    <w:p w14:paraId="66A3D6E0" w14:textId="77777777" w:rsidR="002129C7" w:rsidRDefault="0018431C">
      <w:pPr>
        <w:pStyle w:val="ListParagraph"/>
        <w:numPr>
          <w:ilvl w:val="0"/>
          <w:numId w:val="20"/>
        </w:numPr>
        <w:tabs>
          <w:tab w:val="left" w:pos="1022"/>
        </w:tabs>
        <w:spacing w:before="123" w:line="360" w:lineRule="auto"/>
        <w:ind w:right="957"/>
        <w:rPr>
          <w:sz w:val="24"/>
        </w:rPr>
      </w:pPr>
      <w:r>
        <w:rPr>
          <w:b/>
          <w:sz w:val="24"/>
        </w:rPr>
        <w:t>Client</w:t>
      </w:r>
      <w:r>
        <w:rPr>
          <w:b/>
          <w:spacing w:val="-2"/>
          <w:sz w:val="24"/>
        </w:rPr>
        <w:t xml:space="preserve"> </w:t>
      </w:r>
      <w:r>
        <w:rPr>
          <w:b/>
          <w:sz w:val="24"/>
        </w:rPr>
        <w:t>2</w:t>
      </w:r>
      <w:r>
        <w:rPr>
          <w:b/>
          <w:spacing w:val="-3"/>
          <w:sz w:val="24"/>
        </w:rPr>
        <w:t xml:space="preserve"> </w:t>
      </w:r>
      <w:r>
        <w:rPr>
          <w:b/>
          <w:sz w:val="24"/>
        </w:rPr>
        <w:t xml:space="preserve">(Bank) </w:t>
      </w:r>
      <w:r>
        <w:rPr>
          <w:sz w:val="24"/>
        </w:rPr>
        <w:t>—</w:t>
      </w:r>
      <w:r>
        <w:rPr>
          <w:spacing w:val="-8"/>
          <w:sz w:val="24"/>
        </w:rPr>
        <w:t xml:space="preserve"> </w:t>
      </w:r>
      <w:r>
        <w:rPr>
          <w:sz w:val="24"/>
        </w:rPr>
        <w:t>Trains</w:t>
      </w:r>
      <w:r>
        <w:rPr>
          <w:spacing w:val="-5"/>
          <w:sz w:val="24"/>
        </w:rPr>
        <w:t xml:space="preserve"> </w:t>
      </w:r>
      <w:r>
        <w:rPr>
          <w:sz w:val="24"/>
        </w:rPr>
        <w:t>on</w:t>
      </w:r>
      <w:r>
        <w:rPr>
          <w:spacing w:val="-6"/>
          <w:sz w:val="24"/>
        </w:rPr>
        <w:t xml:space="preserve"> </w:t>
      </w:r>
      <w:r>
        <w:rPr>
          <w:sz w:val="24"/>
        </w:rPr>
        <w:t>Normal</w:t>
      </w:r>
      <w:r>
        <w:rPr>
          <w:spacing w:val="-7"/>
          <w:sz w:val="24"/>
        </w:rPr>
        <w:t xml:space="preserve"> </w:t>
      </w:r>
      <w:r>
        <w:rPr>
          <w:sz w:val="24"/>
        </w:rPr>
        <w:t>+</w:t>
      </w:r>
      <w:r>
        <w:rPr>
          <w:spacing w:val="-4"/>
          <w:sz w:val="24"/>
        </w:rPr>
        <w:t xml:space="preserve"> </w:t>
      </w:r>
      <w:r>
        <w:rPr>
          <w:sz w:val="24"/>
        </w:rPr>
        <w:t>Exploits</w:t>
      </w:r>
      <w:r>
        <w:rPr>
          <w:spacing w:val="-5"/>
          <w:sz w:val="24"/>
        </w:rPr>
        <w:t xml:space="preserve"> </w:t>
      </w:r>
      <w:r>
        <w:rPr>
          <w:sz w:val="24"/>
        </w:rPr>
        <w:t>+</w:t>
      </w:r>
      <w:r>
        <w:rPr>
          <w:spacing w:val="-4"/>
          <w:sz w:val="24"/>
        </w:rPr>
        <w:t xml:space="preserve"> </w:t>
      </w:r>
      <w:proofErr w:type="spellStart"/>
      <w:r>
        <w:rPr>
          <w:sz w:val="24"/>
        </w:rPr>
        <w:t>Fuzzers</w:t>
      </w:r>
      <w:proofErr w:type="spellEnd"/>
      <w:r>
        <w:rPr>
          <w:spacing w:val="-5"/>
          <w:sz w:val="24"/>
        </w:rPr>
        <w:t xml:space="preserve"> </w:t>
      </w:r>
      <w:r>
        <w:rPr>
          <w:sz w:val="24"/>
        </w:rPr>
        <w:t>data,</w:t>
      </w:r>
      <w:r>
        <w:rPr>
          <w:spacing w:val="-2"/>
          <w:sz w:val="24"/>
        </w:rPr>
        <w:t xml:space="preserve"> </w:t>
      </w:r>
      <w:r>
        <w:rPr>
          <w:sz w:val="24"/>
        </w:rPr>
        <w:t>sends</w:t>
      </w:r>
      <w:r>
        <w:rPr>
          <w:spacing w:val="-5"/>
          <w:sz w:val="24"/>
        </w:rPr>
        <w:t xml:space="preserve"> </w:t>
      </w:r>
      <w:r>
        <w:rPr>
          <w:sz w:val="24"/>
        </w:rPr>
        <w:t>weights, evaluates global model locally</w:t>
      </w:r>
    </w:p>
    <w:p w14:paraId="3677416B" w14:textId="77777777" w:rsidR="002129C7" w:rsidRDefault="0018431C">
      <w:pPr>
        <w:pStyle w:val="ListParagraph"/>
        <w:numPr>
          <w:ilvl w:val="0"/>
          <w:numId w:val="20"/>
        </w:numPr>
        <w:tabs>
          <w:tab w:val="left" w:pos="1022"/>
        </w:tabs>
        <w:spacing w:before="123" w:line="355" w:lineRule="auto"/>
        <w:ind w:right="924"/>
        <w:rPr>
          <w:sz w:val="24"/>
        </w:rPr>
      </w:pPr>
      <w:r>
        <w:rPr>
          <w:b/>
          <w:sz w:val="24"/>
        </w:rPr>
        <w:t>Client</w:t>
      </w:r>
      <w:r>
        <w:rPr>
          <w:b/>
          <w:spacing w:val="33"/>
          <w:sz w:val="24"/>
        </w:rPr>
        <w:t xml:space="preserve"> </w:t>
      </w:r>
      <w:r>
        <w:rPr>
          <w:b/>
          <w:sz w:val="24"/>
        </w:rPr>
        <w:t>3</w:t>
      </w:r>
      <w:r>
        <w:rPr>
          <w:b/>
          <w:spacing w:val="26"/>
          <w:sz w:val="24"/>
        </w:rPr>
        <w:t xml:space="preserve"> </w:t>
      </w:r>
      <w:r>
        <w:rPr>
          <w:b/>
          <w:sz w:val="24"/>
        </w:rPr>
        <w:t>(ISP)</w:t>
      </w:r>
      <w:r>
        <w:rPr>
          <w:b/>
          <w:spacing w:val="28"/>
          <w:sz w:val="24"/>
        </w:rPr>
        <w:t xml:space="preserve"> </w:t>
      </w:r>
      <w:r>
        <w:rPr>
          <w:sz w:val="24"/>
        </w:rPr>
        <w:t>— Trains</w:t>
      </w:r>
      <w:r>
        <w:rPr>
          <w:spacing w:val="24"/>
          <w:sz w:val="24"/>
        </w:rPr>
        <w:t xml:space="preserve"> </w:t>
      </w:r>
      <w:r>
        <w:rPr>
          <w:sz w:val="24"/>
        </w:rPr>
        <w:t>on Normal +</w:t>
      </w:r>
      <w:r>
        <w:rPr>
          <w:spacing w:val="25"/>
          <w:sz w:val="24"/>
        </w:rPr>
        <w:t xml:space="preserve"> </w:t>
      </w:r>
      <w:r>
        <w:rPr>
          <w:sz w:val="24"/>
        </w:rPr>
        <w:t>Recon +</w:t>
      </w:r>
      <w:r>
        <w:rPr>
          <w:spacing w:val="30"/>
          <w:sz w:val="24"/>
        </w:rPr>
        <w:t xml:space="preserve"> </w:t>
      </w:r>
      <w:r>
        <w:rPr>
          <w:sz w:val="24"/>
        </w:rPr>
        <w:t>Generic</w:t>
      </w:r>
      <w:r>
        <w:rPr>
          <w:spacing w:val="26"/>
          <w:sz w:val="24"/>
        </w:rPr>
        <w:t xml:space="preserve"> </w:t>
      </w:r>
      <w:r>
        <w:rPr>
          <w:sz w:val="24"/>
        </w:rPr>
        <w:t>data,</w:t>
      </w:r>
      <w:r>
        <w:rPr>
          <w:spacing w:val="34"/>
          <w:sz w:val="24"/>
        </w:rPr>
        <w:t xml:space="preserve"> </w:t>
      </w:r>
      <w:r>
        <w:rPr>
          <w:sz w:val="24"/>
        </w:rPr>
        <w:t>sends</w:t>
      </w:r>
      <w:r>
        <w:rPr>
          <w:spacing w:val="24"/>
          <w:sz w:val="24"/>
        </w:rPr>
        <w:t xml:space="preserve"> </w:t>
      </w:r>
      <w:r>
        <w:rPr>
          <w:sz w:val="24"/>
        </w:rPr>
        <w:t>weights, evaluates global model locally</w:t>
      </w:r>
    </w:p>
    <w:p w14:paraId="18156AE2" w14:textId="77777777" w:rsidR="002129C7" w:rsidRDefault="0018431C">
      <w:pPr>
        <w:pStyle w:val="BodyText"/>
        <w:spacing w:before="133"/>
        <w:ind w:left="701"/>
      </w:pPr>
      <w:r>
        <w:t>Use</w:t>
      </w:r>
      <w:r>
        <w:rPr>
          <w:spacing w:val="-2"/>
        </w:rPr>
        <w:t xml:space="preserve"> Cases:</w:t>
      </w:r>
    </w:p>
    <w:p w14:paraId="08B21EBF" w14:textId="77777777" w:rsidR="002129C7" w:rsidRDefault="0018431C">
      <w:pPr>
        <w:pStyle w:val="ListParagraph"/>
        <w:numPr>
          <w:ilvl w:val="1"/>
          <w:numId w:val="20"/>
        </w:numPr>
        <w:tabs>
          <w:tab w:val="left" w:pos="1233"/>
        </w:tabs>
        <w:spacing w:before="257" w:line="355" w:lineRule="auto"/>
        <w:ind w:right="867"/>
        <w:jc w:val="both"/>
        <w:rPr>
          <w:sz w:val="24"/>
        </w:rPr>
      </w:pPr>
      <w:r>
        <w:rPr>
          <w:b/>
          <w:sz w:val="24"/>
        </w:rPr>
        <w:t xml:space="preserve">Preprocess Local Data </w:t>
      </w:r>
      <w:r>
        <w:rPr>
          <w:sz w:val="24"/>
        </w:rPr>
        <w:t xml:space="preserve">— Client preprocesses its own CSV file — MAD filtering, one-hot encoding, </w:t>
      </w:r>
      <w:proofErr w:type="spellStart"/>
      <w:r>
        <w:rPr>
          <w:sz w:val="24"/>
        </w:rPr>
        <w:t>MinMax</w:t>
      </w:r>
      <w:proofErr w:type="spellEnd"/>
      <w:r>
        <w:rPr>
          <w:sz w:val="24"/>
        </w:rPr>
        <w:t xml:space="preserve"> scaling</w:t>
      </w:r>
    </w:p>
    <w:p w14:paraId="3452332B" w14:textId="77777777" w:rsidR="002129C7" w:rsidRDefault="0018431C">
      <w:pPr>
        <w:pStyle w:val="ListParagraph"/>
        <w:numPr>
          <w:ilvl w:val="1"/>
          <w:numId w:val="20"/>
        </w:numPr>
        <w:tabs>
          <w:tab w:val="left" w:pos="1233"/>
        </w:tabs>
        <w:spacing w:before="130" w:line="360" w:lineRule="auto"/>
        <w:ind w:right="864"/>
        <w:jc w:val="both"/>
        <w:rPr>
          <w:sz w:val="24"/>
        </w:rPr>
      </w:pPr>
      <w:r>
        <w:rPr>
          <w:b/>
          <w:sz w:val="24"/>
        </w:rPr>
        <w:t>Train</w:t>
      </w:r>
      <w:r>
        <w:rPr>
          <w:b/>
          <w:spacing w:val="-15"/>
          <w:sz w:val="24"/>
        </w:rPr>
        <w:t xml:space="preserve"> </w:t>
      </w:r>
      <w:r>
        <w:rPr>
          <w:b/>
          <w:sz w:val="24"/>
        </w:rPr>
        <w:t>CGAN</w:t>
      </w:r>
      <w:r>
        <w:rPr>
          <w:b/>
          <w:spacing w:val="-15"/>
          <w:sz w:val="24"/>
        </w:rPr>
        <w:t xml:space="preserve"> </w:t>
      </w:r>
      <w:r>
        <w:rPr>
          <w:b/>
          <w:sz w:val="24"/>
        </w:rPr>
        <w:t>Locally</w:t>
      </w:r>
      <w:r>
        <w:rPr>
          <w:b/>
          <w:spacing w:val="-15"/>
          <w:sz w:val="24"/>
        </w:rPr>
        <w:t xml:space="preserve"> </w:t>
      </w:r>
      <w:r>
        <w:rPr>
          <w:sz w:val="24"/>
        </w:rPr>
        <w:t>—</w:t>
      </w:r>
      <w:r>
        <w:rPr>
          <w:spacing w:val="-15"/>
          <w:sz w:val="24"/>
        </w:rPr>
        <w:t xml:space="preserve"> </w:t>
      </w:r>
      <w:r>
        <w:rPr>
          <w:sz w:val="24"/>
        </w:rPr>
        <w:t>Client</w:t>
      </w:r>
      <w:r>
        <w:rPr>
          <w:spacing w:val="-15"/>
          <w:sz w:val="24"/>
        </w:rPr>
        <w:t xml:space="preserve"> </w:t>
      </w:r>
      <w:r>
        <w:rPr>
          <w:sz w:val="24"/>
        </w:rPr>
        <w:t>trains</w:t>
      </w:r>
      <w:r>
        <w:rPr>
          <w:spacing w:val="-15"/>
          <w:sz w:val="24"/>
        </w:rPr>
        <w:t xml:space="preserve"> </w:t>
      </w:r>
      <w:r>
        <w:rPr>
          <w:sz w:val="24"/>
        </w:rPr>
        <w:t>CGAN</w:t>
      </w:r>
      <w:r>
        <w:rPr>
          <w:spacing w:val="-15"/>
          <w:sz w:val="24"/>
        </w:rPr>
        <w:t xml:space="preserve"> </w:t>
      </w:r>
      <w:r>
        <w:rPr>
          <w:sz w:val="24"/>
        </w:rPr>
        <w:t>on</w:t>
      </w:r>
      <w:r>
        <w:rPr>
          <w:spacing w:val="-15"/>
          <w:sz w:val="24"/>
        </w:rPr>
        <w:t xml:space="preserve"> </w:t>
      </w:r>
      <w:r>
        <w:rPr>
          <w:sz w:val="24"/>
        </w:rPr>
        <w:t>local</w:t>
      </w:r>
      <w:r>
        <w:rPr>
          <w:spacing w:val="-15"/>
          <w:sz w:val="24"/>
        </w:rPr>
        <w:t xml:space="preserve"> </w:t>
      </w:r>
      <w:r>
        <w:rPr>
          <w:sz w:val="24"/>
        </w:rPr>
        <w:t>data</w:t>
      </w:r>
      <w:r>
        <w:rPr>
          <w:spacing w:val="-15"/>
          <w:sz w:val="24"/>
        </w:rPr>
        <w:t xml:space="preserve"> </w:t>
      </w:r>
      <w:r>
        <w:rPr>
          <w:sz w:val="24"/>
        </w:rPr>
        <w:t>starting</w:t>
      </w:r>
      <w:r>
        <w:rPr>
          <w:spacing w:val="-15"/>
          <w:sz w:val="24"/>
        </w:rPr>
        <w:t xml:space="preserve"> </w:t>
      </w:r>
      <w:r>
        <w:rPr>
          <w:sz w:val="24"/>
        </w:rPr>
        <w:t>from</w:t>
      </w:r>
      <w:r>
        <w:rPr>
          <w:spacing w:val="-15"/>
          <w:sz w:val="24"/>
        </w:rPr>
        <w:t xml:space="preserve"> </w:t>
      </w:r>
      <w:r>
        <w:rPr>
          <w:sz w:val="24"/>
        </w:rPr>
        <w:t>global CGAN weights</w:t>
      </w:r>
    </w:p>
    <w:p w14:paraId="5081D1C9" w14:textId="77777777" w:rsidR="002129C7" w:rsidRDefault="002129C7">
      <w:pPr>
        <w:pStyle w:val="ListParagraph"/>
        <w:spacing w:line="360" w:lineRule="auto"/>
        <w:jc w:val="both"/>
        <w:rPr>
          <w:sz w:val="24"/>
        </w:rPr>
        <w:sectPr w:rsidR="002129C7">
          <w:pgSz w:w="11910" w:h="16840"/>
          <w:pgMar w:top="1320" w:right="566" w:bottom="940" w:left="1700" w:header="0" w:footer="748" w:gutter="0"/>
          <w:cols w:space="720"/>
        </w:sectPr>
      </w:pPr>
    </w:p>
    <w:p w14:paraId="1F59EBB5" w14:textId="77777777" w:rsidR="002129C7" w:rsidRDefault="0018431C">
      <w:pPr>
        <w:pStyle w:val="ListParagraph"/>
        <w:numPr>
          <w:ilvl w:val="1"/>
          <w:numId w:val="20"/>
        </w:numPr>
        <w:tabs>
          <w:tab w:val="left" w:pos="1233"/>
        </w:tabs>
        <w:spacing w:before="70" w:line="360" w:lineRule="auto"/>
        <w:ind w:right="986"/>
        <w:rPr>
          <w:sz w:val="24"/>
        </w:rPr>
      </w:pPr>
      <w:r>
        <w:rPr>
          <w:b/>
          <w:sz w:val="24"/>
        </w:rPr>
        <w:lastRenderedPageBreak/>
        <w:t>Generate</w:t>
      </w:r>
      <w:r>
        <w:rPr>
          <w:b/>
          <w:spacing w:val="-4"/>
          <w:sz w:val="24"/>
        </w:rPr>
        <w:t xml:space="preserve"> </w:t>
      </w:r>
      <w:r>
        <w:rPr>
          <w:b/>
          <w:sz w:val="24"/>
        </w:rPr>
        <w:t>Synthetic</w:t>
      </w:r>
      <w:r>
        <w:rPr>
          <w:b/>
          <w:spacing w:val="-4"/>
          <w:sz w:val="24"/>
        </w:rPr>
        <w:t xml:space="preserve"> </w:t>
      </w:r>
      <w:r>
        <w:rPr>
          <w:b/>
          <w:sz w:val="24"/>
        </w:rPr>
        <w:t>Samples</w:t>
      </w:r>
      <w:r>
        <w:rPr>
          <w:b/>
          <w:spacing w:val="-1"/>
          <w:sz w:val="24"/>
        </w:rPr>
        <w:t xml:space="preserve"> </w:t>
      </w:r>
      <w:r>
        <w:rPr>
          <w:sz w:val="24"/>
        </w:rPr>
        <w:t>—</w:t>
      </w:r>
      <w:r>
        <w:rPr>
          <w:spacing w:val="-3"/>
          <w:sz w:val="24"/>
        </w:rPr>
        <w:t xml:space="preserve"> </w:t>
      </w:r>
      <w:r>
        <w:rPr>
          <w:sz w:val="24"/>
        </w:rPr>
        <w:t>Client uses</w:t>
      </w:r>
      <w:r>
        <w:rPr>
          <w:spacing w:val="-5"/>
          <w:sz w:val="24"/>
        </w:rPr>
        <w:t xml:space="preserve"> </w:t>
      </w:r>
      <w:r>
        <w:rPr>
          <w:sz w:val="24"/>
        </w:rPr>
        <w:t>trained</w:t>
      </w:r>
      <w:r>
        <w:rPr>
          <w:spacing w:val="-3"/>
          <w:sz w:val="24"/>
        </w:rPr>
        <w:t xml:space="preserve"> </w:t>
      </w:r>
      <w:r>
        <w:rPr>
          <w:sz w:val="24"/>
        </w:rPr>
        <w:t>local</w:t>
      </w:r>
      <w:r>
        <w:rPr>
          <w:spacing w:val="-11"/>
          <w:sz w:val="24"/>
        </w:rPr>
        <w:t xml:space="preserve"> </w:t>
      </w:r>
      <w:r>
        <w:rPr>
          <w:sz w:val="24"/>
        </w:rPr>
        <w:t>CGAN</w:t>
      </w:r>
      <w:r>
        <w:rPr>
          <w:spacing w:val="-4"/>
          <w:sz w:val="24"/>
        </w:rPr>
        <w:t xml:space="preserve"> </w:t>
      </w:r>
      <w:r>
        <w:rPr>
          <w:sz w:val="24"/>
        </w:rPr>
        <w:t>to generate synthetic data for each class</w:t>
      </w:r>
    </w:p>
    <w:p w14:paraId="57B43081" w14:textId="77777777" w:rsidR="002129C7" w:rsidRDefault="0018431C">
      <w:pPr>
        <w:pStyle w:val="ListParagraph"/>
        <w:numPr>
          <w:ilvl w:val="1"/>
          <w:numId w:val="20"/>
        </w:numPr>
        <w:tabs>
          <w:tab w:val="left" w:pos="1233"/>
        </w:tabs>
        <w:spacing w:before="118" w:line="362" w:lineRule="auto"/>
        <w:ind w:right="986"/>
        <w:rPr>
          <w:sz w:val="24"/>
        </w:rPr>
      </w:pPr>
      <w:r>
        <w:rPr>
          <w:b/>
          <w:sz w:val="24"/>
        </w:rPr>
        <w:t>Train</w:t>
      </w:r>
      <w:r>
        <w:rPr>
          <w:b/>
          <w:spacing w:val="26"/>
          <w:sz w:val="24"/>
        </w:rPr>
        <w:t xml:space="preserve"> </w:t>
      </w:r>
      <w:r>
        <w:rPr>
          <w:b/>
          <w:sz w:val="24"/>
        </w:rPr>
        <w:t>Autoencoder</w:t>
      </w:r>
      <w:r>
        <w:rPr>
          <w:b/>
          <w:spacing w:val="-9"/>
          <w:sz w:val="24"/>
        </w:rPr>
        <w:t xml:space="preserve"> </w:t>
      </w:r>
      <w:r>
        <w:rPr>
          <w:b/>
          <w:sz w:val="24"/>
        </w:rPr>
        <w:t>Locally</w:t>
      </w:r>
      <w:r>
        <w:rPr>
          <w:b/>
          <w:spacing w:val="26"/>
          <w:sz w:val="24"/>
        </w:rPr>
        <w:t xml:space="preserve"> </w:t>
      </w:r>
      <w:r>
        <w:rPr>
          <w:sz w:val="24"/>
        </w:rPr>
        <w:t>—</w:t>
      </w:r>
      <w:r>
        <w:rPr>
          <w:spacing w:val="24"/>
          <w:sz w:val="24"/>
        </w:rPr>
        <w:t xml:space="preserve"> </w:t>
      </w:r>
      <w:r>
        <w:rPr>
          <w:sz w:val="24"/>
        </w:rPr>
        <w:t>Client</w:t>
      </w:r>
      <w:r>
        <w:rPr>
          <w:spacing w:val="29"/>
          <w:sz w:val="24"/>
        </w:rPr>
        <w:t xml:space="preserve"> </w:t>
      </w:r>
      <w:r>
        <w:rPr>
          <w:sz w:val="24"/>
        </w:rPr>
        <w:t xml:space="preserve">trains </w:t>
      </w:r>
      <w:proofErr w:type="spellStart"/>
      <w:r>
        <w:rPr>
          <w:sz w:val="24"/>
        </w:rPr>
        <w:t>autoencoder</w:t>
      </w:r>
      <w:proofErr w:type="spellEnd"/>
      <w:r>
        <w:rPr>
          <w:spacing w:val="-6"/>
          <w:sz w:val="24"/>
        </w:rPr>
        <w:t xml:space="preserve"> </w:t>
      </w:r>
      <w:r>
        <w:rPr>
          <w:sz w:val="24"/>
        </w:rPr>
        <w:t>on</w:t>
      </w:r>
      <w:r>
        <w:rPr>
          <w:spacing w:val="-8"/>
          <w:sz w:val="24"/>
        </w:rPr>
        <w:t xml:space="preserve"> </w:t>
      </w:r>
      <w:proofErr w:type="spellStart"/>
      <w:r>
        <w:rPr>
          <w:sz w:val="24"/>
        </w:rPr>
        <w:t>real+synthetic</w:t>
      </w:r>
      <w:proofErr w:type="spellEnd"/>
      <w:r>
        <w:rPr>
          <w:sz w:val="24"/>
        </w:rPr>
        <w:t xml:space="preserve"> data starting from global AE weights</w:t>
      </w:r>
    </w:p>
    <w:p w14:paraId="36B5B615" w14:textId="77777777" w:rsidR="002129C7" w:rsidRDefault="0018431C">
      <w:pPr>
        <w:pStyle w:val="ListParagraph"/>
        <w:numPr>
          <w:ilvl w:val="1"/>
          <w:numId w:val="20"/>
        </w:numPr>
        <w:tabs>
          <w:tab w:val="left" w:pos="1233"/>
        </w:tabs>
        <w:spacing w:before="117" w:line="360" w:lineRule="auto"/>
        <w:ind w:right="1097"/>
        <w:rPr>
          <w:sz w:val="24"/>
        </w:rPr>
      </w:pPr>
      <w:r>
        <w:rPr>
          <w:b/>
          <w:sz w:val="24"/>
        </w:rPr>
        <w:t>Train</w:t>
      </w:r>
      <w:r>
        <w:rPr>
          <w:b/>
          <w:spacing w:val="-3"/>
          <w:sz w:val="24"/>
        </w:rPr>
        <w:t xml:space="preserve"> </w:t>
      </w:r>
      <w:r>
        <w:rPr>
          <w:b/>
          <w:sz w:val="24"/>
        </w:rPr>
        <w:t>Classifiers</w:t>
      </w:r>
      <w:r>
        <w:rPr>
          <w:b/>
          <w:spacing w:val="-6"/>
          <w:sz w:val="24"/>
        </w:rPr>
        <w:t xml:space="preserve"> </w:t>
      </w:r>
      <w:r>
        <w:rPr>
          <w:b/>
          <w:sz w:val="24"/>
        </w:rPr>
        <w:t>Locally</w:t>
      </w:r>
      <w:r>
        <w:rPr>
          <w:b/>
          <w:spacing w:val="25"/>
          <w:sz w:val="24"/>
        </w:rPr>
        <w:t xml:space="preserve"> </w:t>
      </w:r>
      <w:r>
        <w:rPr>
          <w:sz w:val="24"/>
        </w:rPr>
        <w:t>—</w:t>
      </w:r>
      <w:r>
        <w:rPr>
          <w:spacing w:val="-4"/>
          <w:sz w:val="24"/>
        </w:rPr>
        <w:t xml:space="preserve"> </w:t>
      </w:r>
      <w:r>
        <w:rPr>
          <w:sz w:val="24"/>
        </w:rPr>
        <w:t>Client</w:t>
      </w:r>
      <w:r>
        <w:rPr>
          <w:spacing w:val="-4"/>
          <w:sz w:val="24"/>
        </w:rPr>
        <w:t xml:space="preserve"> </w:t>
      </w:r>
      <w:r>
        <w:rPr>
          <w:sz w:val="24"/>
        </w:rPr>
        <w:t>trains</w:t>
      </w:r>
      <w:r>
        <w:rPr>
          <w:spacing w:val="-6"/>
          <w:sz w:val="24"/>
        </w:rPr>
        <w:t xml:space="preserve"> </w:t>
      </w:r>
      <w:r>
        <w:rPr>
          <w:sz w:val="24"/>
        </w:rPr>
        <w:t>5</w:t>
      </w:r>
      <w:r>
        <w:rPr>
          <w:spacing w:val="-4"/>
          <w:sz w:val="24"/>
        </w:rPr>
        <w:t xml:space="preserve"> </w:t>
      </w:r>
      <w:r>
        <w:rPr>
          <w:sz w:val="24"/>
        </w:rPr>
        <w:t>classifiers</w:t>
      </w:r>
      <w:r>
        <w:rPr>
          <w:spacing w:val="-6"/>
          <w:sz w:val="24"/>
        </w:rPr>
        <w:t xml:space="preserve"> </w:t>
      </w:r>
      <w:r>
        <w:rPr>
          <w:sz w:val="24"/>
        </w:rPr>
        <w:t>on</w:t>
      </w:r>
      <w:r>
        <w:rPr>
          <w:spacing w:val="-8"/>
          <w:sz w:val="24"/>
        </w:rPr>
        <w:t xml:space="preserve"> </w:t>
      </w:r>
      <w:r>
        <w:rPr>
          <w:sz w:val="24"/>
        </w:rPr>
        <w:t>encoded</w:t>
      </w:r>
      <w:r>
        <w:rPr>
          <w:spacing w:val="32"/>
          <w:sz w:val="24"/>
        </w:rPr>
        <w:t xml:space="preserve"> </w:t>
      </w:r>
      <w:r>
        <w:rPr>
          <w:sz w:val="24"/>
        </w:rPr>
        <w:t>features starting from global classifier weights</w:t>
      </w:r>
    </w:p>
    <w:p w14:paraId="741708B6" w14:textId="77777777" w:rsidR="002129C7" w:rsidRDefault="0018431C">
      <w:pPr>
        <w:pStyle w:val="ListParagraph"/>
        <w:numPr>
          <w:ilvl w:val="1"/>
          <w:numId w:val="20"/>
        </w:numPr>
        <w:tabs>
          <w:tab w:val="left" w:pos="1233"/>
        </w:tabs>
        <w:spacing w:before="118" w:line="362" w:lineRule="auto"/>
        <w:ind w:right="1099"/>
        <w:rPr>
          <w:sz w:val="24"/>
        </w:rPr>
      </w:pPr>
      <w:r>
        <w:rPr>
          <w:b/>
          <w:sz w:val="24"/>
        </w:rPr>
        <w:t>Send</w:t>
      </w:r>
      <w:r>
        <w:rPr>
          <w:b/>
          <w:spacing w:val="-2"/>
          <w:sz w:val="24"/>
        </w:rPr>
        <w:t xml:space="preserve"> </w:t>
      </w:r>
      <w:r>
        <w:rPr>
          <w:b/>
          <w:sz w:val="24"/>
        </w:rPr>
        <w:t>Weights</w:t>
      </w:r>
      <w:r>
        <w:rPr>
          <w:b/>
          <w:spacing w:val="-9"/>
          <w:sz w:val="24"/>
        </w:rPr>
        <w:t xml:space="preserve"> </w:t>
      </w:r>
      <w:r>
        <w:rPr>
          <w:b/>
          <w:sz w:val="24"/>
        </w:rPr>
        <w:t>to</w:t>
      </w:r>
      <w:r>
        <w:rPr>
          <w:b/>
          <w:spacing w:val="-2"/>
          <w:sz w:val="24"/>
        </w:rPr>
        <w:t xml:space="preserve"> </w:t>
      </w:r>
      <w:r>
        <w:rPr>
          <w:b/>
          <w:sz w:val="24"/>
        </w:rPr>
        <w:t>Server</w:t>
      </w:r>
      <w:r>
        <w:rPr>
          <w:b/>
          <w:spacing w:val="-4"/>
          <w:sz w:val="24"/>
        </w:rPr>
        <w:t xml:space="preserve"> </w:t>
      </w:r>
      <w:r>
        <w:rPr>
          <w:sz w:val="24"/>
        </w:rPr>
        <w:t>—</w:t>
      </w:r>
      <w:r>
        <w:rPr>
          <w:spacing w:val="-2"/>
          <w:sz w:val="24"/>
        </w:rPr>
        <w:t xml:space="preserve"> </w:t>
      </w:r>
      <w:r>
        <w:rPr>
          <w:sz w:val="24"/>
        </w:rPr>
        <w:t>Client transmits</w:t>
      </w:r>
      <w:r>
        <w:rPr>
          <w:spacing w:val="30"/>
          <w:sz w:val="24"/>
        </w:rPr>
        <w:t xml:space="preserve"> </w:t>
      </w:r>
      <w:r>
        <w:rPr>
          <w:sz w:val="24"/>
        </w:rPr>
        <w:t>local</w:t>
      </w:r>
      <w:r>
        <w:rPr>
          <w:spacing w:val="-7"/>
          <w:sz w:val="24"/>
        </w:rPr>
        <w:t xml:space="preserve"> </w:t>
      </w:r>
      <w:r>
        <w:rPr>
          <w:sz w:val="24"/>
        </w:rPr>
        <w:t>model</w:t>
      </w:r>
      <w:r>
        <w:rPr>
          <w:spacing w:val="-7"/>
          <w:sz w:val="24"/>
        </w:rPr>
        <w:t xml:space="preserve"> </w:t>
      </w:r>
      <w:r>
        <w:rPr>
          <w:sz w:val="24"/>
        </w:rPr>
        <w:t>weights</w:t>
      </w:r>
      <w:r>
        <w:rPr>
          <w:spacing w:val="-9"/>
          <w:sz w:val="24"/>
        </w:rPr>
        <w:t xml:space="preserve"> </w:t>
      </w:r>
      <w:r>
        <w:rPr>
          <w:sz w:val="24"/>
        </w:rPr>
        <w:t>to</w:t>
      </w:r>
      <w:r>
        <w:rPr>
          <w:spacing w:val="32"/>
          <w:sz w:val="24"/>
        </w:rPr>
        <w:t xml:space="preserve"> </w:t>
      </w:r>
      <w:r>
        <w:rPr>
          <w:sz w:val="24"/>
        </w:rPr>
        <w:t xml:space="preserve">central </w:t>
      </w:r>
      <w:r>
        <w:rPr>
          <w:spacing w:val="-2"/>
          <w:sz w:val="24"/>
        </w:rPr>
        <w:t>server</w:t>
      </w:r>
    </w:p>
    <w:p w14:paraId="32B61A17" w14:textId="77777777" w:rsidR="002129C7" w:rsidRDefault="0018431C">
      <w:pPr>
        <w:pStyle w:val="ListParagraph"/>
        <w:numPr>
          <w:ilvl w:val="1"/>
          <w:numId w:val="20"/>
        </w:numPr>
        <w:tabs>
          <w:tab w:val="left" w:pos="1233"/>
        </w:tabs>
        <w:spacing w:before="117" w:line="360" w:lineRule="auto"/>
        <w:ind w:right="917"/>
        <w:rPr>
          <w:sz w:val="24"/>
        </w:rPr>
      </w:pPr>
      <w:r>
        <w:rPr>
          <w:b/>
          <w:sz w:val="24"/>
        </w:rPr>
        <w:t>Aggregate</w:t>
      </w:r>
      <w:r>
        <w:rPr>
          <w:b/>
          <w:spacing w:val="-9"/>
          <w:sz w:val="24"/>
        </w:rPr>
        <w:t xml:space="preserve"> </w:t>
      </w:r>
      <w:r>
        <w:rPr>
          <w:b/>
          <w:sz w:val="24"/>
        </w:rPr>
        <w:t>Weights</w:t>
      </w:r>
      <w:r>
        <w:rPr>
          <w:b/>
          <w:spacing w:val="-9"/>
          <w:sz w:val="24"/>
        </w:rPr>
        <w:t xml:space="preserve"> </w:t>
      </w:r>
      <w:r>
        <w:rPr>
          <w:b/>
          <w:sz w:val="24"/>
        </w:rPr>
        <w:t>(</w:t>
      </w:r>
      <w:proofErr w:type="spellStart"/>
      <w:r>
        <w:rPr>
          <w:b/>
          <w:sz w:val="24"/>
        </w:rPr>
        <w:t>FedAvg</w:t>
      </w:r>
      <w:proofErr w:type="spellEnd"/>
      <w:r>
        <w:rPr>
          <w:b/>
          <w:sz w:val="24"/>
        </w:rPr>
        <w:t>)</w:t>
      </w:r>
      <w:r>
        <w:rPr>
          <w:b/>
          <w:spacing w:val="-2"/>
          <w:sz w:val="24"/>
        </w:rPr>
        <w:t xml:space="preserve"> </w:t>
      </w:r>
      <w:r>
        <w:rPr>
          <w:sz w:val="24"/>
        </w:rPr>
        <w:t>—</w:t>
      </w:r>
      <w:r>
        <w:rPr>
          <w:spacing w:val="-8"/>
          <w:sz w:val="24"/>
        </w:rPr>
        <w:t xml:space="preserve"> </w:t>
      </w:r>
      <w:r>
        <w:rPr>
          <w:sz w:val="24"/>
        </w:rPr>
        <w:t>Server</w:t>
      </w:r>
      <w:r>
        <w:rPr>
          <w:spacing w:val="-1"/>
          <w:sz w:val="24"/>
        </w:rPr>
        <w:t xml:space="preserve"> </w:t>
      </w:r>
      <w:r>
        <w:rPr>
          <w:sz w:val="24"/>
        </w:rPr>
        <w:t>averages</w:t>
      </w:r>
      <w:r>
        <w:rPr>
          <w:spacing w:val="-1"/>
          <w:sz w:val="24"/>
        </w:rPr>
        <w:t xml:space="preserve"> </w:t>
      </w:r>
      <w:r>
        <w:rPr>
          <w:sz w:val="24"/>
        </w:rPr>
        <w:t>weights</w:t>
      </w:r>
      <w:r>
        <w:rPr>
          <w:spacing w:val="-4"/>
          <w:sz w:val="24"/>
        </w:rPr>
        <w:t xml:space="preserve"> </w:t>
      </w:r>
      <w:r>
        <w:rPr>
          <w:sz w:val="24"/>
        </w:rPr>
        <w:t>from</w:t>
      </w:r>
      <w:r>
        <w:rPr>
          <w:spacing w:val="-15"/>
          <w:sz w:val="24"/>
        </w:rPr>
        <w:t xml:space="preserve"> </w:t>
      </w:r>
      <w:r>
        <w:rPr>
          <w:sz w:val="24"/>
        </w:rPr>
        <w:t>all</w:t>
      </w:r>
      <w:r>
        <w:rPr>
          <w:spacing w:val="-15"/>
          <w:sz w:val="24"/>
        </w:rPr>
        <w:t xml:space="preserve"> </w:t>
      </w:r>
      <w:r>
        <w:rPr>
          <w:sz w:val="24"/>
        </w:rPr>
        <w:t>clients</w:t>
      </w:r>
      <w:r>
        <w:rPr>
          <w:spacing w:val="-4"/>
          <w:sz w:val="24"/>
        </w:rPr>
        <w:t xml:space="preserve"> </w:t>
      </w:r>
      <w:r>
        <w:rPr>
          <w:sz w:val="24"/>
        </w:rPr>
        <w:t>for each model component</w:t>
      </w:r>
    </w:p>
    <w:p w14:paraId="0F13B475" w14:textId="77777777" w:rsidR="002129C7" w:rsidRDefault="0018431C">
      <w:pPr>
        <w:pStyle w:val="ListParagraph"/>
        <w:numPr>
          <w:ilvl w:val="1"/>
          <w:numId w:val="20"/>
        </w:numPr>
        <w:tabs>
          <w:tab w:val="left" w:pos="1233"/>
        </w:tabs>
        <w:spacing w:before="118" w:line="362" w:lineRule="auto"/>
        <w:ind w:right="976"/>
        <w:rPr>
          <w:sz w:val="24"/>
        </w:rPr>
      </w:pPr>
      <w:r>
        <w:rPr>
          <w:b/>
          <w:sz w:val="24"/>
        </w:rPr>
        <w:t>Distribute</w:t>
      </w:r>
      <w:r>
        <w:rPr>
          <w:b/>
          <w:spacing w:val="-4"/>
          <w:sz w:val="24"/>
        </w:rPr>
        <w:t xml:space="preserve"> </w:t>
      </w:r>
      <w:r>
        <w:rPr>
          <w:b/>
          <w:sz w:val="24"/>
        </w:rPr>
        <w:t>Global</w:t>
      </w:r>
      <w:r>
        <w:rPr>
          <w:b/>
          <w:spacing w:val="-8"/>
          <w:sz w:val="24"/>
        </w:rPr>
        <w:t xml:space="preserve"> </w:t>
      </w:r>
      <w:r>
        <w:rPr>
          <w:b/>
          <w:sz w:val="24"/>
        </w:rPr>
        <w:t>Model</w:t>
      </w:r>
      <w:r>
        <w:rPr>
          <w:b/>
          <w:spacing w:val="-3"/>
          <w:sz w:val="24"/>
        </w:rPr>
        <w:t xml:space="preserve"> </w:t>
      </w:r>
      <w:r>
        <w:rPr>
          <w:sz w:val="24"/>
        </w:rPr>
        <w:t>—</w:t>
      </w:r>
      <w:r>
        <w:rPr>
          <w:spacing w:val="-3"/>
          <w:sz w:val="24"/>
        </w:rPr>
        <w:t xml:space="preserve"> </w:t>
      </w:r>
      <w:r>
        <w:rPr>
          <w:sz w:val="24"/>
        </w:rPr>
        <w:t>Server</w:t>
      </w:r>
      <w:r>
        <w:rPr>
          <w:spacing w:val="-2"/>
          <w:sz w:val="24"/>
        </w:rPr>
        <w:t xml:space="preserve"> </w:t>
      </w:r>
      <w:r>
        <w:rPr>
          <w:sz w:val="24"/>
        </w:rPr>
        <w:t>sends</w:t>
      </w:r>
      <w:r>
        <w:rPr>
          <w:spacing w:val="-5"/>
          <w:sz w:val="24"/>
        </w:rPr>
        <w:t xml:space="preserve"> </w:t>
      </w:r>
      <w:r>
        <w:rPr>
          <w:sz w:val="24"/>
        </w:rPr>
        <w:t>updated</w:t>
      </w:r>
      <w:r>
        <w:rPr>
          <w:spacing w:val="-3"/>
          <w:sz w:val="24"/>
        </w:rPr>
        <w:t xml:space="preserve"> </w:t>
      </w:r>
      <w:r>
        <w:rPr>
          <w:sz w:val="24"/>
        </w:rPr>
        <w:t>global</w:t>
      </w:r>
      <w:r>
        <w:rPr>
          <w:spacing w:val="-9"/>
          <w:sz w:val="24"/>
        </w:rPr>
        <w:t xml:space="preserve"> </w:t>
      </w:r>
      <w:r>
        <w:rPr>
          <w:sz w:val="24"/>
        </w:rPr>
        <w:t>weights</w:t>
      </w:r>
      <w:r>
        <w:rPr>
          <w:spacing w:val="-5"/>
          <w:sz w:val="24"/>
        </w:rPr>
        <w:t xml:space="preserve"> </w:t>
      </w:r>
      <w:r>
        <w:rPr>
          <w:sz w:val="24"/>
        </w:rPr>
        <w:t>back</w:t>
      </w:r>
      <w:r>
        <w:rPr>
          <w:spacing w:val="-3"/>
          <w:sz w:val="24"/>
        </w:rPr>
        <w:t xml:space="preserve"> </w:t>
      </w:r>
      <w:r>
        <w:rPr>
          <w:sz w:val="24"/>
        </w:rPr>
        <w:t xml:space="preserve">to all </w:t>
      </w:r>
      <w:r>
        <w:rPr>
          <w:spacing w:val="-2"/>
          <w:sz w:val="24"/>
        </w:rPr>
        <w:t>clients</w:t>
      </w:r>
    </w:p>
    <w:p w14:paraId="01FEA6A7" w14:textId="77777777" w:rsidR="002129C7" w:rsidRDefault="0018431C">
      <w:pPr>
        <w:pStyle w:val="ListParagraph"/>
        <w:numPr>
          <w:ilvl w:val="1"/>
          <w:numId w:val="20"/>
        </w:numPr>
        <w:tabs>
          <w:tab w:val="left" w:pos="1232"/>
        </w:tabs>
        <w:spacing w:before="117"/>
        <w:ind w:left="1232" w:hanging="311"/>
        <w:rPr>
          <w:sz w:val="24"/>
        </w:rPr>
      </w:pPr>
      <w:r>
        <w:rPr>
          <w:b/>
          <w:sz w:val="24"/>
        </w:rPr>
        <w:t>Evaluate</w:t>
      </w:r>
      <w:r>
        <w:rPr>
          <w:b/>
          <w:spacing w:val="-3"/>
          <w:sz w:val="24"/>
        </w:rPr>
        <w:t xml:space="preserve"> </w:t>
      </w:r>
      <w:r>
        <w:rPr>
          <w:b/>
          <w:sz w:val="24"/>
        </w:rPr>
        <w:t>Locally</w:t>
      </w:r>
      <w:r>
        <w:rPr>
          <w:b/>
          <w:spacing w:val="1"/>
          <w:sz w:val="24"/>
        </w:rPr>
        <w:t xml:space="preserve"> </w:t>
      </w:r>
      <w:r>
        <w:rPr>
          <w:sz w:val="24"/>
        </w:rPr>
        <w:t>—</w:t>
      </w:r>
      <w:r>
        <w:rPr>
          <w:spacing w:val="-1"/>
          <w:sz w:val="24"/>
        </w:rPr>
        <w:t xml:space="preserve"> </w:t>
      </w:r>
      <w:r>
        <w:rPr>
          <w:sz w:val="24"/>
        </w:rPr>
        <w:t>Client</w:t>
      </w:r>
      <w:r>
        <w:rPr>
          <w:spacing w:val="10"/>
          <w:sz w:val="24"/>
        </w:rPr>
        <w:t xml:space="preserve"> </w:t>
      </w:r>
      <w:r>
        <w:rPr>
          <w:sz w:val="24"/>
        </w:rPr>
        <w:t>evaluates</w:t>
      </w:r>
      <w:r>
        <w:rPr>
          <w:spacing w:val="-1"/>
          <w:sz w:val="24"/>
        </w:rPr>
        <w:t xml:space="preserve"> </w:t>
      </w:r>
      <w:r>
        <w:rPr>
          <w:sz w:val="24"/>
        </w:rPr>
        <w:t>global</w:t>
      </w:r>
      <w:r>
        <w:rPr>
          <w:spacing w:val="-8"/>
          <w:sz w:val="24"/>
        </w:rPr>
        <w:t xml:space="preserve"> </w:t>
      </w:r>
      <w:r>
        <w:rPr>
          <w:sz w:val="24"/>
        </w:rPr>
        <w:t>model</w:t>
      </w:r>
      <w:r>
        <w:rPr>
          <w:spacing w:val="-15"/>
          <w:sz w:val="24"/>
        </w:rPr>
        <w:t xml:space="preserve"> </w:t>
      </w:r>
      <w:r>
        <w:rPr>
          <w:sz w:val="24"/>
        </w:rPr>
        <w:t>on</w:t>
      </w:r>
      <w:r>
        <w:rPr>
          <w:spacing w:val="-1"/>
          <w:sz w:val="24"/>
        </w:rPr>
        <w:t xml:space="preserve"> </w:t>
      </w:r>
      <w:r>
        <w:rPr>
          <w:sz w:val="24"/>
        </w:rPr>
        <w:t>its</w:t>
      </w:r>
      <w:r>
        <w:rPr>
          <w:spacing w:val="3"/>
          <w:sz w:val="24"/>
        </w:rPr>
        <w:t xml:space="preserve"> </w:t>
      </w:r>
      <w:r>
        <w:rPr>
          <w:sz w:val="24"/>
        </w:rPr>
        <w:t>own</w:t>
      </w:r>
      <w:r>
        <w:rPr>
          <w:spacing w:val="-14"/>
          <w:sz w:val="24"/>
        </w:rPr>
        <w:t xml:space="preserve"> </w:t>
      </w:r>
      <w:r>
        <w:rPr>
          <w:sz w:val="24"/>
        </w:rPr>
        <w:t>test</w:t>
      </w:r>
      <w:r>
        <w:rPr>
          <w:spacing w:val="1"/>
          <w:sz w:val="24"/>
        </w:rPr>
        <w:t xml:space="preserve"> </w:t>
      </w:r>
      <w:r>
        <w:rPr>
          <w:spacing w:val="-4"/>
          <w:sz w:val="24"/>
        </w:rPr>
        <w:t>data</w:t>
      </w:r>
    </w:p>
    <w:p w14:paraId="214C0659" w14:textId="77777777" w:rsidR="002129C7" w:rsidRDefault="0018431C">
      <w:pPr>
        <w:pStyle w:val="ListParagraph"/>
        <w:numPr>
          <w:ilvl w:val="1"/>
          <w:numId w:val="20"/>
        </w:numPr>
        <w:tabs>
          <w:tab w:val="left" w:pos="1233"/>
        </w:tabs>
        <w:spacing w:before="257" w:line="360" w:lineRule="auto"/>
        <w:ind w:right="928"/>
        <w:rPr>
          <w:sz w:val="24"/>
        </w:rPr>
      </w:pPr>
      <w:r>
        <w:rPr>
          <w:b/>
          <w:spacing w:val="-2"/>
          <w:sz w:val="24"/>
        </w:rPr>
        <w:t>Report</w:t>
      </w:r>
      <w:r>
        <w:rPr>
          <w:b/>
          <w:spacing w:val="-6"/>
          <w:sz w:val="24"/>
        </w:rPr>
        <w:t xml:space="preserve"> </w:t>
      </w:r>
      <w:r>
        <w:rPr>
          <w:b/>
          <w:spacing w:val="-2"/>
          <w:sz w:val="24"/>
        </w:rPr>
        <w:t>Metrics</w:t>
      </w:r>
      <w:r>
        <w:rPr>
          <w:b/>
          <w:spacing w:val="-10"/>
          <w:sz w:val="24"/>
        </w:rPr>
        <w:t xml:space="preserve"> </w:t>
      </w:r>
      <w:r>
        <w:rPr>
          <w:spacing w:val="-2"/>
          <w:sz w:val="24"/>
        </w:rPr>
        <w:t>—</w:t>
      </w:r>
      <w:r>
        <w:rPr>
          <w:spacing w:val="-8"/>
          <w:sz w:val="24"/>
        </w:rPr>
        <w:t xml:space="preserve"> </w:t>
      </w:r>
      <w:r>
        <w:rPr>
          <w:spacing w:val="-2"/>
          <w:sz w:val="24"/>
        </w:rPr>
        <w:t>Client reports</w:t>
      </w:r>
      <w:r>
        <w:rPr>
          <w:spacing w:val="-10"/>
          <w:sz w:val="24"/>
        </w:rPr>
        <w:t xml:space="preserve"> </w:t>
      </w:r>
      <w:r>
        <w:rPr>
          <w:spacing w:val="-2"/>
          <w:sz w:val="24"/>
        </w:rPr>
        <w:t>Accuracy,</w:t>
      </w:r>
      <w:r>
        <w:rPr>
          <w:spacing w:val="-4"/>
          <w:sz w:val="24"/>
        </w:rPr>
        <w:t xml:space="preserve"> </w:t>
      </w:r>
      <w:r>
        <w:rPr>
          <w:spacing w:val="-2"/>
          <w:sz w:val="24"/>
        </w:rPr>
        <w:t>Precision,</w:t>
      </w:r>
      <w:r>
        <w:rPr>
          <w:spacing w:val="-3"/>
          <w:sz w:val="24"/>
        </w:rPr>
        <w:t xml:space="preserve"> </w:t>
      </w:r>
      <w:r>
        <w:rPr>
          <w:spacing w:val="-2"/>
          <w:sz w:val="24"/>
        </w:rPr>
        <w:t>Recall, F1</w:t>
      </w:r>
      <w:r>
        <w:rPr>
          <w:spacing w:val="-9"/>
          <w:sz w:val="24"/>
        </w:rPr>
        <w:t xml:space="preserve"> </w:t>
      </w:r>
      <w:r>
        <w:rPr>
          <w:spacing w:val="-2"/>
          <w:sz w:val="24"/>
        </w:rPr>
        <w:t>per</w:t>
      </w:r>
      <w:r>
        <w:rPr>
          <w:spacing w:val="-7"/>
          <w:sz w:val="24"/>
        </w:rPr>
        <w:t xml:space="preserve"> </w:t>
      </w:r>
      <w:r>
        <w:rPr>
          <w:spacing w:val="-2"/>
          <w:sz w:val="24"/>
        </w:rPr>
        <w:t xml:space="preserve">classifier </w:t>
      </w:r>
      <w:r>
        <w:rPr>
          <w:sz w:val="24"/>
        </w:rPr>
        <w:t>to server for aggregation</w:t>
      </w:r>
    </w:p>
    <w:p w14:paraId="7C9C4837" w14:textId="77777777" w:rsidR="002129C7" w:rsidRDefault="002129C7">
      <w:pPr>
        <w:pStyle w:val="ListParagraph"/>
        <w:spacing w:line="360" w:lineRule="auto"/>
        <w:rPr>
          <w:sz w:val="24"/>
        </w:rPr>
        <w:sectPr w:rsidR="002129C7">
          <w:pgSz w:w="11910" w:h="16840"/>
          <w:pgMar w:top="1320" w:right="566" w:bottom="940" w:left="1700" w:header="0" w:footer="748" w:gutter="0"/>
          <w:cols w:space="720"/>
        </w:sectPr>
      </w:pPr>
    </w:p>
    <w:p w14:paraId="128B6C8E" w14:textId="77777777" w:rsidR="002129C7" w:rsidRDefault="0018431C">
      <w:pPr>
        <w:pStyle w:val="Heading2"/>
        <w:numPr>
          <w:ilvl w:val="2"/>
          <w:numId w:val="23"/>
        </w:numPr>
        <w:tabs>
          <w:tab w:val="left" w:pos="1002"/>
        </w:tabs>
        <w:spacing w:before="61"/>
        <w:ind w:left="1002" w:hanging="542"/>
      </w:pPr>
      <w:bookmarkStart w:id="27" w:name="3.2.2_ACTIVITY_DIAGRAM"/>
      <w:bookmarkEnd w:id="27"/>
      <w:r>
        <w:lastRenderedPageBreak/>
        <w:t>ACTIVITY</w:t>
      </w:r>
      <w:r>
        <w:rPr>
          <w:spacing w:val="-15"/>
        </w:rPr>
        <w:t xml:space="preserve"> </w:t>
      </w:r>
      <w:r>
        <w:rPr>
          <w:spacing w:val="-2"/>
        </w:rPr>
        <w:t>DIAGRAM</w:t>
      </w:r>
    </w:p>
    <w:p w14:paraId="09D03FC2" w14:textId="77777777" w:rsidR="002129C7" w:rsidRDefault="0018431C">
      <w:pPr>
        <w:pStyle w:val="BodyText"/>
        <w:spacing w:before="228" w:line="360" w:lineRule="auto"/>
        <w:ind w:left="460" w:right="869"/>
      </w:pPr>
      <w:r>
        <w:t>The</w:t>
      </w:r>
      <w:r>
        <w:rPr>
          <w:spacing w:val="38"/>
        </w:rPr>
        <w:t xml:space="preserve"> </w:t>
      </w:r>
      <w:r>
        <w:t>activity</w:t>
      </w:r>
      <w:r>
        <w:rPr>
          <w:spacing w:val="30"/>
        </w:rPr>
        <w:t xml:space="preserve"> </w:t>
      </w:r>
      <w:r>
        <w:t>diagram</w:t>
      </w:r>
      <w:r>
        <w:rPr>
          <w:spacing w:val="35"/>
        </w:rPr>
        <w:t xml:space="preserve"> </w:t>
      </w:r>
      <w:r>
        <w:t>describes</w:t>
      </w:r>
      <w:r>
        <w:rPr>
          <w:spacing w:val="37"/>
        </w:rPr>
        <w:t xml:space="preserve"> </w:t>
      </w:r>
      <w:r>
        <w:t>the</w:t>
      </w:r>
      <w:r>
        <w:rPr>
          <w:spacing w:val="38"/>
        </w:rPr>
        <w:t xml:space="preserve"> </w:t>
      </w:r>
      <w:r>
        <w:t>end-to-end</w:t>
      </w:r>
      <w:r>
        <w:rPr>
          <w:spacing w:val="40"/>
        </w:rPr>
        <w:t xml:space="preserve"> </w:t>
      </w:r>
      <w:r>
        <w:t>flow</w:t>
      </w:r>
      <w:r>
        <w:rPr>
          <w:spacing w:val="33"/>
        </w:rPr>
        <w:t xml:space="preserve"> </w:t>
      </w:r>
      <w:r>
        <w:t>of</w:t>
      </w:r>
      <w:r>
        <w:rPr>
          <w:spacing w:val="31"/>
        </w:rPr>
        <w:t xml:space="preserve"> </w:t>
      </w:r>
      <w:r>
        <w:t>execution</w:t>
      </w:r>
      <w:r>
        <w:rPr>
          <w:spacing w:val="39"/>
        </w:rPr>
        <w:t xml:space="preserve"> </w:t>
      </w:r>
      <w:r>
        <w:t>in</w:t>
      </w:r>
      <w:r>
        <w:rPr>
          <w:spacing w:val="34"/>
        </w:rPr>
        <w:t xml:space="preserve"> </w:t>
      </w:r>
      <w:r>
        <w:t>the</w:t>
      </w:r>
      <w:r>
        <w:rPr>
          <w:spacing w:val="40"/>
        </w:rPr>
        <w:t xml:space="preserve"> </w:t>
      </w:r>
      <w:r>
        <w:t>federated training process</w:t>
      </w:r>
    </w:p>
    <w:p w14:paraId="152AA37C" w14:textId="77777777" w:rsidR="002129C7" w:rsidRDefault="0018431C">
      <w:pPr>
        <w:pStyle w:val="BodyText"/>
        <w:spacing w:before="22"/>
        <w:rPr>
          <w:sz w:val="20"/>
        </w:rPr>
      </w:pPr>
      <w:r>
        <w:rPr>
          <w:noProof/>
          <w:sz w:val="20"/>
        </w:rPr>
        <w:drawing>
          <wp:anchor distT="0" distB="0" distL="0" distR="0" simplePos="0" relativeHeight="487589888" behindDoc="1" locked="0" layoutInCell="1" allowOverlap="1" wp14:anchorId="55B658E3" wp14:editId="4F7CEE48">
            <wp:simplePos x="0" y="0"/>
            <wp:positionH relativeFrom="page">
              <wp:posOffset>1485900</wp:posOffset>
            </wp:positionH>
            <wp:positionV relativeFrom="paragraph">
              <wp:posOffset>175700</wp:posOffset>
            </wp:positionV>
            <wp:extent cx="3603126" cy="694867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603126" cy="6948678"/>
                    </a:xfrm>
                    <a:prstGeom prst="rect">
                      <a:avLst/>
                    </a:prstGeom>
                  </pic:spPr>
                </pic:pic>
              </a:graphicData>
            </a:graphic>
          </wp:anchor>
        </w:drawing>
      </w:r>
    </w:p>
    <w:p w14:paraId="1FCE93C1" w14:textId="77777777" w:rsidR="002129C7" w:rsidRDefault="002129C7">
      <w:pPr>
        <w:pStyle w:val="BodyText"/>
        <w:spacing w:before="146"/>
      </w:pPr>
    </w:p>
    <w:p w14:paraId="5307266F" w14:textId="77777777" w:rsidR="002129C7" w:rsidRDefault="0018431C">
      <w:pPr>
        <w:ind w:left="1901"/>
        <w:rPr>
          <w:b/>
          <w:sz w:val="24"/>
        </w:rPr>
      </w:pPr>
      <w:r>
        <w:rPr>
          <w:b/>
          <w:sz w:val="24"/>
        </w:rPr>
        <w:t>Fig.</w:t>
      </w:r>
      <w:r>
        <w:rPr>
          <w:b/>
          <w:spacing w:val="11"/>
          <w:sz w:val="24"/>
        </w:rPr>
        <w:t xml:space="preserve"> </w:t>
      </w:r>
      <w:r>
        <w:rPr>
          <w:b/>
          <w:sz w:val="24"/>
        </w:rPr>
        <w:t>3.2</w:t>
      </w:r>
      <w:r>
        <w:rPr>
          <w:b/>
          <w:spacing w:val="-8"/>
          <w:sz w:val="24"/>
        </w:rPr>
        <w:t xml:space="preserve"> </w:t>
      </w:r>
      <w:r>
        <w:rPr>
          <w:b/>
          <w:sz w:val="24"/>
        </w:rPr>
        <w:t>Activity</w:t>
      </w:r>
      <w:r>
        <w:rPr>
          <w:b/>
          <w:spacing w:val="-8"/>
          <w:sz w:val="24"/>
        </w:rPr>
        <w:t xml:space="preserve"> </w:t>
      </w:r>
      <w:r>
        <w:rPr>
          <w:b/>
          <w:spacing w:val="-2"/>
          <w:sz w:val="24"/>
        </w:rPr>
        <w:t>Diagram</w:t>
      </w:r>
    </w:p>
    <w:p w14:paraId="545A4990" w14:textId="77777777" w:rsidR="002129C7" w:rsidRDefault="002129C7">
      <w:pPr>
        <w:rPr>
          <w:b/>
          <w:sz w:val="24"/>
        </w:rPr>
        <w:sectPr w:rsidR="002129C7">
          <w:pgSz w:w="11910" w:h="16840"/>
          <w:pgMar w:top="1420" w:right="566" w:bottom="940" w:left="1700" w:header="0" w:footer="748" w:gutter="0"/>
          <w:cols w:space="720"/>
        </w:sectPr>
      </w:pPr>
    </w:p>
    <w:p w14:paraId="26C4FFF7" w14:textId="77777777" w:rsidR="002129C7" w:rsidRDefault="0018431C">
      <w:pPr>
        <w:pStyle w:val="Heading2"/>
        <w:numPr>
          <w:ilvl w:val="2"/>
          <w:numId w:val="23"/>
        </w:numPr>
        <w:tabs>
          <w:tab w:val="left" w:pos="1002"/>
        </w:tabs>
        <w:spacing w:before="61"/>
        <w:ind w:left="1002" w:hanging="542"/>
      </w:pPr>
      <w:bookmarkStart w:id="28" w:name="3.2.3_SEQUENCE_DIAGRAM:"/>
      <w:bookmarkEnd w:id="28"/>
      <w:r>
        <w:lastRenderedPageBreak/>
        <w:t>SEQUENCE</w:t>
      </w:r>
      <w:r>
        <w:rPr>
          <w:spacing w:val="-9"/>
        </w:rPr>
        <w:t xml:space="preserve"> </w:t>
      </w:r>
      <w:r>
        <w:rPr>
          <w:spacing w:val="-2"/>
        </w:rPr>
        <w:t>DIAGRAM:</w:t>
      </w:r>
    </w:p>
    <w:p w14:paraId="6E9C7AB9" w14:textId="77777777" w:rsidR="002129C7" w:rsidRDefault="0018431C">
      <w:pPr>
        <w:pStyle w:val="BodyText"/>
        <w:spacing w:before="228" w:line="360" w:lineRule="auto"/>
        <w:ind w:left="460" w:right="869"/>
      </w:pPr>
      <w:r>
        <w:t>The</w:t>
      </w:r>
      <w:r>
        <w:rPr>
          <w:spacing w:val="-12"/>
        </w:rPr>
        <w:t xml:space="preserve"> </w:t>
      </w:r>
      <w:r>
        <w:t>sequence</w:t>
      </w:r>
      <w:r>
        <w:rPr>
          <w:spacing w:val="-7"/>
        </w:rPr>
        <w:t xml:space="preserve"> </w:t>
      </w:r>
      <w:r>
        <w:t>diagram</w:t>
      </w:r>
      <w:r>
        <w:rPr>
          <w:spacing w:val="-5"/>
        </w:rPr>
        <w:t xml:space="preserve"> </w:t>
      </w:r>
      <w:r>
        <w:t>illustrates</w:t>
      </w:r>
      <w:r>
        <w:rPr>
          <w:spacing w:val="-15"/>
        </w:rPr>
        <w:t xml:space="preserve"> </w:t>
      </w:r>
      <w:r>
        <w:t>the</w:t>
      </w:r>
      <w:r>
        <w:rPr>
          <w:spacing w:val="-3"/>
        </w:rPr>
        <w:t xml:space="preserve"> </w:t>
      </w:r>
      <w:r>
        <w:t>message flow between</w:t>
      </w:r>
      <w:r>
        <w:rPr>
          <w:spacing w:val="-13"/>
        </w:rPr>
        <w:t xml:space="preserve"> </w:t>
      </w:r>
      <w:r>
        <w:t>the</w:t>
      </w:r>
      <w:r>
        <w:rPr>
          <w:spacing w:val="-8"/>
        </w:rPr>
        <w:t xml:space="preserve"> </w:t>
      </w:r>
      <w:r>
        <w:t>Central</w:t>
      </w:r>
      <w:r>
        <w:rPr>
          <w:spacing w:val="-20"/>
        </w:rPr>
        <w:t xml:space="preserve"> </w:t>
      </w:r>
      <w:r>
        <w:t>Server</w:t>
      </w:r>
      <w:r>
        <w:rPr>
          <w:spacing w:val="-1"/>
        </w:rPr>
        <w:t xml:space="preserve"> </w:t>
      </w:r>
      <w:r>
        <w:t>and</w:t>
      </w:r>
      <w:r>
        <w:rPr>
          <w:spacing w:val="-6"/>
        </w:rPr>
        <w:t xml:space="preserve"> </w:t>
      </w:r>
      <w:r>
        <w:t>the three Clients during one federated training round.</w:t>
      </w:r>
    </w:p>
    <w:p w14:paraId="041CFCCD" w14:textId="77777777" w:rsidR="002129C7" w:rsidRDefault="0018431C">
      <w:pPr>
        <w:pStyle w:val="BodyText"/>
        <w:spacing w:before="69"/>
        <w:rPr>
          <w:sz w:val="20"/>
        </w:rPr>
      </w:pPr>
      <w:r>
        <w:rPr>
          <w:noProof/>
          <w:sz w:val="20"/>
        </w:rPr>
        <w:drawing>
          <wp:anchor distT="0" distB="0" distL="0" distR="0" simplePos="0" relativeHeight="487590400" behindDoc="1" locked="0" layoutInCell="1" allowOverlap="1" wp14:anchorId="06CE16A1" wp14:editId="2B46C321">
            <wp:simplePos x="0" y="0"/>
            <wp:positionH relativeFrom="page">
              <wp:posOffset>1382394</wp:posOffset>
            </wp:positionH>
            <wp:positionV relativeFrom="paragraph">
              <wp:posOffset>205545</wp:posOffset>
            </wp:positionV>
            <wp:extent cx="5287759" cy="728395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287759" cy="7283958"/>
                    </a:xfrm>
                    <a:prstGeom prst="rect">
                      <a:avLst/>
                    </a:prstGeom>
                  </pic:spPr>
                </pic:pic>
              </a:graphicData>
            </a:graphic>
          </wp:anchor>
        </w:drawing>
      </w:r>
    </w:p>
    <w:p w14:paraId="671B0608" w14:textId="77777777" w:rsidR="002129C7" w:rsidRDefault="002129C7">
      <w:pPr>
        <w:pStyle w:val="BodyText"/>
        <w:spacing w:before="17"/>
      </w:pPr>
    </w:p>
    <w:p w14:paraId="12C35EA4" w14:textId="77777777" w:rsidR="002129C7" w:rsidRDefault="0018431C">
      <w:pPr>
        <w:ind w:left="484" w:right="907"/>
        <w:jc w:val="center"/>
        <w:rPr>
          <w:b/>
          <w:sz w:val="24"/>
        </w:rPr>
      </w:pPr>
      <w:r>
        <w:rPr>
          <w:b/>
          <w:sz w:val="24"/>
        </w:rPr>
        <w:t>Fig.</w:t>
      </w:r>
      <w:r>
        <w:rPr>
          <w:b/>
          <w:spacing w:val="2"/>
          <w:sz w:val="24"/>
        </w:rPr>
        <w:t xml:space="preserve"> </w:t>
      </w:r>
      <w:r>
        <w:rPr>
          <w:b/>
          <w:sz w:val="24"/>
        </w:rPr>
        <w:t>3.3</w:t>
      </w:r>
      <w:r>
        <w:rPr>
          <w:b/>
          <w:spacing w:val="-7"/>
          <w:sz w:val="24"/>
        </w:rPr>
        <w:t xml:space="preserve"> </w:t>
      </w:r>
      <w:r>
        <w:rPr>
          <w:b/>
          <w:sz w:val="24"/>
        </w:rPr>
        <w:t>Sequence</w:t>
      </w:r>
      <w:r>
        <w:rPr>
          <w:b/>
          <w:spacing w:val="-3"/>
          <w:sz w:val="24"/>
        </w:rPr>
        <w:t xml:space="preserve"> </w:t>
      </w:r>
      <w:r>
        <w:rPr>
          <w:b/>
          <w:spacing w:val="-2"/>
          <w:sz w:val="24"/>
        </w:rPr>
        <w:t>Diagram</w:t>
      </w:r>
    </w:p>
    <w:p w14:paraId="6C12651C" w14:textId="77777777" w:rsidR="002129C7" w:rsidRDefault="002129C7">
      <w:pPr>
        <w:jc w:val="center"/>
        <w:rPr>
          <w:b/>
          <w:sz w:val="24"/>
        </w:rPr>
        <w:sectPr w:rsidR="002129C7">
          <w:pgSz w:w="11910" w:h="16840"/>
          <w:pgMar w:top="1420" w:right="566" w:bottom="940" w:left="1700" w:header="0" w:footer="748" w:gutter="0"/>
          <w:cols w:space="720"/>
        </w:sectPr>
      </w:pPr>
    </w:p>
    <w:p w14:paraId="18BDD178" w14:textId="77777777" w:rsidR="002129C7" w:rsidRDefault="0018431C">
      <w:pPr>
        <w:pStyle w:val="Heading2"/>
        <w:numPr>
          <w:ilvl w:val="2"/>
          <w:numId w:val="23"/>
        </w:numPr>
        <w:tabs>
          <w:tab w:val="left" w:pos="1002"/>
        </w:tabs>
        <w:spacing w:before="61"/>
        <w:ind w:left="1002" w:hanging="542"/>
      </w:pPr>
      <w:bookmarkStart w:id="29" w:name="3.2.4_CLASS_DIAGRAM"/>
      <w:bookmarkEnd w:id="29"/>
      <w:r>
        <w:lastRenderedPageBreak/>
        <w:t>CLASS</w:t>
      </w:r>
      <w:r>
        <w:rPr>
          <w:spacing w:val="1"/>
        </w:rPr>
        <w:t xml:space="preserve"> </w:t>
      </w:r>
      <w:r>
        <w:rPr>
          <w:spacing w:val="-2"/>
        </w:rPr>
        <w:t>DIAGRAM</w:t>
      </w:r>
    </w:p>
    <w:p w14:paraId="4519AA75" w14:textId="77777777" w:rsidR="002129C7" w:rsidRDefault="002129C7">
      <w:pPr>
        <w:pStyle w:val="BodyText"/>
        <w:spacing w:before="52"/>
        <w:rPr>
          <w:b/>
        </w:rPr>
      </w:pPr>
    </w:p>
    <w:p w14:paraId="04AD1762" w14:textId="77777777" w:rsidR="002129C7" w:rsidRDefault="0018431C">
      <w:pPr>
        <w:pStyle w:val="BodyText"/>
        <w:spacing w:before="1"/>
        <w:ind w:left="460"/>
      </w:pPr>
      <w:r>
        <w:t>IDENTIFICATION</w:t>
      </w:r>
      <w:r>
        <w:rPr>
          <w:spacing w:val="-7"/>
        </w:rPr>
        <w:t xml:space="preserve"> </w:t>
      </w:r>
      <w:r>
        <w:t>OF</w:t>
      </w:r>
      <w:r>
        <w:rPr>
          <w:spacing w:val="-11"/>
        </w:rPr>
        <w:t xml:space="preserve"> </w:t>
      </w:r>
      <w:r>
        <w:t>ATTRIBUTES</w:t>
      </w:r>
      <w:r>
        <w:rPr>
          <w:spacing w:val="-4"/>
        </w:rPr>
        <w:t xml:space="preserve"> </w:t>
      </w:r>
      <w:r>
        <w:t>AND</w:t>
      </w:r>
      <w:r>
        <w:rPr>
          <w:spacing w:val="-3"/>
        </w:rPr>
        <w:t xml:space="preserve"> </w:t>
      </w:r>
      <w:r>
        <w:t>METHODS</w:t>
      </w:r>
      <w:r>
        <w:rPr>
          <w:spacing w:val="-1"/>
        </w:rPr>
        <w:t xml:space="preserve"> </w:t>
      </w:r>
      <w:r>
        <w:t>OF</w:t>
      </w:r>
      <w:r>
        <w:rPr>
          <w:spacing w:val="-10"/>
        </w:rPr>
        <w:t xml:space="preserve"> </w:t>
      </w:r>
      <w:r>
        <w:t>EACH</w:t>
      </w:r>
      <w:r>
        <w:rPr>
          <w:spacing w:val="-2"/>
        </w:rPr>
        <w:t xml:space="preserve"> CLASS</w:t>
      </w:r>
    </w:p>
    <w:p w14:paraId="7F66CC03" w14:textId="77777777" w:rsidR="002129C7" w:rsidRDefault="002129C7">
      <w:pPr>
        <w:pStyle w:val="BodyText"/>
        <w:spacing w:before="53"/>
      </w:pPr>
    </w:p>
    <w:p w14:paraId="25AD7EE3" w14:textId="77777777" w:rsidR="002129C7" w:rsidRDefault="0018431C">
      <w:pPr>
        <w:pStyle w:val="Heading2"/>
        <w:ind w:left="460" w:firstLine="0"/>
      </w:pPr>
      <w:bookmarkStart w:id="30" w:name="CLASSES:"/>
      <w:bookmarkEnd w:id="30"/>
      <w:r>
        <w:rPr>
          <w:spacing w:val="-2"/>
        </w:rPr>
        <w:t>CLASSES:</w:t>
      </w:r>
    </w:p>
    <w:p w14:paraId="0BE97E3E" w14:textId="77777777" w:rsidR="002129C7" w:rsidRDefault="0018431C">
      <w:pPr>
        <w:pStyle w:val="ListParagraph"/>
        <w:numPr>
          <w:ilvl w:val="0"/>
          <w:numId w:val="19"/>
        </w:numPr>
        <w:tabs>
          <w:tab w:val="left" w:pos="821"/>
        </w:tabs>
        <w:spacing w:before="206" w:line="343" w:lineRule="auto"/>
        <w:ind w:right="876"/>
        <w:jc w:val="both"/>
        <w:rPr>
          <w:sz w:val="24"/>
        </w:rPr>
      </w:pPr>
      <w:proofErr w:type="spellStart"/>
      <w:r>
        <w:rPr>
          <w:b/>
          <w:sz w:val="24"/>
        </w:rPr>
        <w:t>DataPreprocessor</w:t>
      </w:r>
      <w:proofErr w:type="spellEnd"/>
      <w:r>
        <w:rPr>
          <w:b/>
          <w:spacing w:val="-8"/>
          <w:sz w:val="24"/>
        </w:rPr>
        <w:t xml:space="preserve"> </w:t>
      </w:r>
      <w:r>
        <w:rPr>
          <w:b/>
          <w:sz w:val="24"/>
        </w:rPr>
        <w:t xml:space="preserve">: </w:t>
      </w:r>
      <w:r>
        <w:rPr>
          <w:sz w:val="24"/>
        </w:rPr>
        <w:t>Handles</w:t>
      </w:r>
      <w:r>
        <w:rPr>
          <w:spacing w:val="-5"/>
          <w:sz w:val="24"/>
        </w:rPr>
        <w:t xml:space="preserve"> </w:t>
      </w:r>
      <w:r>
        <w:rPr>
          <w:sz w:val="24"/>
        </w:rPr>
        <w:t>raw network</w:t>
      </w:r>
      <w:r>
        <w:rPr>
          <w:spacing w:val="-15"/>
          <w:sz w:val="24"/>
        </w:rPr>
        <w:t xml:space="preserve"> </w:t>
      </w:r>
      <w:r>
        <w:rPr>
          <w:sz w:val="24"/>
        </w:rPr>
        <w:t>traffic data</w:t>
      </w:r>
      <w:r>
        <w:rPr>
          <w:spacing w:val="-3"/>
          <w:sz w:val="24"/>
        </w:rPr>
        <w:t xml:space="preserve"> </w:t>
      </w:r>
      <w:r>
        <w:rPr>
          <w:sz w:val="24"/>
        </w:rPr>
        <w:t xml:space="preserve">ingestion, </w:t>
      </w:r>
      <w:proofErr w:type="spellStart"/>
      <w:r>
        <w:rPr>
          <w:sz w:val="24"/>
        </w:rPr>
        <w:t>normalisation</w:t>
      </w:r>
      <w:proofErr w:type="spellEnd"/>
      <w:r>
        <w:rPr>
          <w:spacing w:val="-6"/>
          <w:sz w:val="24"/>
        </w:rPr>
        <w:t xml:space="preserve"> </w:t>
      </w:r>
      <w:r>
        <w:rPr>
          <w:sz w:val="24"/>
        </w:rPr>
        <w:t xml:space="preserve">via </w:t>
      </w:r>
      <w:proofErr w:type="spellStart"/>
      <w:r>
        <w:rPr>
          <w:sz w:val="24"/>
        </w:rPr>
        <w:t>MinMaxScaler</w:t>
      </w:r>
      <w:proofErr w:type="spellEnd"/>
      <w:r>
        <w:rPr>
          <w:sz w:val="24"/>
        </w:rPr>
        <w:t>, and outlier removal before any model training begins.</w:t>
      </w:r>
    </w:p>
    <w:p w14:paraId="179CD7B5" w14:textId="77777777" w:rsidR="002129C7" w:rsidRDefault="0018431C">
      <w:pPr>
        <w:pStyle w:val="ListParagraph"/>
        <w:numPr>
          <w:ilvl w:val="0"/>
          <w:numId w:val="19"/>
        </w:numPr>
        <w:tabs>
          <w:tab w:val="left" w:pos="821"/>
        </w:tabs>
        <w:spacing w:before="136" w:line="352" w:lineRule="auto"/>
        <w:ind w:right="875"/>
        <w:jc w:val="both"/>
        <w:rPr>
          <w:sz w:val="24"/>
        </w:rPr>
      </w:pPr>
      <w:r>
        <w:rPr>
          <w:b/>
          <w:sz w:val="24"/>
        </w:rPr>
        <w:t xml:space="preserve">CGAN : </w:t>
      </w:r>
      <w:r>
        <w:rPr>
          <w:sz w:val="24"/>
        </w:rPr>
        <w:t xml:space="preserve">The Conditional Generative Adversarial Network responsible for </w:t>
      </w:r>
      <w:proofErr w:type="spellStart"/>
      <w:r>
        <w:rPr>
          <w:sz w:val="24"/>
        </w:rPr>
        <w:t>synthesising</w:t>
      </w:r>
      <w:proofErr w:type="spellEnd"/>
      <w:r>
        <w:rPr>
          <w:sz w:val="24"/>
        </w:rPr>
        <w:t xml:space="preserve"> minority-class attack samples to address data imbalance within each client's local training.</w:t>
      </w:r>
    </w:p>
    <w:p w14:paraId="770C03A8" w14:textId="77777777" w:rsidR="002129C7" w:rsidRDefault="0018431C">
      <w:pPr>
        <w:pStyle w:val="ListParagraph"/>
        <w:numPr>
          <w:ilvl w:val="0"/>
          <w:numId w:val="19"/>
        </w:numPr>
        <w:tabs>
          <w:tab w:val="left" w:pos="821"/>
        </w:tabs>
        <w:spacing w:before="134" w:line="350" w:lineRule="auto"/>
        <w:ind w:right="865"/>
        <w:jc w:val="both"/>
        <w:rPr>
          <w:sz w:val="24"/>
        </w:rPr>
      </w:pPr>
      <w:proofErr w:type="spellStart"/>
      <w:r>
        <w:rPr>
          <w:b/>
          <w:sz w:val="24"/>
        </w:rPr>
        <w:t>AutoencoderExtractor</w:t>
      </w:r>
      <w:proofErr w:type="spellEnd"/>
      <w:r>
        <w:rPr>
          <w:b/>
          <w:spacing w:val="-15"/>
          <w:sz w:val="24"/>
        </w:rPr>
        <w:t xml:space="preserve"> </w:t>
      </w:r>
      <w:r>
        <w:rPr>
          <w:b/>
          <w:sz w:val="24"/>
        </w:rPr>
        <w:t>:</w:t>
      </w:r>
      <w:r>
        <w:rPr>
          <w:b/>
          <w:spacing w:val="-13"/>
          <w:sz w:val="24"/>
        </w:rPr>
        <w:t xml:space="preserve"> </w:t>
      </w:r>
      <w:r>
        <w:rPr>
          <w:sz w:val="24"/>
        </w:rPr>
        <w:t>Extends</w:t>
      </w:r>
      <w:r>
        <w:rPr>
          <w:spacing w:val="-13"/>
          <w:sz w:val="24"/>
        </w:rPr>
        <w:t xml:space="preserve"> </w:t>
      </w:r>
      <w:proofErr w:type="spellStart"/>
      <w:r>
        <w:rPr>
          <w:sz w:val="24"/>
        </w:rPr>
        <w:t>keras.Model</w:t>
      </w:r>
      <w:proofErr w:type="spellEnd"/>
      <w:r>
        <w:rPr>
          <w:spacing w:val="-15"/>
          <w:sz w:val="24"/>
        </w:rPr>
        <w:t xml:space="preserve"> </w:t>
      </w:r>
      <w:r>
        <w:rPr>
          <w:sz w:val="24"/>
        </w:rPr>
        <w:t>and</w:t>
      </w:r>
      <w:r>
        <w:rPr>
          <w:spacing w:val="-7"/>
          <w:sz w:val="24"/>
        </w:rPr>
        <w:t xml:space="preserve"> </w:t>
      </w:r>
      <w:r>
        <w:rPr>
          <w:sz w:val="24"/>
        </w:rPr>
        <w:t>serves</w:t>
      </w:r>
      <w:r>
        <w:rPr>
          <w:spacing w:val="-13"/>
          <w:sz w:val="24"/>
        </w:rPr>
        <w:t xml:space="preserve"> </w:t>
      </w:r>
      <w:r>
        <w:rPr>
          <w:sz w:val="24"/>
        </w:rPr>
        <w:t>as</w:t>
      </w:r>
      <w:r>
        <w:rPr>
          <w:spacing w:val="-14"/>
          <w:sz w:val="24"/>
        </w:rPr>
        <w:t xml:space="preserve"> </w:t>
      </w:r>
      <w:r>
        <w:rPr>
          <w:sz w:val="24"/>
        </w:rPr>
        <w:t>a</w:t>
      </w:r>
      <w:r>
        <w:rPr>
          <w:spacing w:val="-4"/>
          <w:sz w:val="24"/>
        </w:rPr>
        <w:t xml:space="preserve"> </w:t>
      </w:r>
      <w:r>
        <w:rPr>
          <w:sz w:val="24"/>
        </w:rPr>
        <w:t>feature</w:t>
      </w:r>
      <w:r>
        <w:rPr>
          <w:spacing w:val="-12"/>
          <w:sz w:val="24"/>
        </w:rPr>
        <w:t xml:space="preserve"> </w:t>
      </w:r>
      <w:r>
        <w:rPr>
          <w:sz w:val="24"/>
        </w:rPr>
        <w:t>extractor;</w:t>
      </w:r>
      <w:r>
        <w:rPr>
          <w:spacing w:val="-10"/>
          <w:sz w:val="24"/>
        </w:rPr>
        <w:t xml:space="preserve"> </w:t>
      </w:r>
      <w:r>
        <w:rPr>
          <w:sz w:val="24"/>
        </w:rPr>
        <w:t>its encoder</w:t>
      </w:r>
      <w:r>
        <w:rPr>
          <w:spacing w:val="-13"/>
          <w:sz w:val="24"/>
        </w:rPr>
        <w:t xml:space="preserve"> </w:t>
      </w:r>
      <w:r>
        <w:rPr>
          <w:sz w:val="24"/>
        </w:rPr>
        <w:t>compresses</w:t>
      </w:r>
      <w:r>
        <w:rPr>
          <w:spacing w:val="-11"/>
          <w:sz w:val="24"/>
        </w:rPr>
        <w:t xml:space="preserve"> </w:t>
      </w:r>
      <w:r>
        <w:rPr>
          <w:sz w:val="24"/>
        </w:rPr>
        <w:t>network</w:t>
      </w:r>
      <w:r>
        <w:rPr>
          <w:spacing w:val="-13"/>
          <w:sz w:val="24"/>
        </w:rPr>
        <w:t xml:space="preserve"> </w:t>
      </w:r>
      <w:r>
        <w:rPr>
          <w:sz w:val="24"/>
        </w:rPr>
        <w:t>flow</w:t>
      </w:r>
      <w:r>
        <w:rPr>
          <w:spacing w:val="-14"/>
          <w:sz w:val="24"/>
        </w:rPr>
        <w:t xml:space="preserve"> </w:t>
      </w:r>
      <w:r>
        <w:rPr>
          <w:sz w:val="24"/>
        </w:rPr>
        <w:t>records</w:t>
      </w:r>
      <w:r>
        <w:rPr>
          <w:spacing w:val="-15"/>
          <w:sz w:val="24"/>
        </w:rPr>
        <w:t xml:space="preserve"> </w:t>
      </w:r>
      <w:r>
        <w:rPr>
          <w:sz w:val="24"/>
        </w:rPr>
        <w:t>into</w:t>
      </w:r>
      <w:r>
        <w:rPr>
          <w:spacing w:val="-10"/>
          <w:sz w:val="24"/>
        </w:rPr>
        <w:t xml:space="preserve"> </w:t>
      </w:r>
      <w:r>
        <w:rPr>
          <w:sz w:val="24"/>
        </w:rPr>
        <w:t>a</w:t>
      </w:r>
      <w:r>
        <w:rPr>
          <w:spacing w:val="-15"/>
          <w:sz w:val="24"/>
        </w:rPr>
        <w:t xml:space="preserve"> </w:t>
      </w:r>
      <w:r>
        <w:rPr>
          <w:sz w:val="24"/>
        </w:rPr>
        <w:t>compact latent</w:t>
      </w:r>
      <w:r>
        <w:rPr>
          <w:spacing w:val="-4"/>
          <w:sz w:val="24"/>
        </w:rPr>
        <w:t xml:space="preserve"> </w:t>
      </w:r>
      <w:r>
        <w:rPr>
          <w:sz w:val="24"/>
        </w:rPr>
        <w:t>representation</w:t>
      </w:r>
      <w:r>
        <w:rPr>
          <w:spacing w:val="-15"/>
          <w:sz w:val="24"/>
        </w:rPr>
        <w:t xml:space="preserve"> </w:t>
      </w:r>
      <w:r>
        <w:rPr>
          <w:sz w:val="24"/>
        </w:rPr>
        <w:t>used by downstream classifiers.</w:t>
      </w:r>
    </w:p>
    <w:p w14:paraId="22F53A1F" w14:textId="77777777" w:rsidR="002129C7" w:rsidRDefault="0018431C">
      <w:pPr>
        <w:pStyle w:val="ListParagraph"/>
        <w:numPr>
          <w:ilvl w:val="0"/>
          <w:numId w:val="19"/>
        </w:numPr>
        <w:tabs>
          <w:tab w:val="left" w:pos="821"/>
        </w:tabs>
        <w:spacing w:before="133" w:line="350" w:lineRule="auto"/>
        <w:ind w:right="876"/>
        <w:jc w:val="both"/>
        <w:rPr>
          <w:sz w:val="24"/>
        </w:rPr>
      </w:pPr>
      <w:proofErr w:type="spellStart"/>
      <w:r>
        <w:rPr>
          <w:b/>
          <w:sz w:val="24"/>
        </w:rPr>
        <w:t>FederatedCGANNIDS</w:t>
      </w:r>
      <w:proofErr w:type="spellEnd"/>
      <w:r>
        <w:rPr>
          <w:b/>
          <w:sz w:val="24"/>
        </w:rPr>
        <w:t xml:space="preserve"> : </w:t>
      </w:r>
      <w:r>
        <w:rPr>
          <w:sz w:val="24"/>
        </w:rPr>
        <w:t xml:space="preserve">The central orchestrator class that manages the full federated pipeline across all clients, coordinating local training, </w:t>
      </w:r>
      <w:proofErr w:type="spellStart"/>
      <w:r>
        <w:rPr>
          <w:sz w:val="24"/>
        </w:rPr>
        <w:t>FedAvg</w:t>
      </w:r>
      <w:proofErr w:type="spellEnd"/>
      <w:r>
        <w:rPr>
          <w:sz w:val="24"/>
        </w:rPr>
        <w:t xml:space="preserve"> aggregation, and global model evaluation.</w:t>
      </w:r>
    </w:p>
    <w:p w14:paraId="34C374EE" w14:textId="77777777" w:rsidR="002129C7" w:rsidRDefault="0018431C">
      <w:pPr>
        <w:pStyle w:val="ListParagraph"/>
        <w:numPr>
          <w:ilvl w:val="0"/>
          <w:numId w:val="19"/>
        </w:numPr>
        <w:tabs>
          <w:tab w:val="left" w:pos="821"/>
        </w:tabs>
        <w:spacing w:before="134" w:line="350" w:lineRule="auto"/>
        <w:ind w:right="876"/>
        <w:jc w:val="both"/>
        <w:rPr>
          <w:sz w:val="24"/>
        </w:rPr>
      </w:pPr>
      <w:proofErr w:type="spellStart"/>
      <w:r>
        <w:rPr>
          <w:b/>
          <w:sz w:val="24"/>
        </w:rPr>
        <w:t>ClassifierBuilders</w:t>
      </w:r>
      <w:proofErr w:type="spellEnd"/>
      <w:r>
        <w:rPr>
          <w:b/>
          <w:sz w:val="24"/>
        </w:rPr>
        <w:t xml:space="preserve"> : </w:t>
      </w:r>
      <w:r>
        <w:rPr>
          <w:sz w:val="24"/>
        </w:rPr>
        <w:t>A collection of stateless factory functions that construct the five classifier architectures (DNN, CNN, LSTM, Transformer, Hybrid CNN+LSTM) on demand.</w:t>
      </w:r>
    </w:p>
    <w:p w14:paraId="496994BE" w14:textId="77777777" w:rsidR="002129C7" w:rsidRDefault="002129C7">
      <w:pPr>
        <w:pStyle w:val="BodyText"/>
        <w:rPr>
          <w:sz w:val="20"/>
        </w:rPr>
      </w:pPr>
    </w:p>
    <w:p w14:paraId="727C2565" w14:textId="77777777" w:rsidR="002129C7" w:rsidRDefault="0018431C">
      <w:pPr>
        <w:pStyle w:val="BodyText"/>
        <w:spacing w:before="192"/>
        <w:rPr>
          <w:sz w:val="20"/>
        </w:rPr>
      </w:pPr>
      <w:r>
        <w:rPr>
          <w:noProof/>
          <w:sz w:val="20"/>
        </w:rPr>
        <w:drawing>
          <wp:anchor distT="0" distB="0" distL="0" distR="0" simplePos="0" relativeHeight="487590912" behindDoc="1" locked="0" layoutInCell="1" allowOverlap="1" wp14:anchorId="54B89C02" wp14:editId="4945DC75">
            <wp:simplePos x="0" y="0"/>
            <wp:positionH relativeFrom="page">
              <wp:posOffset>1892300</wp:posOffset>
            </wp:positionH>
            <wp:positionV relativeFrom="paragraph">
              <wp:posOffset>283637</wp:posOffset>
            </wp:positionV>
            <wp:extent cx="4679010" cy="26995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679010" cy="2699575"/>
                    </a:xfrm>
                    <a:prstGeom prst="rect">
                      <a:avLst/>
                    </a:prstGeom>
                  </pic:spPr>
                </pic:pic>
              </a:graphicData>
            </a:graphic>
          </wp:anchor>
        </w:drawing>
      </w:r>
    </w:p>
    <w:p w14:paraId="1FB394DF" w14:textId="77777777" w:rsidR="002129C7" w:rsidRDefault="0018431C">
      <w:pPr>
        <w:spacing w:before="182"/>
        <w:ind w:left="751"/>
        <w:jc w:val="center"/>
        <w:rPr>
          <w:b/>
          <w:sz w:val="24"/>
        </w:rPr>
      </w:pPr>
      <w:r>
        <w:rPr>
          <w:b/>
          <w:sz w:val="24"/>
        </w:rPr>
        <w:t>Fig.3.4</w:t>
      </w:r>
      <w:r>
        <w:rPr>
          <w:b/>
          <w:spacing w:val="-6"/>
          <w:sz w:val="24"/>
        </w:rPr>
        <w:t xml:space="preserve"> </w:t>
      </w:r>
      <w:r>
        <w:rPr>
          <w:b/>
          <w:sz w:val="24"/>
        </w:rPr>
        <w:t>Class</w:t>
      </w:r>
      <w:r>
        <w:rPr>
          <w:b/>
          <w:spacing w:val="-8"/>
          <w:sz w:val="24"/>
        </w:rPr>
        <w:t xml:space="preserve"> </w:t>
      </w:r>
      <w:r>
        <w:rPr>
          <w:b/>
          <w:spacing w:val="-2"/>
          <w:sz w:val="24"/>
        </w:rPr>
        <w:t>Diagram</w:t>
      </w:r>
    </w:p>
    <w:p w14:paraId="4762E82F" w14:textId="77777777" w:rsidR="002129C7" w:rsidRDefault="002129C7">
      <w:pPr>
        <w:jc w:val="center"/>
        <w:rPr>
          <w:b/>
          <w:sz w:val="24"/>
        </w:rPr>
        <w:sectPr w:rsidR="002129C7">
          <w:pgSz w:w="11910" w:h="16840"/>
          <w:pgMar w:top="1420" w:right="566" w:bottom="940" w:left="1700" w:header="0" w:footer="748" w:gutter="0"/>
          <w:cols w:space="720"/>
        </w:sectPr>
      </w:pPr>
    </w:p>
    <w:p w14:paraId="38721D41" w14:textId="77777777" w:rsidR="002129C7" w:rsidRDefault="0018431C">
      <w:pPr>
        <w:pStyle w:val="Heading2"/>
        <w:spacing w:before="77"/>
        <w:ind w:left="460" w:firstLine="0"/>
      </w:pPr>
      <w:bookmarkStart w:id="31" w:name="ATTRIBUTES:"/>
      <w:bookmarkEnd w:id="31"/>
      <w:r>
        <w:rPr>
          <w:spacing w:val="-2"/>
        </w:rPr>
        <w:lastRenderedPageBreak/>
        <w:t>ATTRIBUTES:</w:t>
      </w:r>
    </w:p>
    <w:p w14:paraId="0CD919B6" w14:textId="77777777" w:rsidR="002129C7" w:rsidRDefault="0018431C">
      <w:pPr>
        <w:pStyle w:val="ListParagraph"/>
        <w:numPr>
          <w:ilvl w:val="1"/>
          <w:numId w:val="19"/>
        </w:numPr>
        <w:tabs>
          <w:tab w:val="left" w:pos="1282"/>
        </w:tabs>
        <w:spacing w:before="211"/>
        <w:rPr>
          <w:sz w:val="24"/>
        </w:rPr>
      </w:pPr>
      <w:proofErr w:type="spellStart"/>
      <w:r>
        <w:rPr>
          <w:b/>
          <w:sz w:val="24"/>
        </w:rPr>
        <w:t>DataPreprocessor</w:t>
      </w:r>
      <w:proofErr w:type="spellEnd"/>
      <w:r>
        <w:rPr>
          <w:b/>
          <w:sz w:val="24"/>
        </w:rPr>
        <w:t>:</w:t>
      </w:r>
      <w:r>
        <w:rPr>
          <w:b/>
          <w:spacing w:val="-9"/>
          <w:sz w:val="24"/>
        </w:rPr>
        <w:t xml:space="preserve"> </w:t>
      </w:r>
      <w:proofErr w:type="spellStart"/>
      <w:r>
        <w:rPr>
          <w:sz w:val="24"/>
        </w:rPr>
        <w:t>scaler</w:t>
      </w:r>
      <w:proofErr w:type="spellEnd"/>
      <w:r>
        <w:rPr>
          <w:sz w:val="24"/>
        </w:rPr>
        <w:t>,</w:t>
      </w:r>
      <w:r>
        <w:rPr>
          <w:spacing w:val="-8"/>
          <w:sz w:val="24"/>
        </w:rPr>
        <w:t xml:space="preserve"> </w:t>
      </w:r>
      <w:proofErr w:type="spellStart"/>
      <w:r>
        <w:rPr>
          <w:spacing w:val="-2"/>
          <w:sz w:val="24"/>
        </w:rPr>
        <w:t>feature_columns</w:t>
      </w:r>
      <w:proofErr w:type="spellEnd"/>
    </w:p>
    <w:p w14:paraId="7FBC1F73" w14:textId="77777777" w:rsidR="002129C7" w:rsidRDefault="0018431C">
      <w:pPr>
        <w:pStyle w:val="ListParagraph"/>
        <w:numPr>
          <w:ilvl w:val="1"/>
          <w:numId w:val="19"/>
        </w:numPr>
        <w:tabs>
          <w:tab w:val="left" w:pos="1282"/>
        </w:tabs>
        <w:spacing w:before="258" w:line="343" w:lineRule="auto"/>
        <w:ind w:right="866"/>
        <w:jc w:val="both"/>
        <w:rPr>
          <w:sz w:val="24"/>
        </w:rPr>
      </w:pPr>
      <w:r>
        <w:rPr>
          <w:b/>
          <w:sz w:val="24"/>
        </w:rPr>
        <w:t>CGAN:</w:t>
      </w:r>
      <w:r>
        <w:rPr>
          <w:b/>
          <w:spacing w:val="-4"/>
          <w:sz w:val="24"/>
        </w:rPr>
        <w:t xml:space="preserve"> </w:t>
      </w:r>
      <w:proofErr w:type="spellStart"/>
      <w:r>
        <w:rPr>
          <w:sz w:val="24"/>
        </w:rPr>
        <w:t>input_dim</w:t>
      </w:r>
      <w:proofErr w:type="spellEnd"/>
      <w:r>
        <w:rPr>
          <w:sz w:val="24"/>
        </w:rPr>
        <w:t xml:space="preserve">, </w:t>
      </w:r>
      <w:proofErr w:type="spellStart"/>
      <w:r>
        <w:rPr>
          <w:sz w:val="24"/>
        </w:rPr>
        <w:t>num_classes</w:t>
      </w:r>
      <w:proofErr w:type="spellEnd"/>
      <w:r>
        <w:rPr>
          <w:sz w:val="24"/>
        </w:rPr>
        <w:t xml:space="preserve">, </w:t>
      </w:r>
      <w:proofErr w:type="spellStart"/>
      <w:r>
        <w:rPr>
          <w:sz w:val="24"/>
        </w:rPr>
        <w:t>latent_dim</w:t>
      </w:r>
      <w:proofErr w:type="spellEnd"/>
      <w:r>
        <w:rPr>
          <w:sz w:val="24"/>
        </w:rPr>
        <w:t>,</w:t>
      </w:r>
      <w:r>
        <w:rPr>
          <w:spacing w:val="-2"/>
          <w:sz w:val="24"/>
        </w:rPr>
        <w:t xml:space="preserve"> </w:t>
      </w:r>
      <w:r>
        <w:rPr>
          <w:sz w:val="24"/>
        </w:rPr>
        <w:t>generator,</w:t>
      </w:r>
      <w:r>
        <w:rPr>
          <w:spacing w:val="-10"/>
          <w:sz w:val="24"/>
        </w:rPr>
        <w:t xml:space="preserve"> </w:t>
      </w:r>
      <w:r>
        <w:rPr>
          <w:sz w:val="24"/>
        </w:rPr>
        <w:t>discriminator,</w:t>
      </w:r>
      <w:r>
        <w:rPr>
          <w:spacing w:val="-3"/>
          <w:sz w:val="24"/>
        </w:rPr>
        <w:t xml:space="preserve"> </w:t>
      </w:r>
      <w:proofErr w:type="spellStart"/>
      <w:r>
        <w:rPr>
          <w:sz w:val="24"/>
        </w:rPr>
        <w:t>g_opt</w:t>
      </w:r>
      <w:proofErr w:type="spellEnd"/>
      <w:r>
        <w:rPr>
          <w:sz w:val="24"/>
        </w:rPr>
        <w:t xml:space="preserve">, </w:t>
      </w:r>
      <w:proofErr w:type="spellStart"/>
      <w:r>
        <w:rPr>
          <w:sz w:val="24"/>
        </w:rPr>
        <w:t>d_opt</w:t>
      </w:r>
      <w:proofErr w:type="spellEnd"/>
      <w:r>
        <w:rPr>
          <w:sz w:val="24"/>
        </w:rPr>
        <w:t xml:space="preserve">, </w:t>
      </w:r>
      <w:proofErr w:type="spellStart"/>
      <w:r>
        <w:rPr>
          <w:sz w:val="24"/>
        </w:rPr>
        <w:t>bce</w:t>
      </w:r>
      <w:proofErr w:type="spellEnd"/>
    </w:p>
    <w:p w14:paraId="6F0F71CA" w14:textId="77777777" w:rsidR="002129C7" w:rsidRDefault="0018431C">
      <w:pPr>
        <w:pStyle w:val="ListParagraph"/>
        <w:numPr>
          <w:ilvl w:val="1"/>
          <w:numId w:val="19"/>
        </w:numPr>
        <w:tabs>
          <w:tab w:val="left" w:pos="1282"/>
        </w:tabs>
        <w:spacing w:before="140"/>
        <w:rPr>
          <w:sz w:val="24"/>
        </w:rPr>
      </w:pPr>
      <w:proofErr w:type="spellStart"/>
      <w:r>
        <w:rPr>
          <w:b/>
          <w:sz w:val="24"/>
        </w:rPr>
        <w:t>AutoencoderExtractor</w:t>
      </w:r>
      <w:proofErr w:type="spellEnd"/>
      <w:r>
        <w:rPr>
          <w:b/>
          <w:sz w:val="24"/>
        </w:rPr>
        <w:t>:</w:t>
      </w:r>
      <w:r>
        <w:rPr>
          <w:b/>
          <w:spacing w:val="-4"/>
          <w:sz w:val="24"/>
        </w:rPr>
        <w:t xml:space="preserve"> </w:t>
      </w:r>
      <w:proofErr w:type="spellStart"/>
      <w:r>
        <w:rPr>
          <w:sz w:val="24"/>
        </w:rPr>
        <w:t>input_dim</w:t>
      </w:r>
      <w:proofErr w:type="spellEnd"/>
      <w:r>
        <w:rPr>
          <w:sz w:val="24"/>
        </w:rPr>
        <w:t>,</w:t>
      </w:r>
      <w:r>
        <w:rPr>
          <w:spacing w:val="-2"/>
          <w:sz w:val="24"/>
        </w:rPr>
        <w:t xml:space="preserve"> </w:t>
      </w:r>
      <w:proofErr w:type="spellStart"/>
      <w:r>
        <w:rPr>
          <w:sz w:val="24"/>
        </w:rPr>
        <w:t>latent_dim</w:t>
      </w:r>
      <w:proofErr w:type="spellEnd"/>
      <w:r>
        <w:rPr>
          <w:sz w:val="24"/>
        </w:rPr>
        <w:t>,</w:t>
      </w:r>
      <w:r>
        <w:rPr>
          <w:spacing w:val="-9"/>
          <w:sz w:val="24"/>
        </w:rPr>
        <w:t xml:space="preserve"> </w:t>
      </w:r>
      <w:r>
        <w:rPr>
          <w:sz w:val="24"/>
        </w:rPr>
        <w:t>encoder,</w:t>
      </w:r>
      <w:r>
        <w:rPr>
          <w:spacing w:val="-9"/>
          <w:sz w:val="24"/>
        </w:rPr>
        <w:t xml:space="preserve"> </w:t>
      </w:r>
      <w:r>
        <w:rPr>
          <w:spacing w:val="-2"/>
          <w:sz w:val="24"/>
        </w:rPr>
        <w:t>decoder</w:t>
      </w:r>
    </w:p>
    <w:p w14:paraId="3E8D4BB1" w14:textId="77777777" w:rsidR="002129C7" w:rsidRDefault="0018431C">
      <w:pPr>
        <w:pStyle w:val="ListParagraph"/>
        <w:numPr>
          <w:ilvl w:val="1"/>
          <w:numId w:val="19"/>
        </w:numPr>
        <w:tabs>
          <w:tab w:val="left" w:pos="1282"/>
        </w:tabs>
        <w:spacing w:before="259" w:line="343" w:lineRule="auto"/>
        <w:ind w:right="886"/>
        <w:jc w:val="both"/>
        <w:rPr>
          <w:sz w:val="24"/>
        </w:rPr>
      </w:pPr>
      <w:proofErr w:type="spellStart"/>
      <w:r>
        <w:rPr>
          <w:b/>
          <w:sz w:val="24"/>
        </w:rPr>
        <w:t>FederatedCGANNIDS</w:t>
      </w:r>
      <w:proofErr w:type="spellEnd"/>
      <w:r>
        <w:rPr>
          <w:b/>
          <w:sz w:val="24"/>
        </w:rPr>
        <w:t xml:space="preserve">: </w:t>
      </w:r>
      <w:proofErr w:type="spellStart"/>
      <w:r>
        <w:rPr>
          <w:sz w:val="24"/>
        </w:rPr>
        <w:t>num_clients</w:t>
      </w:r>
      <w:proofErr w:type="spellEnd"/>
      <w:r>
        <w:rPr>
          <w:sz w:val="24"/>
        </w:rPr>
        <w:t xml:space="preserve">, </w:t>
      </w:r>
      <w:proofErr w:type="spellStart"/>
      <w:r>
        <w:rPr>
          <w:sz w:val="24"/>
        </w:rPr>
        <w:t>input_dim</w:t>
      </w:r>
      <w:proofErr w:type="spellEnd"/>
      <w:r>
        <w:rPr>
          <w:sz w:val="24"/>
        </w:rPr>
        <w:t xml:space="preserve">, </w:t>
      </w:r>
      <w:proofErr w:type="spellStart"/>
      <w:r>
        <w:rPr>
          <w:sz w:val="24"/>
        </w:rPr>
        <w:t>latent_dim</w:t>
      </w:r>
      <w:proofErr w:type="spellEnd"/>
      <w:r>
        <w:rPr>
          <w:sz w:val="24"/>
        </w:rPr>
        <w:t xml:space="preserve">, </w:t>
      </w:r>
      <w:proofErr w:type="spellStart"/>
      <w:r>
        <w:rPr>
          <w:sz w:val="24"/>
        </w:rPr>
        <w:t>num_classes</w:t>
      </w:r>
      <w:proofErr w:type="spellEnd"/>
      <w:r>
        <w:rPr>
          <w:sz w:val="24"/>
        </w:rPr>
        <w:t xml:space="preserve">, </w:t>
      </w:r>
      <w:proofErr w:type="spellStart"/>
      <w:r>
        <w:rPr>
          <w:sz w:val="24"/>
        </w:rPr>
        <w:t>global_cgan</w:t>
      </w:r>
      <w:proofErr w:type="spellEnd"/>
      <w:r>
        <w:rPr>
          <w:sz w:val="24"/>
        </w:rPr>
        <w:t xml:space="preserve">, </w:t>
      </w:r>
      <w:proofErr w:type="spellStart"/>
      <w:r>
        <w:rPr>
          <w:sz w:val="24"/>
        </w:rPr>
        <w:t>global_ae</w:t>
      </w:r>
      <w:proofErr w:type="spellEnd"/>
      <w:r>
        <w:rPr>
          <w:sz w:val="24"/>
        </w:rPr>
        <w:t xml:space="preserve">, </w:t>
      </w:r>
      <w:proofErr w:type="spellStart"/>
      <w:r>
        <w:rPr>
          <w:sz w:val="24"/>
        </w:rPr>
        <w:t>global_clf_weights</w:t>
      </w:r>
      <w:proofErr w:type="spellEnd"/>
      <w:r>
        <w:rPr>
          <w:sz w:val="24"/>
        </w:rPr>
        <w:t>, classifiers</w:t>
      </w:r>
    </w:p>
    <w:p w14:paraId="4D9DA223" w14:textId="77777777" w:rsidR="002129C7" w:rsidRDefault="0018431C">
      <w:pPr>
        <w:pStyle w:val="ListParagraph"/>
        <w:numPr>
          <w:ilvl w:val="1"/>
          <w:numId w:val="19"/>
        </w:numPr>
        <w:tabs>
          <w:tab w:val="left" w:pos="1282"/>
        </w:tabs>
        <w:spacing w:before="140"/>
        <w:rPr>
          <w:sz w:val="24"/>
        </w:rPr>
      </w:pPr>
      <w:proofErr w:type="spellStart"/>
      <w:r>
        <w:rPr>
          <w:b/>
          <w:sz w:val="24"/>
        </w:rPr>
        <w:t>ClassifierBuilders</w:t>
      </w:r>
      <w:proofErr w:type="spellEnd"/>
      <w:r>
        <w:rPr>
          <w:b/>
          <w:sz w:val="24"/>
        </w:rPr>
        <w:t>:</w:t>
      </w:r>
      <w:r>
        <w:rPr>
          <w:b/>
          <w:spacing w:val="-3"/>
          <w:sz w:val="24"/>
        </w:rPr>
        <w:t xml:space="preserve"> </w:t>
      </w:r>
      <w:r>
        <w:rPr>
          <w:sz w:val="24"/>
        </w:rPr>
        <w:t>stateless</w:t>
      </w:r>
      <w:r>
        <w:rPr>
          <w:spacing w:val="-11"/>
          <w:sz w:val="24"/>
        </w:rPr>
        <w:t xml:space="preserve"> </w:t>
      </w:r>
      <w:r>
        <w:rPr>
          <w:sz w:val="24"/>
        </w:rPr>
        <w:t>—</w:t>
      </w:r>
      <w:r>
        <w:rPr>
          <w:spacing w:val="-11"/>
          <w:sz w:val="24"/>
        </w:rPr>
        <w:t xml:space="preserve"> </w:t>
      </w:r>
      <w:r>
        <w:rPr>
          <w:sz w:val="24"/>
        </w:rPr>
        <w:t>no</w:t>
      </w:r>
      <w:r>
        <w:rPr>
          <w:spacing w:val="-1"/>
          <w:sz w:val="24"/>
        </w:rPr>
        <w:t xml:space="preserve"> </w:t>
      </w:r>
      <w:r>
        <w:rPr>
          <w:sz w:val="24"/>
        </w:rPr>
        <w:t>instance</w:t>
      </w:r>
      <w:r>
        <w:rPr>
          <w:spacing w:val="-10"/>
          <w:sz w:val="24"/>
        </w:rPr>
        <w:t xml:space="preserve"> </w:t>
      </w:r>
      <w:r>
        <w:rPr>
          <w:spacing w:val="-2"/>
          <w:sz w:val="24"/>
        </w:rPr>
        <w:t>attributes</w:t>
      </w:r>
    </w:p>
    <w:p w14:paraId="3361F494" w14:textId="77777777" w:rsidR="002129C7" w:rsidRDefault="002129C7">
      <w:pPr>
        <w:pStyle w:val="BodyText"/>
        <w:spacing w:before="42"/>
      </w:pPr>
    </w:p>
    <w:p w14:paraId="4FF09FC4" w14:textId="77777777" w:rsidR="002129C7" w:rsidRDefault="0018431C">
      <w:pPr>
        <w:pStyle w:val="Heading2"/>
        <w:ind w:left="460" w:firstLine="0"/>
      </w:pPr>
      <w:bookmarkStart w:id="32" w:name="OPERATIONS:"/>
      <w:bookmarkEnd w:id="32"/>
      <w:r>
        <w:rPr>
          <w:spacing w:val="-2"/>
        </w:rPr>
        <w:t>OPERATIONS:</w:t>
      </w:r>
    </w:p>
    <w:p w14:paraId="5D2DFF6A" w14:textId="77777777" w:rsidR="002129C7" w:rsidRDefault="0018431C">
      <w:pPr>
        <w:pStyle w:val="ListParagraph"/>
        <w:numPr>
          <w:ilvl w:val="1"/>
          <w:numId w:val="19"/>
        </w:numPr>
        <w:tabs>
          <w:tab w:val="left" w:pos="1282"/>
        </w:tabs>
        <w:spacing w:before="216"/>
        <w:rPr>
          <w:sz w:val="24"/>
        </w:rPr>
      </w:pPr>
      <w:proofErr w:type="spellStart"/>
      <w:r>
        <w:rPr>
          <w:b/>
          <w:sz w:val="24"/>
        </w:rPr>
        <w:t>DataPreprocessor</w:t>
      </w:r>
      <w:proofErr w:type="spellEnd"/>
      <w:r>
        <w:rPr>
          <w:b/>
          <w:sz w:val="24"/>
        </w:rPr>
        <w:t>:</w:t>
      </w:r>
      <w:r>
        <w:rPr>
          <w:b/>
          <w:spacing w:val="27"/>
          <w:sz w:val="24"/>
        </w:rPr>
        <w:t xml:space="preserve">  </w:t>
      </w:r>
      <w:r>
        <w:rPr>
          <w:sz w:val="24"/>
        </w:rPr>
        <w:t>preprocess(</w:t>
      </w:r>
      <w:proofErr w:type="spellStart"/>
      <w:r>
        <w:rPr>
          <w:sz w:val="24"/>
        </w:rPr>
        <w:t>df</w:t>
      </w:r>
      <w:proofErr w:type="spellEnd"/>
      <w:r>
        <w:rPr>
          <w:sz w:val="24"/>
        </w:rPr>
        <w:t>,</w:t>
      </w:r>
      <w:r>
        <w:rPr>
          <w:spacing w:val="34"/>
          <w:sz w:val="24"/>
        </w:rPr>
        <w:t xml:space="preserve">  </w:t>
      </w:r>
      <w:r>
        <w:rPr>
          <w:sz w:val="24"/>
        </w:rPr>
        <w:t>fit)</w:t>
      </w:r>
      <w:r>
        <w:rPr>
          <w:spacing w:val="29"/>
          <w:sz w:val="24"/>
        </w:rPr>
        <w:t xml:space="preserve">  </w:t>
      </w:r>
      <w:proofErr w:type="spellStart"/>
      <w:r>
        <w:rPr>
          <w:sz w:val="24"/>
        </w:rPr>
        <w:t>normalises</w:t>
      </w:r>
      <w:proofErr w:type="spellEnd"/>
      <w:r>
        <w:rPr>
          <w:spacing w:val="27"/>
          <w:sz w:val="24"/>
        </w:rPr>
        <w:t xml:space="preserve">  </w:t>
      </w:r>
      <w:r>
        <w:rPr>
          <w:sz w:val="24"/>
        </w:rPr>
        <w:t>and</w:t>
      </w:r>
      <w:r>
        <w:rPr>
          <w:spacing w:val="32"/>
          <w:sz w:val="24"/>
        </w:rPr>
        <w:t xml:space="preserve">  </w:t>
      </w:r>
      <w:r>
        <w:rPr>
          <w:sz w:val="24"/>
        </w:rPr>
        <w:t>fits</w:t>
      </w:r>
      <w:r>
        <w:rPr>
          <w:spacing w:val="25"/>
          <w:sz w:val="24"/>
        </w:rPr>
        <w:t xml:space="preserve">  </w:t>
      </w:r>
      <w:r>
        <w:rPr>
          <w:sz w:val="24"/>
        </w:rPr>
        <w:t>the</w:t>
      </w:r>
      <w:r>
        <w:rPr>
          <w:spacing w:val="28"/>
          <w:sz w:val="24"/>
        </w:rPr>
        <w:t xml:space="preserve">  </w:t>
      </w:r>
      <w:r>
        <w:rPr>
          <w:spacing w:val="-2"/>
          <w:sz w:val="24"/>
        </w:rPr>
        <w:t>scaler;</w:t>
      </w:r>
    </w:p>
    <w:p w14:paraId="48AC5DD9" w14:textId="77777777" w:rsidR="002129C7" w:rsidRDefault="0018431C">
      <w:pPr>
        <w:pStyle w:val="BodyText"/>
        <w:spacing w:before="132"/>
        <w:ind w:left="1282"/>
        <w:jc w:val="both"/>
      </w:pPr>
      <w:r>
        <w:t>_</w:t>
      </w:r>
      <w:proofErr w:type="spellStart"/>
      <w:r>
        <w:t>mad_outlier_mask</w:t>
      </w:r>
      <w:proofErr w:type="spellEnd"/>
      <w:r>
        <w:t>(values,</w:t>
      </w:r>
      <w:r>
        <w:rPr>
          <w:spacing w:val="-17"/>
        </w:rPr>
        <w:t xml:space="preserve"> </w:t>
      </w:r>
      <w:r>
        <w:t>threshold)</w:t>
      </w:r>
      <w:r>
        <w:rPr>
          <w:spacing w:val="-12"/>
        </w:rPr>
        <w:t xml:space="preserve"> </w:t>
      </w:r>
      <w:r>
        <w:t>removes</w:t>
      </w:r>
      <w:r>
        <w:rPr>
          <w:spacing w:val="-15"/>
        </w:rPr>
        <w:t xml:space="preserve"> </w:t>
      </w:r>
      <w:r>
        <w:t>statistical</w:t>
      </w:r>
      <w:r>
        <w:rPr>
          <w:spacing w:val="-15"/>
        </w:rPr>
        <w:t xml:space="preserve"> </w:t>
      </w:r>
      <w:r>
        <w:rPr>
          <w:spacing w:val="-2"/>
        </w:rPr>
        <w:t>outliers.</w:t>
      </w:r>
    </w:p>
    <w:p w14:paraId="17992D98" w14:textId="77777777" w:rsidR="002129C7" w:rsidRDefault="0018431C">
      <w:pPr>
        <w:pStyle w:val="ListParagraph"/>
        <w:numPr>
          <w:ilvl w:val="1"/>
          <w:numId w:val="19"/>
        </w:numPr>
        <w:tabs>
          <w:tab w:val="left" w:pos="1282"/>
        </w:tabs>
        <w:spacing w:before="263" w:line="357" w:lineRule="auto"/>
        <w:ind w:right="868"/>
        <w:jc w:val="both"/>
        <w:rPr>
          <w:sz w:val="24"/>
        </w:rPr>
      </w:pPr>
      <w:r>
        <w:rPr>
          <w:b/>
          <w:sz w:val="24"/>
        </w:rPr>
        <w:t xml:space="preserve">CGAN: </w:t>
      </w:r>
      <w:r>
        <w:rPr>
          <w:sz w:val="24"/>
        </w:rPr>
        <w:t>_</w:t>
      </w:r>
      <w:proofErr w:type="spellStart"/>
      <w:r>
        <w:rPr>
          <w:sz w:val="24"/>
        </w:rPr>
        <w:t>build_generator</w:t>
      </w:r>
      <w:proofErr w:type="spellEnd"/>
      <w:r>
        <w:rPr>
          <w:sz w:val="24"/>
        </w:rPr>
        <w:t>() and _</w:t>
      </w:r>
      <w:proofErr w:type="spellStart"/>
      <w:r>
        <w:rPr>
          <w:sz w:val="24"/>
        </w:rPr>
        <w:t>build_discriminator</w:t>
      </w:r>
      <w:proofErr w:type="spellEnd"/>
      <w:r>
        <w:rPr>
          <w:sz w:val="24"/>
        </w:rPr>
        <w:t>() construct the networks;</w:t>
      </w:r>
      <w:r>
        <w:rPr>
          <w:spacing w:val="-15"/>
          <w:sz w:val="24"/>
        </w:rPr>
        <w:t xml:space="preserve"> </w:t>
      </w:r>
      <w:r>
        <w:rPr>
          <w:sz w:val="24"/>
        </w:rPr>
        <w:t>train(X,</w:t>
      </w:r>
      <w:r>
        <w:rPr>
          <w:spacing w:val="-9"/>
          <w:sz w:val="24"/>
        </w:rPr>
        <w:t xml:space="preserve"> </w:t>
      </w:r>
      <w:r>
        <w:rPr>
          <w:sz w:val="24"/>
        </w:rPr>
        <w:t>y,</w:t>
      </w:r>
      <w:r>
        <w:rPr>
          <w:spacing w:val="-4"/>
          <w:sz w:val="24"/>
        </w:rPr>
        <w:t xml:space="preserve"> </w:t>
      </w:r>
      <w:r>
        <w:rPr>
          <w:sz w:val="24"/>
        </w:rPr>
        <w:t>epochs,</w:t>
      </w:r>
      <w:r>
        <w:rPr>
          <w:spacing w:val="-4"/>
          <w:sz w:val="24"/>
        </w:rPr>
        <w:t xml:space="preserve"> </w:t>
      </w:r>
      <w:proofErr w:type="spellStart"/>
      <w:r>
        <w:rPr>
          <w:sz w:val="24"/>
        </w:rPr>
        <w:t>batch_size</w:t>
      </w:r>
      <w:proofErr w:type="spellEnd"/>
      <w:r>
        <w:rPr>
          <w:sz w:val="24"/>
        </w:rPr>
        <w:t>)</w:t>
      </w:r>
      <w:r>
        <w:rPr>
          <w:spacing w:val="-4"/>
          <w:sz w:val="24"/>
        </w:rPr>
        <w:t xml:space="preserve"> </w:t>
      </w:r>
      <w:r>
        <w:rPr>
          <w:sz w:val="24"/>
        </w:rPr>
        <w:t>runs</w:t>
      </w:r>
      <w:r>
        <w:rPr>
          <w:spacing w:val="-13"/>
          <w:sz w:val="24"/>
        </w:rPr>
        <w:t xml:space="preserve"> </w:t>
      </w:r>
      <w:r>
        <w:rPr>
          <w:sz w:val="24"/>
        </w:rPr>
        <w:t>adversarial</w:t>
      </w:r>
      <w:r>
        <w:rPr>
          <w:spacing w:val="-15"/>
          <w:sz w:val="24"/>
        </w:rPr>
        <w:t xml:space="preserve"> </w:t>
      </w:r>
      <w:r>
        <w:rPr>
          <w:sz w:val="24"/>
        </w:rPr>
        <w:t>training;</w:t>
      </w:r>
      <w:r>
        <w:rPr>
          <w:spacing w:val="-15"/>
          <w:sz w:val="24"/>
        </w:rPr>
        <w:t xml:space="preserve"> </w:t>
      </w:r>
      <w:r>
        <w:rPr>
          <w:sz w:val="24"/>
        </w:rPr>
        <w:t xml:space="preserve">generate(n, </w:t>
      </w:r>
      <w:proofErr w:type="spellStart"/>
      <w:r>
        <w:rPr>
          <w:sz w:val="24"/>
        </w:rPr>
        <w:t>class_label</w:t>
      </w:r>
      <w:proofErr w:type="spellEnd"/>
      <w:r>
        <w:rPr>
          <w:sz w:val="24"/>
        </w:rPr>
        <w:t xml:space="preserve">) </w:t>
      </w:r>
      <w:proofErr w:type="spellStart"/>
      <w:r>
        <w:rPr>
          <w:sz w:val="24"/>
        </w:rPr>
        <w:t>synthesises</w:t>
      </w:r>
      <w:proofErr w:type="spellEnd"/>
      <w:r>
        <w:rPr>
          <w:sz w:val="24"/>
        </w:rPr>
        <w:t xml:space="preserve"> new samples;</w:t>
      </w:r>
      <w:r>
        <w:rPr>
          <w:spacing w:val="-4"/>
          <w:sz w:val="24"/>
        </w:rPr>
        <w:t xml:space="preserve"> </w:t>
      </w:r>
      <w:proofErr w:type="spellStart"/>
      <w:r>
        <w:rPr>
          <w:sz w:val="24"/>
        </w:rPr>
        <w:t>get_weights</w:t>
      </w:r>
      <w:proofErr w:type="spellEnd"/>
      <w:r>
        <w:rPr>
          <w:sz w:val="24"/>
        </w:rPr>
        <w:t>()</w:t>
      </w:r>
      <w:r>
        <w:rPr>
          <w:spacing w:val="-1"/>
          <w:sz w:val="24"/>
        </w:rPr>
        <w:t xml:space="preserve"> </w:t>
      </w:r>
      <w:r>
        <w:rPr>
          <w:sz w:val="24"/>
        </w:rPr>
        <w:t>/</w:t>
      </w:r>
      <w:r>
        <w:rPr>
          <w:spacing w:val="-2"/>
          <w:sz w:val="24"/>
        </w:rPr>
        <w:t xml:space="preserve"> </w:t>
      </w:r>
      <w:proofErr w:type="spellStart"/>
      <w:r>
        <w:rPr>
          <w:sz w:val="24"/>
        </w:rPr>
        <w:t>set_weights</w:t>
      </w:r>
      <w:proofErr w:type="spellEnd"/>
      <w:r>
        <w:rPr>
          <w:sz w:val="24"/>
        </w:rPr>
        <w:t>(w) support federated aggregation.</w:t>
      </w:r>
    </w:p>
    <w:p w14:paraId="6A76D8F0" w14:textId="77777777" w:rsidR="002129C7" w:rsidRDefault="0018431C">
      <w:pPr>
        <w:pStyle w:val="ListParagraph"/>
        <w:numPr>
          <w:ilvl w:val="1"/>
          <w:numId w:val="19"/>
        </w:numPr>
        <w:tabs>
          <w:tab w:val="left" w:pos="1282"/>
        </w:tabs>
        <w:spacing w:before="110" w:line="343" w:lineRule="auto"/>
        <w:ind w:right="875"/>
        <w:jc w:val="both"/>
        <w:rPr>
          <w:sz w:val="24"/>
        </w:rPr>
      </w:pPr>
      <w:proofErr w:type="spellStart"/>
      <w:r>
        <w:rPr>
          <w:b/>
          <w:spacing w:val="-2"/>
          <w:sz w:val="24"/>
        </w:rPr>
        <w:t>AutoencoderExtractor</w:t>
      </w:r>
      <w:proofErr w:type="spellEnd"/>
      <w:r>
        <w:rPr>
          <w:b/>
          <w:spacing w:val="-2"/>
          <w:sz w:val="24"/>
        </w:rPr>
        <w:t xml:space="preserve">: </w:t>
      </w:r>
      <w:r>
        <w:rPr>
          <w:spacing w:val="-2"/>
          <w:sz w:val="24"/>
        </w:rPr>
        <w:t xml:space="preserve">call(x) returns reconstructions for training; encode(x) </w:t>
      </w:r>
      <w:r>
        <w:rPr>
          <w:sz w:val="24"/>
        </w:rPr>
        <w:t>returns the latent feature vector used by classifiers.</w:t>
      </w:r>
    </w:p>
    <w:p w14:paraId="6C6D5C48" w14:textId="77777777" w:rsidR="002129C7" w:rsidRDefault="0018431C">
      <w:pPr>
        <w:pStyle w:val="ListParagraph"/>
        <w:numPr>
          <w:ilvl w:val="1"/>
          <w:numId w:val="19"/>
        </w:numPr>
        <w:tabs>
          <w:tab w:val="left" w:pos="1282"/>
        </w:tabs>
        <w:spacing w:before="140" w:line="343" w:lineRule="auto"/>
        <w:ind w:right="868"/>
        <w:jc w:val="both"/>
        <w:rPr>
          <w:sz w:val="24"/>
        </w:rPr>
      </w:pPr>
      <w:proofErr w:type="spellStart"/>
      <w:r>
        <w:rPr>
          <w:b/>
          <w:sz w:val="24"/>
        </w:rPr>
        <w:t>FederatedCGANNIDS</w:t>
      </w:r>
      <w:proofErr w:type="spellEnd"/>
      <w:r>
        <w:rPr>
          <w:b/>
          <w:sz w:val="24"/>
        </w:rPr>
        <w:t xml:space="preserve">: </w:t>
      </w:r>
      <w:proofErr w:type="spellStart"/>
      <w:r>
        <w:rPr>
          <w:sz w:val="24"/>
        </w:rPr>
        <w:t>federated_train</w:t>
      </w:r>
      <w:proofErr w:type="spellEnd"/>
      <w:r>
        <w:rPr>
          <w:sz w:val="24"/>
        </w:rPr>
        <w:t>(</w:t>
      </w:r>
      <w:proofErr w:type="spellStart"/>
      <w:r>
        <w:rPr>
          <w:sz w:val="24"/>
        </w:rPr>
        <w:t>client_data</w:t>
      </w:r>
      <w:proofErr w:type="spellEnd"/>
      <w:r>
        <w:rPr>
          <w:sz w:val="24"/>
        </w:rPr>
        <w:t>, ...) orchestrates all rounds</w:t>
      </w:r>
      <w:r>
        <w:rPr>
          <w:spacing w:val="30"/>
          <w:sz w:val="24"/>
        </w:rPr>
        <w:t xml:space="preserve"> </w:t>
      </w:r>
      <w:r>
        <w:rPr>
          <w:sz w:val="24"/>
        </w:rPr>
        <w:t>of</w:t>
      </w:r>
      <w:r>
        <w:rPr>
          <w:spacing w:val="24"/>
          <w:sz w:val="24"/>
        </w:rPr>
        <w:t xml:space="preserve"> </w:t>
      </w:r>
      <w:r>
        <w:rPr>
          <w:sz w:val="24"/>
        </w:rPr>
        <w:t>FL;</w:t>
      </w:r>
      <w:r>
        <w:rPr>
          <w:spacing w:val="33"/>
          <w:sz w:val="24"/>
        </w:rPr>
        <w:t xml:space="preserve"> </w:t>
      </w:r>
      <w:r>
        <w:rPr>
          <w:sz w:val="24"/>
        </w:rPr>
        <w:t>_</w:t>
      </w:r>
      <w:proofErr w:type="spellStart"/>
      <w:r>
        <w:rPr>
          <w:sz w:val="24"/>
        </w:rPr>
        <w:t>client_local_train</w:t>
      </w:r>
      <w:proofErr w:type="spellEnd"/>
      <w:r>
        <w:rPr>
          <w:sz w:val="24"/>
        </w:rPr>
        <w:t>(...)</w:t>
      </w:r>
      <w:r>
        <w:rPr>
          <w:spacing w:val="38"/>
          <w:sz w:val="24"/>
        </w:rPr>
        <w:t xml:space="preserve"> </w:t>
      </w:r>
      <w:r>
        <w:rPr>
          <w:sz w:val="24"/>
        </w:rPr>
        <w:t>runs</w:t>
      </w:r>
      <w:r>
        <w:rPr>
          <w:spacing w:val="25"/>
          <w:sz w:val="24"/>
        </w:rPr>
        <w:t xml:space="preserve"> </w:t>
      </w:r>
      <w:r>
        <w:rPr>
          <w:sz w:val="24"/>
        </w:rPr>
        <w:t>the</w:t>
      </w:r>
      <w:r>
        <w:rPr>
          <w:spacing w:val="40"/>
          <w:sz w:val="24"/>
        </w:rPr>
        <w:t xml:space="preserve"> </w:t>
      </w:r>
      <w:r>
        <w:rPr>
          <w:sz w:val="24"/>
        </w:rPr>
        <w:t>full</w:t>
      </w:r>
      <w:r>
        <w:rPr>
          <w:spacing w:val="34"/>
          <w:sz w:val="24"/>
        </w:rPr>
        <w:t xml:space="preserve"> </w:t>
      </w:r>
      <w:r>
        <w:rPr>
          <w:sz w:val="24"/>
        </w:rPr>
        <w:t>local</w:t>
      </w:r>
      <w:r>
        <w:rPr>
          <w:spacing w:val="23"/>
          <w:sz w:val="24"/>
        </w:rPr>
        <w:t xml:space="preserve"> </w:t>
      </w:r>
      <w:r>
        <w:rPr>
          <w:sz w:val="24"/>
        </w:rPr>
        <w:t>pipeline</w:t>
      </w:r>
      <w:r>
        <w:rPr>
          <w:spacing w:val="37"/>
          <w:sz w:val="24"/>
        </w:rPr>
        <w:t xml:space="preserve"> </w:t>
      </w:r>
      <w:r>
        <w:rPr>
          <w:sz w:val="24"/>
        </w:rPr>
        <w:t>per</w:t>
      </w:r>
      <w:r>
        <w:rPr>
          <w:spacing w:val="40"/>
          <w:sz w:val="24"/>
        </w:rPr>
        <w:t xml:space="preserve"> </w:t>
      </w:r>
      <w:r>
        <w:rPr>
          <w:sz w:val="24"/>
        </w:rPr>
        <w:t>client;</w:t>
      </w:r>
    </w:p>
    <w:p w14:paraId="3A7A21FB" w14:textId="77777777" w:rsidR="002129C7" w:rsidRDefault="0018431C">
      <w:pPr>
        <w:pStyle w:val="BodyText"/>
        <w:tabs>
          <w:tab w:val="left" w:pos="5157"/>
          <w:tab w:val="left" w:pos="7961"/>
        </w:tabs>
        <w:spacing w:before="18" w:line="360" w:lineRule="auto"/>
        <w:ind w:left="1282" w:right="878"/>
        <w:jc w:val="both"/>
      </w:pPr>
      <w:r>
        <w:rPr>
          <w:spacing w:val="-2"/>
        </w:rPr>
        <w:t>_</w:t>
      </w:r>
      <w:proofErr w:type="spellStart"/>
      <w:r>
        <w:rPr>
          <w:spacing w:val="-2"/>
        </w:rPr>
        <w:t>fedavg</w:t>
      </w:r>
      <w:proofErr w:type="spellEnd"/>
      <w:r>
        <w:rPr>
          <w:spacing w:val="-2"/>
        </w:rPr>
        <w:t>(</w:t>
      </w:r>
      <w:proofErr w:type="spellStart"/>
      <w:r>
        <w:rPr>
          <w:spacing w:val="-2"/>
        </w:rPr>
        <w:t>weights_list</w:t>
      </w:r>
      <w:proofErr w:type="spellEnd"/>
      <w:r>
        <w:rPr>
          <w:spacing w:val="-2"/>
        </w:rPr>
        <w:t>)</w:t>
      </w:r>
      <w:r>
        <w:tab/>
      </w:r>
      <w:r>
        <w:rPr>
          <w:spacing w:val="-2"/>
        </w:rPr>
        <w:t>aggregates</w:t>
      </w:r>
      <w:r>
        <w:tab/>
      </w:r>
      <w:r>
        <w:rPr>
          <w:spacing w:val="-4"/>
        </w:rPr>
        <w:t xml:space="preserve">weights; </w:t>
      </w:r>
      <w:proofErr w:type="spellStart"/>
      <w:r>
        <w:t>federated_evaluate</w:t>
      </w:r>
      <w:proofErr w:type="spellEnd"/>
      <w:r>
        <w:t>(</w:t>
      </w:r>
      <w:proofErr w:type="spellStart"/>
      <w:r>
        <w:t>client_test_data</w:t>
      </w:r>
      <w:proofErr w:type="spellEnd"/>
      <w:r>
        <w:t>) reports per-client metrics.</w:t>
      </w:r>
    </w:p>
    <w:p w14:paraId="7A765C58" w14:textId="77777777" w:rsidR="002129C7" w:rsidRDefault="0018431C">
      <w:pPr>
        <w:pStyle w:val="ListParagraph"/>
        <w:numPr>
          <w:ilvl w:val="2"/>
          <w:numId w:val="19"/>
        </w:numPr>
        <w:tabs>
          <w:tab w:val="left" w:pos="1954"/>
        </w:tabs>
        <w:spacing w:before="125" w:line="350" w:lineRule="auto"/>
        <w:ind w:right="877"/>
        <w:jc w:val="both"/>
        <w:rPr>
          <w:sz w:val="24"/>
        </w:rPr>
      </w:pPr>
      <w:proofErr w:type="spellStart"/>
      <w:r>
        <w:rPr>
          <w:b/>
          <w:sz w:val="24"/>
        </w:rPr>
        <w:t>ClassifierBuilder</w:t>
      </w:r>
      <w:proofErr w:type="spellEnd"/>
      <w:r>
        <w:rPr>
          <w:b/>
          <w:sz w:val="24"/>
        </w:rPr>
        <w:t xml:space="preserve"> : </w:t>
      </w:r>
      <w:proofErr w:type="spellStart"/>
      <w:r>
        <w:rPr>
          <w:sz w:val="24"/>
        </w:rPr>
        <w:t>build_dnn</w:t>
      </w:r>
      <w:proofErr w:type="spellEnd"/>
      <w:r>
        <w:rPr>
          <w:sz w:val="24"/>
        </w:rPr>
        <w:t xml:space="preserve">, </w:t>
      </w:r>
      <w:proofErr w:type="spellStart"/>
      <w:r>
        <w:rPr>
          <w:sz w:val="24"/>
        </w:rPr>
        <w:t>build_cnn</w:t>
      </w:r>
      <w:proofErr w:type="spellEnd"/>
      <w:r>
        <w:rPr>
          <w:sz w:val="24"/>
        </w:rPr>
        <w:t xml:space="preserve">, </w:t>
      </w:r>
      <w:proofErr w:type="spellStart"/>
      <w:r>
        <w:rPr>
          <w:sz w:val="24"/>
        </w:rPr>
        <w:t>build_lstm</w:t>
      </w:r>
      <w:proofErr w:type="spellEnd"/>
      <w:r>
        <w:rPr>
          <w:sz w:val="24"/>
        </w:rPr>
        <w:t xml:space="preserve">, </w:t>
      </w:r>
      <w:proofErr w:type="spellStart"/>
      <w:r>
        <w:rPr>
          <w:sz w:val="24"/>
        </w:rPr>
        <w:t>build_transformer</w:t>
      </w:r>
      <w:proofErr w:type="spellEnd"/>
      <w:r>
        <w:rPr>
          <w:sz w:val="24"/>
        </w:rPr>
        <w:t xml:space="preserve">, </w:t>
      </w:r>
      <w:proofErr w:type="spellStart"/>
      <w:r>
        <w:rPr>
          <w:sz w:val="24"/>
        </w:rPr>
        <w:t>build_hybrid_cnn_lstm</w:t>
      </w:r>
      <w:proofErr w:type="spellEnd"/>
      <w:r>
        <w:rPr>
          <w:sz w:val="24"/>
        </w:rPr>
        <w:t xml:space="preserve"> – each takes (</w:t>
      </w:r>
      <w:proofErr w:type="spellStart"/>
      <w:r>
        <w:rPr>
          <w:sz w:val="24"/>
        </w:rPr>
        <w:t>input_dim</w:t>
      </w:r>
      <w:proofErr w:type="spellEnd"/>
      <w:r>
        <w:rPr>
          <w:sz w:val="24"/>
        </w:rPr>
        <w:t xml:space="preserve">, </w:t>
      </w:r>
      <w:proofErr w:type="spellStart"/>
      <w:r>
        <w:rPr>
          <w:sz w:val="24"/>
        </w:rPr>
        <w:t>num_classes</w:t>
      </w:r>
      <w:proofErr w:type="spellEnd"/>
      <w:r>
        <w:rPr>
          <w:sz w:val="24"/>
        </w:rPr>
        <w:t xml:space="preserve">) and returns a </w:t>
      </w:r>
      <w:proofErr w:type="spellStart"/>
      <w:r>
        <w:rPr>
          <w:sz w:val="24"/>
        </w:rPr>
        <w:t>compiledkerasmodel</w:t>
      </w:r>
      <w:proofErr w:type="spellEnd"/>
      <w:r>
        <w:rPr>
          <w:sz w:val="24"/>
        </w:rPr>
        <w:t>.</w:t>
      </w:r>
    </w:p>
    <w:p w14:paraId="29C184B8" w14:textId="77777777" w:rsidR="002129C7" w:rsidRDefault="002129C7">
      <w:pPr>
        <w:pStyle w:val="ListParagraph"/>
        <w:spacing w:line="350" w:lineRule="auto"/>
        <w:jc w:val="both"/>
        <w:rPr>
          <w:sz w:val="24"/>
        </w:rPr>
        <w:sectPr w:rsidR="002129C7">
          <w:pgSz w:w="11910" w:h="16840"/>
          <w:pgMar w:top="1380" w:right="566" w:bottom="940" w:left="1700" w:header="0" w:footer="748" w:gutter="0"/>
          <w:cols w:space="720"/>
        </w:sectPr>
      </w:pPr>
    </w:p>
    <w:p w14:paraId="000D5E4A" w14:textId="77777777" w:rsidR="002129C7" w:rsidRDefault="0018431C">
      <w:pPr>
        <w:pStyle w:val="Heading1"/>
        <w:numPr>
          <w:ilvl w:val="0"/>
          <w:numId w:val="23"/>
        </w:numPr>
        <w:tabs>
          <w:tab w:val="left" w:pos="3624"/>
        </w:tabs>
        <w:ind w:left="3624" w:hanging="282"/>
        <w:jc w:val="left"/>
      </w:pPr>
      <w:bookmarkStart w:id="33" w:name="4._SYSTEM_DESIGN"/>
      <w:bookmarkEnd w:id="33"/>
      <w:r>
        <w:lastRenderedPageBreak/>
        <w:t>SYSTEM</w:t>
      </w:r>
      <w:r>
        <w:rPr>
          <w:spacing w:val="-9"/>
        </w:rPr>
        <w:t xml:space="preserve"> </w:t>
      </w:r>
      <w:r>
        <w:rPr>
          <w:spacing w:val="-2"/>
        </w:rPr>
        <w:t>DESIGN</w:t>
      </w:r>
    </w:p>
    <w:p w14:paraId="1BE6EF63" w14:textId="77777777" w:rsidR="002129C7" w:rsidRDefault="002129C7">
      <w:pPr>
        <w:pStyle w:val="BodyText"/>
        <w:spacing w:before="47"/>
        <w:rPr>
          <w:b/>
          <w:sz w:val="28"/>
        </w:rPr>
      </w:pPr>
    </w:p>
    <w:p w14:paraId="057A6CC8" w14:textId="77777777" w:rsidR="002129C7" w:rsidRDefault="0018431C">
      <w:pPr>
        <w:pStyle w:val="Heading2"/>
        <w:numPr>
          <w:ilvl w:val="1"/>
          <w:numId w:val="23"/>
        </w:numPr>
        <w:tabs>
          <w:tab w:val="left" w:pos="824"/>
        </w:tabs>
        <w:ind w:left="824" w:hanging="364"/>
      </w:pPr>
      <w:bookmarkStart w:id="34" w:name="4.1_HIGH-LEVEL_DESIGN"/>
      <w:bookmarkEnd w:id="34"/>
      <w:r>
        <w:t>HIGH-LEVEL</w:t>
      </w:r>
      <w:r>
        <w:rPr>
          <w:spacing w:val="-12"/>
        </w:rPr>
        <w:t xml:space="preserve"> </w:t>
      </w:r>
      <w:r>
        <w:rPr>
          <w:spacing w:val="-2"/>
        </w:rPr>
        <w:t>DESIGN</w:t>
      </w:r>
    </w:p>
    <w:p w14:paraId="44ABDE2B" w14:textId="77777777" w:rsidR="002129C7" w:rsidRDefault="0018431C">
      <w:pPr>
        <w:pStyle w:val="BodyText"/>
        <w:spacing w:before="224" w:line="360" w:lineRule="auto"/>
        <w:ind w:left="460" w:right="867"/>
        <w:jc w:val="both"/>
      </w:pPr>
      <w:r>
        <w:t>The high-level design of the Federated Learning-based NIDS describes the overall system architecture from a functional perspective, identifying the major components and their interactions without detailing internal implementation logic.</w:t>
      </w:r>
    </w:p>
    <w:p w14:paraId="1076E33A" w14:textId="77777777" w:rsidR="002129C7" w:rsidRDefault="0018431C">
      <w:pPr>
        <w:pStyle w:val="Heading3"/>
        <w:spacing w:before="188"/>
        <w:jc w:val="both"/>
      </w:pPr>
      <w:bookmarkStart w:id="35" w:name="System_Components:"/>
      <w:bookmarkEnd w:id="35"/>
      <w:r>
        <w:t>System</w:t>
      </w:r>
      <w:r>
        <w:rPr>
          <w:spacing w:val="-8"/>
        </w:rPr>
        <w:t xml:space="preserve"> </w:t>
      </w:r>
      <w:r>
        <w:rPr>
          <w:spacing w:val="-2"/>
        </w:rPr>
        <w:t>Components:</w:t>
      </w:r>
    </w:p>
    <w:p w14:paraId="3BF7E61D" w14:textId="77777777" w:rsidR="002129C7" w:rsidRDefault="0018431C">
      <w:pPr>
        <w:pStyle w:val="BodyText"/>
        <w:spacing w:before="209" w:line="362" w:lineRule="auto"/>
        <w:ind w:left="460" w:right="865"/>
        <w:jc w:val="both"/>
      </w:pPr>
      <w:r>
        <w:t>The system is organized into two primary tiers: the Client Tier and the Central</w:t>
      </w:r>
      <w:r>
        <w:rPr>
          <w:spacing w:val="-1"/>
        </w:rPr>
        <w:t xml:space="preserve"> </w:t>
      </w:r>
      <w:r>
        <w:t xml:space="preserve">Server </w:t>
      </w:r>
      <w:r>
        <w:rPr>
          <w:spacing w:val="-2"/>
        </w:rPr>
        <w:t>Tier.</w:t>
      </w:r>
    </w:p>
    <w:p w14:paraId="3043A94C" w14:textId="77777777" w:rsidR="002129C7" w:rsidRDefault="0018431C">
      <w:pPr>
        <w:pStyle w:val="BodyText"/>
        <w:spacing w:before="117" w:line="360" w:lineRule="auto"/>
        <w:ind w:left="460" w:right="878"/>
        <w:jc w:val="both"/>
      </w:pPr>
      <w:r>
        <w:rPr>
          <w:b/>
        </w:rPr>
        <w:t>Client</w:t>
      </w:r>
      <w:r>
        <w:rPr>
          <w:b/>
          <w:spacing w:val="-6"/>
        </w:rPr>
        <w:t xml:space="preserve"> </w:t>
      </w:r>
      <w:r>
        <w:rPr>
          <w:b/>
        </w:rPr>
        <w:t xml:space="preserve">Tier: </w:t>
      </w:r>
      <w:r>
        <w:t>Each</w:t>
      </w:r>
      <w:r>
        <w:rPr>
          <w:spacing w:val="-13"/>
        </w:rPr>
        <w:t xml:space="preserve"> </w:t>
      </w:r>
      <w:r>
        <w:t>client (Hospital, Bank,</w:t>
      </w:r>
      <w:r>
        <w:rPr>
          <w:spacing w:val="-3"/>
        </w:rPr>
        <w:t xml:space="preserve"> </w:t>
      </w:r>
      <w:r>
        <w:t>ISP)</w:t>
      </w:r>
      <w:r>
        <w:rPr>
          <w:spacing w:val="-7"/>
        </w:rPr>
        <w:t xml:space="preserve"> </w:t>
      </w:r>
      <w:r>
        <w:t>independently</w:t>
      </w:r>
      <w:r>
        <w:rPr>
          <w:spacing w:val="-12"/>
        </w:rPr>
        <w:t xml:space="preserve"> </w:t>
      </w:r>
      <w:r>
        <w:t>executes</w:t>
      </w:r>
      <w:r>
        <w:rPr>
          <w:spacing w:val="-6"/>
        </w:rPr>
        <w:t xml:space="preserve"> </w:t>
      </w:r>
      <w:r>
        <w:t>the</w:t>
      </w:r>
      <w:r>
        <w:rPr>
          <w:spacing w:val="-6"/>
        </w:rPr>
        <w:t xml:space="preserve"> </w:t>
      </w:r>
      <w:r>
        <w:t>full</w:t>
      </w:r>
      <w:r>
        <w:rPr>
          <w:spacing w:val="-15"/>
        </w:rPr>
        <w:t xml:space="preserve"> </w:t>
      </w:r>
      <w:r>
        <w:t>training pipeline comprising data preprocessing, CGAN training, synthetic data generation, autoencoder training, and classifier training. Clients hold private datasets and never transmit raw data.</w:t>
      </w:r>
    </w:p>
    <w:p w14:paraId="2EC29C61" w14:textId="77777777" w:rsidR="002129C7" w:rsidRDefault="0018431C">
      <w:pPr>
        <w:pStyle w:val="BodyText"/>
        <w:spacing w:before="117" w:line="360" w:lineRule="auto"/>
        <w:ind w:left="460" w:right="877"/>
        <w:jc w:val="both"/>
      </w:pPr>
      <w:r>
        <w:rPr>
          <w:b/>
        </w:rPr>
        <w:t>Central</w:t>
      </w:r>
      <w:r>
        <w:rPr>
          <w:b/>
          <w:spacing w:val="-15"/>
        </w:rPr>
        <w:t xml:space="preserve"> </w:t>
      </w:r>
      <w:r>
        <w:rPr>
          <w:b/>
        </w:rPr>
        <w:t>Server</w:t>
      </w:r>
      <w:r>
        <w:rPr>
          <w:b/>
          <w:spacing w:val="-15"/>
        </w:rPr>
        <w:t xml:space="preserve"> </w:t>
      </w:r>
      <w:r>
        <w:rPr>
          <w:b/>
        </w:rPr>
        <w:t>Tier:</w:t>
      </w:r>
      <w:r>
        <w:rPr>
          <w:b/>
          <w:spacing w:val="-15"/>
        </w:rPr>
        <w:t xml:space="preserve"> </w:t>
      </w:r>
      <w:r>
        <w:t>The</w:t>
      </w:r>
      <w:r>
        <w:rPr>
          <w:spacing w:val="-15"/>
        </w:rPr>
        <w:t xml:space="preserve"> </w:t>
      </w:r>
      <w:r>
        <w:t>server</w:t>
      </w:r>
      <w:r>
        <w:rPr>
          <w:spacing w:val="-15"/>
        </w:rPr>
        <w:t xml:space="preserve"> </w:t>
      </w:r>
      <w:r>
        <w:t>coordinates</w:t>
      </w:r>
      <w:r>
        <w:rPr>
          <w:spacing w:val="-15"/>
        </w:rPr>
        <w:t xml:space="preserve"> </w:t>
      </w:r>
      <w:r>
        <w:t>the</w:t>
      </w:r>
      <w:r>
        <w:rPr>
          <w:spacing w:val="-15"/>
        </w:rPr>
        <w:t xml:space="preserve"> </w:t>
      </w:r>
      <w:r>
        <w:t>federated</w:t>
      </w:r>
      <w:r>
        <w:rPr>
          <w:spacing w:val="-15"/>
        </w:rPr>
        <w:t xml:space="preserve"> </w:t>
      </w:r>
      <w:r>
        <w:t>training</w:t>
      </w:r>
      <w:r>
        <w:rPr>
          <w:spacing w:val="-14"/>
        </w:rPr>
        <w:t xml:space="preserve"> </w:t>
      </w:r>
      <w:r>
        <w:t>rounds</w:t>
      </w:r>
      <w:r>
        <w:rPr>
          <w:spacing w:val="-15"/>
        </w:rPr>
        <w:t xml:space="preserve"> </w:t>
      </w:r>
      <w:r>
        <w:t>by</w:t>
      </w:r>
      <w:r>
        <w:rPr>
          <w:spacing w:val="-15"/>
        </w:rPr>
        <w:t xml:space="preserve"> </w:t>
      </w:r>
      <w:r>
        <w:t>receiving model</w:t>
      </w:r>
      <w:r>
        <w:rPr>
          <w:spacing w:val="-15"/>
        </w:rPr>
        <w:t xml:space="preserve"> </w:t>
      </w:r>
      <w:r>
        <w:t>weight</w:t>
      </w:r>
      <w:r>
        <w:rPr>
          <w:spacing w:val="-15"/>
        </w:rPr>
        <w:t xml:space="preserve"> </w:t>
      </w:r>
      <w:r>
        <w:t>updates</w:t>
      </w:r>
      <w:r>
        <w:rPr>
          <w:spacing w:val="-15"/>
        </w:rPr>
        <w:t xml:space="preserve"> </w:t>
      </w:r>
      <w:r>
        <w:t>from</w:t>
      </w:r>
      <w:r>
        <w:rPr>
          <w:spacing w:val="-15"/>
        </w:rPr>
        <w:t xml:space="preserve"> </w:t>
      </w:r>
      <w:r>
        <w:t>all</w:t>
      </w:r>
      <w:r>
        <w:rPr>
          <w:spacing w:val="-15"/>
        </w:rPr>
        <w:t xml:space="preserve"> </w:t>
      </w:r>
      <w:r>
        <w:t>clients,</w:t>
      </w:r>
      <w:r>
        <w:rPr>
          <w:spacing w:val="-15"/>
        </w:rPr>
        <w:t xml:space="preserve"> </w:t>
      </w:r>
      <w:r>
        <w:t>applying</w:t>
      </w:r>
      <w:r>
        <w:rPr>
          <w:spacing w:val="-15"/>
        </w:rPr>
        <w:t xml:space="preserve"> </w:t>
      </w:r>
      <w:r>
        <w:t>the</w:t>
      </w:r>
      <w:r>
        <w:rPr>
          <w:spacing w:val="-14"/>
        </w:rPr>
        <w:t xml:space="preserve"> </w:t>
      </w:r>
      <w:proofErr w:type="spellStart"/>
      <w:r>
        <w:t>FedAvg</w:t>
      </w:r>
      <w:proofErr w:type="spellEnd"/>
      <w:r>
        <w:rPr>
          <w:spacing w:val="-13"/>
        </w:rPr>
        <w:t xml:space="preserve"> </w:t>
      </w:r>
      <w:r>
        <w:t>aggregation</w:t>
      </w:r>
      <w:r>
        <w:rPr>
          <w:spacing w:val="-15"/>
        </w:rPr>
        <w:t xml:space="preserve"> </w:t>
      </w:r>
      <w:r>
        <w:t>algorithm,</w:t>
      </w:r>
      <w:r>
        <w:rPr>
          <w:spacing w:val="-6"/>
        </w:rPr>
        <w:t xml:space="preserve"> </w:t>
      </w:r>
      <w:r>
        <w:t>and distributing the updated global weights back to each client.</w:t>
      </w:r>
    </w:p>
    <w:p w14:paraId="7AF611EC" w14:textId="77777777" w:rsidR="002129C7" w:rsidRDefault="0018431C">
      <w:pPr>
        <w:pStyle w:val="Heading3"/>
        <w:spacing w:before="193"/>
        <w:jc w:val="both"/>
      </w:pPr>
      <w:bookmarkStart w:id="36" w:name="Data_Flow:"/>
      <w:bookmarkEnd w:id="36"/>
      <w:r>
        <w:t>Data</w:t>
      </w:r>
      <w:r>
        <w:rPr>
          <w:spacing w:val="2"/>
        </w:rPr>
        <w:t xml:space="preserve"> </w:t>
      </w:r>
      <w:r>
        <w:rPr>
          <w:spacing w:val="-2"/>
        </w:rPr>
        <w:t>Flow:</w:t>
      </w:r>
    </w:p>
    <w:p w14:paraId="4D1A7F06" w14:textId="77777777" w:rsidR="002129C7" w:rsidRDefault="0018431C">
      <w:pPr>
        <w:pStyle w:val="BodyText"/>
        <w:spacing w:before="209" w:line="360" w:lineRule="auto"/>
        <w:ind w:left="460" w:right="868"/>
        <w:jc w:val="both"/>
      </w:pPr>
      <w:r>
        <w:t xml:space="preserve">The data flow follows a cyclic federated training protocol. In each round, each client trains locally on its private dataset, and the resulting model weights (CGAN, </w:t>
      </w:r>
      <w:r>
        <w:rPr>
          <w:spacing w:val="-2"/>
        </w:rPr>
        <w:t>Autoencoder,</w:t>
      </w:r>
      <w:r>
        <w:rPr>
          <w:spacing w:val="-8"/>
        </w:rPr>
        <w:t xml:space="preserve"> </w:t>
      </w:r>
      <w:r>
        <w:rPr>
          <w:spacing w:val="-2"/>
        </w:rPr>
        <w:t>five classifiers) are</w:t>
      </w:r>
      <w:r>
        <w:rPr>
          <w:spacing w:val="-6"/>
        </w:rPr>
        <w:t xml:space="preserve"> </w:t>
      </w:r>
      <w:r>
        <w:rPr>
          <w:spacing w:val="-2"/>
        </w:rPr>
        <w:t>sent</w:t>
      </w:r>
      <w:r>
        <w:rPr>
          <w:spacing w:val="-5"/>
        </w:rPr>
        <w:t xml:space="preserve"> </w:t>
      </w:r>
      <w:r>
        <w:rPr>
          <w:spacing w:val="-2"/>
        </w:rPr>
        <w:t>to</w:t>
      </w:r>
      <w:r>
        <w:rPr>
          <w:spacing w:val="-6"/>
        </w:rPr>
        <w:t xml:space="preserve"> </w:t>
      </w:r>
      <w:r>
        <w:rPr>
          <w:spacing w:val="-2"/>
        </w:rPr>
        <w:t>the</w:t>
      </w:r>
      <w:r>
        <w:rPr>
          <w:spacing w:val="-7"/>
        </w:rPr>
        <w:t xml:space="preserve"> </w:t>
      </w:r>
      <w:r>
        <w:rPr>
          <w:spacing w:val="-2"/>
        </w:rPr>
        <w:t>central</w:t>
      </w:r>
      <w:r>
        <w:rPr>
          <w:spacing w:val="-13"/>
        </w:rPr>
        <w:t xml:space="preserve"> </w:t>
      </w:r>
      <w:r>
        <w:rPr>
          <w:spacing w:val="-2"/>
        </w:rPr>
        <w:t>server.</w:t>
      </w:r>
      <w:r>
        <w:rPr>
          <w:spacing w:val="-7"/>
        </w:rPr>
        <w:t xml:space="preserve"> </w:t>
      </w:r>
      <w:r>
        <w:rPr>
          <w:spacing w:val="-2"/>
        </w:rPr>
        <w:t>The server</w:t>
      </w:r>
      <w:r>
        <w:rPr>
          <w:spacing w:val="-4"/>
        </w:rPr>
        <w:t xml:space="preserve"> </w:t>
      </w:r>
      <w:r>
        <w:rPr>
          <w:spacing w:val="-2"/>
        </w:rPr>
        <w:t>performs</w:t>
      </w:r>
      <w:r>
        <w:rPr>
          <w:spacing w:val="-7"/>
        </w:rPr>
        <w:t xml:space="preserve"> </w:t>
      </w:r>
      <w:proofErr w:type="spellStart"/>
      <w:r>
        <w:rPr>
          <w:spacing w:val="-2"/>
        </w:rPr>
        <w:t>FedAvg</w:t>
      </w:r>
      <w:proofErr w:type="spellEnd"/>
      <w:r>
        <w:rPr>
          <w:spacing w:val="-2"/>
        </w:rPr>
        <w:t xml:space="preserve"> </w:t>
      </w:r>
      <w:r>
        <w:t>aggregation and sends the averaged weights back. After R rounds, the final global model is distributed to all clients for local evaluation.</w:t>
      </w:r>
    </w:p>
    <w:p w14:paraId="0C87DF6D" w14:textId="77777777" w:rsidR="002129C7" w:rsidRDefault="0018431C">
      <w:pPr>
        <w:pStyle w:val="Heading2"/>
        <w:numPr>
          <w:ilvl w:val="2"/>
          <w:numId w:val="23"/>
        </w:numPr>
        <w:tabs>
          <w:tab w:val="left" w:pos="1002"/>
        </w:tabs>
        <w:spacing w:before="129"/>
        <w:ind w:left="1002" w:hanging="542"/>
      </w:pPr>
      <w:bookmarkStart w:id="37" w:name="4.1.1_ARCHITECTURE_OF_THE_PROPOSED_SYSTE"/>
      <w:bookmarkEnd w:id="37"/>
      <w:r>
        <w:t>ARCHITECTURE</w:t>
      </w:r>
      <w:r>
        <w:rPr>
          <w:spacing w:val="-7"/>
        </w:rPr>
        <w:t xml:space="preserve"> </w:t>
      </w:r>
      <w:r>
        <w:t>OF</w:t>
      </w:r>
      <w:r>
        <w:rPr>
          <w:spacing w:val="-4"/>
        </w:rPr>
        <w:t xml:space="preserve"> </w:t>
      </w:r>
      <w:r>
        <w:t>THE</w:t>
      </w:r>
      <w:r>
        <w:rPr>
          <w:spacing w:val="-7"/>
        </w:rPr>
        <w:t xml:space="preserve"> </w:t>
      </w:r>
      <w:r>
        <w:t>PROPOSED</w:t>
      </w:r>
      <w:r>
        <w:rPr>
          <w:spacing w:val="-1"/>
        </w:rPr>
        <w:t xml:space="preserve"> </w:t>
      </w:r>
      <w:r>
        <w:rPr>
          <w:spacing w:val="-2"/>
        </w:rPr>
        <w:t>SYSTEM</w:t>
      </w:r>
    </w:p>
    <w:p w14:paraId="53930EB2" w14:textId="77777777" w:rsidR="002129C7" w:rsidRDefault="0018431C">
      <w:pPr>
        <w:pStyle w:val="BodyText"/>
        <w:spacing w:before="252" w:line="360" w:lineRule="auto"/>
        <w:ind w:left="460" w:right="874"/>
        <w:jc w:val="both"/>
      </w:pPr>
      <w:r>
        <w:t>The proposed system</w:t>
      </w:r>
      <w:r>
        <w:rPr>
          <w:spacing w:val="-4"/>
        </w:rPr>
        <w:t xml:space="preserve"> </w:t>
      </w:r>
      <w:r>
        <w:t xml:space="preserve">extends the four-stage </w:t>
      </w:r>
      <w:proofErr w:type="spellStart"/>
      <w:r>
        <w:t>centralised</w:t>
      </w:r>
      <w:proofErr w:type="spellEnd"/>
      <w:r>
        <w:t xml:space="preserve"> architecture</w:t>
      </w:r>
      <w:r>
        <w:rPr>
          <w:spacing w:val="-4"/>
        </w:rPr>
        <w:t xml:space="preserve"> </w:t>
      </w:r>
      <w:r>
        <w:t>of</w:t>
      </w:r>
      <w:r>
        <w:rPr>
          <w:spacing w:val="-3"/>
        </w:rPr>
        <w:t xml:space="preserve"> </w:t>
      </w:r>
      <w:r>
        <w:t>Park et al. into a</w:t>
      </w:r>
      <w:r>
        <w:rPr>
          <w:spacing w:val="-15"/>
        </w:rPr>
        <w:t xml:space="preserve"> </w:t>
      </w:r>
      <w:r>
        <w:t>fully</w:t>
      </w:r>
      <w:r>
        <w:rPr>
          <w:spacing w:val="-15"/>
        </w:rPr>
        <w:t xml:space="preserve"> </w:t>
      </w:r>
      <w:r>
        <w:t>federated</w:t>
      </w:r>
      <w:r>
        <w:rPr>
          <w:spacing w:val="-6"/>
        </w:rPr>
        <w:t xml:space="preserve"> </w:t>
      </w:r>
      <w:r>
        <w:t>framework.</w:t>
      </w:r>
      <w:r>
        <w:rPr>
          <w:spacing w:val="-9"/>
        </w:rPr>
        <w:t xml:space="preserve"> </w:t>
      </w:r>
      <w:r>
        <w:t>The</w:t>
      </w:r>
      <w:r>
        <w:rPr>
          <w:spacing w:val="-8"/>
        </w:rPr>
        <w:t xml:space="preserve"> </w:t>
      </w:r>
      <w:r>
        <w:t>architecture</w:t>
      </w:r>
      <w:r>
        <w:rPr>
          <w:spacing w:val="-12"/>
        </w:rPr>
        <w:t xml:space="preserve"> </w:t>
      </w:r>
      <w:r>
        <w:t>consists</w:t>
      </w:r>
      <w:r>
        <w:rPr>
          <w:spacing w:val="-14"/>
        </w:rPr>
        <w:t xml:space="preserve"> </w:t>
      </w:r>
      <w:r>
        <w:t>of</w:t>
      </w:r>
      <w:r>
        <w:rPr>
          <w:spacing w:val="-15"/>
        </w:rPr>
        <w:t xml:space="preserve"> </w:t>
      </w:r>
      <w:r>
        <w:t>two</w:t>
      </w:r>
      <w:r>
        <w:rPr>
          <w:spacing w:val="-12"/>
        </w:rPr>
        <w:t xml:space="preserve"> </w:t>
      </w:r>
      <w:r>
        <w:t>tiers:</w:t>
      </w:r>
      <w:r>
        <w:rPr>
          <w:spacing w:val="-7"/>
        </w:rPr>
        <w:t xml:space="preserve"> </w:t>
      </w:r>
      <w:r>
        <w:t>a</w:t>
      </w:r>
      <w:r>
        <w:rPr>
          <w:spacing w:val="-9"/>
        </w:rPr>
        <w:t xml:space="preserve"> </w:t>
      </w:r>
      <w:r>
        <w:t>Central</w:t>
      </w:r>
      <w:r>
        <w:rPr>
          <w:spacing w:val="-15"/>
        </w:rPr>
        <w:t xml:space="preserve"> </w:t>
      </w:r>
      <w:r>
        <w:t>Server</w:t>
      </w:r>
      <w:r>
        <w:rPr>
          <w:spacing w:val="-6"/>
        </w:rPr>
        <w:t xml:space="preserve"> </w:t>
      </w:r>
      <w:r>
        <w:t>tier and a Client tier, connected by a weight communication channel.</w:t>
      </w:r>
    </w:p>
    <w:p w14:paraId="4BA7A20C" w14:textId="77777777" w:rsidR="002129C7" w:rsidRDefault="0018431C">
      <w:pPr>
        <w:pStyle w:val="BodyText"/>
        <w:spacing w:before="122" w:line="360" w:lineRule="auto"/>
        <w:ind w:left="460" w:right="868"/>
        <w:jc w:val="both"/>
      </w:pPr>
      <w:r>
        <w:t>The Central Server maintains the global versions of</w:t>
      </w:r>
      <w:r>
        <w:rPr>
          <w:spacing w:val="-1"/>
        </w:rPr>
        <w:t xml:space="preserve"> </w:t>
      </w:r>
      <w:r>
        <w:t>all model components: the global CGAN, the global Autoencoder, and the global weights for all five classifiers. It is responsible for</w:t>
      </w:r>
      <w:r>
        <w:rPr>
          <w:spacing w:val="-1"/>
        </w:rPr>
        <w:t xml:space="preserve"> </w:t>
      </w:r>
      <w:proofErr w:type="spellStart"/>
      <w:r>
        <w:t>initialising</w:t>
      </w:r>
      <w:proofErr w:type="spellEnd"/>
      <w:r>
        <w:rPr>
          <w:spacing w:val="-3"/>
        </w:rPr>
        <w:t xml:space="preserve"> </w:t>
      </w:r>
      <w:r>
        <w:t>these</w:t>
      </w:r>
      <w:r>
        <w:rPr>
          <w:spacing w:val="-6"/>
        </w:rPr>
        <w:t xml:space="preserve"> </w:t>
      </w:r>
      <w:r>
        <w:t>global</w:t>
      </w:r>
      <w:r>
        <w:rPr>
          <w:spacing w:val="-7"/>
        </w:rPr>
        <w:t xml:space="preserve"> </w:t>
      </w:r>
      <w:r>
        <w:t>models, broadcasting</w:t>
      </w:r>
      <w:r>
        <w:rPr>
          <w:spacing w:val="-4"/>
        </w:rPr>
        <w:t xml:space="preserve"> </w:t>
      </w:r>
      <w:r>
        <w:t>their</w:t>
      </w:r>
      <w:r>
        <w:rPr>
          <w:spacing w:val="-3"/>
        </w:rPr>
        <w:t xml:space="preserve"> </w:t>
      </w:r>
      <w:r>
        <w:t>weights</w:t>
      </w:r>
      <w:r>
        <w:rPr>
          <w:spacing w:val="-6"/>
        </w:rPr>
        <w:t xml:space="preserve"> </w:t>
      </w:r>
      <w:r>
        <w:t>to</w:t>
      </w:r>
      <w:r>
        <w:rPr>
          <w:spacing w:val="-5"/>
        </w:rPr>
        <w:t xml:space="preserve"> </w:t>
      </w:r>
      <w:r>
        <w:t>clients</w:t>
      </w:r>
      <w:r>
        <w:rPr>
          <w:spacing w:val="-6"/>
        </w:rPr>
        <w:t xml:space="preserve"> </w:t>
      </w:r>
      <w:r>
        <w:t>at the</w:t>
      </w:r>
      <w:r>
        <w:rPr>
          <w:spacing w:val="-6"/>
        </w:rPr>
        <w:t xml:space="preserve"> </w:t>
      </w:r>
      <w:r>
        <w:t>start</w:t>
      </w:r>
      <w:r>
        <w:rPr>
          <w:spacing w:val="-7"/>
        </w:rPr>
        <w:t xml:space="preserve"> </w:t>
      </w:r>
      <w:r>
        <w:t>of</w:t>
      </w:r>
      <w:r>
        <w:rPr>
          <w:spacing w:val="-16"/>
        </w:rPr>
        <w:t xml:space="preserve"> </w:t>
      </w:r>
      <w:r>
        <w:t>each</w:t>
      </w:r>
      <w:r>
        <w:rPr>
          <w:spacing w:val="-8"/>
        </w:rPr>
        <w:t xml:space="preserve"> </w:t>
      </w:r>
      <w:r>
        <w:t>round, receiving updated</w:t>
      </w:r>
      <w:r>
        <w:rPr>
          <w:spacing w:val="-8"/>
        </w:rPr>
        <w:t xml:space="preserve"> </w:t>
      </w:r>
      <w:r>
        <w:t>weights from</w:t>
      </w:r>
      <w:r>
        <w:rPr>
          <w:spacing w:val="-16"/>
        </w:rPr>
        <w:t xml:space="preserve"> </w:t>
      </w:r>
      <w:r>
        <w:t>all</w:t>
      </w:r>
      <w:r>
        <w:rPr>
          <w:spacing w:val="-12"/>
        </w:rPr>
        <w:t xml:space="preserve"> </w:t>
      </w:r>
      <w:r>
        <w:t xml:space="preserve">clients, applying </w:t>
      </w:r>
      <w:proofErr w:type="spellStart"/>
      <w:r>
        <w:t>FedAvg</w:t>
      </w:r>
      <w:proofErr w:type="spellEnd"/>
      <w:r>
        <w:t xml:space="preserve"> to</w:t>
      </w:r>
    </w:p>
    <w:p w14:paraId="790088F6" w14:textId="77777777" w:rsidR="002129C7" w:rsidRDefault="002129C7">
      <w:pPr>
        <w:pStyle w:val="BodyText"/>
        <w:spacing w:line="360" w:lineRule="auto"/>
        <w:jc w:val="both"/>
        <w:sectPr w:rsidR="002129C7">
          <w:pgSz w:w="11910" w:h="16840"/>
          <w:pgMar w:top="1440" w:right="566" w:bottom="940" w:left="1700" w:header="0" w:footer="748" w:gutter="0"/>
          <w:cols w:space="720"/>
        </w:sectPr>
      </w:pPr>
    </w:p>
    <w:p w14:paraId="24934712" w14:textId="77777777" w:rsidR="002129C7" w:rsidRDefault="0018431C">
      <w:pPr>
        <w:pStyle w:val="BodyText"/>
        <w:spacing w:before="70" w:line="360" w:lineRule="auto"/>
        <w:ind w:left="460" w:right="895"/>
        <w:jc w:val="both"/>
      </w:pPr>
      <w:r>
        <w:lastRenderedPageBreak/>
        <w:t xml:space="preserve">produce new global weights, and distributing the final global model after training </w:t>
      </w:r>
      <w:r>
        <w:rPr>
          <w:spacing w:val="-2"/>
        </w:rPr>
        <w:t>completes.</w:t>
      </w:r>
    </w:p>
    <w:p w14:paraId="411A4133" w14:textId="77777777" w:rsidR="002129C7" w:rsidRDefault="0018431C">
      <w:pPr>
        <w:pStyle w:val="BodyText"/>
        <w:spacing w:before="118" w:line="360" w:lineRule="auto"/>
        <w:ind w:left="460" w:right="868"/>
        <w:jc w:val="both"/>
      </w:pPr>
      <w:r>
        <w:t>Each Client maintains its own private dataset, local copies of all model components, and</w:t>
      </w:r>
      <w:r>
        <w:rPr>
          <w:spacing w:val="-5"/>
        </w:rPr>
        <w:t xml:space="preserve"> </w:t>
      </w:r>
      <w:r>
        <w:t>its</w:t>
      </w:r>
      <w:r>
        <w:rPr>
          <w:spacing w:val="-11"/>
        </w:rPr>
        <w:t xml:space="preserve"> </w:t>
      </w:r>
      <w:r>
        <w:t>own</w:t>
      </w:r>
      <w:r>
        <w:rPr>
          <w:spacing w:val="-15"/>
        </w:rPr>
        <w:t xml:space="preserve"> </w:t>
      </w:r>
      <w:proofErr w:type="spellStart"/>
      <w:r>
        <w:t>MinMaxScaler</w:t>
      </w:r>
      <w:proofErr w:type="spellEnd"/>
      <w:r>
        <w:t xml:space="preserve"> for</w:t>
      </w:r>
      <w:r>
        <w:rPr>
          <w:spacing w:val="-7"/>
        </w:rPr>
        <w:t xml:space="preserve"> </w:t>
      </w:r>
      <w:r>
        <w:t>data</w:t>
      </w:r>
      <w:r>
        <w:rPr>
          <w:spacing w:val="-9"/>
        </w:rPr>
        <w:t xml:space="preserve"> </w:t>
      </w:r>
      <w:r>
        <w:t>preprocessing.</w:t>
      </w:r>
      <w:r>
        <w:rPr>
          <w:spacing w:val="-2"/>
        </w:rPr>
        <w:t xml:space="preserve"> </w:t>
      </w:r>
      <w:r>
        <w:t>A</w:t>
      </w:r>
      <w:r>
        <w:rPr>
          <w:spacing w:val="-15"/>
        </w:rPr>
        <w:t xml:space="preserve"> </w:t>
      </w:r>
      <w:r>
        <w:t>client never</w:t>
      </w:r>
      <w:r>
        <w:rPr>
          <w:spacing w:val="-3"/>
        </w:rPr>
        <w:t xml:space="preserve"> </w:t>
      </w:r>
      <w:r>
        <w:t>shares</w:t>
      </w:r>
      <w:r>
        <w:rPr>
          <w:spacing w:val="-2"/>
        </w:rPr>
        <w:t xml:space="preserve"> </w:t>
      </w:r>
      <w:r>
        <w:t>its</w:t>
      </w:r>
      <w:r>
        <w:rPr>
          <w:spacing w:val="-11"/>
        </w:rPr>
        <w:t xml:space="preserve"> </w:t>
      </w:r>
      <w:r>
        <w:t>raw</w:t>
      </w:r>
      <w:r>
        <w:rPr>
          <w:spacing w:val="-9"/>
        </w:rPr>
        <w:t xml:space="preserve"> </w:t>
      </w:r>
      <w:r>
        <w:t>data.</w:t>
      </w:r>
      <w:r>
        <w:rPr>
          <w:spacing w:val="-15"/>
        </w:rPr>
        <w:t xml:space="preserve"> </w:t>
      </w:r>
      <w:r>
        <w:t>It receives global weights, performs local training on its private data, and returns only model weights to the server.</w:t>
      </w:r>
    </w:p>
    <w:p w14:paraId="27441C31" w14:textId="77777777" w:rsidR="002129C7" w:rsidRDefault="002129C7">
      <w:pPr>
        <w:pStyle w:val="BodyText"/>
        <w:rPr>
          <w:sz w:val="20"/>
        </w:rPr>
      </w:pPr>
    </w:p>
    <w:p w14:paraId="7AFA5565" w14:textId="77777777" w:rsidR="002129C7" w:rsidRDefault="0018431C">
      <w:pPr>
        <w:pStyle w:val="BodyText"/>
        <w:spacing w:before="186"/>
        <w:rPr>
          <w:sz w:val="20"/>
        </w:rPr>
      </w:pPr>
      <w:r>
        <w:rPr>
          <w:noProof/>
          <w:sz w:val="20"/>
        </w:rPr>
        <w:drawing>
          <wp:anchor distT="0" distB="0" distL="0" distR="0" simplePos="0" relativeHeight="487591424" behindDoc="1" locked="0" layoutInCell="1" allowOverlap="1" wp14:anchorId="18274548" wp14:editId="3599874A">
            <wp:simplePos x="0" y="0"/>
            <wp:positionH relativeFrom="page">
              <wp:posOffset>1371600</wp:posOffset>
            </wp:positionH>
            <wp:positionV relativeFrom="paragraph">
              <wp:posOffset>279927</wp:posOffset>
            </wp:positionV>
            <wp:extent cx="5224549" cy="377618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224549" cy="3776186"/>
                    </a:xfrm>
                    <a:prstGeom prst="rect">
                      <a:avLst/>
                    </a:prstGeom>
                  </pic:spPr>
                </pic:pic>
              </a:graphicData>
            </a:graphic>
          </wp:anchor>
        </w:drawing>
      </w:r>
    </w:p>
    <w:p w14:paraId="70AAFC79" w14:textId="77777777" w:rsidR="002129C7" w:rsidRDefault="002129C7">
      <w:pPr>
        <w:pStyle w:val="BodyText"/>
        <w:spacing w:before="35"/>
      </w:pPr>
    </w:p>
    <w:p w14:paraId="6AA4A6AA" w14:textId="77777777" w:rsidR="002129C7" w:rsidRDefault="0018431C">
      <w:pPr>
        <w:ind w:left="484" w:right="878"/>
        <w:jc w:val="center"/>
        <w:rPr>
          <w:b/>
          <w:sz w:val="24"/>
        </w:rPr>
      </w:pPr>
      <w:r>
        <w:rPr>
          <w:b/>
          <w:sz w:val="24"/>
        </w:rPr>
        <w:t>Fig</w:t>
      </w:r>
      <w:r>
        <w:rPr>
          <w:b/>
          <w:spacing w:val="-4"/>
          <w:sz w:val="24"/>
        </w:rPr>
        <w:t xml:space="preserve"> </w:t>
      </w:r>
      <w:r>
        <w:rPr>
          <w:b/>
          <w:sz w:val="24"/>
        </w:rPr>
        <w:t>4.1.1</w:t>
      </w:r>
      <w:r>
        <w:rPr>
          <w:b/>
          <w:spacing w:val="-6"/>
          <w:sz w:val="24"/>
        </w:rPr>
        <w:t xml:space="preserve"> </w:t>
      </w:r>
      <w:r>
        <w:rPr>
          <w:b/>
          <w:sz w:val="24"/>
        </w:rPr>
        <w:t>Architecture</w:t>
      </w:r>
      <w:r>
        <w:rPr>
          <w:b/>
          <w:spacing w:val="-2"/>
          <w:sz w:val="24"/>
        </w:rPr>
        <w:t xml:space="preserve"> </w:t>
      </w:r>
      <w:r>
        <w:rPr>
          <w:b/>
          <w:sz w:val="24"/>
        </w:rPr>
        <w:t>of</w:t>
      </w:r>
      <w:r>
        <w:rPr>
          <w:b/>
          <w:spacing w:val="-5"/>
          <w:sz w:val="24"/>
        </w:rPr>
        <w:t xml:space="preserve"> </w:t>
      </w:r>
      <w:r>
        <w:rPr>
          <w:b/>
          <w:sz w:val="24"/>
        </w:rPr>
        <w:t>the</w:t>
      </w:r>
      <w:r>
        <w:rPr>
          <w:b/>
          <w:spacing w:val="-7"/>
          <w:sz w:val="24"/>
        </w:rPr>
        <w:t xml:space="preserve"> </w:t>
      </w:r>
      <w:r>
        <w:rPr>
          <w:b/>
          <w:sz w:val="24"/>
        </w:rPr>
        <w:t xml:space="preserve">Proposed </w:t>
      </w:r>
      <w:r>
        <w:rPr>
          <w:b/>
          <w:spacing w:val="-2"/>
          <w:sz w:val="24"/>
        </w:rPr>
        <w:t>System</w:t>
      </w:r>
    </w:p>
    <w:p w14:paraId="499AB993" w14:textId="77777777" w:rsidR="002129C7" w:rsidRDefault="002129C7">
      <w:pPr>
        <w:pStyle w:val="BodyText"/>
        <w:rPr>
          <w:b/>
        </w:rPr>
      </w:pPr>
    </w:p>
    <w:p w14:paraId="4FCE12DE" w14:textId="77777777" w:rsidR="002129C7" w:rsidRDefault="002129C7">
      <w:pPr>
        <w:pStyle w:val="BodyText"/>
        <w:spacing w:before="238"/>
        <w:rPr>
          <w:b/>
        </w:rPr>
      </w:pPr>
    </w:p>
    <w:p w14:paraId="2FB6C004" w14:textId="77777777" w:rsidR="002129C7" w:rsidRDefault="0018431C">
      <w:pPr>
        <w:pStyle w:val="Heading2"/>
        <w:numPr>
          <w:ilvl w:val="2"/>
          <w:numId w:val="23"/>
        </w:numPr>
        <w:tabs>
          <w:tab w:val="left" w:pos="1002"/>
        </w:tabs>
        <w:ind w:left="1002" w:hanging="542"/>
      </w:pPr>
      <w:bookmarkStart w:id="38" w:name="4.1.2_WORKFLOW_OF_PROPOSED_SYSTEM"/>
      <w:bookmarkEnd w:id="38"/>
      <w:r>
        <w:t>WORKFLOW</w:t>
      </w:r>
      <w:r>
        <w:rPr>
          <w:spacing w:val="-4"/>
        </w:rPr>
        <w:t xml:space="preserve"> </w:t>
      </w:r>
      <w:r>
        <w:t>OF</w:t>
      </w:r>
      <w:r>
        <w:rPr>
          <w:spacing w:val="-7"/>
        </w:rPr>
        <w:t xml:space="preserve"> </w:t>
      </w:r>
      <w:r>
        <w:t>PROPOSED</w:t>
      </w:r>
      <w:r>
        <w:rPr>
          <w:spacing w:val="-5"/>
        </w:rPr>
        <w:t xml:space="preserve"> </w:t>
      </w:r>
      <w:r>
        <w:rPr>
          <w:spacing w:val="-2"/>
        </w:rPr>
        <w:t>SYSTEM</w:t>
      </w:r>
    </w:p>
    <w:p w14:paraId="10F12C7A" w14:textId="77777777" w:rsidR="002129C7" w:rsidRDefault="0018431C">
      <w:pPr>
        <w:pStyle w:val="BodyText"/>
        <w:spacing w:before="252" w:line="355" w:lineRule="auto"/>
        <w:ind w:left="460" w:right="885"/>
        <w:jc w:val="both"/>
      </w:pPr>
      <w:r>
        <w:t>The complete workflow proceeds in three phases: Preprocessing, Federated Training, and Federated Evaluation.</w:t>
      </w:r>
    </w:p>
    <w:p w14:paraId="0F4401B1" w14:textId="77777777" w:rsidR="002129C7" w:rsidRDefault="0018431C">
      <w:pPr>
        <w:pStyle w:val="Heading3"/>
        <w:spacing w:before="144"/>
        <w:jc w:val="both"/>
      </w:pPr>
      <w:bookmarkStart w:id="39" w:name="Phase_1_—_Preprocessing_(Executed_Once,_"/>
      <w:bookmarkEnd w:id="39"/>
      <w:r>
        <w:t>Phase</w:t>
      </w:r>
      <w:r>
        <w:rPr>
          <w:spacing w:val="-10"/>
        </w:rPr>
        <w:t xml:space="preserve"> </w:t>
      </w:r>
      <w:r>
        <w:t>1</w:t>
      </w:r>
      <w:r>
        <w:rPr>
          <w:spacing w:val="-2"/>
        </w:rPr>
        <w:t xml:space="preserve"> </w:t>
      </w:r>
      <w:r>
        <w:t>—</w:t>
      </w:r>
      <w:r>
        <w:rPr>
          <w:spacing w:val="-2"/>
        </w:rPr>
        <w:t xml:space="preserve"> </w:t>
      </w:r>
      <w:r>
        <w:t>Preprocessing</w:t>
      </w:r>
      <w:r>
        <w:rPr>
          <w:spacing w:val="-1"/>
        </w:rPr>
        <w:t xml:space="preserve"> </w:t>
      </w:r>
      <w:r>
        <w:t>(Executed Once,</w:t>
      </w:r>
      <w:r>
        <w:rPr>
          <w:spacing w:val="-5"/>
        </w:rPr>
        <w:t xml:space="preserve"> </w:t>
      </w:r>
      <w:r>
        <w:t>Locally</w:t>
      </w:r>
      <w:r>
        <w:rPr>
          <w:spacing w:val="-1"/>
        </w:rPr>
        <w:t xml:space="preserve"> </w:t>
      </w:r>
      <w:r>
        <w:t>at Each</w:t>
      </w:r>
      <w:r>
        <w:rPr>
          <w:spacing w:val="-4"/>
        </w:rPr>
        <w:t xml:space="preserve"> </w:t>
      </w:r>
      <w:r>
        <w:rPr>
          <w:spacing w:val="-2"/>
        </w:rPr>
        <w:t>Client)</w:t>
      </w:r>
    </w:p>
    <w:p w14:paraId="3F018DB6" w14:textId="77777777" w:rsidR="002129C7" w:rsidRDefault="0018431C">
      <w:pPr>
        <w:pStyle w:val="BodyText"/>
        <w:spacing w:before="247" w:line="355" w:lineRule="auto"/>
        <w:ind w:left="460" w:right="892"/>
        <w:jc w:val="both"/>
      </w:pPr>
      <w:r>
        <w:t>Each client independently preprocesses its own dataset. The preprocessing pipeline follows Park et al. exactly:</w:t>
      </w:r>
    </w:p>
    <w:p w14:paraId="39A6519D" w14:textId="77777777" w:rsidR="002129C7" w:rsidRDefault="002129C7">
      <w:pPr>
        <w:pStyle w:val="BodyText"/>
        <w:spacing w:line="355" w:lineRule="auto"/>
        <w:jc w:val="both"/>
        <w:sectPr w:rsidR="002129C7">
          <w:pgSz w:w="11910" w:h="16840"/>
          <w:pgMar w:top="1320" w:right="566" w:bottom="940" w:left="1700" w:header="0" w:footer="748" w:gutter="0"/>
          <w:cols w:space="720"/>
        </w:sectPr>
      </w:pPr>
    </w:p>
    <w:p w14:paraId="3C95CD5A" w14:textId="77777777" w:rsidR="002129C7" w:rsidRDefault="0018431C">
      <w:pPr>
        <w:pStyle w:val="ListParagraph"/>
        <w:numPr>
          <w:ilvl w:val="3"/>
          <w:numId w:val="23"/>
        </w:numPr>
        <w:tabs>
          <w:tab w:val="left" w:pos="1022"/>
        </w:tabs>
        <w:spacing w:before="70" w:line="360" w:lineRule="auto"/>
        <w:ind w:left="1022" w:right="872" w:hanging="284"/>
        <w:jc w:val="both"/>
        <w:rPr>
          <w:sz w:val="24"/>
        </w:rPr>
      </w:pPr>
      <w:r>
        <w:rPr>
          <w:b/>
          <w:sz w:val="24"/>
        </w:rPr>
        <w:lastRenderedPageBreak/>
        <w:t xml:space="preserve">Outlier Removal (MAD) </w:t>
      </w:r>
      <w:r>
        <w:rPr>
          <w:sz w:val="24"/>
        </w:rPr>
        <w:t>— For each numeric feature column, the Median Absolute</w:t>
      </w:r>
      <w:r>
        <w:rPr>
          <w:spacing w:val="-4"/>
          <w:sz w:val="24"/>
        </w:rPr>
        <w:t xml:space="preserve"> </w:t>
      </w:r>
      <w:r>
        <w:rPr>
          <w:sz w:val="24"/>
        </w:rPr>
        <w:t>Deviation</w:t>
      </w:r>
      <w:r>
        <w:rPr>
          <w:spacing w:val="-7"/>
          <w:sz w:val="24"/>
        </w:rPr>
        <w:t xml:space="preserve"> </w:t>
      </w:r>
      <w:r>
        <w:rPr>
          <w:sz w:val="24"/>
        </w:rPr>
        <w:t>(MAD) is</w:t>
      </w:r>
      <w:r>
        <w:rPr>
          <w:spacing w:val="-5"/>
          <w:sz w:val="24"/>
        </w:rPr>
        <w:t xml:space="preserve"> </w:t>
      </w:r>
      <w:r>
        <w:rPr>
          <w:sz w:val="24"/>
        </w:rPr>
        <w:t>computed. Values</w:t>
      </w:r>
      <w:r>
        <w:rPr>
          <w:spacing w:val="-4"/>
          <w:sz w:val="24"/>
        </w:rPr>
        <w:t xml:space="preserve"> </w:t>
      </w:r>
      <w:r>
        <w:rPr>
          <w:sz w:val="24"/>
        </w:rPr>
        <w:t>exceeding 10 ×</w:t>
      </w:r>
      <w:r>
        <w:rPr>
          <w:spacing w:val="-5"/>
          <w:sz w:val="24"/>
        </w:rPr>
        <w:t xml:space="preserve"> </w:t>
      </w:r>
      <w:r>
        <w:rPr>
          <w:sz w:val="24"/>
        </w:rPr>
        <w:t>1.4826</w:t>
      </w:r>
      <w:r>
        <w:rPr>
          <w:spacing w:val="-4"/>
          <w:sz w:val="24"/>
        </w:rPr>
        <w:t xml:space="preserve"> </w:t>
      </w:r>
      <w:r>
        <w:rPr>
          <w:sz w:val="24"/>
        </w:rPr>
        <w:t>×</w:t>
      </w:r>
      <w:r>
        <w:rPr>
          <w:spacing w:val="-5"/>
          <w:sz w:val="24"/>
        </w:rPr>
        <w:t xml:space="preserve"> </w:t>
      </w:r>
      <w:r>
        <w:rPr>
          <w:sz w:val="24"/>
        </w:rPr>
        <w:t>MAD are removed. This is applied only to training data, not test data.</w:t>
      </w:r>
    </w:p>
    <w:p w14:paraId="59F3BCF3" w14:textId="77777777" w:rsidR="002129C7" w:rsidRDefault="0018431C">
      <w:pPr>
        <w:pStyle w:val="ListParagraph"/>
        <w:numPr>
          <w:ilvl w:val="3"/>
          <w:numId w:val="23"/>
        </w:numPr>
        <w:tabs>
          <w:tab w:val="left" w:pos="1022"/>
        </w:tabs>
        <w:spacing w:before="122" w:line="360" w:lineRule="auto"/>
        <w:ind w:left="1022" w:right="858" w:hanging="284"/>
        <w:jc w:val="both"/>
        <w:rPr>
          <w:sz w:val="24"/>
        </w:rPr>
      </w:pPr>
      <w:r>
        <w:rPr>
          <w:b/>
          <w:sz w:val="24"/>
        </w:rPr>
        <w:t xml:space="preserve">Feature Alignment </w:t>
      </w:r>
      <w:r>
        <w:rPr>
          <w:sz w:val="24"/>
        </w:rPr>
        <w:t>— Since different clients may have different categorical feature</w:t>
      </w:r>
      <w:r>
        <w:rPr>
          <w:spacing w:val="-3"/>
          <w:sz w:val="24"/>
        </w:rPr>
        <w:t xml:space="preserve"> </w:t>
      </w:r>
      <w:r>
        <w:rPr>
          <w:sz w:val="24"/>
        </w:rPr>
        <w:t>values</w:t>
      </w:r>
      <w:r>
        <w:rPr>
          <w:spacing w:val="-4"/>
          <w:sz w:val="24"/>
        </w:rPr>
        <w:t xml:space="preserve"> </w:t>
      </w:r>
      <w:r>
        <w:rPr>
          <w:sz w:val="24"/>
        </w:rPr>
        <w:t>(e.g.,</w:t>
      </w:r>
      <w:r>
        <w:rPr>
          <w:spacing w:val="-3"/>
          <w:sz w:val="24"/>
        </w:rPr>
        <w:t xml:space="preserve"> </w:t>
      </w:r>
      <w:r>
        <w:rPr>
          <w:sz w:val="24"/>
        </w:rPr>
        <w:t>Client 3</w:t>
      </w:r>
      <w:r>
        <w:rPr>
          <w:spacing w:val="-2"/>
          <w:sz w:val="24"/>
        </w:rPr>
        <w:t xml:space="preserve"> </w:t>
      </w:r>
      <w:r>
        <w:rPr>
          <w:sz w:val="24"/>
        </w:rPr>
        <w:t xml:space="preserve">is missing </w:t>
      </w:r>
      <w:proofErr w:type="spellStart"/>
      <w:r>
        <w:rPr>
          <w:sz w:val="24"/>
        </w:rPr>
        <w:t>service_irc</w:t>
      </w:r>
      <w:proofErr w:type="spellEnd"/>
      <w:r>
        <w:rPr>
          <w:sz w:val="24"/>
        </w:rPr>
        <w:t>),</w:t>
      </w:r>
      <w:r>
        <w:rPr>
          <w:spacing w:val="-3"/>
          <w:sz w:val="24"/>
        </w:rPr>
        <w:t xml:space="preserve"> </w:t>
      </w:r>
      <w:r>
        <w:rPr>
          <w:sz w:val="24"/>
        </w:rPr>
        <w:t>a</w:t>
      </w:r>
      <w:r>
        <w:rPr>
          <w:spacing w:val="-8"/>
          <w:sz w:val="24"/>
        </w:rPr>
        <w:t xml:space="preserve"> </w:t>
      </w:r>
      <w:r>
        <w:rPr>
          <w:sz w:val="24"/>
        </w:rPr>
        <w:t>global</w:t>
      </w:r>
      <w:r>
        <w:rPr>
          <w:spacing w:val="-15"/>
          <w:sz w:val="24"/>
        </w:rPr>
        <w:t xml:space="preserve"> </w:t>
      </w:r>
      <w:r>
        <w:rPr>
          <w:sz w:val="24"/>
        </w:rPr>
        <w:t>union</w:t>
      </w:r>
      <w:r>
        <w:rPr>
          <w:spacing w:val="-6"/>
          <w:sz w:val="24"/>
        </w:rPr>
        <w:t xml:space="preserve"> </w:t>
      </w:r>
      <w:r>
        <w:rPr>
          <w:sz w:val="24"/>
        </w:rPr>
        <w:t>of</w:t>
      </w:r>
      <w:r>
        <w:rPr>
          <w:spacing w:val="-15"/>
          <w:sz w:val="24"/>
        </w:rPr>
        <w:t xml:space="preserve"> </w:t>
      </w:r>
      <w:r>
        <w:rPr>
          <w:sz w:val="24"/>
        </w:rPr>
        <w:t>all</w:t>
      </w:r>
      <w:r>
        <w:rPr>
          <w:spacing w:val="-15"/>
          <w:sz w:val="24"/>
        </w:rPr>
        <w:t xml:space="preserve"> </w:t>
      </w:r>
      <w:r>
        <w:rPr>
          <w:sz w:val="24"/>
        </w:rPr>
        <w:t xml:space="preserve">one-hot encoded columns is computed across all clients. Missing columns are zero- padded. This ensures all clients share a common 186-dimensional feature space required for </w:t>
      </w:r>
      <w:proofErr w:type="spellStart"/>
      <w:r>
        <w:rPr>
          <w:sz w:val="24"/>
        </w:rPr>
        <w:t>FedAvg</w:t>
      </w:r>
      <w:proofErr w:type="spellEnd"/>
      <w:r>
        <w:rPr>
          <w:sz w:val="24"/>
        </w:rPr>
        <w:t>.</w:t>
      </w:r>
    </w:p>
    <w:p w14:paraId="76A4AC83" w14:textId="77777777" w:rsidR="002129C7" w:rsidRDefault="0018431C">
      <w:pPr>
        <w:pStyle w:val="ListParagraph"/>
        <w:numPr>
          <w:ilvl w:val="3"/>
          <w:numId w:val="23"/>
        </w:numPr>
        <w:tabs>
          <w:tab w:val="left" w:pos="1022"/>
        </w:tabs>
        <w:spacing w:before="119" w:line="360" w:lineRule="auto"/>
        <w:ind w:left="1022" w:right="878" w:hanging="284"/>
        <w:jc w:val="both"/>
        <w:rPr>
          <w:sz w:val="24"/>
        </w:rPr>
      </w:pPr>
      <w:r>
        <w:rPr>
          <w:b/>
          <w:sz w:val="24"/>
        </w:rPr>
        <w:t xml:space="preserve">One-Hot Encoding </w:t>
      </w:r>
      <w:r>
        <w:rPr>
          <w:sz w:val="24"/>
        </w:rPr>
        <w:t>—</w:t>
      </w:r>
      <w:r>
        <w:rPr>
          <w:spacing w:val="-3"/>
          <w:sz w:val="24"/>
        </w:rPr>
        <w:t xml:space="preserve"> </w:t>
      </w:r>
      <w:r>
        <w:rPr>
          <w:sz w:val="24"/>
        </w:rPr>
        <w:t>Categorical</w:t>
      </w:r>
      <w:r>
        <w:rPr>
          <w:spacing w:val="-3"/>
          <w:sz w:val="24"/>
        </w:rPr>
        <w:t xml:space="preserve"> </w:t>
      </w:r>
      <w:r>
        <w:rPr>
          <w:sz w:val="24"/>
        </w:rPr>
        <w:t>columns</w:t>
      </w:r>
      <w:r>
        <w:rPr>
          <w:spacing w:val="-1"/>
          <w:sz w:val="24"/>
        </w:rPr>
        <w:t xml:space="preserve"> </w:t>
      </w:r>
      <w:r>
        <w:rPr>
          <w:sz w:val="24"/>
        </w:rPr>
        <w:t>(proto, service, state)</w:t>
      </w:r>
      <w:r>
        <w:rPr>
          <w:spacing w:val="-2"/>
          <w:sz w:val="24"/>
        </w:rPr>
        <w:t xml:space="preserve"> </w:t>
      </w:r>
      <w:r>
        <w:rPr>
          <w:sz w:val="24"/>
        </w:rPr>
        <w:t xml:space="preserve">are expanded into binary indicator columns using </w:t>
      </w:r>
      <w:proofErr w:type="spellStart"/>
      <w:r>
        <w:rPr>
          <w:sz w:val="24"/>
        </w:rPr>
        <w:t>pd.get_dummies</w:t>
      </w:r>
      <w:proofErr w:type="spellEnd"/>
      <w:r>
        <w:rPr>
          <w:sz w:val="24"/>
        </w:rPr>
        <w:t>().</w:t>
      </w:r>
    </w:p>
    <w:p w14:paraId="267B0F8F" w14:textId="77777777" w:rsidR="002129C7" w:rsidRDefault="0018431C">
      <w:pPr>
        <w:pStyle w:val="ListParagraph"/>
        <w:numPr>
          <w:ilvl w:val="3"/>
          <w:numId w:val="23"/>
        </w:numPr>
        <w:tabs>
          <w:tab w:val="left" w:pos="1022"/>
        </w:tabs>
        <w:spacing w:before="118" w:line="360" w:lineRule="auto"/>
        <w:ind w:left="1022" w:right="873" w:hanging="284"/>
        <w:jc w:val="both"/>
        <w:rPr>
          <w:sz w:val="24"/>
        </w:rPr>
      </w:pPr>
      <w:proofErr w:type="spellStart"/>
      <w:r>
        <w:rPr>
          <w:b/>
          <w:sz w:val="24"/>
        </w:rPr>
        <w:t>MinMax</w:t>
      </w:r>
      <w:proofErr w:type="spellEnd"/>
      <w:r>
        <w:rPr>
          <w:b/>
          <w:sz w:val="24"/>
        </w:rPr>
        <w:t xml:space="preserve"> Scaling </w:t>
      </w:r>
      <w:r>
        <w:rPr>
          <w:sz w:val="24"/>
        </w:rPr>
        <w:t xml:space="preserve">— All numeric features are scaled to [0, 1] using a per-client </w:t>
      </w:r>
      <w:proofErr w:type="spellStart"/>
      <w:r>
        <w:rPr>
          <w:sz w:val="24"/>
        </w:rPr>
        <w:t>MinMaxScaler</w:t>
      </w:r>
      <w:proofErr w:type="spellEnd"/>
      <w:r>
        <w:rPr>
          <w:spacing w:val="-1"/>
          <w:sz w:val="24"/>
        </w:rPr>
        <w:t xml:space="preserve"> </w:t>
      </w:r>
      <w:r>
        <w:rPr>
          <w:sz w:val="24"/>
        </w:rPr>
        <w:t>fitted</w:t>
      </w:r>
      <w:r>
        <w:rPr>
          <w:spacing w:val="-7"/>
          <w:sz w:val="24"/>
        </w:rPr>
        <w:t xml:space="preserve"> </w:t>
      </w:r>
      <w:r>
        <w:rPr>
          <w:sz w:val="24"/>
        </w:rPr>
        <w:t>on</w:t>
      </w:r>
      <w:r>
        <w:rPr>
          <w:spacing w:val="-15"/>
          <w:sz w:val="24"/>
        </w:rPr>
        <w:t xml:space="preserve"> </w:t>
      </w:r>
      <w:r>
        <w:rPr>
          <w:sz w:val="24"/>
        </w:rPr>
        <w:t>the</w:t>
      </w:r>
      <w:r>
        <w:rPr>
          <w:spacing w:val="-8"/>
          <w:sz w:val="24"/>
        </w:rPr>
        <w:t xml:space="preserve"> </w:t>
      </w:r>
      <w:r>
        <w:rPr>
          <w:sz w:val="24"/>
        </w:rPr>
        <w:t>client's</w:t>
      </w:r>
      <w:r>
        <w:rPr>
          <w:spacing w:val="-9"/>
          <w:sz w:val="24"/>
        </w:rPr>
        <w:t xml:space="preserve"> </w:t>
      </w:r>
      <w:r>
        <w:rPr>
          <w:sz w:val="24"/>
        </w:rPr>
        <w:t>own</w:t>
      </w:r>
      <w:r>
        <w:rPr>
          <w:spacing w:val="-15"/>
          <w:sz w:val="24"/>
        </w:rPr>
        <w:t xml:space="preserve"> </w:t>
      </w:r>
      <w:r>
        <w:rPr>
          <w:sz w:val="24"/>
        </w:rPr>
        <w:t>training</w:t>
      </w:r>
      <w:r>
        <w:rPr>
          <w:spacing w:val="-7"/>
          <w:sz w:val="24"/>
        </w:rPr>
        <w:t xml:space="preserve"> </w:t>
      </w:r>
      <w:r>
        <w:rPr>
          <w:sz w:val="24"/>
        </w:rPr>
        <w:t>data.</w:t>
      </w:r>
      <w:r>
        <w:rPr>
          <w:spacing w:val="-9"/>
          <w:sz w:val="24"/>
        </w:rPr>
        <w:t xml:space="preserve"> </w:t>
      </w:r>
      <w:r>
        <w:rPr>
          <w:sz w:val="24"/>
        </w:rPr>
        <w:t>The</w:t>
      </w:r>
      <w:r>
        <w:rPr>
          <w:spacing w:val="-12"/>
          <w:sz w:val="24"/>
        </w:rPr>
        <w:t xml:space="preserve"> </w:t>
      </w:r>
      <w:r>
        <w:rPr>
          <w:sz w:val="24"/>
        </w:rPr>
        <w:t>test</w:t>
      </w:r>
      <w:r>
        <w:rPr>
          <w:spacing w:val="-2"/>
          <w:sz w:val="24"/>
        </w:rPr>
        <w:t xml:space="preserve"> </w:t>
      </w:r>
      <w:r>
        <w:rPr>
          <w:sz w:val="24"/>
        </w:rPr>
        <w:t>set</w:t>
      </w:r>
      <w:r>
        <w:rPr>
          <w:spacing w:val="-2"/>
          <w:sz w:val="24"/>
        </w:rPr>
        <w:t xml:space="preserve"> </w:t>
      </w:r>
      <w:r>
        <w:rPr>
          <w:sz w:val="24"/>
        </w:rPr>
        <w:t>is</w:t>
      </w:r>
      <w:r>
        <w:rPr>
          <w:spacing w:val="-5"/>
          <w:sz w:val="24"/>
        </w:rPr>
        <w:t xml:space="preserve"> </w:t>
      </w:r>
      <w:r>
        <w:rPr>
          <w:sz w:val="24"/>
        </w:rPr>
        <w:t>scaled</w:t>
      </w:r>
      <w:r>
        <w:rPr>
          <w:spacing w:val="-8"/>
          <w:sz w:val="24"/>
        </w:rPr>
        <w:t xml:space="preserve"> </w:t>
      </w:r>
      <w:r>
        <w:rPr>
          <w:sz w:val="24"/>
        </w:rPr>
        <w:t>using the same scaler without re-fitting.</w:t>
      </w:r>
    </w:p>
    <w:p w14:paraId="5A109F10" w14:textId="77777777" w:rsidR="002129C7" w:rsidRDefault="0018431C">
      <w:pPr>
        <w:pStyle w:val="Heading3"/>
        <w:spacing w:before="131"/>
        <w:jc w:val="both"/>
      </w:pPr>
      <w:r>
        <w:t>Phase</w:t>
      </w:r>
      <w:r>
        <w:rPr>
          <w:spacing w:val="-8"/>
        </w:rPr>
        <w:t xml:space="preserve"> </w:t>
      </w:r>
      <w:r>
        <w:t>2</w:t>
      </w:r>
      <w:r>
        <w:rPr>
          <w:spacing w:val="-2"/>
        </w:rPr>
        <w:t xml:space="preserve"> </w:t>
      </w:r>
      <w:r>
        <w:t>—</w:t>
      </w:r>
      <w:r>
        <w:rPr>
          <w:spacing w:val="-1"/>
        </w:rPr>
        <w:t xml:space="preserve"> </w:t>
      </w:r>
      <w:r>
        <w:t>Federated Training</w:t>
      </w:r>
      <w:r>
        <w:rPr>
          <w:spacing w:val="-1"/>
        </w:rPr>
        <w:t xml:space="preserve"> </w:t>
      </w:r>
      <w:r>
        <w:t>(Repeated</w:t>
      </w:r>
      <w:r>
        <w:rPr>
          <w:spacing w:val="-4"/>
        </w:rPr>
        <w:t xml:space="preserve"> </w:t>
      </w:r>
      <w:r>
        <w:t>for</w:t>
      </w:r>
      <w:r>
        <w:rPr>
          <w:spacing w:val="-11"/>
        </w:rPr>
        <w:t xml:space="preserve"> </w:t>
      </w:r>
      <w:proofErr w:type="spellStart"/>
      <w:r>
        <w:rPr>
          <w:spacing w:val="-2"/>
        </w:rPr>
        <w:t>num_rounds</w:t>
      </w:r>
      <w:proofErr w:type="spellEnd"/>
      <w:r>
        <w:rPr>
          <w:spacing w:val="-2"/>
        </w:rPr>
        <w:t>)</w:t>
      </w:r>
    </w:p>
    <w:p w14:paraId="4AB318E8" w14:textId="77777777" w:rsidR="002129C7" w:rsidRDefault="0018431C">
      <w:pPr>
        <w:pStyle w:val="BodyText"/>
        <w:spacing w:before="248" w:line="367" w:lineRule="auto"/>
        <w:ind w:left="460" w:right="862"/>
        <w:jc w:val="both"/>
      </w:pPr>
      <w:r>
        <w:t>Each</w:t>
      </w:r>
      <w:r>
        <w:rPr>
          <w:spacing w:val="-7"/>
        </w:rPr>
        <w:t xml:space="preserve"> </w:t>
      </w:r>
      <w:r>
        <w:t>federated</w:t>
      </w:r>
      <w:r>
        <w:rPr>
          <w:spacing w:val="-6"/>
        </w:rPr>
        <w:t xml:space="preserve"> </w:t>
      </w:r>
      <w:r>
        <w:t>round</w:t>
      </w:r>
      <w:r>
        <w:rPr>
          <w:spacing w:val="-1"/>
        </w:rPr>
        <w:t xml:space="preserve"> </w:t>
      </w:r>
      <w:r>
        <w:t>executes</w:t>
      </w:r>
      <w:r>
        <w:rPr>
          <w:spacing w:val="-13"/>
        </w:rPr>
        <w:t xml:space="preserve"> </w:t>
      </w:r>
      <w:r>
        <w:t>the following</w:t>
      </w:r>
      <w:r>
        <w:rPr>
          <w:spacing w:val="-1"/>
        </w:rPr>
        <w:t xml:space="preserve"> </w:t>
      </w:r>
      <w:r>
        <w:t>steps</w:t>
      </w:r>
      <w:r>
        <w:rPr>
          <w:spacing w:val="-13"/>
        </w:rPr>
        <w:t xml:space="preserve"> </w:t>
      </w:r>
      <w:r>
        <w:t>at each</w:t>
      </w:r>
      <w:r>
        <w:rPr>
          <w:spacing w:val="-11"/>
        </w:rPr>
        <w:t xml:space="preserve"> </w:t>
      </w:r>
      <w:r>
        <w:t>client,</w:t>
      </w:r>
      <w:r>
        <w:rPr>
          <w:spacing w:val="-13"/>
        </w:rPr>
        <w:t xml:space="preserve"> </w:t>
      </w:r>
      <w:r>
        <w:t>then</w:t>
      </w:r>
      <w:r>
        <w:rPr>
          <w:spacing w:val="-7"/>
        </w:rPr>
        <w:t xml:space="preserve"> </w:t>
      </w:r>
      <w:r>
        <w:t>aggregates</w:t>
      </w:r>
      <w:r>
        <w:rPr>
          <w:spacing w:val="-8"/>
        </w:rPr>
        <w:t xml:space="preserve"> </w:t>
      </w:r>
      <w:r>
        <w:t>at</w:t>
      </w:r>
      <w:r>
        <w:rPr>
          <w:spacing w:val="-6"/>
        </w:rPr>
        <w:t xml:space="preserve"> </w:t>
      </w:r>
      <w:r>
        <w:t xml:space="preserve">the </w:t>
      </w:r>
      <w:r>
        <w:rPr>
          <w:spacing w:val="-2"/>
        </w:rPr>
        <w:t>server:</w:t>
      </w:r>
    </w:p>
    <w:p w14:paraId="53CF4BEE" w14:textId="77777777" w:rsidR="002129C7" w:rsidRDefault="0018431C">
      <w:pPr>
        <w:pStyle w:val="BodyText"/>
        <w:spacing w:before="106" w:line="360" w:lineRule="auto"/>
        <w:ind w:left="460" w:right="863"/>
        <w:jc w:val="both"/>
      </w:pPr>
      <w:r>
        <w:rPr>
          <w:b/>
        </w:rPr>
        <w:t xml:space="preserve">Step 2.1 </w:t>
      </w:r>
      <w:r>
        <w:t xml:space="preserve">— CGAN Training: Each client receives the global CGAN weights and </w:t>
      </w:r>
      <w:proofErr w:type="spellStart"/>
      <w:r>
        <w:t>initialises</w:t>
      </w:r>
      <w:proofErr w:type="spellEnd"/>
      <w:r>
        <w:t xml:space="preserve"> a local CGAN from these weights. The local CGAN is then trained for </w:t>
      </w:r>
      <w:proofErr w:type="spellStart"/>
      <w:r>
        <w:t>cgan_epochs</w:t>
      </w:r>
      <w:proofErr w:type="spellEnd"/>
      <w:r>
        <w:t xml:space="preserve"> on the client's local data. The Discriminator is updated once per batch while the Generator is updated twice, with real labels smoothed to 0.9 for training stability. After training, the client generates </w:t>
      </w:r>
      <w:proofErr w:type="spellStart"/>
      <w:r>
        <w:t>samples_per_class</w:t>
      </w:r>
      <w:proofErr w:type="spellEnd"/>
      <w:r>
        <w:t xml:space="preserve"> synthetic samples for each class present in its local dataset using the trained Generator.</w:t>
      </w:r>
    </w:p>
    <w:p w14:paraId="52A0C685" w14:textId="77777777" w:rsidR="002129C7" w:rsidRDefault="0018431C">
      <w:pPr>
        <w:pStyle w:val="BodyText"/>
        <w:spacing w:before="118" w:line="360" w:lineRule="auto"/>
        <w:ind w:left="460" w:right="870"/>
        <w:jc w:val="both"/>
      </w:pPr>
      <w:r>
        <w:rPr>
          <w:b/>
        </w:rPr>
        <w:t xml:space="preserve">Step 2.2 </w:t>
      </w:r>
      <w:r>
        <w:t>— Autoencoder Training: The client combines its real training data with the generated</w:t>
      </w:r>
      <w:r>
        <w:rPr>
          <w:spacing w:val="-15"/>
        </w:rPr>
        <w:t xml:space="preserve"> </w:t>
      </w:r>
      <w:r>
        <w:t>synthetic</w:t>
      </w:r>
      <w:r>
        <w:rPr>
          <w:spacing w:val="-15"/>
        </w:rPr>
        <w:t xml:space="preserve"> </w:t>
      </w:r>
      <w:r>
        <w:t>data</w:t>
      </w:r>
      <w:r>
        <w:rPr>
          <w:spacing w:val="-15"/>
        </w:rPr>
        <w:t xml:space="preserve"> </w:t>
      </w:r>
      <w:r>
        <w:t>to</w:t>
      </w:r>
      <w:r>
        <w:rPr>
          <w:spacing w:val="-15"/>
        </w:rPr>
        <w:t xml:space="preserve"> </w:t>
      </w:r>
      <w:r>
        <w:t>form</w:t>
      </w:r>
      <w:r>
        <w:rPr>
          <w:spacing w:val="-15"/>
        </w:rPr>
        <w:t xml:space="preserve"> </w:t>
      </w:r>
      <w:r>
        <w:t>an</w:t>
      </w:r>
      <w:r>
        <w:rPr>
          <w:spacing w:val="-15"/>
        </w:rPr>
        <w:t xml:space="preserve"> </w:t>
      </w:r>
      <w:r>
        <w:t>expanded</w:t>
      </w:r>
      <w:r>
        <w:rPr>
          <w:spacing w:val="-14"/>
        </w:rPr>
        <w:t xml:space="preserve"> </w:t>
      </w:r>
      <w:r>
        <w:t>dataset.</w:t>
      </w:r>
      <w:r>
        <w:rPr>
          <w:spacing w:val="-14"/>
        </w:rPr>
        <w:t xml:space="preserve"> </w:t>
      </w:r>
      <w:r>
        <w:t>A</w:t>
      </w:r>
      <w:r>
        <w:rPr>
          <w:spacing w:val="-15"/>
        </w:rPr>
        <w:t xml:space="preserve"> </w:t>
      </w:r>
      <w:r>
        <w:t>local</w:t>
      </w:r>
      <w:r>
        <w:rPr>
          <w:spacing w:val="-15"/>
        </w:rPr>
        <w:t xml:space="preserve"> </w:t>
      </w:r>
      <w:proofErr w:type="spellStart"/>
      <w:r>
        <w:t>Autoencoder</w:t>
      </w:r>
      <w:proofErr w:type="spellEnd"/>
      <w:r>
        <w:rPr>
          <w:spacing w:val="-5"/>
        </w:rPr>
        <w:t xml:space="preserve"> </w:t>
      </w:r>
      <w:r>
        <w:t>is</w:t>
      </w:r>
      <w:r>
        <w:rPr>
          <w:spacing w:val="-5"/>
        </w:rPr>
        <w:t xml:space="preserve"> </w:t>
      </w:r>
      <w:proofErr w:type="spellStart"/>
      <w:r>
        <w:t>initialised</w:t>
      </w:r>
      <w:proofErr w:type="spellEnd"/>
      <w:r>
        <w:t xml:space="preserve"> from global AE weights and trained for </w:t>
      </w:r>
      <w:proofErr w:type="spellStart"/>
      <w:r>
        <w:t>ae_epochs</w:t>
      </w:r>
      <w:proofErr w:type="spellEnd"/>
      <w:r>
        <w:t xml:space="preserve"> to </w:t>
      </w:r>
      <w:proofErr w:type="spellStart"/>
      <w:r>
        <w:t>minimise</w:t>
      </w:r>
      <w:proofErr w:type="spellEnd"/>
      <w:r>
        <w:t xml:space="preserve"> MSE reconstruction loss. After training, the encoder portion is used as a fixed feature extractor (training=False mode) to compress all data from the original feature dimension (186) to the latent dimension (64).</w:t>
      </w:r>
    </w:p>
    <w:p w14:paraId="7CECCD15" w14:textId="77777777" w:rsidR="002129C7" w:rsidRDefault="0018431C">
      <w:pPr>
        <w:pStyle w:val="BodyText"/>
        <w:spacing w:before="123" w:line="360" w:lineRule="auto"/>
        <w:ind w:left="460" w:right="864"/>
        <w:jc w:val="both"/>
      </w:pPr>
      <w:r>
        <w:rPr>
          <w:b/>
        </w:rPr>
        <w:t xml:space="preserve">Step 2.3 </w:t>
      </w:r>
      <w:r>
        <w:t>— Classifier Training: For each of the five classifiers (DNN, CNN, LSTM, Transformer,</w:t>
      </w:r>
      <w:r>
        <w:rPr>
          <w:spacing w:val="-14"/>
        </w:rPr>
        <w:t xml:space="preserve"> </w:t>
      </w:r>
      <w:r>
        <w:t>Hybrid</w:t>
      </w:r>
      <w:r>
        <w:rPr>
          <w:spacing w:val="-8"/>
        </w:rPr>
        <w:t xml:space="preserve"> </w:t>
      </w:r>
      <w:r>
        <w:t>CNN+LSTM),</w:t>
      </w:r>
      <w:r>
        <w:rPr>
          <w:spacing w:val="-2"/>
        </w:rPr>
        <w:t xml:space="preserve"> </w:t>
      </w:r>
      <w:r>
        <w:t>a</w:t>
      </w:r>
      <w:r>
        <w:rPr>
          <w:spacing w:val="-15"/>
        </w:rPr>
        <w:t xml:space="preserve"> </w:t>
      </w:r>
      <w:r>
        <w:t>local</w:t>
      </w:r>
      <w:r>
        <w:rPr>
          <w:spacing w:val="-15"/>
        </w:rPr>
        <w:t xml:space="preserve"> </w:t>
      </w:r>
      <w:r>
        <w:t>model</w:t>
      </w:r>
      <w:r>
        <w:rPr>
          <w:spacing w:val="-15"/>
        </w:rPr>
        <w:t xml:space="preserve"> </w:t>
      </w:r>
      <w:r>
        <w:t>is</w:t>
      </w:r>
      <w:r>
        <w:rPr>
          <w:spacing w:val="-2"/>
        </w:rPr>
        <w:t xml:space="preserve"> </w:t>
      </w:r>
      <w:proofErr w:type="spellStart"/>
      <w:r>
        <w:t>initialised</w:t>
      </w:r>
      <w:proofErr w:type="spellEnd"/>
      <w:r>
        <w:t xml:space="preserve"> from</w:t>
      </w:r>
      <w:r>
        <w:rPr>
          <w:spacing w:val="-15"/>
        </w:rPr>
        <w:t xml:space="preserve"> </w:t>
      </w:r>
      <w:r>
        <w:t>the</w:t>
      </w:r>
      <w:r>
        <w:rPr>
          <w:spacing w:val="-10"/>
        </w:rPr>
        <w:t xml:space="preserve"> </w:t>
      </w:r>
      <w:r>
        <w:t>corresponding global</w:t>
      </w:r>
      <w:r>
        <w:rPr>
          <w:spacing w:val="-21"/>
        </w:rPr>
        <w:t xml:space="preserve"> </w:t>
      </w:r>
      <w:r>
        <w:t>classifier</w:t>
      </w:r>
      <w:r>
        <w:rPr>
          <w:spacing w:val="-15"/>
        </w:rPr>
        <w:t xml:space="preserve"> </w:t>
      </w:r>
      <w:r>
        <w:t>weights.</w:t>
      </w:r>
      <w:r>
        <w:rPr>
          <w:spacing w:val="-15"/>
        </w:rPr>
        <w:t xml:space="preserve"> </w:t>
      </w:r>
      <w:r>
        <w:t>The</w:t>
      </w:r>
      <w:r>
        <w:rPr>
          <w:spacing w:val="-15"/>
        </w:rPr>
        <w:t xml:space="preserve"> </w:t>
      </w:r>
      <w:r>
        <w:t>classifier</w:t>
      </w:r>
      <w:r>
        <w:rPr>
          <w:spacing w:val="-15"/>
        </w:rPr>
        <w:t xml:space="preserve"> </w:t>
      </w:r>
      <w:r>
        <w:t>is</w:t>
      </w:r>
      <w:r>
        <w:rPr>
          <w:spacing w:val="-15"/>
        </w:rPr>
        <w:t xml:space="preserve"> </w:t>
      </w:r>
      <w:r>
        <w:t>trained</w:t>
      </w:r>
      <w:r>
        <w:rPr>
          <w:spacing w:val="-13"/>
        </w:rPr>
        <w:t xml:space="preserve"> </w:t>
      </w:r>
      <w:r>
        <w:t>for</w:t>
      </w:r>
      <w:r>
        <w:rPr>
          <w:spacing w:val="-15"/>
        </w:rPr>
        <w:t xml:space="preserve"> </w:t>
      </w:r>
      <w:proofErr w:type="spellStart"/>
      <w:r>
        <w:t>clf_epochs</w:t>
      </w:r>
      <w:proofErr w:type="spellEnd"/>
      <w:r>
        <w:rPr>
          <w:spacing w:val="-15"/>
        </w:rPr>
        <w:t xml:space="preserve"> </w:t>
      </w:r>
      <w:r>
        <w:t>on</w:t>
      </w:r>
      <w:r>
        <w:rPr>
          <w:spacing w:val="-22"/>
        </w:rPr>
        <w:t xml:space="preserve"> </w:t>
      </w:r>
      <w:r>
        <w:t>the</w:t>
      </w:r>
      <w:r>
        <w:rPr>
          <w:spacing w:val="-15"/>
        </w:rPr>
        <w:t xml:space="preserve"> </w:t>
      </w:r>
      <w:r>
        <w:t>encoded</w:t>
      </w:r>
      <w:r>
        <w:rPr>
          <w:spacing w:val="-15"/>
        </w:rPr>
        <w:t xml:space="preserve"> </w:t>
      </w:r>
      <w:r>
        <w:t>features</w:t>
      </w:r>
    </w:p>
    <w:p w14:paraId="238486A2"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2E2DACD3" w14:textId="77777777" w:rsidR="002129C7" w:rsidRDefault="0018431C">
      <w:pPr>
        <w:pStyle w:val="BodyText"/>
        <w:spacing w:before="70" w:line="360" w:lineRule="auto"/>
        <w:ind w:left="460" w:right="879"/>
        <w:jc w:val="both"/>
      </w:pPr>
      <w:r>
        <w:lastRenderedPageBreak/>
        <w:t xml:space="preserve">with balanced class weights applied to handle any remaining class imbalance. After training, the local classifier weights are collected for </w:t>
      </w:r>
      <w:proofErr w:type="spellStart"/>
      <w:r>
        <w:t>FedAvg</w:t>
      </w:r>
      <w:proofErr w:type="spellEnd"/>
      <w:r>
        <w:t>.</w:t>
      </w:r>
    </w:p>
    <w:p w14:paraId="294BE86E" w14:textId="77777777" w:rsidR="002129C7" w:rsidRDefault="0018431C">
      <w:pPr>
        <w:pStyle w:val="BodyText"/>
        <w:spacing w:before="118" w:line="360" w:lineRule="auto"/>
        <w:ind w:left="460" w:right="877"/>
        <w:jc w:val="both"/>
      </w:pPr>
      <w:r>
        <w:rPr>
          <w:b/>
        </w:rPr>
        <w:t xml:space="preserve">Step 2.4 </w:t>
      </w:r>
      <w:r>
        <w:t xml:space="preserve">— </w:t>
      </w:r>
      <w:proofErr w:type="spellStart"/>
      <w:r>
        <w:t>FedAvg</w:t>
      </w:r>
      <w:proofErr w:type="spellEnd"/>
      <w:r>
        <w:t xml:space="preserve"> Aggregation: The server receives weight tensors from all three clients</w:t>
      </w:r>
      <w:r>
        <w:rPr>
          <w:spacing w:val="-1"/>
        </w:rPr>
        <w:t xml:space="preserve"> </w:t>
      </w:r>
      <w:r>
        <w:t>for each</w:t>
      </w:r>
      <w:r>
        <w:rPr>
          <w:spacing w:val="-4"/>
        </w:rPr>
        <w:t xml:space="preserve"> </w:t>
      </w:r>
      <w:r>
        <w:t>model</w:t>
      </w:r>
      <w:r>
        <w:rPr>
          <w:spacing w:val="-15"/>
        </w:rPr>
        <w:t xml:space="preserve"> </w:t>
      </w:r>
      <w:r>
        <w:t>component. For</w:t>
      </w:r>
      <w:r>
        <w:rPr>
          <w:spacing w:val="-6"/>
        </w:rPr>
        <w:t xml:space="preserve"> </w:t>
      </w:r>
      <w:r>
        <w:t>each</w:t>
      </w:r>
      <w:r>
        <w:rPr>
          <w:spacing w:val="-8"/>
        </w:rPr>
        <w:t xml:space="preserve"> </w:t>
      </w:r>
      <w:r>
        <w:t>weight</w:t>
      </w:r>
      <w:r>
        <w:rPr>
          <w:spacing w:val="-6"/>
        </w:rPr>
        <w:t xml:space="preserve"> </w:t>
      </w:r>
      <w:r>
        <w:t>tensor</w:t>
      </w:r>
      <w:r>
        <w:rPr>
          <w:spacing w:val="-1"/>
        </w:rPr>
        <w:t xml:space="preserve"> </w:t>
      </w:r>
      <w:r>
        <w:t>position</w:t>
      </w:r>
      <w:r>
        <w:rPr>
          <w:spacing w:val="-3"/>
        </w:rPr>
        <w:t xml:space="preserve"> </w:t>
      </w:r>
      <w:proofErr w:type="spellStart"/>
      <w:r>
        <w:t>i</w:t>
      </w:r>
      <w:proofErr w:type="spellEnd"/>
      <w:r>
        <w:t>, the</w:t>
      </w:r>
      <w:r>
        <w:rPr>
          <w:spacing w:val="-4"/>
        </w:rPr>
        <w:t xml:space="preserve"> </w:t>
      </w:r>
      <w:r>
        <w:t>global</w:t>
      </w:r>
      <w:r>
        <w:rPr>
          <w:spacing w:val="-12"/>
        </w:rPr>
        <w:t xml:space="preserve"> </w:t>
      </w:r>
      <w:r>
        <w:t xml:space="preserve">weight is computed as the element-wise mean: </w:t>
      </w:r>
      <w:proofErr w:type="spellStart"/>
      <w:r>
        <w:t>W_global</w:t>
      </w:r>
      <w:proofErr w:type="spellEnd"/>
      <w:r>
        <w:t>[</w:t>
      </w:r>
      <w:proofErr w:type="spellStart"/>
      <w:r>
        <w:t>i</w:t>
      </w:r>
      <w:proofErr w:type="spellEnd"/>
      <w:r>
        <w:t>] = (W_client1[</w:t>
      </w:r>
      <w:proofErr w:type="spellStart"/>
      <w:r>
        <w:t>i</w:t>
      </w:r>
      <w:proofErr w:type="spellEnd"/>
      <w:r>
        <w:t>] + W_client2[</w:t>
      </w:r>
      <w:proofErr w:type="spellStart"/>
      <w:r>
        <w:t>i</w:t>
      </w:r>
      <w:proofErr w:type="spellEnd"/>
      <w:r>
        <w:t>] + W_client3[</w:t>
      </w:r>
      <w:proofErr w:type="spellStart"/>
      <w:r>
        <w:t>i</w:t>
      </w:r>
      <w:proofErr w:type="spellEnd"/>
      <w:r>
        <w:t>]) /</w:t>
      </w:r>
      <w:r>
        <w:rPr>
          <w:spacing w:val="-1"/>
        </w:rPr>
        <w:t xml:space="preserve"> </w:t>
      </w:r>
      <w:r>
        <w:t>3.</w:t>
      </w:r>
      <w:r>
        <w:rPr>
          <w:spacing w:val="-10"/>
        </w:rPr>
        <w:t xml:space="preserve"> </w:t>
      </w:r>
      <w:r>
        <w:t>This is applied independently</w:t>
      </w:r>
      <w:r>
        <w:rPr>
          <w:spacing w:val="-10"/>
        </w:rPr>
        <w:t xml:space="preserve"> </w:t>
      </w:r>
      <w:r>
        <w:t>to</w:t>
      </w:r>
      <w:r>
        <w:rPr>
          <w:spacing w:val="-3"/>
        </w:rPr>
        <w:t xml:space="preserve"> </w:t>
      </w:r>
      <w:r>
        <w:t>CGAN, AE, and all</w:t>
      </w:r>
      <w:r>
        <w:rPr>
          <w:spacing w:val="-4"/>
        </w:rPr>
        <w:t xml:space="preserve"> </w:t>
      </w:r>
      <w:r>
        <w:t>five classifiers. The</w:t>
      </w:r>
      <w:r>
        <w:rPr>
          <w:spacing w:val="-7"/>
        </w:rPr>
        <w:t xml:space="preserve"> </w:t>
      </w:r>
      <w:r>
        <w:t>updated</w:t>
      </w:r>
      <w:r>
        <w:rPr>
          <w:spacing w:val="-6"/>
        </w:rPr>
        <w:t xml:space="preserve"> </w:t>
      </w:r>
      <w:r>
        <w:t>global</w:t>
      </w:r>
      <w:r>
        <w:rPr>
          <w:spacing w:val="-15"/>
        </w:rPr>
        <w:t xml:space="preserve"> </w:t>
      </w:r>
      <w:r>
        <w:t>weights</w:t>
      </w:r>
      <w:r>
        <w:rPr>
          <w:spacing w:val="-3"/>
        </w:rPr>
        <w:t xml:space="preserve"> </w:t>
      </w:r>
      <w:r>
        <w:t>replace</w:t>
      </w:r>
      <w:r>
        <w:rPr>
          <w:spacing w:val="-2"/>
        </w:rPr>
        <w:t xml:space="preserve"> </w:t>
      </w:r>
      <w:r>
        <w:t>the</w:t>
      </w:r>
      <w:r>
        <w:rPr>
          <w:spacing w:val="-3"/>
        </w:rPr>
        <w:t xml:space="preserve"> </w:t>
      </w:r>
      <w:r>
        <w:t>previous</w:t>
      </w:r>
      <w:r>
        <w:rPr>
          <w:spacing w:val="-4"/>
        </w:rPr>
        <w:t xml:space="preserve"> </w:t>
      </w:r>
      <w:r>
        <w:t>global</w:t>
      </w:r>
      <w:r>
        <w:rPr>
          <w:spacing w:val="-15"/>
        </w:rPr>
        <w:t xml:space="preserve"> </w:t>
      </w:r>
      <w:r>
        <w:t>weights</w:t>
      </w:r>
      <w:r>
        <w:rPr>
          <w:spacing w:val="-3"/>
        </w:rPr>
        <w:t xml:space="preserve"> </w:t>
      </w:r>
      <w:r>
        <w:t>and</w:t>
      </w:r>
      <w:r>
        <w:rPr>
          <w:spacing w:val="-2"/>
        </w:rPr>
        <w:t xml:space="preserve"> </w:t>
      </w:r>
      <w:r>
        <w:t>will</w:t>
      </w:r>
      <w:r>
        <w:rPr>
          <w:spacing w:val="-5"/>
        </w:rPr>
        <w:t xml:space="preserve"> </w:t>
      </w:r>
      <w:r>
        <w:t>be</w:t>
      </w:r>
      <w:r>
        <w:rPr>
          <w:spacing w:val="-3"/>
        </w:rPr>
        <w:t xml:space="preserve"> </w:t>
      </w:r>
      <w:r>
        <w:t>distributed at the start of the next round.</w:t>
      </w:r>
    </w:p>
    <w:p w14:paraId="60208C44" w14:textId="77777777" w:rsidR="002129C7" w:rsidRDefault="0018431C">
      <w:pPr>
        <w:pStyle w:val="Heading3"/>
        <w:spacing w:before="133"/>
        <w:jc w:val="both"/>
      </w:pPr>
      <w:bookmarkStart w:id="40" w:name="Phase_3_—_Federated_Evaluation_(After_Fi"/>
      <w:bookmarkEnd w:id="40"/>
      <w:r>
        <w:t>Phase</w:t>
      </w:r>
      <w:r>
        <w:rPr>
          <w:spacing w:val="-8"/>
        </w:rPr>
        <w:t xml:space="preserve"> </w:t>
      </w:r>
      <w:r>
        <w:t>3</w:t>
      </w:r>
      <w:r>
        <w:rPr>
          <w:spacing w:val="-2"/>
        </w:rPr>
        <w:t xml:space="preserve"> </w:t>
      </w:r>
      <w:r>
        <w:t>—</w:t>
      </w:r>
      <w:r>
        <w:rPr>
          <w:spacing w:val="-3"/>
        </w:rPr>
        <w:t xml:space="preserve"> </w:t>
      </w:r>
      <w:r>
        <w:t>Federated Evaluation</w:t>
      </w:r>
      <w:r>
        <w:rPr>
          <w:spacing w:val="-1"/>
        </w:rPr>
        <w:t xml:space="preserve"> </w:t>
      </w:r>
      <w:r>
        <w:t>(After</w:t>
      </w:r>
      <w:r>
        <w:rPr>
          <w:spacing w:val="-11"/>
        </w:rPr>
        <w:t xml:space="preserve"> </w:t>
      </w:r>
      <w:r>
        <w:t>Final</w:t>
      </w:r>
      <w:r>
        <w:rPr>
          <w:spacing w:val="-9"/>
        </w:rPr>
        <w:t xml:space="preserve"> </w:t>
      </w:r>
      <w:r>
        <w:rPr>
          <w:spacing w:val="-2"/>
        </w:rPr>
        <w:t>Round)</w:t>
      </w:r>
    </w:p>
    <w:p w14:paraId="5BB1F168" w14:textId="77777777" w:rsidR="002129C7" w:rsidRDefault="0018431C">
      <w:pPr>
        <w:pStyle w:val="BodyText"/>
        <w:spacing w:before="247" w:line="362" w:lineRule="auto"/>
        <w:ind w:left="460" w:right="878"/>
        <w:jc w:val="both"/>
      </w:pPr>
      <w:r>
        <w:t>After all rounds complete, the server constructs the final global classifiers by loading the aggregated weights into fresh model instances. These global classifiers are distributed to all clients. Each client:</w:t>
      </w:r>
    </w:p>
    <w:p w14:paraId="5487016A" w14:textId="77777777" w:rsidR="002129C7" w:rsidRDefault="0018431C">
      <w:pPr>
        <w:pStyle w:val="ListParagraph"/>
        <w:numPr>
          <w:ilvl w:val="0"/>
          <w:numId w:val="18"/>
        </w:numPr>
        <w:tabs>
          <w:tab w:val="left" w:pos="1020"/>
          <w:tab w:val="left" w:pos="1022"/>
        </w:tabs>
        <w:spacing w:before="115" w:line="343" w:lineRule="auto"/>
        <w:ind w:right="936"/>
        <w:rPr>
          <w:sz w:val="24"/>
        </w:rPr>
      </w:pPr>
      <w:r>
        <w:rPr>
          <w:b/>
          <w:sz w:val="24"/>
        </w:rPr>
        <w:t>Encodes</w:t>
      </w:r>
      <w:r>
        <w:rPr>
          <w:b/>
          <w:spacing w:val="36"/>
          <w:sz w:val="24"/>
        </w:rPr>
        <w:t xml:space="preserve"> </w:t>
      </w:r>
      <w:r>
        <w:rPr>
          <w:b/>
          <w:sz w:val="24"/>
        </w:rPr>
        <w:t>its</w:t>
      </w:r>
      <w:r>
        <w:rPr>
          <w:b/>
          <w:spacing w:val="35"/>
          <w:sz w:val="24"/>
        </w:rPr>
        <w:t xml:space="preserve"> </w:t>
      </w:r>
      <w:r>
        <w:rPr>
          <w:b/>
          <w:sz w:val="24"/>
        </w:rPr>
        <w:t>local</w:t>
      </w:r>
      <w:r>
        <w:rPr>
          <w:b/>
          <w:spacing w:val="34"/>
          <w:sz w:val="24"/>
        </w:rPr>
        <w:t xml:space="preserve"> </w:t>
      </w:r>
      <w:r>
        <w:rPr>
          <w:b/>
          <w:sz w:val="24"/>
        </w:rPr>
        <w:t>test</w:t>
      </w:r>
      <w:r>
        <w:rPr>
          <w:b/>
          <w:spacing w:val="39"/>
          <w:sz w:val="24"/>
        </w:rPr>
        <w:t xml:space="preserve"> </w:t>
      </w:r>
      <w:r>
        <w:rPr>
          <w:b/>
          <w:sz w:val="24"/>
        </w:rPr>
        <w:t>data</w:t>
      </w:r>
      <w:r>
        <w:rPr>
          <w:b/>
          <w:spacing w:val="38"/>
          <w:sz w:val="24"/>
        </w:rPr>
        <w:t xml:space="preserve"> </w:t>
      </w:r>
      <w:r>
        <w:rPr>
          <w:sz w:val="24"/>
        </w:rPr>
        <w:t>—</w:t>
      </w:r>
      <w:r>
        <w:rPr>
          <w:spacing w:val="37"/>
          <w:sz w:val="24"/>
        </w:rPr>
        <w:t xml:space="preserve"> </w:t>
      </w:r>
      <w:r>
        <w:rPr>
          <w:sz w:val="24"/>
        </w:rPr>
        <w:t>Passes</w:t>
      </w:r>
      <w:r>
        <w:rPr>
          <w:spacing w:val="40"/>
          <w:sz w:val="24"/>
        </w:rPr>
        <w:t xml:space="preserve"> </w:t>
      </w:r>
      <w:r>
        <w:rPr>
          <w:sz w:val="24"/>
        </w:rPr>
        <w:t>its</w:t>
      </w:r>
      <w:r>
        <w:rPr>
          <w:spacing w:val="35"/>
          <w:sz w:val="24"/>
        </w:rPr>
        <w:t xml:space="preserve"> </w:t>
      </w:r>
      <w:r>
        <w:rPr>
          <w:sz w:val="24"/>
        </w:rPr>
        <w:t>private</w:t>
      </w:r>
      <w:r>
        <w:rPr>
          <w:spacing w:val="38"/>
          <w:sz w:val="24"/>
        </w:rPr>
        <w:t xml:space="preserve"> </w:t>
      </w:r>
      <w:r>
        <w:rPr>
          <w:sz w:val="24"/>
        </w:rPr>
        <w:t>test</w:t>
      </w:r>
      <w:r>
        <w:rPr>
          <w:spacing w:val="40"/>
          <w:sz w:val="24"/>
        </w:rPr>
        <w:t xml:space="preserve"> </w:t>
      </w:r>
      <w:r>
        <w:rPr>
          <w:sz w:val="24"/>
        </w:rPr>
        <w:t>set</w:t>
      </w:r>
      <w:r>
        <w:rPr>
          <w:spacing w:val="38"/>
          <w:sz w:val="24"/>
        </w:rPr>
        <w:t xml:space="preserve"> </w:t>
      </w:r>
      <w:r>
        <w:rPr>
          <w:sz w:val="24"/>
        </w:rPr>
        <w:t>through</w:t>
      </w:r>
      <w:r>
        <w:rPr>
          <w:spacing w:val="29"/>
          <w:sz w:val="24"/>
        </w:rPr>
        <w:t xml:space="preserve"> </w:t>
      </w:r>
      <w:r>
        <w:rPr>
          <w:sz w:val="24"/>
        </w:rPr>
        <w:t>the</w:t>
      </w:r>
      <w:r>
        <w:rPr>
          <w:spacing w:val="37"/>
          <w:sz w:val="24"/>
        </w:rPr>
        <w:t xml:space="preserve"> </w:t>
      </w:r>
      <w:r>
        <w:rPr>
          <w:sz w:val="24"/>
        </w:rPr>
        <w:t>global encoder (encoding is done locally; test data never leaves the client)</w:t>
      </w:r>
    </w:p>
    <w:p w14:paraId="5A4E2928" w14:textId="77777777" w:rsidR="002129C7" w:rsidRDefault="0018431C">
      <w:pPr>
        <w:pStyle w:val="ListParagraph"/>
        <w:numPr>
          <w:ilvl w:val="0"/>
          <w:numId w:val="18"/>
        </w:numPr>
        <w:tabs>
          <w:tab w:val="left" w:pos="1020"/>
          <w:tab w:val="left" w:pos="1022"/>
        </w:tabs>
        <w:spacing w:before="141" w:line="343" w:lineRule="auto"/>
        <w:ind w:right="911"/>
        <w:rPr>
          <w:sz w:val="24"/>
        </w:rPr>
      </w:pPr>
      <w:r>
        <w:rPr>
          <w:b/>
          <w:sz w:val="24"/>
        </w:rPr>
        <w:t>Runs</w:t>
      </w:r>
      <w:r>
        <w:rPr>
          <w:b/>
          <w:spacing w:val="-9"/>
          <w:sz w:val="24"/>
        </w:rPr>
        <w:t xml:space="preserve"> </w:t>
      </w:r>
      <w:r>
        <w:rPr>
          <w:b/>
          <w:sz w:val="24"/>
        </w:rPr>
        <w:t>all</w:t>
      </w:r>
      <w:r>
        <w:rPr>
          <w:b/>
          <w:spacing w:val="-15"/>
          <w:sz w:val="24"/>
        </w:rPr>
        <w:t xml:space="preserve"> </w:t>
      </w:r>
      <w:r>
        <w:rPr>
          <w:b/>
          <w:sz w:val="24"/>
        </w:rPr>
        <w:t>5</w:t>
      </w:r>
      <w:r>
        <w:rPr>
          <w:b/>
          <w:spacing w:val="-7"/>
          <w:sz w:val="24"/>
        </w:rPr>
        <w:t xml:space="preserve"> </w:t>
      </w:r>
      <w:r>
        <w:rPr>
          <w:b/>
          <w:sz w:val="24"/>
        </w:rPr>
        <w:t>classifiers</w:t>
      </w:r>
      <w:r>
        <w:rPr>
          <w:b/>
          <w:spacing w:val="-8"/>
          <w:sz w:val="24"/>
        </w:rPr>
        <w:t xml:space="preserve"> </w:t>
      </w:r>
      <w:r>
        <w:rPr>
          <w:sz w:val="24"/>
        </w:rPr>
        <w:t>—</w:t>
      </w:r>
      <w:r>
        <w:rPr>
          <w:spacing w:val="-7"/>
          <w:sz w:val="24"/>
        </w:rPr>
        <w:t xml:space="preserve"> </w:t>
      </w:r>
      <w:r>
        <w:rPr>
          <w:sz w:val="24"/>
        </w:rPr>
        <w:t>Each</w:t>
      </w:r>
      <w:r>
        <w:rPr>
          <w:spacing w:val="-15"/>
          <w:sz w:val="24"/>
        </w:rPr>
        <w:t xml:space="preserve"> </w:t>
      </w:r>
      <w:r>
        <w:rPr>
          <w:sz w:val="24"/>
        </w:rPr>
        <w:t>classifier</w:t>
      </w:r>
      <w:r>
        <w:rPr>
          <w:spacing w:val="-4"/>
          <w:sz w:val="24"/>
        </w:rPr>
        <w:t xml:space="preserve"> </w:t>
      </w:r>
      <w:r>
        <w:rPr>
          <w:sz w:val="24"/>
        </w:rPr>
        <w:t>predicts</w:t>
      </w:r>
      <w:r>
        <w:rPr>
          <w:spacing w:val="-8"/>
          <w:sz w:val="24"/>
        </w:rPr>
        <w:t xml:space="preserve"> </w:t>
      </w:r>
      <w:r>
        <w:rPr>
          <w:sz w:val="24"/>
        </w:rPr>
        <w:t>class labels for</w:t>
      </w:r>
      <w:r>
        <w:rPr>
          <w:spacing w:val="-10"/>
          <w:sz w:val="24"/>
        </w:rPr>
        <w:t xml:space="preserve"> </w:t>
      </w:r>
      <w:r>
        <w:rPr>
          <w:sz w:val="24"/>
        </w:rPr>
        <w:t>the</w:t>
      </w:r>
      <w:r>
        <w:rPr>
          <w:spacing w:val="-7"/>
          <w:sz w:val="24"/>
        </w:rPr>
        <w:t xml:space="preserve"> </w:t>
      </w:r>
      <w:r>
        <w:rPr>
          <w:sz w:val="24"/>
        </w:rPr>
        <w:t>encoded</w:t>
      </w:r>
      <w:r>
        <w:rPr>
          <w:spacing w:val="-6"/>
          <w:sz w:val="24"/>
        </w:rPr>
        <w:t xml:space="preserve"> </w:t>
      </w:r>
      <w:r>
        <w:rPr>
          <w:sz w:val="24"/>
        </w:rPr>
        <w:t xml:space="preserve">test </w:t>
      </w:r>
      <w:r>
        <w:rPr>
          <w:spacing w:val="-2"/>
          <w:sz w:val="24"/>
        </w:rPr>
        <w:t>samples</w:t>
      </w:r>
    </w:p>
    <w:p w14:paraId="038DC1B8" w14:textId="77777777" w:rsidR="002129C7" w:rsidRDefault="0018431C">
      <w:pPr>
        <w:pStyle w:val="ListParagraph"/>
        <w:numPr>
          <w:ilvl w:val="0"/>
          <w:numId w:val="18"/>
        </w:numPr>
        <w:tabs>
          <w:tab w:val="left" w:pos="1020"/>
          <w:tab w:val="left" w:pos="1022"/>
        </w:tabs>
        <w:spacing w:before="140" w:line="343" w:lineRule="auto"/>
        <w:ind w:right="1055"/>
        <w:rPr>
          <w:sz w:val="24"/>
        </w:rPr>
      </w:pPr>
      <w:r>
        <w:rPr>
          <w:b/>
          <w:sz w:val="24"/>
        </w:rPr>
        <w:t>Computes</w:t>
      </w:r>
      <w:r>
        <w:rPr>
          <w:b/>
          <w:spacing w:val="-5"/>
          <w:sz w:val="24"/>
        </w:rPr>
        <w:t xml:space="preserve"> </w:t>
      </w:r>
      <w:r>
        <w:rPr>
          <w:b/>
          <w:sz w:val="24"/>
        </w:rPr>
        <w:t>4</w:t>
      </w:r>
      <w:r>
        <w:rPr>
          <w:b/>
          <w:spacing w:val="-3"/>
          <w:sz w:val="24"/>
        </w:rPr>
        <w:t xml:space="preserve"> </w:t>
      </w:r>
      <w:r>
        <w:rPr>
          <w:b/>
          <w:sz w:val="24"/>
        </w:rPr>
        <w:t>metrics</w:t>
      </w:r>
      <w:r>
        <w:rPr>
          <w:b/>
          <w:spacing w:val="-5"/>
          <w:sz w:val="24"/>
        </w:rPr>
        <w:t xml:space="preserve"> </w:t>
      </w:r>
      <w:r>
        <w:rPr>
          <w:b/>
          <w:sz w:val="24"/>
        </w:rPr>
        <w:t>per</w:t>
      </w:r>
      <w:r>
        <w:rPr>
          <w:b/>
          <w:spacing w:val="-9"/>
          <w:sz w:val="24"/>
        </w:rPr>
        <w:t xml:space="preserve"> </w:t>
      </w:r>
      <w:r>
        <w:rPr>
          <w:b/>
          <w:sz w:val="24"/>
        </w:rPr>
        <w:t>classifier</w:t>
      </w:r>
      <w:r>
        <w:rPr>
          <w:b/>
          <w:spacing w:val="-4"/>
          <w:sz w:val="24"/>
        </w:rPr>
        <w:t xml:space="preserve"> </w:t>
      </w:r>
      <w:r>
        <w:rPr>
          <w:sz w:val="24"/>
        </w:rPr>
        <w:t>—</w:t>
      </w:r>
      <w:r>
        <w:rPr>
          <w:spacing w:val="-3"/>
          <w:sz w:val="24"/>
        </w:rPr>
        <w:t xml:space="preserve"> </w:t>
      </w:r>
      <w:r>
        <w:rPr>
          <w:sz w:val="24"/>
        </w:rPr>
        <w:t>Accuracy,</w:t>
      </w:r>
      <w:r>
        <w:rPr>
          <w:spacing w:val="26"/>
          <w:sz w:val="24"/>
        </w:rPr>
        <w:t xml:space="preserve"> </w:t>
      </w:r>
      <w:r>
        <w:rPr>
          <w:sz w:val="24"/>
        </w:rPr>
        <w:t>Precision</w:t>
      </w:r>
      <w:r>
        <w:rPr>
          <w:spacing w:val="-8"/>
          <w:sz w:val="24"/>
        </w:rPr>
        <w:t xml:space="preserve"> </w:t>
      </w:r>
      <w:r>
        <w:rPr>
          <w:sz w:val="24"/>
        </w:rPr>
        <w:t>(weighted),</w:t>
      </w:r>
      <w:r>
        <w:rPr>
          <w:spacing w:val="-1"/>
          <w:sz w:val="24"/>
        </w:rPr>
        <w:t xml:space="preserve"> </w:t>
      </w:r>
      <w:r>
        <w:rPr>
          <w:sz w:val="24"/>
        </w:rPr>
        <w:t>Recall (weighted), F1-Score (weighted) are computed against ground-truth labels</w:t>
      </w:r>
    </w:p>
    <w:p w14:paraId="704D6FAE" w14:textId="77777777" w:rsidR="002129C7" w:rsidRDefault="0018431C">
      <w:pPr>
        <w:pStyle w:val="ListParagraph"/>
        <w:numPr>
          <w:ilvl w:val="0"/>
          <w:numId w:val="18"/>
        </w:numPr>
        <w:tabs>
          <w:tab w:val="left" w:pos="1020"/>
          <w:tab w:val="left" w:pos="1022"/>
        </w:tabs>
        <w:spacing w:before="140" w:line="343" w:lineRule="auto"/>
        <w:ind w:right="946"/>
        <w:rPr>
          <w:sz w:val="24"/>
        </w:rPr>
      </w:pPr>
      <w:r>
        <w:rPr>
          <w:b/>
          <w:sz w:val="24"/>
        </w:rPr>
        <w:t>Reports</w:t>
      </w:r>
      <w:r>
        <w:rPr>
          <w:b/>
          <w:spacing w:val="77"/>
          <w:sz w:val="24"/>
        </w:rPr>
        <w:t xml:space="preserve"> </w:t>
      </w:r>
      <w:r>
        <w:rPr>
          <w:b/>
          <w:sz w:val="24"/>
        </w:rPr>
        <w:t>metrics</w:t>
      </w:r>
      <w:r>
        <w:rPr>
          <w:b/>
          <w:spacing w:val="78"/>
          <w:sz w:val="24"/>
        </w:rPr>
        <w:t xml:space="preserve"> </w:t>
      </w:r>
      <w:r>
        <w:rPr>
          <w:b/>
          <w:sz w:val="24"/>
        </w:rPr>
        <w:t>to</w:t>
      </w:r>
      <w:r>
        <w:rPr>
          <w:b/>
          <w:spacing w:val="79"/>
          <w:sz w:val="24"/>
        </w:rPr>
        <w:t xml:space="preserve"> </w:t>
      </w:r>
      <w:r>
        <w:rPr>
          <w:b/>
          <w:sz w:val="24"/>
        </w:rPr>
        <w:t>server</w:t>
      </w:r>
      <w:r>
        <w:rPr>
          <w:b/>
          <w:spacing w:val="73"/>
          <w:sz w:val="24"/>
        </w:rPr>
        <w:t xml:space="preserve"> </w:t>
      </w:r>
      <w:r>
        <w:rPr>
          <w:sz w:val="24"/>
        </w:rPr>
        <w:t>—</w:t>
      </w:r>
      <w:r>
        <w:rPr>
          <w:spacing w:val="79"/>
          <w:sz w:val="24"/>
        </w:rPr>
        <w:t xml:space="preserve"> </w:t>
      </w:r>
      <w:r>
        <w:rPr>
          <w:sz w:val="24"/>
        </w:rPr>
        <w:t>Only</w:t>
      </w:r>
      <w:r>
        <w:rPr>
          <w:spacing w:val="74"/>
          <w:sz w:val="24"/>
        </w:rPr>
        <w:t xml:space="preserve"> </w:t>
      </w:r>
      <w:r>
        <w:rPr>
          <w:sz w:val="24"/>
        </w:rPr>
        <w:t>numeric</w:t>
      </w:r>
      <w:r>
        <w:rPr>
          <w:spacing w:val="78"/>
          <w:sz w:val="24"/>
        </w:rPr>
        <w:t xml:space="preserve"> </w:t>
      </w:r>
      <w:r>
        <w:rPr>
          <w:sz w:val="24"/>
        </w:rPr>
        <w:t>metric</w:t>
      </w:r>
      <w:r>
        <w:rPr>
          <w:spacing w:val="79"/>
          <w:sz w:val="24"/>
        </w:rPr>
        <w:t xml:space="preserve"> </w:t>
      </w:r>
      <w:r>
        <w:rPr>
          <w:sz w:val="24"/>
        </w:rPr>
        <w:t>values</w:t>
      </w:r>
      <w:r>
        <w:rPr>
          <w:spacing w:val="77"/>
          <w:sz w:val="24"/>
        </w:rPr>
        <w:t xml:space="preserve"> </w:t>
      </w:r>
      <w:r>
        <w:rPr>
          <w:sz w:val="24"/>
        </w:rPr>
        <w:t>(not</w:t>
      </w:r>
      <w:r>
        <w:rPr>
          <w:spacing w:val="79"/>
          <w:sz w:val="24"/>
        </w:rPr>
        <w:t xml:space="preserve"> </w:t>
      </w:r>
      <w:r>
        <w:rPr>
          <w:sz w:val="24"/>
        </w:rPr>
        <w:t>data</w:t>
      </w:r>
      <w:r>
        <w:rPr>
          <w:spacing w:val="69"/>
          <w:sz w:val="24"/>
        </w:rPr>
        <w:t xml:space="preserve"> </w:t>
      </w:r>
      <w:r>
        <w:rPr>
          <w:sz w:val="24"/>
        </w:rPr>
        <w:t>or predictions) are reported</w:t>
      </w:r>
    </w:p>
    <w:p w14:paraId="65C25D1F" w14:textId="77777777" w:rsidR="002129C7" w:rsidRDefault="0018431C">
      <w:pPr>
        <w:pStyle w:val="ListParagraph"/>
        <w:numPr>
          <w:ilvl w:val="0"/>
          <w:numId w:val="18"/>
        </w:numPr>
        <w:tabs>
          <w:tab w:val="left" w:pos="1020"/>
          <w:tab w:val="left" w:pos="1022"/>
        </w:tabs>
        <w:spacing w:before="141" w:line="343" w:lineRule="auto"/>
        <w:ind w:right="1039"/>
        <w:rPr>
          <w:sz w:val="24"/>
        </w:rPr>
      </w:pPr>
      <w:r>
        <w:rPr>
          <w:b/>
          <w:sz w:val="24"/>
        </w:rPr>
        <w:t>Server</w:t>
      </w:r>
      <w:r>
        <w:rPr>
          <w:b/>
          <w:spacing w:val="-7"/>
          <w:sz w:val="24"/>
        </w:rPr>
        <w:t xml:space="preserve"> </w:t>
      </w:r>
      <w:r>
        <w:rPr>
          <w:b/>
          <w:sz w:val="24"/>
        </w:rPr>
        <w:t>aggregates</w:t>
      </w:r>
      <w:r>
        <w:rPr>
          <w:b/>
          <w:spacing w:val="-1"/>
          <w:sz w:val="24"/>
        </w:rPr>
        <w:t xml:space="preserve"> </w:t>
      </w:r>
      <w:r>
        <w:rPr>
          <w:sz w:val="24"/>
        </w:rPr>
        <w:t>—</w:t>
      </w:r>
      <w:r>
        <w:rPr>
          <w:spacing w:val="-1"/>
          <w:sz w:val="24"/>
        </w:rPr>
        <w:t xml:space="preserve"> </w:t>
      </w:r>
      <w:r>
        <w:rPr>
          <w:sz w:val="24"/>
        </w:rPr>
        <w:t>Mean</w:t>
      </w:r>
      <w:r>
        <w:rPr>
          <w:spacing w:val="-6"/>
          <w:sz w:val="24"/>
        </w:rPr>
        <w:t xml:space="preserve"> </w:t>
      </w:r>
      <w:r>
        <w:rPr>
          <w:sz w:val="24"/>
        </w:rPr>
        <w:t>of</w:t>
      </w:r>
      <w:r>
        <w:rPr>
          <w:spacing w:val="-9"/>
          <w:sz w:val="24"/>
        </w:rPr>
        <w:t xml:space="preserve"> </w:t>
      </w:r>
      <w:r>
        <w:rPr>
          <w:sz w:val="24"/>
        </w:rPr>
        <w:t>each</w:t>
      </w:r>
      <w:r>
        <w:rPr>
          <w:spacing w:val="-1"/>
          <w:sz w:val="24"/>
        </w:rPr>
        <w:t xml:space="preserve"> </w:t>
      </w:r>
      <w:r>
        <w:rPr>
          <w:sz w:val="24"/>
        </w:rPr>
        <w:t>metric</w:t>
      </w:r>
      <w:r>
        <w:rPr>
          <w:spacing w:val="-2"/>
          <w:sz w:val="24"/>
        </w:rPr>
        <w:t xml:space="preserve"> </w:t>
      </w:r>
      <w:r>
        <w:rPr>
          <w:sz w:val="24"/>
        </w:rPr>
        <w:t>across</w:t>
      </w:r>
      <w:r>
        <w:rPr>
          <w:spacing w:val="-3"/>
          <w:sz w:val="24"/>
        </w:rPr>
        <w:t xml:space="preserve"> </w:t>
      </w:r>
      <w:r>
        <w:rPr>
          <w:sz w:val="24"/>
        </w:rPr>
        <w:t>all</w:t>
      </w:r>
      <w:r>
        <w:rPr>
          <w:spacing w:val="-10"/>
          <w:sz w:val="24"/>
        </w:rPr>
        <w:t xml:space="preserve"> </w:t>
      </w:r>
      <w:r>
        <w:rPr>
          <w:sz w:val="24"/>
        </w:rPr>
        <w:t>three</w:t>
      </w:r>
      <w:r>
        <w:rPr>
          <w:spacing w:val="-2"/>
          <w:sz w:val="24"/>
        </w:rPr>
        <w:t xml:space="preserve"> </w:t>
      </w:r>
      <w:r>
        <w:rPr>
          <w:sz w:val="24"/>
        </w:rPr>
        <w:t>clients is</w:t>
      </w:r>
      <w:r>
        <w:rPr>
          <w:spacing w:val="-3"/>
          <w:sz w:val="24"/>
        </w:rPr>
        <w:t xml:space="preserve"> </w:t>
      </w:r>
      <w:r>
        <w:rPr>
          <w:sz w:val="24"/>
        </w:rPr>
        <w:t>computed and classifiers are ranked by F1-Score</w:t>
      </w:r>
    </w:p>
    <w:p w14:paraId="6C7B524A" w14:textId="77777777" w:rsidR="002129C7" w:rsidRDefault="0018431C">
      <w:pPr>
        <w:pStyle w:val="Heading2"/>
        <w:numPr>
          <w:ilvl w:val="1"/>
          <w:numId w:val="23"/>
        </w:numPr>
        <w:tabs>
          <w:tab w:val="left" w:pos="824"/>
        </w:tabs>
        <w:spacing w:before="229"/>
        <w:ind w:left="824" w:hanging="364"/>
      </w:pPr>
      <w:bookmarkStart w:id="41" w:name="4.2_LOW-LEVEL_DESIGN"/>
      <w:bookmarkEnd w:id="41"/>
      <w:r>
        <w:rPr>
          <w:spacing w:val="-2"/>
        </w:rPr>
        <w:t>LOW-LEVEL</w:t>
      </w:r>
      <w:r>
        <w:rPr>
          <w:spacing w:val="1"/>
        </w:rPr>
        <w:t xml:space="preserve"> </w:t>
      </w:r>
      <w:r>
        <w:rPr>
          <w:spacing w:val="-2"/>
        </w:rPr>
        <w:t>DESIGN</w:t>
      </w:r>
    </w:p>
    <w:p w14:paraId="5210CD87" w14:textId="77777777" w:rsidR="002129C7" w:rsidRDefault="0018431C">
      <w:pPr>
        <w:pStyle w:val="BodyText"/>
        <w:spacing w:before="228" w:line="362" w:lineRule="auto"/>
        <w:ind w:left="460" w:right="879"/>
        <w:jc w:val="both"/>
      </w:pPr>
      <w:r>
        <w:t xml:space="preserve">The low-level design specifies the internal structure of each module, including class definitions, method signatures, data structures, and algorithm details used in the </w:t>
      </w:r>
      <w:r>
        <w:rPr>
          <w:spacing w:val="-2"/>
        </w:rPr>
        <w:t>implementation.</w:t>
      </w:r>
    </w:p>
    <w:p w14:paraId="69A99C91" w14:textId="77777777" w:rsidR="002129C7" w:rsidRDefault="0018431C">
      <w:pPr>
        <w:pStyle w:val="Heading3"/>
        <w:spacing w:before="181"/>
        <w:jc w:val="both"/>
      </w:pPr>
      <w:bookmarkStart w:id="42" w:name="Cgan_Module_Design"/>
      <w:bookmarkEnd w:id="42"/>
      <w:proofErr w:type="spellStart"/>
      <w:r>
        <w:t>Cgan</w:t>
      </w:r>
      <w:proofErr w:type="spellEnd"/>
      <w:r>
        <w:rPr>
          <w:spacing w:val="-3"/>
        </w:rPr>
        <w:t xml:space="preserve"> </w:t>
      </w:r>
      <w:r>
        <w:t>Module</w:t>
      </w:r>
      <w:r>
        <w:rPr>
          <w:spacing w:val="1"/>
        </w:rPr>
        <w:t xml:space="preserve"> </w:t>
      </w:r>
      <w:r>
        <w:rPr>
          <w:spacing w:val="-2"/>
        </w:rPr>
        <w:t>Design</w:t>
      </w:r>
    </w:p>
    <w:p w14:paraId="2AE84F6D" w14:textId="77777777" w:rsidR="002129C7" w:rsidRDefault="0018431C">
      <w:pPr>
        <w:pStyle w:val="BodyText"/>
        <w:spacing w:before="210" w:line="360" w:lineRule="auto"/>
        <w:ind w:left="460" w:right="876"/>
        <w:jc w:val="both"/>
      </w:pPr>
      <w:r>
        <w:t>The CGAN module implements a Conditional Generative Adversarial Network with class</w:t>
      </w:r>
      <w:r>
        <w:rPr>
          <w:spacing w:val="-12"/>
        </w:rPr>
        <w:t xml:space="preserve"> </w:t>
      </w:r>
      <w:r>
        <w:t>conditioning.</w:t>
      </w:r>
      <w:r>
        <w:rPr>
          <w:spacing w:val="-3"/>
        </w:rPr>
        <w:t xml:space="preserve"> </w:t>
      </w:r>
      <w:r>
        <w:t>The</w:t>
      </w:r>
      <w:r>
        <w:rPr>
          <w:spacing w:val="-7"/>
        </w:rPr>
        <w:t xml:space="preserve"> </w:t>
      </w:r>
      <w:r>
        <w:t>Generator</w:t>
      </w:r>
      <w:r>
        <w:rPr>
          <w:spacing w:val="-4"/>
        </w:rPr>
        <w:t xml:space="preserve"> </w:t>
      </w:r>
      <w:r>
        <w:t>accepts</w:t>
      </w:r>
      <w:r>
        <w:rPr>
          <w:spacing w:val="-12"/>
        </w:rPr>
        <w:t xml:space="preserve"> </w:t>
      </w:r>
      <w:r>
        <w:t>a</w:t>
      </w:r>
      <w:r>
        <w:rPr>
          <w:spacing w:val="-8"/>
        </w:rPr>
        <w:t xml:space="preserve"> </w:t>
      </w:r>
      <w:r>
        <w:t>noise</w:t>
      </w:r>
      <w:r>
        <w:rPr>
          <w:spacing w:val="-2"/>
        </w:rPr>
        <w:t xml:space="preserve"> </w:t>
      </w:r>
      <w:r>
        <w:t>vector</w:t>
      </w:r>
      <w:r>
        <w:rPr>
          <w:spacing w:val="-13"/>
        </w:rPr>
        <w:t xml:space="preserve"> </w:t>
      </w:r>
      <w:r>
        <w:t>(dim=64)</w:t>
      </w:r>
      <w:r>
        <w:rPr>
          <w:spacing w:val="-4"/>
        </w:rPr>
        <w:t xml:space="preserve"> </w:t>
      </w:r>
      <w:r>
        <w:t>concatenated</w:t>
      </w:r>
      <w:r>
        <w:rPr>
          <w:spacing w:val="-5"/>
        </w:rPr>
        <w:t xml:space="preserve"> </w:t>
      </w:r>
      <w:r>
        <w:t>with</w:t>
      </w:r>
      <w:r>
        <w:rPr>
          <w:spacing w:val="-14"/>
        </w:rPr>
        <w:t xml:space="preserve"> </w:t>
      </w:r>
      <w:r>
        <w:t>a</w:t>
      </w:r>
    </w:p>
    <w:p w14:paraId="2D3BDFE4"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6D08F8C1" w14:textId="77777777" w:rsidR="002129C7" w:rsidRDefault="0018431C">
      <w:pPr>
        <w:pStyle w:val="BodyText"/>
        <w:spacing w:before="70"/>
        <w:ind w:left="460"/>
        <w:jc w:val="both"/>
      </w:pPr>
      <w:r>
        <w:lastRenderedPageBreak/>
        <w:t>one-hot</w:t>
      </w:r>
      <w:r>
        <w:rPr>
          <w:spacing w:val="-17"/>
        </w:rPr>
        <w:t xml:space="preserve"> </w:t>
      </w:r>
      <w:r>
        <w:t>encoded</w:t>
      </w:r>
      <w:r>
        <w:rPr>
          <w:spacing w:val="-15"/>
        </w:rPr>
        <w:t xml:space="preserve"> </w:t>
      </w:r>
      <w:r>
        <w:t>class</w:t>
      </w:r>
      <w:r>
        <w:rPr>
          <w:spacing w:val="-15"/>
        </w:rPr>
        <w:t xml:space="preserve"> </w:t>
      </w:r>
      <w:r>
        <w:t>label</w:t>
      </w:r>
      <w:r>
        <w:rPr>
          <w:spacing w:val="-16"/>
        </w:rPr>
        <w:t xml:space="preserve"> </w:t>
      </w:r>
      <w:r>
        <w:t>as</w:t>
      </w:r>
      <w:r>
        <w:rPr>
          <w:spacing w:val="-9"/>
        </w:rPr>
        <w:t xml:space="preserve"> </w:t>
      </w:r>
      <w:r>
        <w:t>input</w:t>
      </w:r>
      <w:r>
        <w:rPr>
          <w:spacing w:val="-1"/>
        </w:rPr>
        <w:t xml:space="preserve"> </w:t>
      </w:r>
      <w:r>
        <w:t>and</w:t>
      </w:r>
      <w:r>
        <w:rPr>
          <w:spacing w:val="-15"/>
        </w:rPr>
        <w:t xml:space="preserve"> </w:t>
      </w:r>
      <w:r>
        <w:t>outputs</w:t>
      </w:r>
      <w:r>
        <w:rPr>
          <w:spacing w:val="-15"/>
        </w:rPr>
        <w:t xml:space="preserve"> </w:t>
      </w:r>
      <w:r>
        <w:t>a</w:t>
      </w:r>
      <w:r>
        <w:rPr>
          <w:spacing w:val="-15"/>
        </w:rPr>
        <w:t xml:space="preserve"> </w:t>
      </w:r>
      <w:r>
        <w:t>synthetic</w:t>
      </w:r>
      <w:r>
        <w:rPr>
          <w:spacing w:val="-1"/>
        </w:rPr>
        <w:t xml:space="preserve"> </w:t>
      </w:r>
      <w:r>
        <w:t>feature</w:t>
      </w:r>
      <w:r>
        <w:rPr>
          <w:spacing w:val="-15"/>
        </w:rPr>
        <w:t xml:space="preserve"> </w:t>
      </w:r>
      <w:r>
        <w:t>vector</w:t>
      </w:r>
      <w:r>
        <w:rPr>
          <w:spacing w:val="-19"/>
        </w:rPr>
        <w:t xml:space="preserve"> </w:t>
      </w:r>
      <w:r>
        <w:t>of</w:t>
      </w:r>
      <w:r>
        <w:rPr>
          <w:spacing w:val="-20"/>
        </w:rPr>
        <w:t xml:space="preserve"> </w:t>
      </w:r>
      <w:r>
        <w:rPr>
          <w:spacing w:val="-2"/>
        </w:rPr>
        <w:t>dimension</w:t>
      </w:r>
    </w:p>
    <w:p w14:paraId="0C3BF688" w14:textId="77777777" w:rsidR="002129C7" w:rsidRDefault="0018431C">
      <w:pPr>
        <w:pStyle w:val="BodyText"/>
        <w:spacing w:before="136" w:line="360" w:lineRule="auto"/>
        <w:ind w:left="460" w:right="867"/>
        <w:jc w:val="both"/>
      </w:pPr>
      <w:r>
        <w:t>186. The Discriminator accepts a feature vector concatenated with the class label and outputs a real/fake probability. Training uses binary cross-entropy loss with label smoothing (real=0.9) and</w:t>
      </w:r>
      <w:r>
        <w:rPr>
          <w:spacing w:val="-3"/>
        </w:rPr>
        <w:t xml:space="preserve"> </w:t>
      </w:r>
      <w:r>
        <w:t>trains</w:t>
      </w:r>
      <w:r>
        <w:rPr>
          <w:spacing w:val="-5"/>
        </w:rPr>
        <w:t xml:space="preserve"> </w:t>
      </w:r>
      <w:r>
        <w:t>the</w:t>
      </w:r>
      <w:r>
        <w:rPr>
          <w:spacing w:val="-3"/>
        </w:rPr>
        <w:t xml:space="preserve"> </w:t>
      </w:r>
      <w:r>
        <w:t>Generator</w:t>
      </w:r>
      <w:r>
        <w:rPr>
          <w:spacing w:val="-10"/>
        </w:rPr>
        <w:t xml:space="preserve"> </w:t>
      </w:r>
      <w:r>
        <w:t>twice</w:t>
      </w:r>
      <w:r>
        <w:rPr>
          <w:spacing w:val="-3"/>
        </w:rPr>
        <w:t xml:space="preserve"> </w:t>
      </w:r>
      <w:r>
        <w:t>per Discriminator step</w:t>
      </w:r>
      <w:r>
        <w:rPr>
          <w:spacing w:val="-12"/>
        </w:rPr>
        <w:t xml:space="preserve"> </w:t>
      </w:r>
      <w:r>
        <w:t xml:space="preserve">to improve </w:t>
      </w:r>
      <w:r>
        <w:rPr>
          <w:spacing w:val="-2"/>
        </w:rPr>
        <w:t>stability.</w:t>
      </w:r>
    </w:p>
    <w:p w14:paraId="736D80F7" w14:textId="77777777" w:rsidR="002129C7" w:rsidRDefault="0018431C">
      <w:pPr>
        <w:pStyle w:val="Heading3"/>
        <w:spacing w:before="188"/>
        <w:jc w:val="both"/>
      </w:pPr>
      <w:bookmarkStart w:id="43" w:name="Autoencoder_Module_Design"/>
      <w:bookmarkEnd w:id="43"/>
      <w:r>
        <w:t>Autoencoder</w:t>
      </w:r>
      <w:r>
        <w:rPr>
          <w:spacing w:val="-10"/>
        </w:rPr>
        <w:t xml:space="preserve"> </w:t>
      </w:r>
      <w:r>
        <w:t xml:space="preserve">Module </w:t>
      </w:r>
      <w:r>
        <w:rPr>
          <w:spacing w:val="-2"/>
        </w:rPr>
        <w:t>Design</w:t>
      </w:r>
    </w:p>
    <w:p w14:paraId="4AF98176" w14:textId="77777777" w:rsidR="002129C7" w:rsidRDefault="0018431C">
      <w:pPr>
        <w:pStyle w:val="BodyText"/>
        <w:spacing w:before="214" w:line="360" w:lineRule="auto"/>
        <w:ind w:left="460" w:right="865"/>
        <w:jc w:val="both"/>
      </w:pPr>
      <w:r>
        <w:t>The Autoencoder follows an encoder-decoder architecture. The Encoder compresses the 186-dimensional input through dense layers (256→128→64) with Batch Normalization and Dropout (0.3) regularization, producing a 64-dimensional latent representation. The Decoder reconstructs the original feature vector (64→128→256→186).</w:t>
      </w:r>
      <w:r>
        <w:rPr>
          <w:spacing w:val="-5"/>
        </w:rPr>
        <w:t xml:space="preserve"> </w:t>
      </w:r>
      <w:r>
        <w:t>After</w:t>
      </w:r>
      <w:r>
        <w:rPr>
          <w:spacing w:val="-2"/>
        </w:rPr>
        <w:t xml:space="preserve"> </w:t>
      </w:r>
      <w:r>
        <w:t>autoencoder</w:t>
      </w:r>
      <w:r>
        <w:rPr>
          <w:spacing w:val="-10"/>
        </w:rPr>
        <w:t xml:space="preserve"> </w:t>
      </w:r>
      <w:r>
        <w:t>training,</w:t>
      </w:r>
      <w:r>
        <w:rPr>
          <w:spacing w:val="-5"/>
        </w:rPr>
        <w:t xml:space="preserve"> </w:t>
      </w:r>
      <w:r>
        <w:t>the</w:t>
      </w:r>
      <w:r>
        <w:rPr>
          <w:spacing w:val="-5"/>
        </w:rPr>
        <w:t xml:space="preserve"> </w:t>
      </w:r>
      <w:r>
        <w:t>encoder</w:t>
      </w:r>
      <w:r>
        <w:rPr>
          <w:spacing w:val="-1"/>
        </w:rPr>
        <w:t xml:space="preserve"> </w:t>
      </w:r>
      <w:r>
        <w:t>is frozen</w:t>
      </w:r>
      <w:r>
        <w:rPr>
          <w:spacing w:val="-12"/>
        </w:rPr>
        <w:t xml:space="preserve"> </w:t>
      </w:r>
      <w:r>
        <w:t>and</w:t>
      </w:r>
      <w:r>
        <w:rPr>
          <w:spacing w:val="-4"/>
        </w:rPr>
        <w:t xml:space="preserve"> </w:t>
      </w:r>
      <w:r>
        <w:t>used</w:t>
      </w:r>
      <w:r>
        <w:rPr>
          <w:spacing w:val="-3"/>
        </w:rPr>
        <w:t xml:space="preserve"> </w:t>
      </w:r>
      <w:r>
        <w:t>as</w:t>
      </w:r>
      <w:r>
        <w:rPr>
          <w:spacing w:val="-6"/>
        </w:rPr>
        <w:t xml:space="preserve"> </w:t>
      </w:r>
      <w:r>
        <w:t>a feature extractor for all downstream classifiers.</w:t>
      </w:r>
    </w:p>
    <w:p w14:paraId="60E85DE9" w14:textId="77777777" w:rsidR="002129C7" w:rsidRDefault="0018431C">
      <w:pPr>
        <w:pStyle w:val="Heading3"/>
        <w:spacing w:before="186"/>
        <w:jc w:val="both"/>
      </w:pPr>
      <w:bookmarkStart w:id="44" w:name="Classifier_Module_Design"/>
      <w:bookmarkEnd w:id="44"/>
      <w:r>
        <w:t>Classifier</w:t>
      </w:r>
      <w:r>
        <w:rPr>
          <w:spacing w:val="-9"/>
        </w:rPr>
        <w:t xml:space="preserve"> </w:t>
      </w:r>
      <w:r>
        <w:t>Module</w:t>
      </w:r>
      <w:r>
        <w:rPr>
          <w:spacing w:val="1"/>
        </w:rPr>
        <w:t xml:space="preserve"> </w:t>
      </w:r>
      <w:r>
        <w:rPr>
          <w:spacing w:val="-2"/>
        </w:rPr>
        <w:t>Design</w:t>
      </w:r>
    </w:p>
    <w:p w14:paraId="4D67AFE0" w14:textId="77777777" w:rsidR="002129C7" w:rsidRDefault="0018431C">
      <w:pPr>
        <w:pStyle w:val="BodyText"/>
        <w:spacing w:before="209" w:line="360" w:lineRule="auto"/>
        <w:ind w:left="460" w:right="855"/>
        <w:jc w:val="both"/>
      </w:pPr>
      <w:r>
        <w:t xml:space="preserve">Five classifier architectures are implemented as independent </w:t>
      </w:r>
      <w:proofErr w:type="spellStart"/>
      <w:r>
        <w:t>Keras</w:t>
      </w:r>
      <w:proofErr w:type="spellEnd"/>
      <w:r>
        <w:t xml:space="preserve"> models operating on the 64-dimensional encoded feature space. The DNN uses three dense layers (128→64→32)</w:t>
      </w:r>
      <w:r>
        <w:rPr>
          <w:spacing w:val="-15"/>
        </w:rPr>
        <w:t xml:space="preserve"> </w:t>
      </w:r>
      <w:r>
        <w:t>with</w:t>
      </w:r>
      <w:r>
        <w:rPr>
          <w:spacing w:val="-15"/>
        </w:rPr>
        <w:t xml:space="preserve"> </w:t>
      </w:r>
      <w:proofErr w:type="spellStart"/>
      <w:r>
        <w:t>ReLU</w:t>
      </w:r>
      <w:proofErr w:type="spellEnd"/>
      <w:r>
        <w:rPr>
          <w:spacing w:val="-15"/>
        </w:rPr>
        <w:t xml:space="preserve"> </w:t>
      </w:r>
      <w:r>
        <w:t>activations</w:t>
      </w:r>
      <w:r>
        <w:rPr>
          <w:spacing w:val="-15"/>
        </w:rPr>
        <w:t xml:space="preserve"> </w:t>
      </w:r>
      <w:r>
        <w:t>and</w:t>
      </w:r>
      <w:r>
        <w:rPr>
          <w:spacing w:val="-14"/>
        </w:rPr>
        <w:t xml:space="preserve"> </w:t>
      </w:r>
      <w:r>
        <w:t>Dropout.</w:t>
      </w:r>
      <w:r>
        <w:rPr>
          <w:spacing w:val="-14"/>
        </w:rPr>
        <w:t xml:space="preserve"> </w:t>
      </w:r>
      <w:r>
        <w:t>The</w:t>
      </w:r>
      <w:r>
        <w:rPr>
          <w:spacing w:val="-14"/>
        </w:rPr>
        <w:t xml:space="preserve"> </w:t>
      </w:r>
      <w:r>
        <w:t>CNN</w:t>
      </w:r>
      <w:r>
        <w:rPr>
          <w:spacing w:val="-14"/>
        </w:rPr>
        <w:t xml:space="preserve"> </w:t>
      </w:r>
      <w:r>
        <w:t>applies</w:t>
      </w:r>
      <w:r>
        <w:rPr>
          <w:spacing w:val="-15"/>
        </w:rPr>
        <w:t xml:space="preserve"> </w:t>
      </w:r>
      <w:r>
        <w:t>1D</w:t>
      </w:r>
      <w:r>
        <w:rPr>
          <w:spacing w:val="-14"/>
        </w:rPr>
        <w:t xml:space="preserve"> </w:t>
      </w:r>
      <w:r>
        <w:t>convolutions with</w:t>
      </w:r>
      <w:r>
        <w:rPr>
          <w:spacing w:val="-8"/>
        </w:rPr>
        <w:t xml:space="preserve"> </w:t>
      </w:r>
      <w:r>
        <w:t>max-pooling</w:t>
      </w:r>
      <w:r>
        <w:rPr>
          <w:spacing w:val="-8"/>
        </w:rPr>
        <w:t xml:space="preserve"> </w:t>
      </w:r>
      <w:r>
        <w:t>over</w:t>
      </w:r>
      <w:r>
        <w:rPr>
          <w:spacing w:val="-11"/>
        </w:rPr>
        <w:t xml:space="preserve"> </w:t>
      </w:r>
      <w:r>
        <w:t>the</w:t>
      </w:r>
      <w:r>
        <w:rPr>
          <w:spacing w:val="-10"/>
        </w:rPr>
        <w:t xml:space="preserve"> </w:t>
      </w:r>
      <w:r>
        <w:t>feature</w:t>
      </w:r>
      <w:r>
        <w:rPr>
          <w:spacing w:val="-9"/>
        </w:rPr>
        <w:t xml:space="preserve"> </w:t>
      </w:r>
      <w:r>
        <w:t>sequence.</w:t>
      </w:r>
      <w:r>
        <w:rPr>
          <w:spacing w:val="-1"/>
        </w:rPr>
        <w:t xml:space="preserve"> </w:t>
      </w:r>
      <w:r>
        <w:t>The</w:t>
      </w:r>
      <w:r>
        <w:rPr>
          <w:spacing w:val="-9"/>
        </w:rPr>
        <w:t xml:space="preserve"> </w:t>
      </w:r>
      <w:r>
        <w:t>LSTM</w:t>
      </w:r>
      <w:r>
        <w:rPr>
          <w:spacing w:val="-11"/>
        </w:rPr>
        <w:t xml:space="preserve"> </w:t>
      </w:r>
      <w:r>
        <w:t>processes</w:t>
      </w:r>
      <w:r>
        <w:rPr>
          <w:spacing w:val="-14"/>
        </w:rPr>
        <w:t xml:space="preserve"> </w:t>
      </w:r>
      <w:r>
        <w:t>the</w:t>
      </w:r>
      <w:r>
        <w:rPr>
          <w:spacing w:val="-9"/>
        </w:rPr>
        <w:t xml:space="preserve"> </w:t>
      </w:r>
      <w:r>
        <w:t>feature</w:t>
      </w:r>
      <w:r>
        <w:rPr>
          <w:spacing w:val="-9"/>
        </w:rPr>
        <w:t xml:space="preserve"> </w:t>
      </w:r>
      <w:r>
        <w:t>vector</w:t>
      </w:r>
      <w:r>
        <w:rPr>
          <w:spacing w:val="-11"/>
        </w:rPr>
        <w:t xml:space="preserve"> </w:t>
      </w:r>
      <w:r>
        <w:t xml:space="preserve">as a time-series with two stacked LSTM layers. The Transformer applies 4-head self- attention across 2 encoder blocks. The Hybrid CNN+LSTM combines convolutional feature extraction with recurrent sequence modeling. All classifiers use a </w:t>
      </w:r>
      <w:proofErr w:type="spellStart"/>
      <w:r>
        <w:t>softmax</w:t>
      </w:r>
      <w:proofErr w:type="spellEnd"/>
      <w:r>
        <w:t xml:space="preserve"> output layer with 2 units for binary classification.</w:t>
      </w:r>
    </w:p>
    <w:p w14:paraId="1DD3045C" w14:textId="77777777" w:rsidR="002129C7" w:rsidRDefault="0018431C">
      <w:pPr>
        <w:pStyle w:val="Heading3"/>
        <w:spacing w:before="194"/>
        <w:jc w:val="both"/>
      </w:pPr>
      <w:bookmarkStart w:id="45" w:name="Fedavg_Aggregation_Design"/>
      <w:bookmarkEnd w:id="45"/>
      <w:proofErr w:type="spellStart"/>
      <w:r>
        <w:t>Fedavg</w:t>
      </w:r>
      <w:proofErr w:type="spellEnd"/>
      <w:r>
        <w:rPr>
          <w:spacing w:val="-5"/>
        </w:rPr>
        <w:t xml:space="preserve"> </w:t>
      </w:r>
      <w:r>
        <w:t>Aggregation</w:t>
      </w:r>
      <w:r>
        <w:rPr>
          <w:spacing w:val="1"/>
        </w:rPr>
        <w:t xml:space="preserve"> </w:t>
      </w:r>
      <w:r>
        <w:rPr>
          <w:spacing w:val="-2"/>
        </w:rPr>
        <w:t>Design</w:t>
      </w:r>
    </w:p>
    <w:p w14:paraId="435B0B0C" w14:textId="77777777" w:rsidR="002129C7" w:rsidRDefault="0018431C">
      <w:pPr>
        <w:pStyle w:val="BodyText"/>
        <w:spacing w:before="213" w:line="360" w:lineRule="auto"/>
        <w:ind w:left="460" w:right="875"/>
        <w:jc w:val="both"/>
      </w:pPr>
      <w:r>
        <w:t xml:space="preserve">The </w:t>
      </w:r>
      <w:proofErr w:type="spellStart"/>
      <w:r>
        <w:t>FedAvg</w:t>
      </w:r>
      <w:proofErr w:type="spellEnd"/>
      <w:r>
        <w:t xml:space="preserve"> aggregation method computes element-wise arithmetic mean of weight tensors received from N clients. It operates identically on all model types (CGAN, Autoencoder, each classifier), requiring only that all models share an identical architecture. The aggregation is performed server-side after each federated round, and the resulting averaged weights replace the global model weights before distribution back to clients.</w:t>
      </w:r>
    </w:p>
    <w:p w14:paraId="16C3AC18"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6BADDB4D" w14:textId="77777777" w:rsidR="002129C7" w:rsidRDefault="0018431C">
      <w:pPr>
        <w:pStyle w:val="Heading2"/>
        <w:numPr>
          <w:ilvl w:val="2"/>
          <w:numId w:val="23"/>
        </w:numPr>
        <w:tabs>
          <w:tab w:val="left" w:pos="1002"/>
        </w:tabs>
        <w:spacing w:before="79"/>
        <w:ind w:left="1002" w:hanging="542"/>
        <w:jc w:val="both"/>
      </w:pPr>
      <w:bookmarkStart w:id="46" w:name="4.2.1_MODULE_DESCRIPTION"/>
      <w:bookmarkEnd w:id="46"/>
      <w:r>
        <w:lastRenderedPageBreak/>
        <w:t>MODULE</w:t>
      </w:r>
      <w:r>
        <w:rPr>
          <w:spacing w:val="1"/>
        </w:rPr>
        <w:t xml:space="preserve"> </w:t>
      </w:r>
      <w:r>
        <w:rPr>
          <w:spacing w:val="-2"/>
        </w:rPr>
        <w:t>DESCRIPTION</w:t>
      </w:r>
    </w:p>
    <w:p w14:paraId="07C2F6DD" w14:textId="77777777" w:rsidR="002129C7" w:rsidRDefault="002129C7">
      <w:pPr>
        <w:pStyle w:val="BodyText"/>
        <w:spacing w:before="48"/>
        <w:rPr>
          <w:b/>
        </w:rPr>
      </w:pPr>
    </w:p>
    <w:p w14:paraId="5D852053" w14:textId="77777777" w:rsidR="002129C7" w:rsidRDefault="0018431C">
      <w:pPr>
        <w:pStyle w:val="BodyText"/>
        <w:ind w:left="460"/>
        <w:jc w:val="both"/>
      </w:pPr>
      <w:r>
        <w:t>The</w:t>
      </w:r>
      <w:r>
        <w:rPr>
          <w:spacing w:val="-10"/>
        </w:rPr>
        <w:t xml:space="preserve"> </w:t>
      </w:r>
      <w:r>
        <w:t>proposed</w:t>
      </w:r>
      <w:r>
        <w:rPr>
          <w:spacing w:val="-1"/>
        </w:rPr>
        <w:t xml:space="preserve"> </w:t>
      </w:r>
      <w:r>
        <w:t>federated</w:t>
      </w:r>
      <w:r>
        <w:rPr>
          <w:spacing w:val="-6"/>
        </w:rPr>
        <w:t xml:space="preserve"> </w:t>
      </w:r>
      <w:proofErr w:type="spellStart"/>
      <w:r>
        <w:t>cgan</w:t>
      </w:r>
      <w:proofErr w:type="spellEnd"/>
      <w:r>
        <w:t>-based</w:t>
      </w:r>
      <w:r>
        <w:rPr>
          <w:spacing w:val="3"/>
        </w:rPr>
        <w:t xml:space="preserve"> </w:t>
      </w:r>
      <w:proofErr w:type="spellStart"/>
      <w:r>
        <w:t>nids</w:t>
      </w:r>
      <w:proofErr w:type="spellEnd"/>
      <w:r>
        <w:rPr>
          <w:spacing w:val="-9"/>
        </w:rPr>
        <w:t xml:space="preserve"> </w:t>
      </w:r>
      <w:r>
        <w:t>consists</w:t>
      </w:r>
      <w:r>
        <w:rPr>
          <w:spacing w:val="-7"/>
        </w:rPr>
        <w:t xml:space="preserve"> </w:t>
      </w:r>
      <w:r>
        <w:t>of</w:t>
      </w:r>
      <w:r>
        <w:rPr>
          <w:spacing w:val="-10"/>
        </w:rPr>
        <w:t xml:space="preserve"> </w:t>
      </w:r>
      <w:r>
        <w:t>six</w:t>
      </w:r>
      <w:r>
        <w:rPr>
          <w:spacing w:val="-1"/>
        </w:rPr>
        <w:t xml:space="preserve"> </w:t>
      </w:r>
      <w:r>
        <w:t>main</w:t>
      </w:r>
      <w:r>
        <w:rPr>
          <w:spacing w:val="-1"/>
        </w:rPr>
        <w:t xml:space="preserve"> </w:t>
      </w:r>
      <w:r>
        <w:rPr>
          <w:spacing w:val="-2"/>
        </w:rPr>
        <w:t>modules:</w:t>
      </w:r>
    </w:p>
    <w:p w14:paraId="5735F827" w14:textId="77777777" w:rsidR="002129C7" w:rsidRDefault="002129C7">
      <w:pPr>
        <w:pStyle w:val="BodyText"/>
        <w:spacing w:before="68"/>
      </w:pPr>
    </w:p>
    <w:p w14:paraId="4C7DCE81" w14:textId="77777777" w:rsidR="002129C7" w:rsidRDefault="0018431C">
      <w:pPr>
        <w:pStyle w:val="ListParagraph"/>
        <w:numPr>
          <w:ilvl w:val="0"/>
          <w:numId w:val="17"/>
        </w:numPr>
        <w:tabs>
          <w:tab w:val="left" w:pos="953"/>
        </w:tabs>
        <w:spacing w:line="360" w:lineRule="auto"/>
        <w:ind w:left="460" w:right="859" w:firstLine="0"/>
        <w:jc w:val="both"/>
        <w:rPr>
          <w:sz w:val="24"/>
        </w:rPr>
      </w:pPr>
      <w:proofErr w:type="spellStart"/>
      <w:r>
        <w:rPr>
          <w:sz w:val="24"/>
        </w:rPr>
        <w:t>datapreprocessor</w:t>
      </w:r>
      <w:proofErr w:type="spellEnd"/>
      <w:r>
        <w:rPr>
          <w:sz w:val="24"/>
        </w:rPr>
        <w:t xml:space="preserve"> b) </w:t>
      </w:r>
      <w:proofErr w:type="spellStart"/>
      <w:r>
        <w:rPr>
          <w:sz w:val="24"/>
        </w:rPr>
        <w:t>cgan</w:t>
      </w:r>
      <w:proofErr w:type="spellEnd"/>
      <w:r>
        <w:rPr>
          <w:sz w:val="24"/>
        </w:rPr>
        <w:t xml:space="preserve"> (conditional generative adversarial network) c)</w:t>
      </w:r>
      <w:proofErr w:type="spellStart"/>
      <w:r>
        <w:rPr>
          <w:sz w:val="24"/>
        </w:rPr>
        <w:t>autoencoderextractor</w:t>
      </w:r>
      <w:proofErr w:type="spellEnd"/>
      <w:r>
        <w:rPr>
          <w:sz w:val="24"/>
        </w:rPr>
        <w:t xml:space="preserve"> d) classifier builder functions e) </w:t>
      </w:r>
      <w:proofErr w:type="spellStart"/>
      <w:r>
        <w:rPr>
          <w:sz w:val="24"/>
        </w:rPr>
        <w:t>federatedcgannids</w:t>
      </w:r>
      <w:proofErr w:type="spellEnd"/>
      <w:r>
        <w:rPr>
          <w:sz w:val="24"/>
        </w:rPr>
        <w:t xml:space="preserve"> (core orchestrator) f) main function</w:t>
      </w:r>
    </w:p>
    <w:p w14:paraId="1167F8A4" w14:textId="77777777" w:rsidR="002129C7" w:rsidRDefault="0018431C">
      <w:pPr>
        <w:pStyle w:val="Heading3"/>
        <w:numPr>
          <w:ilvl w:val="0"/>
          <w:numId w:val="16"/>
        </w:numPr>
        <w:tabs>
          <w:tab w:val="left" w:pos="776"/>
        </w:tabs>
        <w:spacing w:before="208"/>
        <w:ind w:left="776" w:hanging="316"/>
        <w:jc w:val="both"/>
      </w:pPr>
      <w:bookmarkStart w:id="47" w:name="A)_Data_Preprocessor"/>
      <w:bookmarkEnd w:id="47"/>
      <w:r>
        <w:t>Data</w:t>
      </w:r>
      <w:r>
        <w:rPr>
          <w:spacing w:val="-2"/>
        </w:rPr>
        <w:t xml:space="preserve"> Preprocessor</w:t>
      </w:r>
    </w:p>
    <w:p w14:paraId="5CBA73E2" w14:textId="77777777" w:rsidR="002129C7" w:rsidRDefault="002129C7">
      <w:pPr>
        <w:pStyle w:val="BodyText"/>
        <w:spacing w:before="53"/>
        <w:rPr>
          <w:b/>
        </w:rPr>
      </w:pPr>
    </w:p>
    <w:p w14:paraId="77FC89CD" w14:textId="77777777" w:rsidR="002129C7" w:rsidRDefault="0018431C">
      <w:pPr>
        <w:pStyle w:val="BodyText"/>
        <w:spacing w:line="360" w:lineRule="auto"/>
        <w:ind w:left="460" w:right="889"/>
        <w:jc w:val="both"/>
      </w:pPr>
      <w:r>
        <w:t xml:space="preserve">The </w:t>
      </w:r>
      <w:proofErr w:type="spellStart"/>
      <w:r>
        <w:t>datapreprocessor</w:t>
      </w:r>
      <w:proofErr w:type="spellEnd"/>
      <w:r>
        <w:t xml:space="preserve"> module transforms raw network traffic csv files into clean, normalized feature matrices ready for deep learning models. It is instantiated independently at each client ensuring no preprocessing information is shared.</w:t>
      </w:r>
    </w:p>
    <w:p w14:paraId="2E3F8279" w14:textId="77777777" w:rsidR="002129C7" w:rsidRDefault="0018431C">
      <w:pPr>
        <w:spacing w:before="103"/>
        <w:ind w:left="460"/>
        <w:jc w:val="both"/>
        <w:rPr>
          <w:sz w:val="24"/>
        </w:rPr>
      </w:pPr>
      <w:r>
        <w:rPr>
          <w:sz w:val="24"/>
        </w:rPr>
        <w:t>Operates</w:t>
      </w:r>
      <w:r>
        <w:rPr>
          <w:spacing w:val="-8"/>
          <w:sz w:val="24"/>
        </w:rPr>
        <w:t xml:space="preserve"> </w:t>
      </w:r>
      <w:r>
        <w:rPr>
          <w:sz w:val="24"/>
        </w:rPr>
        <w:t>in</w:t>
      </w:r>
      <w:r>
        <w:rPr>
          <w:spacing w:val="-11"/>
          <w:sz w:val="24"/>
        </w:rPr>
        <w:t xml:space="preserve"> </w:t>
      </w:r>
      <w:r>
        <w:rPr>
          <w:sz w:val="24"/>
        </w:rPr>
        <w:t>two</w:t>
      </w:r>
      <w:r>
        <w:rPr>
          <w:spacing w:val="-2"/>
          <w:sz w:val="24"/>
        </w:rPr>
        <w:t xml:space="preserve"> </w:t>
      </w:r>
      <w:r>
        <w:rPr>
          <w:sz w:val="24"/>
        </w:rPr>
        <w:t>modes:</w:t>
      </w:r>
      <w:r>
        <w:rPr>
          <w:spacing w:val="-1"/>
          <w:sz w:val="24"/>
        </w:rPr>
        <w:t xml:space="preserve"> </w:t>
      </w:r>
      <w:r>
        <w:rPr>
          <w:b/>
          <w:sz w:val="24"/>
        </w:rPr>
        <w:t>fit=True</w:t>
      </w:r>
      <w:r>
        <w:rPr>
          <w:b/>
          <w:spacing w:val="3"/>
          <w:sz w:val="24"/>
        </w:rPr>
        <w:t xml:space="preserve"> </w:t>
      </w:r>
      <w:r>
        <w:rPr>
          <w:sz w:val="24"/>
        </w:rPr>
        <w:t>for</w:t>
      </w:r>
      <w:r>
        <w:rPr>
          <w:spacing w:val="-5"/>
          <w:sz w:val="24"/>
        </w:rPr>
        <w:t xml:space="preserve"> </w:t>
      </w:r>
      <w:r>
        <w:rPr>
          <w:sz w:val="24"/>
        </w:rPr>
        <w:t>training</w:t>
      </w:r>
      <w:r>
        <w:rPr>
          <w:spacing w:val="-1"/>
          <w:sz w:val="24"/>
        </w:rPr>
        <w:t xml:space="preserve"> </w:t>
      </w:r>
      <w:r>
        <w:rPr>
          <w:sz w:val="24"/>
        </w:rPr>
        <w:t>data</w:t>
      </w:r>
      <w:r>
        <w:rPr>
          <w:spacing w:val="-11"/>
          <w:sz w:val="24"/>
        </w:rPr>
        <w:t xml:space="preserve"> </w:t>
      </w:r>
      <w:r>
        <w:rPr>
          <w:sz w:val="24"/>
        </w:rPr>
        <w:t>and</w:t>
      </w:r>
      <w:r>
        <w:rPr>
          <w:spacing w:val="-2"/>
          <w:sz w:val="24"/>
        </w:rPr>
        <w:t xml:space="preserve"> </w:t>
      </w:r>
      <w:r>
        <w:rPr>
          <w:b/>
          <w:sz w:val="24"/>
        </w:rPr>
        <w:t>fit=False</w:t>
      </w:r>
      <w:r>
        <w:rPr>
          <w:b/>
          <w:spacing w:val="7"/>
          <w:sz w:val="24"/>
        </w:rPr>
        <w:t xml:space="preserve"> </w:t>
      </w:r>
      <w:r>
        <w:rPr>
          <w:sz w:val="24"/>
        </w:rPr>
        <w:t>for</w:t>
      </w:r>
      <w:r>
        <w:rPr>
          <w:spacing w:val="-4"/>
          <w:sz w:val="24"/>
        </w:rPr>
        <w:t xml:space="preserve"> </w:t>
      </w:r>
      <w:r>
        <w:rPr>
          <w:sz w:val="24"/>
        </w:rPr>
        <w:t>test</w:t>
      </w:r>
      <w:r>
        <w:rPr>
          <w:spacing w:val="4"/>
          <w:sz w:val="24"/>
        </w:rPr>
        <w:t xml:space="preserve"> </w:t>
      </w:r>
      <w:r>
        <w:rPr>
          <w:spacing w:val="-4"/>
          <w:sz w:val="24"/>
        </w:rPr>
        <w:t>data</w:t>
      </w:r>
    </w:p>
    <w:p w14:paraId="557D1F51" w14:textId="77777777" w:rsidR="002129C7" w:rsidRDefault="0018431C">
      <w:pPr>
        <w:pStyle w:val="BodyText"/>
        <w:spacing w:before="257" w:line="360" w:lineRule="auto"/>
        <w:ind w:left="460" w:right="857"/>
        <w:jc w:val="both"/>
      </w:pPr>
      <w:r>
        <w:rPr>
          <w:b/>
          <w:bCs/>
        </w:rPr>
        <w:t xml:space="preserve">MAD Outlier Removal: </w:t>
      </w:r>
      <w:r>
        <w:t>Removes rows where any numeric value exceeds 10σ from the column median. The consistent estimator for standard deviation is: σ̂ = 1.4826 × median(|xᵢ</w:t>
      </w:r>
      <w:r>
        <w:rPr>
          <w:spacing w:val="-15"/>
        </w:rPr>
        <w:t xml:space="preserve"> </w:t>
      </w:r>
      <w:r>
        <w:t>− median(X)|) Values</w:t>
      </w:r>
      <w:r>
        <w:rPr>
          <w:spacing w:val="-8"/>
        </w:rPr>
        <w:t xml:space="preserve"> </w:t>
      </w:r>
      <w:r>
        <w:t>where</w:t>
      </w:r>
      <w:r>
        <w:rPr>
          <w:spacing w:val="-4"/>
        </w:rPr>
        <w:t xml:space="preserve"> </w:t>
      </w:r>
      <w:r>
        <w:t>|xᵢ</w:t>
      </w:r>
      <w:r>
        <w:rPr>
          <w:spacing w:val="-4"/>
        </w:rPr>
        <w:t xml:space="preserve"> </w:t>
      </w:r>
      <w:r>
        <w:t>−</w:t>
      </w:r>
      <w:r>
        <w:rPr>
          <w:spacing w:val="-4"/>
        </w:rPr>
        <w:t xml:space="preserve"> </w:t>
      </w:r>
      <w:r>
        <w:t>median(X)|</w:t>
      </w:r>
      <w:r>
        <w:rPr>
          <w:spacing w:val="-2"/>
        </w:rPr>
        <w:t xml:space="preserve"> </w:t>
      </w:r>
      <w:r>
        <w:t>&gt;</w:t>
      </w:r>
      <w:r>
        <w:rPr>
          <w:spacing w:val="-7"/>
        </w:rPr>
        <w:t xml:space="preserve"> </w:t>
      </w:r>
      <w:r>
        <w:t>10</w:t>
      </w:r>
      <w:r>
        <w:rPr>
          <w:spacing w:val="-7"/>
        </w:rPr>
        <w:t xml:space="preserve"> </w:t>
      </w:r>
      <w:r>
        <w:t>×</w:t>
      </w:r>
      <w:r>
        <w:rPr>
          <w:spacing w:val="-8"/>
        </w:rPr>
        <w:t xml:space="preserve"> </w:t>
      </w:r>
      <w:r>
        <w:t>σ̂</w:t>
      </w:r>
      <w:r>
        <w:rPr>
          <w:spacing w:val="-12"/>
        </w:rPr>
        <w:t xml:space="preserve"> </w:t>
      </w:r>
      <w:r>
        <w:t>are</w:t>
      </w:r>
      <w:r>
        <w:rPr>
          <w:spacing w:val="-15"/>
        </w:rPr>
        <w:t xml:space="preserve"> </w:t>
      </w:r>
      <w:r>
        <w:t>treated</w:t>
      </w:r>
      <w:r>
        <w:rPr>
          <w:spacing w:val="-6"/>
        </w:rPr>
        <w:t xml:space="preserve"> </w:t>
      </w:r>
      <w:r>
        <w:t>as</w:t>
      </w:r>
      <w:r>
        <w:rPr>
          <w:spacing w:val="-15"/>
        </w:rPr>
        <w:t xml:space="preserve"> </w:t>
      </w:r>
      <w:r>
        <w:t>outliers and removed</w:t>
      </w:r>
    </w:p>
    <w:p w14:paraId="3C274B94" w14:textId="77777777" w:rsidR="002129C7" w:rsidRDefault="0018431C">
      <w:pPr>
        <w:pStyle w:val="BodyText"/>
        <w:spacing w:before="120" w:line="360" w:lineRule="auto"/>
        <w:ind w:left="460" w:right="868"/>
        <w:jc w:val="both"/>
      </w:pPr>
      <w:r>
        <w:rPr>
          <w:b/>
        </w:rPr>
        <w:t xml:space="preserve">One-Hot Encoding: </w:t>
      </w:r>
      <w:r>
        <w:t xml:space="preserve">Converts categorical columns (proto, service, state) into binary indicator columns using </w:t>
      </w:r>
      <w:proofErr w:type="spellStart"/>
      <w:r>
        <w:t>pd.get_dummies</w:t>
      </w:r>
      <w:proofErr w:type="spellEnd"/>
      <w:r>
        <w:t>()</w:t>
      </w:r>
    </w:p>
    <w:p w14:paraId="4A8B4ED9" w14:textId="77777777" w:rsidR="002129C7" w:rsidRDefault="0018431C">
      <w:pPr>
        <w:pStyle w:val="BodyText"/>
        <w:spacing w:before="118" w:line="360" w:lineRule="auto"/>
        <w:ind w:left="460" w:right="865"/>
        <w:jc w:val="both"/>
      </w:pPr>
      <w:r>
        <w:rPr>
          <w:b/>
        </w:rPr>
        <w:t xml:space="preserve">Feature Alignment: </w:t>
      </w:r>
      <w:r>
        <w:t>Saves training column names and order. For test data, missing columns</w:t>
      </w:r>
      <w:r>
        <w:rPr>
          <w:spacing w:val="-9"/>
        </w:rPr>
        <w:t xml:space="preserve"> </w:t>
      </w:r>
      <w:r>
        <w:t>are</w:t>
      </w:r>
      <w:r>
        <w:rPr>
          <w:spacing w:val="-9"/>
        </w:rPr>
        <w:t xml:space="preserve"> </w:t>
      </w:r>
      <w:r>
        <w:t>zero-padded</w:t>
      </w:r>
      <w:r>
        <w:rPr>
          <w:spacing w:val="-2"/>
        </w:rPr>
        <w:t xml:space="preserve"> </w:t>
      </w:r>
      <w:r>
        <w:t>and</w:t>
      </w:r>
      <w:r>
        <w:rPr>
          <w:spacing w:val="-3"/>
        </w:rPr>
        <w:t xml:space="preserve"> </w:t>
      </w:r>
      <w:r>
        <w:t>extra</w:t>
      </w:r>
      <w:r>
        <w:rPr>
          <w:spacing w:val="-8"/>
        </w:rPr>
        <w:t xml:space="preserve"> </w:t>
      </w:r>
      <w:r>
        <w:t>columns</w:t>
      </w:r>
      <w:r>
        <w:rPr>
          <w:spacing w:val="-5"/>
        </w:rPr>
        <w:t xml:space="preserve"> </w:t>
      </w:r>
      <w:r>
        <w:t>are</w:t>
      </w:r>
      <w:r>
        <w:rPr>
          <w:spacing w:val="-8"/>
        </w:rPr>
        <w:t xml:space="preserve"> </w:t>
      </w:r>
      <w:r>
        <w:t>dropped</w:t>
      </w:r>
      <w:r>
        <w:rPr>
          <w:spacing w:val="-15"/>
        </w:rPr>
        <w:t xml:space="preserve"> </w:t>
      </w:r>
      <w:r>
        <w:t>to match</w:t>
      </w:r>
      <w:r>
        <w:rPr>
          <w:spacing w:val="-11"/>
        </w:rPr>
        <w:t xml:space="preserve"> </w:t>
      </w:r>
      <w:r>
        <w:t>the</w:t>
      </w:r>
      <w:r>
        <w:rPr>
          <w:spacing w:val="-9"/>
        </w:rPr>
        <w:t xml:space="preserve"> </w:t>
      </w:r>
      <w:r>
        <w:t>186-dimensional training space</w:t>
      </w:r>
    </w:p>
    <w:p w14:paraId="5D5CABC1" w14:textId="77777777" w:rsidR="002129C7" w:rsidRDefault="0018431C">
      <w:pPr>
        <w:pStyle w:val="BodyText"/>
        <w:spacing w:before="126" w:line="360" w:lineRule="auto"/>
        <w:ind w:left="460" w:right="860"/>
        <w:jc w:val="both"/>
      </w:pPr>
      <w:proofErr w:type="spellStart"/>
      <w:r>
        <w:rPr>
          <w:b/>
          <w:bCs/>
        </w:rPr>
        <w:t>MinMax</w:t>
      </w:r>
      <w:proofErr w:type="spellEnd"/>
      <w:r>
        <w:rPr>
          <w:b/>
          <w:bCs/>
        </w:rPr>
        <w:t xml:space="preserve"> Scaling: </w:t>
      </w:r>
      <w:r>
        <w:t>Scales all feature values to the range [0, 1]: x̃ᵢ = (xᵢ − min(X)) / (max(X) − min(X)) The scaler is fitted only on training data and only transformed on test data to prevent data leakage</w:t>
      </w:r>
    </w:p>
    <w:p w14:paraId="4735EB8C" w14:textId="77777777" w:rsidR="002129C7" w:rsidRDefault="0018431C">
      <w:pPr>
        <w:pStyle w:val="BodyText"/>
        <w:spacing w:before="122"/>
        <w:ind w:left="460"/>
        <w:jc w:val="both"/>
      </w:pPr>
      <w:r>
        <w:t>Output:</w:t>
      </w:r>
      <w:r>
        <w:rPr>
          <w:spacing w:val="-8"/>
        </w:rPr>
        <w:t xml:space="preserve"> </w:t>
      </w:r>
      <w:proofErr w:type="spellStart"/>
      <w:r>
        <w:t>X_scaled</w:t>
      </w:r>
      <w:proofErr w:type="spellEnd"/>
      <w:r>
        <w:t xml:space="preserve"> of</w:t>
      </w:r>
      <w:r>
        <w:rPr>
          <w:spacing w:val="-11"/>
        </w:rPr>
        <w:t xml:space="preserve"> </w:t>
      </w:r>
      <w:r>
        <w:t>shape (n</w:t>
      </w:r>
      <w:r>
        <w:rPr>
          <w:spacing w:val="-8"/>
        </w:rPr>
        <w:t xml:space="preserve"> </w:t>
      </w:r>
      <w:r>
        <w:t>× 186)</w:t>
      </w:r>
      <w:r>
        <w:rPr>
          <w:spacing w:val="7"/>
        </w:rPr>
        <w:t xml:space="preserve"> </w:t>
      </w:r>
      <w:r>
        <w:t>as</w:t>
      </w:r>
      <w:r>
        <w:rPr>
          <w:spacing w:val="-1"/>
        </w:rPr>
        <w:t xml:space="preserve"> </w:t>
      </w:r>
      <w:r>
        <w:t>float32</w:t>
      </w:r>
      <w:r>
        <w:rPr>
          <w:spacing w:val="2"/>
        </w:rPr>
        <w:t xml:space="preserve"> </w:t>
      </w:r>
      <w:r>
        <w:t>and</w:t>
      </w:r>
      <w:r>
        <w:rPr>
          <w:spacing w:val="10"/>
        </w:rPr>
        <w:t xml:space="preserve"> </w:t>
      </w:r>
      <w:r>
        <w:t>y</w:t>
      </w:r>
      <w:r>
        <w:rPr>
          <w:spacing w:val="-17"/>
        </w:rPr>
        <w:t xml:space="preserve"> </w:t>
      </w:r>
      <w:r>
        <w:t>of</w:t>
      </w:r>
      <w:r>
        <w:rPr>
          <w:spacing w:val="-12"/>
        </w:rPr>
        <w:t xml:space="preserve"> </w:t>
      </w:r>
      <w:r>
        <w:t>shape</w:t>
      </w:r>
      <w:r>
        <w:rPr>
          <w:spacing w:val="1"/>
        </w:rPr>
        <w:t xml:space="preserve"> </w:t>
      </w:r>
      <w:r>
        <w:t>(n,)</w:t>
      </w:r>
      <w:r>
        <w:rPr>
          <w:spacing w:val="3"/>
        </w:rPr>
        <w:t xml:space="preserve"> </w:t>
      </w:r>
      <w:r>
        <w:t>as</w:t>
      </w:r>
      <w:r>
        <w:rPr>
          <w:spacing w:val="8"/>
        </w:rPr>
        <w:t xml:space="preserve"> </w:t>
      </w:r>
      <w:r>
        <w:rPr>
          <w:spacing w:val="-2"/>
        </w:rPr>
        <w:t>int32</w:t>
      </w:r>
    </w:p>
    <w:p w14:paraId="7A9A2AEE" w14:textId="77777777" w:rsidR="002129C7" w:rsidRDefault="0018431C">
      <w:pPr>
        <w:pStyle w:val="Heading3"/>
        <w:numPr>
          <w:ilvl w:val="0"/>
          <w:numId w:val="16"/>
        </w:numPr>
        <w:tabs>
          <w:tab w:val="left" w:pos="762"/>
        </w:tabs>
        <w:spacing w:before="267"/>
        <w:ind w:left="762" w:hanging="302"/>
        <w:jc w:val="both"/>
      </w:pPr>
      <w:bookmarkStart w:id="48" w:name="B)_Cgan_—_Conditional_Generative_Adversa"/>
      <w:bookmarkEnd w:id="48"/>
      <w:proofErr w:type="spellStart"/>
      <w:r>
        <w:t>Cgan</w:t>
      </w:r>
      <w:proofErr w:type="spellEnd"/>
      <w:r>
        <w:rPr>
          <w:spacing w:val="-2"/>
        </w:rPr>
        <w:t xml:space="preserve"> </w:t>
      </w:r>
      <w:r>
        <w:t>—</w:t>
      </w:r>
      <w:r>
        <w:rPr>
          <w:spacing w:val="-10"/>
        </w:rPr>
        <w:t xml:space="preserve"> </w:t>
      </w:r>
      <w:r>
        <w:t>Conditional</w:t>
      </w:r>
      <w:r>
        <w:rPr>
          <w:spacing w:val="-8"/>
        </w:rPr>
        <w:t xml:space="preserve"> </w:t>
      </w:r>
      <w:r>
        <w:t>Generative Adversarial</w:t>
      </w:r>
      <w:r>
        <w:rPr>
          <w:spacing w:val="-3"/>
        </w:rPr>
        <w:t xml:space="preserve"> </w:t>
      </w:r>
      <w:r>
        <w:rPr>
          <w:spacing w:val="-2"/>
        </w:rPr>
        <w:t>Network</w:t>
      </w:r>
    </w:p>
    <w:p w14:paraId="076DDAD6" w14:textId="77777777" w:rsidR="002129C7" w:rsidRDefault="0018431C">
      <w:pPr>
        <w:pStyle w:val="BodyText"/>
        <w:spacing w:before="247" w:line="360" w:lineRule="auto"/>
        <w:ind w:left="460" w:right="866"/>
        <w:jc w:val="both"/>
      </w:pPr>
      <w:r>
        <w:t>The CGAN module generates synthetic class-specific network traffic samples to address the class imbalance problem. Unlike the base paper which trains a separate BEGAN</w:t>
      </w:r>
      <w:r>
        <w:rPr>
          <w:spacing w:val="-5"/>
        </w:rPr>
        <w:t xml:space="preserve"> </w:t>
      </w:r>
      <w:r>
        <w:t>per class, a</w:t>
      </w:r>
      <w:r>
        <w:rPr>
          <w:spacing w:val="-4"/>
        </w:rPr>
        <w:t xml:space="preserve"> </w:t>
      </w:r>
      <w:r>
        <w:t>single</w:t>
      </w:r>
      <w:r>
        <w:rPr>
          <w:spacing w:val="-4"/>
        </w:rPr>
        <w:t xml:space="preserve"> </w:t>
      </w:r>
      <w:r>
        <w:t>CGAN handles</w:t>
      </w:r>
      <w:r>
        <w:rPr>
          <w:spacing w:val="-5"/>
        </w:rPr>
        <w:t xml:space="preserve"> </w:t>
      </w:r>
      <w:r>
        <w:t>all</w:t>
      </w:r>
      <w:r>
        <w:rPr>
          <w:spacing w:val="-11"/>
        </w:rPr>
        <w:t xml:space="preserve"> </w:t>
      </w:r>
      <w:r>
        <w:t>classes</w:t>
      </w:r>
      <w:r>
        <w:rPr>
          <w:spacing w:val="-5"/>
        </w:rPr>
        <w:t xml:space="preserve"> </w:t>
      </w:r>
      <w:r>
        <w:t>by</w:t>
      </w:r>
      <w:r>
        <w:rPr>
          <w:spacing w:val="-13"/>
        </w:rPr>
        <w:t xml:space="preserve"> </w:t>
      </w:r>
      <w:r>
        <w:t>conditioning</w:t>
      </w:r>
      <w:r>
        <w:rPr>
          <w:spacing w:val="-2"/>
        </w:rPr>
        <w:t xml:space="preserve"> </w:t>
      </w:r>
      <w:r>
        <w:t>on</w:t>
      </w:r>
      <w:r>
        <w:rPr>
          <w:spacing w:val="-15"/>
        </w:rPr>
        <w:t xml:space="preserve"> </w:t>
      </w:r>
      <w:r>
        <w:t>one-hot</w:t>
      </w:r>
      <w:r>
        <w:rPr>
          <w:spacing w:val="-3"/>
        </w:rPr>
        <w:t xml:space="preserve"> </w:t>
      </w:r>
      <w:r>
        <w:t xml:space="preserve">class </w:t>
      </w:r>
      <w:r>
        <w:rPr>
          <w:spacing w:val="-2"/>
        </w:rPr>
        <w:t>labels.</w:t>
      </w:r>
    </w:p>
    <w:p w14:paraId="1C70E649"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323F4E3F" w14:textId="77777777" w:rsidR="002129C7" w:rsidRDefault="0018431C">
      <w:pPr>
        <w:pStyle w:val="Heading3"/>
        <w:spacing w:before="79"/>
      </w:pPr>
      <w:bookmarkStart w:id="49" w:name="Generator_Architecture:"/>
      <w:bookmarkEnd w:id="49"/>
      <w:r>
        <w:lastRenderedPageBreak/>
        <w:t>Generator</w:t>
      </w:r>
      <w:r>
        <w:rPr>
          <w:spacing w:val="-10"/>
        </w:rPr>
        <w:t xml:space="preserve"> </w:t>
      </w:r>
      <w:r>
        <w:rPr>
          <w:spacing w:val="-2"/>
        </w:rPr>
        <w:t>Architecture:</w:t>
      </w:r>
    </w:p>
    <w:p w14:paraId="41A9848E" w14:textId="77777777" w:rsidR="002129C7" w:rsidRDefault="0018431C">
      <w:pPr>
        <w:pStyle w:val="BodyText"/>
        <w:spacing w:before="247" w:line="463" w:lineRule="auto"/>
        <w:ind w:left="460" w:right="3540"/>
      </w:pPr>
      <w:r>
        <w:t>Input</w:t>
      </w:r>
      <w:r>
        <w:rPr>
          <w:spacing w:val="-5"/>
        </w:rPr>
        <w:t xml:space="preserve"> </w:t>
      </w:r>
      <w:r>
        <w:t>1:</w:t>
      </w:r>
      <w:r>
        <w:rPr>
          <w:spacing w:val="-11"/>
        </w:rPr>
        <w:t xml:space="preserve"> </w:t>
      </w:r>
      <w:r>
        <w:t>Noise vector</w:t>
      </w:r>
      <w:r>
        <w:rPr>
          <w:spacing w:val="-13"/>
        </w:rPr>
        <w:t xml:space="preserve"> </w:t>
      </w:r>
      <w:r>
        <w:t>of</w:t>
      </w:r>
      <w:r>
        <w:rPr>
          <w:spacing w:val="-16"/>
        </w:rPr>
        <w:t xml:space="preserve"> </w:t>
      </w:r>
      <w:r>
        <w:t>shape</w:t>
      </w:r>
      <w:r>
        <w:rPr>
          <w:spacing w:val="-9"/>
        </w:rPr>
        <w:t xml:space="preserve"> </w:t>
      </w:r>
      <w:r>
        <w:t>(64,)</w:t>
      </w:r>
      <w:r>
        <w:rPr>
          <w:spacing w:val="-5"/>
        </w:rPr>
        <w:t xml:space="preserve"> </w:t>
      </w:r>
      <w:r>
        <w:t>drawn</w:t>
      </w:r>
      <w:r>
        <w:rPr>
          <w:spacing w:val="-8"/>
        </w:rPr>
        <w:t xml:space="preserve"> </w:t>
      </w:r>
      <w:r>
        <w:t>from</w:t>
      </w:r>
      <w:r>
        <w:rPr>
          <w:spacing w:val="-16"/>
        </w:rPr>
        <w:t xml:space="preserve"> </w:t>
      </w:r>
      <w:r>
        <w:t>N(0,1) Input 2: One-hot class label of shape (2,)</w:t>
      </w:r>
    </w:p>
    <w:p w14:paraId="1F4F01DF" w14:textId="77777777" w:rsidR="002129C7" w:rsidRDefault="0018431C">
      <w:pPr>
        <w:pStyle w:val="BodyText"/>
        <w:spacing w:before="6"/>
        <w:ind w:left="460"/>
      </w:pPr>
      <w:r>
        <w:t>Concatenate</w:t>
      </w:r>
      <w:r>
        <w:rPr>
          <w:spacing w:val="-8"/>
        </w:rPr>
        <w:t xml:space="preserve"> </w:t>
      </w:r>
      <w:r>
        <w:t>→</w:t>
      </w:r>
      <w:r>
        <w:rPr>
          <w:spacing w:val="-2"/>
        </w:rPr>
        <w:t xml:space="preserve"> </w:t>
      </w:r>
      <w:r>
        <w:t>shape</w:t>
      </w:r>
      <w:r>
        <w:rPr>
          <w:spacing w:val="-1"/>
        </w:rPr>
        <w:t xml:space="preserve"> </w:t>
      </w:r>
      <w:r>
        <w:rPr>
          <w:spacing w:val="-4"/>
        </w:rPr>
        <w:t>(66,)</w:t>
      </w:r>
    </w:p>
    <w:p w14:paraId="35078A06" w14:textId="77777777" w:rsidR="002129C7" w:rsidRDefault="0018431C">
      <w:pPr>
        <w:pStyle w:val="BodyText"/>
        <w:spacing w:before="257" w:line="465" w:lineRule="auto"/>
        <w:ind w:left="460" w:right="3001"/>
        <w:rPr>
          <w:b/>
        </w:rPr>
      </w:pPr>
      <w:r>
        <w:t xml:space="preserve">Dense 128 → </w:t>
      </w:r>
      <w:proofErr w:type="spellStart"/>
      <w:r>
        <w:t>LeakyReLU</w:t>
      </w:r>
      <w:proofErr w:type="spellEnd"/>
      <w:r>
        <w:t xml:space="preserve">(α=0.2) → </w:t>
      </w:r>
      <w:proofErr w:type="spellStart"/>
      <w:r>
        <w:t>BatchNormalization</w:t>
      </w:r>
      <w:proofErr w:type="spellEnd"/>
      <w:r>
        <w:t xml:space="preserve"> Dense 256 → </w:t>
      </w:r>
      <w:proofErr w:type="spellStart"/>
      <w:r>
        <w:t>LeakyReLU</w:t>
      </w:r>
      <w:proofErr w:type="spellEnd"/>
      <w:r>
        <w:t xml:space="preserve">(α=0.2) → </w:t>
      </w:r>
      <w:proofErr w:type="spellStart"/>
      <w:r>
        <w:t>BatchNormalization</w:t>
      </w:r>
      <w:proofErr w:type="spellEnd"/>
      <w:r>
        <w:t xml:space="preserve"> Dense 128 → </w:t>
      </w:r>
      <w:proofErr w:type="spellStart"/>
      <w:r>
        <w:t>LeakyReLU</w:t>
      </w:r>
      <w:proofErr w:type="spellEnd"/>
      <w:r>
        <w:t xml:space="preserve">(α=0.2) → </w:t>
      </w:r>
      <w:proofErr w:type="spellStart"/>
      <w:r>
        <w:t>BatchNormalization</w:t>
      </w:r>
      <w:proofErr w:type="spellEnd"/>
      <w:r>
        <w:t xml:space="preserve"> Output:</w:t>
      </w:r>
      <w:r>
        <w:rPr>
          <w:spacing w:val="-15"/>
        </w:rPr>
        <w:t xml:space="preserve"> </w:t>
      </w:r>
      <w:r>
        <w:t>Dense</w:t>
      </w:r>
      <w:r>
        <w:rPr>
          <w:spacing w:val="-9"/>
        </w:rPr>
        <w:t xml:space="preserve"> </w:t>
      </w:r>
      <w:r>
        <w:t>186,</w:t>
      </w:r>
      <w:r>
        <w:rPr>
          <w:spacing w:val="-2"/>
        </w:rPr>
        <w:t xml:space="preserve"> </w:t>
      </w:r>
      <w:r>
        <w:t>Sigmoid</w:t>
      </w:r>
      <w:r>
        <w:rPr>
          <w:spacing w:val="-6"/>
        </w:rPr>
        <w:t xml:space="preserve"> </w:t>
      </w:r>
      <w:r>
        <w:t>→</w:t>
      </w:r>
      <w:r>
        <w:rPr>
          <w:spacing w:val="-8"/>
        </w:rPr>
        <w:t xml:space="preserve"> </w:t>
      </w:r>
      <w:r>
        <w:t>synthetic</w:t>
      </w:r>
      <w:r>
        <w:rPr>
          <w:spacing w:val="-8"/>
        </w:rPr>
        <w:t xml:space="preserve"> </w:t>
      </w:r>
      <w:r>
        <w:t>sample</w:t>
      </w:r>
      <w:r>
        <w:rPr>
          <w:spacing w:val="-8"/>
        </w:rPr>
        <w:t xml:space="preserve"> </w:t>
      </w:r>
      <w:r>
        <w:t>of</w:t>
      </w:r>
      <w:r>
        <w:rPr>
          <w:spacing w:val="-15"/>
        </w:rPr>
        <w:t xml:space="preserve"> </w:t>
      </w:r>
      <w:r>
        <w:t>shape</w:t>
      </w:r>
      <w:r>
        <w:rPr>
          <w:spacing w:val="-8"/>
        </w:rPr>
        <w:t xml:space="preserve"> </w:t>
      </w:r>
      <w:r>
        <w:t xml:space="preserve">(186,) </w:t>
      </w:r>
      <w:r>
        <w:rPr>
          <w:b/>
        </w:rPr>
        <w:t>Discriminator Architecture:</w:t>
      </w:r>
    </w:p>
    <w:p w14:paraId="7D46E2FD" w14:textId="77777777" w:rsidR="002129C7" w:rsidRDefault="0018431C">
      <w:pPr>
        <w:pStyle w:val="BodyText"/>
        <w:spacing w:line="463" w:lineRule="auto"/>
        <w:ind w:left="460" w:right="4128"/>
      </w:pPr>
      <w:r>
        <w:t>Input</w:t>
      </w:r>
      <w:r>
        <w:rPr>
          <w:spacing w:val="-6"/>
        </w:rPr>
        <w:t xml:space="preserve"> </w:t>
      </w:r>
      <w:r>
        <w:t>1:</w:t>
      </w:r>
      <w:r>
        <w:rPr>
          <w:spacing w:val="-11"/>
        </w:rPr>
        <w:t xml:space="preserve"> </w:t>
      </w:r>
      <w:r>
        <w:t>Sample</w:t>
      </w:r>
      <w:r>
        <w:rPr>
          <w:spacing w:val="-8"/>
        </w:rPr>
        <w:t xml:space="preserve"> </w:t>
      </w:r>
      <w:r>
        <w:t>of</w:t>
      </w:r>
      <w:r>
        <w:rPr>
          <w:spacing w:val="-16"/>
        </w:rPr>
        <w:t xml:space="preserve"> </w:t>
      </w:r>
      <w:r>
        <w:t>shape</w:t>
      </w:r>
      <w:r>
        <w:rPr>
          <w:spacing w:val="-8"/>
        </w:rPr>
        <w:t xml:space="preserve"> </w:t>
      </w:r>
      <w:r>
        <w:t>(186,)</w:t>
      </w:r>
      <w:r>
        <w:rPr>
          <w:spacing w:val="-2"/>
        </w:rPr>
        <w:t xml:space="preserve"> </w:t>
      </w:r>
      <w:r>
        <w:t>—</w:t>
      </w:r>
      <w:r>
        <w:rPr>
          <w:spacing w:val="-12"/>
        </w:rPr>
        <w:t xml:space="preserve"> </w:t>
      </w:r>
      <w:r>
        <w:t>real</w:t>
      </w:r>
      <w:r>
        <w:rPr>
          <w:spacing w:val="-16"/>
        </w:rPr>
        <w:t xml:space="preserve"> </w:t>
      </w:r>
      <w:r>
        <w:t>or</w:t>
      </w:r>
      <w:r>
        <w:rPr>
          <w:spacing w:val="-6"/>
        </w:rPr>
        <w:t xml:space="preserve"> </w:t>
      </w:r>
      <w:r>
        <w:t>generated Input 2: One-hot class label of shape (2,) Concatenate → shape (188,)</w:t>
      </w:r>
    </w:p>
    <w:p w14:paraId="237F09CF" w14:textId="77777777" w:rsidR="002129C7" w:rsidRDefault="0018431C">
      <w:pPr>
        <w:pStyle w:val="BodyText"/>
        <w:spacing w:before="3" w:line="465" w:lineRule="auto"/>
        <w:ind w:left="460" w:right="4128"/>
        <w:rPr>
          <w:b/>
        </w:rPr>
      </w:pPr>
      <w:r>
        <w:t>Dense</w:t>
      </w:r>
      <w:r>
        <w:rPr>
          <w:spacing w:val="-15"/>
        </w:rPr>
        <w:t xml:space="preserve"> </w:t>
      </w:r>
      <w:r>
        <w:t>256</w:t>
      </w:r>
      <w:r>
        <w:rPr>
          <w:spacing w:val="-15"/>
        </w:rPr>
        <w:t xml:space="preserve"> </w:t>
      </w:r>
      <w:r>
        <w:t>→</w:t>
      </w:r>
      <w:r>
        <w:rPr>
          <w:spacing w:val="-13"/>
        </w:rPr>
        <w:t xml:space="preserve"> </w:t>
      </w:r>
      <w:proofErr w:type="spellStart"/>
      <w:r>
        <w:t>LeakyReLU</w:t>
      </w:r>
      <w:proofErr w:type="spellEnd"/>
      <w:r>
        <w:t>(α=0.2)</w:t>
      </w:r>
      <w:r>
        <w:rPr>
          <w:spacing w:val="-10"/>
        </w:rPr>
        <w:t xml:space="preserve"> </w:t>
      </w:r>
      <w:r>
        <w:t>→</w:t>
      </w:r>
      <w:r>
        <w:rPr>
          <w:spacing w:val="-15"/>
        </w:rPr>
        <w:t xml:space="preserve"> </w:t>
      </w:r>
      <w:r>
        <w:t>Dropout(0.3) Dense</w:t>
      </w:r>
      <w:r>
        <w:rPr>
          <w:spacing w:val="-15"/>
        </w:rPr>
        <w:t xml:space="preserve"> </w:t>
      </w:r>
      <w:r>
        <w:t>128</w:t>
      </w:r>
      <w:r>
        <w:rPr>
          <w:spacing w:val="-15"/>
        </w:rPr>
        <w:t xml:space="preserve"> </w:t>
      </w:r>
      <w:r>
        <w:t>→</w:t>
      </w:r>
      <w:r>
        <w:rPr>
          <w:spacing w:val="-13"/>
        </w:rPr>
        <w:t xml:space="preserve"> </w:t>
      </w:r>
      <w:proofErr w:type="spellStart"/>
      <w:r>
        <w:t>LeakyReLU</w:t>
      </w:r>
      <w:proofErr w:type="spellEnd"/>
      <w:r>
        <w:t>(α=0.2)</w:t>
      </w:r>
      <w:r>
        <w:rPr>
          <w:spacing w:val="-10"/>
        </w:rPr>
        <w:t xml:space="preserve"> </w:t>
      </w:r>
      <w:r>
        <w:t>→</w:t>
      </w:r>
      <w:r>
        <w:rPr>
          <w:spacing w:val="-15"/>
        </w:rPr>
        <w:t xml:space="preserve"> </w:t>
      </w:r>
      <w:r>
        <w:t xml:space="preserve">Dropout(0.3) Output: Dense 1 — raw logit score (real vs fake) </w:t>
      </w:r>
      <w:r>
        <w:rPr>
          <w:b/>
        </w:rPr>
        <w:t>Loss Functions:</w:t>
      </w:r>
    </w:p>
    <w:p w14:paraId="5BA81474" w14:textId="77777777" w:rsidR="002129C7" w:rsidRDefault="0018431C">
      <w:pPr>
        <w:pStyle w:val="BodyText"/>
        <w:spacing w:line="362" w:lineRule="auto"/>
        <w:ind w:left="460" w:right="869"/>
      </w:pPr>
      <w:r>
        <w:t>The</w:t>
      </w:r>
      <w:r>
        <w:rPr>
          <w:spacing w:val="-15"/>
        </w:rPr>
        <w:t xml:space="preserve"> </w:t>
      </w:r>
      <w:r>
        <w:t>Discriminator</w:t>
      </w:r>
      <w:r>
        <w:rPr>
          <w:spacing w:val="-15"/>
        </w:rPr>
        <w:t xml:space="preserve"> </w:t>
      </w:r>
      <w:r>
        <w:t>loss</w:t>
      </w:r>
      <w:r>
        <w:rPr>
          <w:spacing w:val="-15"/>
        </w:rPr>
        <w:t xml:space="preserve"> </w:t>
      </w:r>
      <w:r>
        <w:t>uses</w:t>
      </w:r>
      <w:r>
        <w:rPr>
          <w:spacing w:val="-15"/>
        </w:rPr>
        <w:t xml:space="preserve"> </w:t>
      </w:r>
      <w:r>
        <w:t>Binary</w:t>
      </w:r>
      <w:r>
        <w:rPr>
          <w:spacing w:val="-16"/>
        </w:rPr>
        <w:t xml:space="preserve"> </w:t>
      </w:r>
      <w:r>
        <w:t>Cross-Entropy</w:t>
      </w:r>
      <w:r>
        <w:rPr>
          <w:spacing w:val="-16"/>
        </w:rPr>
        <w:t xml:space="preserve"> </w:t>
      </w:r>
      <w:r>
        <w:t>with</w:t>
      </w:r>
      <w:r>
        <w:rPr>
          <w:spacing w:val="-10"/>
        </w:rPr>
        <w:t xml:space="preserve"> </w:t>
      </w:r>
      <w:r>
        <w:t>label</w:t>
      </w:r>
      <w:r>
        <w:rPr>
          <w:spacing w:val="-16"/>
        </w:rPr>
        <w:t xml:space="preserve"> </w:t>
      </w:r>
      <w:r>
        <w:t>smoothing</w:t>
      </w:r>
      <w:r>
        <w:rPr>
          <w:spacing w:val="-10"/>
        </w:rPr>
        <w:t xml:space="preserve"> </w:t>
      </w:r>
      <w:r>
        <w:t>(real</w:t>
      </w:r>
      <w:r>
        <w:rPr>
          <w:spacing w:val="-16"/>
        </w:rPr>
        <w:t xml:space="preserve"> </w:t>
      </w:r>
      <w:r>
        <w:t>labels</w:t>
      </w:r>
      <w:r>
        <w:rPr>
          <w:spacing w:val="-13"/>
        </w:rPr>
        <w:t xml:space="preserve"> </w:t>
      </w:r>
      <w:r>
        <w:t>set to 0.9 to prevent overconfidence):</w:t>
      </w:r>
    </w:p>
    <w:p w14:paraId="5A258034" w14:textId="77777777" w:rsidR="002129C7" w:rsidRDefault="0018431C">
      <w:pPr>
        <w:pStyle w:val="BodyText"/>
        <w:spacing w:before="98"/>
        <w:ind w:left="460"/>
      </w:pPr>
      <w:proofErr w:type="spellStart"/>
      <w:r>
        <w:t>D_loss</w:t>
      </w:r>
      <w:proofErr w:type="spellEnd"/>
      <w:r>
        <w:rPr>
          <w:spacing w:val="-9"/>
        </w:rPr>
        <w:t xml:space="preserve"> </w:t>
      </w:r>
      <w:r>
        <w:t>=</w:t>
      </w:r>
      <w:r>
        <w:rPr>
          <w:spacing w:val="-2"/>
        </w:rPr>
        <w:t xml:space="preserve"> </w:t>
      </w:r>
      <w:r>
        <w:t>BCE(</w:t>
      </w:r>
      <w:proofErr w:type="spellStart"/>
      <w:r>
        <w:t>real_scores</w:t>
      </w:r>
      <w:proofErr w:type="spellEnd"/>
      <w:r>
        <w:rPr>
          <w:spacing w:val="-2"/>
        </w:rPr>
        <w:t xml:space="preserve"> </w:t>
      </w:r>
      <w:r>
        <w:t>×</w:t>
      </w:r>
      <w:r>
        <w:rPr>
          <w:spacing w:val="-2"/>
        </w:rPr>
        <w:t xml:space="preserve"> </w:t>
      </w:r>
      <w:r>
        <w:t>0.9,</w:t>
      </w:r>
      <w:r>
        <w:rPr>
          <w:spacing w:val="-3"/>
        </w:rPr>
        <w:t xml:space="preserve"> </w:t>
      </w:r>
      <w:r>
        <w:t>1)</w:t>
      </w:r>
      <w:r>
        <w:rPr>
          <w:spacing w:val="-5"/>
        </w:rPr>
        <w:t xml:space="preserve"> </w:t>
      </w:r>
      <w:r>
        <w:t>+</w:t>
      </w:r>
      <w:r>
        <w:rPr>
          <w:spacing w:val="-7"/>
        </w:rPr>
        <w:t xml:space="preserve"> </w:t>
      </w:r>
      <w:r>
        <w:t>BCE(</w:t>
      </w:r>
      <w:proofErr w:type="spellStart"/>
      <w:r>
        <w:t>fake_scores</w:t>
      </w:r>
      <w:proofErr w:type="spellEnd"/>
      <w:r>
        <w:t>,</w:t>
      </w:r>
      <w:r>
        <w:rPr>
          <w:spacing w:val="-2"/>
        </w:rPr>
        <w:t xml:space="preserve"> </w:t>
      </w:r>
      <w:r>
        <w:rPr>
          <w:spacing w:val="-5"/>
        </w:rPr>
        <w:t>0)</w:t>
      </w:r>
    </w:p>
    <w:p w14:paraId="6BB43177" w14:textId="77777777" w:rsidR="002129C7" w:rsidRDefault="0018431C">
      <w:pPr>
        <w:pStyle w:val="BodyText"/>
        <w:spacing w:before="267" w:line="458" w:lineRule="auto"/>
        <w:ind w:left="460" w:right="1982"/>
      </w:pPr>
      <w:r>
        <w:t>The</w:t>
      </w:r>
      <w:r>
        <w:rPr>
          <w:spacing w:val="-11"/>
        </w:rPr>
        <w:t xml:space="preserve"> </w:t>
      </w:r>
      <w:r>
        <w:t>Generator</w:t>
      </w:r>
      <w:r>
        <w:rPr>
          <w:spacing w:val="-5"/>
        </w:rPr>
        <w:t xml:space="preserve"> </w:t>
      </w:r>
      <w:r>
        <w:t>loss</w:t>
      </w:r>
      <w:r>
        <w:rPr>
          <w:spacing w:val="-9"/>
        </w:rPr>
        <w:t xml:space="preserve"> </w:t>
      </w:r>
      <w:r>
        <w:t>encourages</w:t>
      </w:r>
      <w:r>
        <w:rPr>
          <w:spacing w:val="-8"/>
        </w:rPr>
        <w:t xml:space="preserve"> </w:t>
      </w:r>
      <w:r>
        <w:t>the</w:t>
      </w:r>
      <w:r>
        <w:rPr>
          <w:spacing w:val="-7"/>
        </w:rPr>
        <w:t xml:space="preserve"> </w:t>
      </w:r>
      <w:r>
        <w:t>Generator</w:t>
      </w:r>
      <w:r>
        <w:rPr>
          <w:spacing w:val="-14"/>
        </w:rPr>
        <w:t xml:space="preserve"> </w:t>
      </w:r>
      <w:r>
        <w:t>to</w:t>
      </w:r>
      <w:r>
        <w:rPr>
          <w:spacing w:val="-3"/>
        </w:rPr>
        <w:t xml:space="preserve"> </w:t>
      </w:r>
      <w:r>
        <w:t>fool</w:t>
      </w:r>
      <w:r>
        <w:rPr>
          <w:spacing w:val="-16"/>
        </w:rPr>
        <w:t xml:space="preserve"> </w:t>
      </w:r>
      <w:r>
        <w:t>the</w:t>
      </w:r>
      <w:r>
        <w:rPr>
          <w:spacing w:val="-8"/>
        </w:rPr>
        <w:t xml:space="preserve"> </w:t>
      </w:r>
      <w:r>
        <w:t xml:space="preserve">Discriminator: </w:t>
      </w:r>
      <w:proofErr w:type="spellStart"/>
      <w:r>
        <w:t>G_loss</w:t>
      </w:r>
      <w:proofErr w:type="spellEnd"/>
      <w:r>
        <w:t xml:space="preserve"> = BCE(D(</w:t>
      </w:r>
      <w:proofErr w:type="spellStart"/>
      <w:r>
        <w:t>fake_samples</w:t>
      </w:r>
      <w:proofErr w:type="spellEnd"/>
      <w:r>
        <w:t>), 1)</w:t>
      </w:r>
    </w:p>
    <w:p w14:paraId="7ADA959E" w14:textId="77777777" w:rsidR="002129C7" w:rsidRDefault="0018431C">
      <w:pPr>
        <w:pStyle w:val="Heading3"/>
        <w:spacing w:before="16"/>
      </w:pPr>
      <w:bookmarkStart w:id="50" w:name="Training_Strategy:"/>
      <w:bookmarkEnd w:id="50"/>
      <w:r>
        <w:t>Training</w:t>
      </w:r>
      <w:r>
        <w:rPr>
          <w:spacing w:val="1"/>
        </w:rPr>
        <w:t xml:space="preserve"> </w:t>
      </w:r>
      <w:r>
        <w:rPr>
          <w:spacing w:val="-2"/>
        </w:rPr>
        <w:t>Strategy:</w:t>
      </w:r>
    </w:p>
    <w:p w14:paraId="2EAAC41D" w14:textId="77777777" w:rsidR="002129C7" w:rsidRDefault="0018431C">
      <w:pPr>
        <w:pStyle w:val="BodyText"/>
        <w:spacing w:before="248"/>
        <w:ind w:left="460"/>
      </w:pPr>
      <w:r>
        <w:t>Discriminator</w:t>
      </w:r>
      <w:r>
        <w:rPr>
          <w:spacing w:val="-1"/>
        </w:rPr>
        <w:t xml:space="preserve"> </w:t>
      </w:r>
      <w:r>
        <w:t>is</w:t>
      </w:r>
      <w:r>
        <w:rPr>
          <w:spacing w:val="-2"/>
        </w:rPr>
        <w:t xml:space="preserve"> </w:t>
      </w:r>
      <w:r>
        <w:t>updated</w:t>
      </w:r>
      <w:r>
        <w:rPr>
          <w:spacing w:val="6"/>
        </w:rPr>
        <w:t xml:space="preserve"> </w:t>
      </w:r>
      <w:r>
        <w:rPr>
          <w:b/>
        </w:rPr>
        <w:t>1×</w:t>
      </w:r>
      <w:r>
        <w:rPr>
          <w:b/>
          <w:spacing w:val="-1"/>
        </w:rPr>
        <w:t xml:space="preserve"> </w:t>
      </w:r>
      <w:r>
        <w:t>per</w:t>
      </w:r>
      <w:r>
        <w:rPr>
          <w:spacing w:val="-3"/>
        </w:rPr>
        <w:t xml:space="preserve"> </w:t>
      </w:r>
      <w:r>
        <w:t>batch</w:t>
      </w:r>
      <w:r>
        <w:rPr>
          <w:spacing w:val="-8"/>
        </w:rPr>
        <w:t xml:space="preserve"> </w:t>
      </w:r>
      <w:r>
        <w:rPr>
          <w:spacing w:val="-4"/>
        </w:rPr>
        <w:t>step</w:t>
      </w:r>
    </w:p>
    <w:p w14:paraId="68324DCC" w14:textId="77777777" w:rsidR="002129C7" w:rsidRDefault="0018431C">
      <w:pPr>
        <w:pStyle w:val="BodyText"/>
        <w:spacing w:before="261"/>
        <w:ind w:left="460"/>
      </w:pPr>
      <w:r>
        <w:t>Generator</w:t>
      </w:r>
      <w:r>
        <w:rPr>
          <w:spacing w:val="-10"/>
        </w:rPr>
        <w:t xml:space="preserve"> </w:t>
      </w:r>
      <w:r>
        <w:t>is</w:t>
      </w:r>
      <w:r>
        <w:rPr>
          <w:spacing w:val="-8"/>
        </w:rPr>
        <w:t xml:space="preserve"> </w:t>
      </w:r>
      <w:r>
        <w:t>updated</w:t>
      </w:r>
      <w:r>
        <w:rPr>
          <w:spacing w:val="-1"/>
        </w:rPr>
        <w:t xml:space="preserve"> </w:t>
      </w:r>
      <w:r>
        <w:rPr>
          <w:b/>
        </w:rPr>
        <w:t>2×</w:t>
      </w:r>
      <w:r>
        <w:rPr>
          <w:b/>
          <w:spacing w:val="-8"/>
        </w:rPr>
        <w:t xml:space="preserve"> </w:t>
      </w:r>
      <w:r>
        <w:t>per</w:t>
      </w:r>
      <w:r>
        <w:rPr>
          <w:spacing w:val="-4"/>
        </w:rPr>
        <w:t xml:space="preserve"> </w:t>
      </w:r>
      <w:r>
        <w:t>batch</w:t>
      </w:r>
      <w:r>
        <w:rPr>
          <w:spacing w:val="-10"/>
        </w:rPr>
        <w:t xml:space="preserve"> </w:t>
      </w:r>
      <w:r>
        <w:t>step</w:t>
      </w:r>
      <w:r>
        <w:rPr>
          <w:spacing w:val="-10"/>
        </w:rPr>
        <w:t xml:space="preserve"> </w:t>
      </w:r>
      <w:r>
        <w:t>to</w:t>
      </w:r>
      <w:r>
        <w:rPr>
          <w:spacing w:val="4"/>
        </w:rPr>
        <w:t xml:space="preserve"> </w:t>
      </w:r>
      <w:r>
        <w:t>maintain</w:t>
      </w:r>
      <w:r>
        <w:rPr>
          <w:spacing w:val="4"/>
        </w:rPr>
        <w:t xml:space="preserve"> </w:t>
      </w:r>
      <w:r>
        <w:t>competitive</w:t>
      </w:r>
      <w:r>
        <w:rPr>
          <w:spacing w:val="4"/>
        </w:rPr>
        <w:t xml:space="preserve"> </w:t>
      </w:r>
      <w:r>
        <w:rPr>
          <w:spacing w:val="-2"/>
        </w:rPr>
        <w:t>balance</w:t>
      </w:r>
    </w:p>
    <w:p w14:paraId="6CDF6CF7" w14:textId="77777777" w:rsidR="002129C7" w:rsidRDefault="0018431C">
      <w:pPr>
        <w:pStyle w:val="BodyText"/>
        <w:tabs>
          <w:tab w:val="left" w:pos="1997"/>
          <w:tab w:val="left" w:pos="2549"/>
          <w:tab w:val="left" w:pos="4057"/>
          <w:tab w:val="left" w:pos="5080"/>
          <w:tab w:val="left" w:pos="6088"/>
          <w:tab w:val="left" w:pos="7250"/>
          <w:tab w:val="left" w:pos="8427"/>
        </w:tabs>
        <w:spacing w:before="258" w:line="360" w:lineRule="auto"/>
        <w:ind w:left="460" w:right="877"/>
      </w:pPr>
      <w:proofErr w:type="spellStart"/>
      <w:r>
        <w:rPr>
          <w:spacing w:val="-2"/>
        </w:rPr>
        <w:t>get_weights</w:t>
      </w:r>
      <w:proofErr w:type="spellEnd"/>
      <w:r>
        <w:rPr>
          <w:spacing w:val="-2"/>
        </w:rPr>
        <w:t>()</w:t>
      </w:r>
      <w:r>
        <w:tab/>
      </w:r>
      <w:r>
        <w:rPr>
          <w:spacing w:val="-4"/>
        </w:rPr>
        <w:t>and</w:t>
      </w:r>
      <w:r>
        <w:tab/>
      </w:r>
      <w:proofErr w:type="spellStart"/>
      <w:r>
        <w:rPr>
          <w:spacing w:val="-2"/>
        </w:rPr>
        <w:t>set_weights</w:t>
      </w:r>
      <w:proofErr w:type="spellEnd"/>
      <w:r>
        <w:rPr>
          <w:spacing w:val="-2"/>
        </w:rPr>
        <w:t>()</w:t>
      </w:r>
      <w:r>
        <w:tab/>
      </w:r>
      <w:r>
        <w:rPr>
          <w:spacing w:val="-2"/>
        </w:rPr>
        <w:t>methods</w:t>
      </w:r>
      <w:r>
        <w:tab/>
      </w:r>
      <w:r>
        <w:rPr>
          <w:spacing w:val="-2"/>
        </w:rPr>
        <w:t>serialize</w:t>
      </w:r>
      <w:r>
        <w:tab/>
      </w:r>
      <w:r>
        <w:rPr>
          <w:spacing w:val="-2"/>
        </w:rPr>
        <w:t>combined</w:t>
      </w:r>
      <w:r>
        <w:tab/>
      </w:r>
      <w:r>
        <w:rPr>
          <w:spacing w:val="-2"/>
        </w:rPr>
        <w:t>Generator</w:t>
      </w:r>
      <w:r>
        <w:tab/>
      </w:r>
      <w:r>
        <w:rPr>
          <w:spacing w:val="-6"/>
        </w:rPr>
        <w:t xml:space="preserve">and </w:t>
      </w:r>
      <w:r>
        <w:t xml:space="preserve">Discriminator weights for </w:t>
      </w:r>
      <w:proofErr w:type="spellStart"/>
      <w:r>
        <w:t>FedAvg</w:t>
      </w:r>
      <w:proofErr w:type="spellEnd"/>
      <w:r>
        <w:t xml:space="preserve"> exchange</w:t>
      </w:r>
    </w:p>
    <w:p w14:paraId="5264221C" w14:textId="77777777" w:rsidR="002129C7" w:rsidRDefault="002129C7">
      <w:pPr>
        <w:pStyle w:val="BodyText"/>
        <w:spacing w:line="360" w:lineRule="auto"/>
        <w:sectPr w:rsidR="002129C7">
          <w:pgSz w:w="11910" w:h="16840"/>
          <w:pgMar w:top="1320" w:right="566" w:bottom="940" w:left="1700" w:header="0" w:footer="748" w:gutter="0"/>
          <w:cols w:space="720"/>
        </w:sectPr>
      </w:pPr>
    </w:p>
    <w:p w14:paraId="667D790A" w14:textId="77777777" w:rsidR="002129C7" w:rsidRDefault="0018431C">
      <w:pPr>
        <w:pStyle w:val="Heading3"/>
        <w:numPr>
          <w:ilvl w:val="0"/>
          <w:numId w:val="16"/>
        </w:numPr>
        <w:tabs>
          <w:tab w:val="left" w:pos="776"/>
        </w:tabs>
        <w:spacing w:before="79"/>
        <w:ind w:left="776" w:hanging="316"/>
      </w:pPr>
      <w:bookmarkStart w:id="51" w:name="C)_Autoencoder_Extractor"/>
      <w:bookmarkEnd w:id="51"/>
      <w:r>
        <w:lastRenderedPageBreak/>
        <w:t>Autoencoder</w:t>
      </w:r>
      <w:r>
        <w:rPr>
          <w:spacing w:val="-10"/>
        </w:rPr>
        <w:t xml:space="preserve"> </w:t>
      </w:r>
      <w:r>
        <w:rPr>
          <w:spacing w:val="-2"/>
        </w:rPr>
        <w:t>Extractor</w:t>
      </w:r>
    </w:p>
    <w:p w14:paraId="769971E9" w14:textId="77777777" w:rsidR="002129C7" w:rsidRDefault="0018431C">
      <w:pPr>
        <w:pStyle w:val="BodyText"/>
        <w:spacing w:before="247" w:line="362" w:lineRule="auto"/>
        <w:ind w:left="460" w:right="868"/>
        <w:jc w:val="both"/>
      </w:pPr>
      <w:r>
        <w:t xml:space="preserve">The </w:t>
      </w:r>
      <w:proofErr w:type="spellStart"/>
      <w:r>
        <w:t>AutoencoderExtractor</w:t>
      </w:r>
      <w:proofErr w:type="spellEnd"/>
      <w:r>
        <w:t xml:space="preserve"> compresses the 186-dimensional feature vectors into compact 64-dimensional latent representations before classifier training. It extends </w:t>
      </w:r>
      <w:proofErr w:type="spellStart"/>
      <w:r>
        <w:t>keras.Model</w:t>
      </w:r>
      <w:proofErr w:type="spellEnd"/>
      <w:r>
        <w:t xml:space="preserve"> and contains two sub-networks.</w:t>
      </w:r>
    </w:p>
    <w:p w14:paraId="77B3EC74" w14:textId="77777777" w:rsidR="002129C7" w:rsidRDefault="0018431C">
      <w:pPr>
        <w:pStyle w:val="Heading3"/>
        <w:spacing w:before="124"/>
        <w:jc w:val="both"/>
      </w:pPr>
      <w:bookmarkStart w:id="52" w:name="Encoder_(Compression_Path):"/>
      <w:bookmarkEnd w:id="52"/>
      <w:r>
        <w:t>Encoder</w:t>
      </w:r>
      <w:r>
        <w:rPr>
          <w:spacing w:val="-15"/>
        </w:rPr>
        <w:t xml:space="preserve"> </w:t>
      </w:r>
      <w:r>
        <w:t>(Compression</w:t>
      </w:r>
      <w:r>
        <w:rPr>
          <w:spacing w:val="-4"/>
        </w:rPr>
        <w:t xml:space="preserve"> </w:t>
      </w:r>
      <w:r>
        <w:rPr>
          <w:spacing w:val="-2"/>
        </w:rPr>
        <w:t>Path):</w:t>
      </w:r>
    </w:p>
    <w:p w14:paraId="4C83253C" w14:textId="77777777" w:rsidR="002129C7" w:rsidRDefault="0018431C">
      <w:pPr>
        <w:pStyle w:val="BodyText"/>
        <w:spacing w:before="247"/>
        <w:ind w:left="460"/>
        <w:jc w:val="both"/>
      </w:pPr>
      <w:r>
        <w:t>Input:</w:t>
      </w:r>
      <w:r>
        <w:rPr>
          <w:spacing w:val="-6"/>
        </w:rPr>
        <w:t xml:space="preserve"> </w:t>
      </w:r>
      <w:r>
        <w:t>shape</w:t>
      </w:r>
      <w:r>
        <w:rPr>
          <w:spacing w:val="-3"/>
        </w:rPr>
        <w:t xml:space="preserve"> </w:t>
      </w:r>
      <w:r>
        <w:rPr>
          <w:spacing w:val="-2"/>
        </w:rPr>
        <w:t>(186,)</w:t>
      </w:r>
    </w:p>
    <w:p w14:paraId="5E385BD1" w14:textId="77777777" w:rsidR="002129C7" w:rsidRDefault="0018431C">
      <w:pPr>
        <w:pStyle w:val="BodyText"/>
        <w:spacing w:before="257" w:line="463" w:lineRule="auto"/>
        <w:ind w:left="460" w:right="3517"/>
        <w:jc w:val="both"/>
      </w:pPr>
      <w:r>
        <w:t>Dense</w:t>
      </w:r>
      <w:r>
        <w:rPr>
          <w:spacing w:val="-5"/>
        </w:rPr>
        <w:t xml:space="preserve"> </w:t>
      </w:r>
      <w:r>
        <w:t>256,</w:t>
      </w:r>
      <w:r>
        <w:rPr>
          <w:spacing w:val="-1"/>
        </w:rPr>
        <w:t xml:space="preserve"> </w:t>
      </w:r>
      <w:proofErr w:type="spellStart"/>
      <w:r>
        <w:t>ReLU</w:t>
      </w:r>
      <w:proofErr w:type="spellEnd"/>
      <w:r>
        <w:rPr>
          <w:spacing w:val="-4"/>
        </w:rPr>
        <w:t xml:space="preserve"> </w:t>
      </w:r>
      <w:r>
        <w:t>→</w:t>
      </w:r>
      <w:r>
        <w:rPr>
          <w:spacing w:val="-3"/>
        </w:rPr>
        <w:t xml:space="preserve"> </w:t>
      </w:r>
      <w:proofErr w:type="spellStart"/>
      <w:r>
        <w:t>BatchNormalization</w:t>
      </w:r>
      <w:proofErr w:type="spellEnd"/>
      <w:r>
        <w:rPr>
          <w:spacing w:val="-10"/>
        </w:rPr>
        <w:t xml:space="preserve"> </w:t>
      </w:r>
      <w:r>
        <w:t>→</w:t>
      </w:r>
      <w:r>
        <w:rPr>
          <w:spacing w:val="-4"/>
        </w:rPr>
        <w:t xml:space="preserve"> </w:t>
      </w:r>
      <w:r>
        <w:t>Dropout(0.2) Dense</w:t>
      </w:r>
      <w:r>
        <w:rPr>
          <w:spacing w:val="-5"/>
        </w:rPr>
        <w:t xml:space="preserve"> </w:t>
      </w:r>
      <w:r>
        <w:t>128,</w:t>
      </w:r>
      <w:r>
        <w:rPr>
          <w:spacing w:val="-2"/>
        </w:rPr>
        <w:t xml:space="preserve"> </w:t>
      </w:r>
      <w:proofErr w:type="spellStart"/>
      <w:r>
        <w:t>ReLU</w:t>
      </w:r>
      <w:proofErr w:type="spellEnd"/>
      <w:r>
        <w:rPr>
          <w:spacing w:val="-5"/>
        </w:rPr>
        <w:t xml:space="preserve"> </w:t>
      </w:r>
      <w:r>
        <w:t xml:space="preserve">→ </w:t>
      </w:r>
      <w:proofErr w:type="spellStart"/>
      <w:r>
        <w:t>BatchNormalization</w:t>
      </w:r>
      <w:proofErr w:type="spellEnd"/>
      <w:r>
        <w:rPr>
          <w:spacing w:val="-11"/>
        </w:rPr>
        <w:t xml:space="preserve"> </w:t>
      </w:r>
      <w:r>
        <w:t>→</w:t>
      </w:r>
      <w:r>
        <w:rPr>
          <w:spacing w:val="-5"/>
        </w:rPr>
        <w:t xml:space="preserve"> </w:t>
      </w:r>
      <w:r>
        <w:t xml:space="preserve">Dropout(0.1) Dense 64, </w:t>
      </w:r>
      <w:proofErr w:type="spellStart"/>
      <w:r>
        <w:t>ReLU</w:t>
      </w:r>
      <w:proofErr w:type="spellEnd"/>
      <w:r>
        <w:t xml:space="preserve"> → Output latent vector of shape (64,)</w:t>
      </w:r>
    </w:p>
    <w:p w14:paraId="332745C8" w14:textId="77777777" w:rsidR="002129C7" w:rsidRDefault="0018431C">
      <w:pPr>
        <w:pStyle w:val="Heading3"/>
        <w:spacing w:before="16"/>
        <w:jc w:val="both"/>
      </w:pPr>
      <w:bookmarkStart w:id="53" w:name="Decoder_(Reconstruction_Path_—_used_only"/>
      <w:bookmarkEnd w:id="53"/>
      <w:r>
        <w:t>Decoder</w:t>
      </w:r>
      <w:r>
        <w:rPr>
          <w:spacing w:val="-17"/>
        </w:rPr>
        <w:t xml:space="preserve"> </w:t>
      </w:r>
      <w:r>
        <w:t>(Reconstruction</w:t>
      </w:r>
      <w:r>
        <w:rPr>
          <w:spacing w:val="-2"/>
        </w:rPr>
        <w:t xml:space="preserve"> </w:t>
      </w:r>
      <w:r>
        <w:t>Path</w:t>
      </w:r>
      <w:r>
        <w:rPr>
          <w:spacing w:val="3"/>
        </w:rPr>
        <w:t xml:space="preserve"> </w:t>
      </w:r>
      <w:r>
        <w:t>—</w:t>
      </w:r>
      <w:r>
        <w:rPr>
          <w:spacing w:val="-6"/>
        </w:rPr>
        <w:t xml:space="preserve"> </w:t>
      </w:r>
      <w:r>
        <w:t>used</w:t>
      </w:r>
      <w:r>
        <w:rPr>
          <w:spacing w:val="-2"/>
        </w:rPr>
        <w:t xml:space="preserve"> </w:t>
      </w:r>
      <w:r>
        <w:t>only</w:t>
      </w:r>
      <w:r>
        <w:rPr>
          <w:spacing w:val="-1"/>
        </w:rPr>
        <w:t xml:space="preserve"> </w:t>
      </w:r>
      <w:r>
        <w:t>during</w:t>
      </w:r>
      <w:r>
        <w:rPr>
          <w:spacing w:val="-6"/>
        </w:rPr>
        <w:t xml:space="preserve"> </w:t>
      </w:r>
      <w:r>
        <w:rPr>
          <w:spacing w:val="-2"/>
        </w:rPr>
        <w:t>training):</w:t>
      </w:r>
    </w:p>
    <w:p w14:paraId="04ACCFDE" w14:textId="77777777" w:rsidR="002129C7" w:rsidRDefault="0018431C">
      <w:pPr>
        <w:pStyle w:val="BodyText"/>
        <w:spacing w:before="247"/>
        <w:ind w:left="460"/>
      </w:pPr>
      <w:r>
        <w:t>Input:</w:t>
      </w:r>
      <w:r>
        <w:rPr>
          <w:spacing w:val="-2"/>
        </w:rPr>
        <w:t xml:space="preserve"> </w:t>
      </w:r>
      <w:r>
        <w:t>latent</w:t>
      </w:r>
      <w:r>
        <w:rPr>
          <w:spacing w:val="10"/>
        </w:rPr>
        <w:t xml:space="preserve"> </w:t>
      </w:r>
      <w:r>
        <w:t>vector</w:t>
      </w:r>
      <w:r>
        <w:rPr>
          <w:spacing w:val="-9"/>
        </w:rPr>
        <w:t xml:space="preserve"> </w:t>
      </w:r>
      <w:r>
        <w:t>of</w:t>
      </w:r>
      <w:r>
        <w:rPr>
          <w:spacing w:val="-15"/>
        </w:rPr>
        <w:t xml:space="preserve"> </w:t>
      </w:r>
      <w:r>
        <w:t>shape</w:t>
      </w:r>
      <w:r>
        <w:rPr>
          <w:spacing w:val="-1"/>
        </w:rPr>
        <w:t xml:space="preserve"> </w:t>
      </w:r>
      <w:r>
        <w:rPr>
          <w:spacing w:val="-4"/>
        </w:rPr>
        <w:t>(64,)</w:t>
      </w:r>
    </w:p>
    <w:p w14:paraId="74AF32B0" w14:textId="77777777" w:rsidR="002129C7" w:rsidRDefault="0018431C">
      <w:pPr>
        <w:pStyle w:val="BodyText"/>
        <w:spacing w:before="261" w:line="463" w:lineRule="auto"/>
        <w:ind w:left="460" w:right="4631"/>
      </w:pPr>
      <w:r>
        <w:t>Dense</w:t>
      </w:r>
      <w:r>
        <w:rPr>
          <w:spacing w:val="-15"/>
        </w:rPr>
        <w:t xml:space="preserve"> </w:t>
      </w:r>
      <w:r>
        <w:t>128,</w:t>
      </w:r>
      <w:r>
        <w:rPr>
          <w:spacing w:val="-15"/>
        </w:rPr>
        <w:t xml:space="preserve"> </w:t>
      </w:r>
      <w:proofErr w:type="spellStart"/>
      <w:r>
        <w:t>ReLU</w:t>
      </w:r>
      <w:proofErr w:type="spellEnd"/>
      <w:r>
        <w:rPr>
          <w:spacing w:val="-15"/>
        </w:rPr>
        <w:t xml:space="preserve"> </w:t>
      </w:r>
      <w:r>
        <w:t>→</w:t>
      </w:r>
      <w:r>
        <w:rPr>
          <w:spacing w:val="-15"/>
        </w:rPr>
        <w:t xml:space="preserve"> </w:t>
      </w:r>
      <w:proofErr w:type="spellStart"/>
      <w:r>
        <w:t>BatchNormalization</w:t>
      </w:r>
      <w:proofErr w:type="spellEnd"/>
      <w:r>
        <w:t xml:space="preserve"> Dense</w:t>
      </w:r>
      <w:r>
        <w:rPr>
          <w:spacing w:val="-2"/>
        </w:rPr>
        <w:t xml:space="preserve"> </w:t>
      </w:r>
      <w:r>
        <w:t>256,</w:t>
      </w:r>
      <w:r>
        <w:rPr>
          <w:spacing w:val="1"/>
        </w:rPr>
        <w:t xml:space="preserve"> </w:t>
      </w:r>
      <w:proofErr w:type="spellStart"/>
      <w:r>
        <w:t>ReLU</w:t>
      </w:r>
      <w:proofErr w:type="spellEnd"/>
      <w:r>
        <w:rPr>
          <w:spacing w:val="-1"/>
        </w:rPr>
        <w:t xml:space="preserve"> </w:t>
      </w:r>
      <w:r>
        <w:t>→</w:t>
      </w:r>
      <w:r>
        <w:rPr>
          <w:spacing w:val="1"/>
        </w:rPr>
        <w:t xml:space="preserve"> </w:t>
      </w:r>
      <w:proofErr w:type="spellStart"/>
      <w:r>
        <w:rPr>
          <w:spacing w:val="-4"/>
        </w:rPr>
        <w:t>BatchNormalization</w:t>
      </w:r>
      <w:proofErr w:type="spellEnd"/>
    </w:p>
    <w:p w14:paraId="00388F3D" w14:textId="77777777" w:rsidR="002129C7" w:rsidRDefault="0018431C">
      <w:pPr>
        <w:pStyle w:val="BodyText"/>
        <w:spacing w:before="1"/>
        <w:ind w:left="460"/>
      </w:pPr>
      <w:r>
        <w:t>Dense</w:t>
      </w:r>
      <w:r>
        <w:rPr>
          <w:spacing w:val="-12"/>
        </w:rPr>
        <w:t xml:space="preserve"> </w:t>
      </w:r>
      <w:r>
        <w:t>186,</w:t>
      </w:r>
      <w:r>
        <w:rPr>
          <w:spacing w:val="2"/>
        </w:rPr>
        <w:t xml:space="preserve"> </w:t>
      </w:r>
      <w:r>
        <w:t>Sigmoid →</w:t>
      </w:r>
      <w:r>
        <w:rPr>
          <w:spacing w:val="-1"/>
        </w:rPr>
        <w:t xml:space="preserve"> </w:t>
      </w:r>
      <w:r>
        <w:t>reconstructed</w:t>
      </w:r>
      <w:r>
        <w:rPr>
          <w:spacing w:val="-4"/>
        </w:rPr>
        <w:t xml:space="preserve"> </w:t>
      </w:r>
      <w:r>
        <w:t>input</w:t>
      </w:r>
      <w:r>
        <w:rPr>
          <w:spacing w:val="-1"/>
        </w:rPr>
        <w:t xml:space="preserve"> </w:t>
      </w:r>
      <w:r>
        <w:t>of</w:t>
      </w:r>
      <w:r>
        <w:rPr>
          <w:spacing w:val="-15"/>
        </w:rPr>
        <w:t xml:space="preserve"> </w:t>
      </w:r>
      <w:r>
        <w:t>shape</w:t>
      </w:r>
      <w:r>
        <w:rPr>
          <w:spacing w:val="-2"/>
        </w:rPr>
        <w:t xml:space="preserve"> (186,)</w:t>
      </w:r>
    </w:p>
    <w:p w14:paraId="14DBD009" w14:textId="77777777" w:rsidR="002129C7" w:rsidRDefault="0018431C">
      <w:pPr>
        <w:pStyle w:val="Heading3"/>
        <w:spacing w:before="267"/>
      </w:pPr>
      <w:bookmarkStart w:id="54" w:name="Loss_Function:"/>
      <w:bookmarkEnd w:id="54"/>
      <w:r>
        <w:t>Loss</w:t>
      </w:r>
      <w:r>
        <w:rPr>
          <w:spacing w:val="-10"/>
        </w:rPr>
        <w:t xml:space="preserve"> </w:t>
      </w:r>
      <w:r>
        <w:rPr>
          <w:spacing w:val="-2"/>
        </w:rPr>
        <w:t>Function:</w:t>
      </w:r>
    </w:p>
    <w:p w14:paraId="4FC89793" w14:textId="77777777" w:rsidR="002129C7" w:rsidRDefault="0018431C">
      <w:pPr>
        <w:pStyle w:val="BodyText"/>
        <w:spacing w:before="252" w:line="355" w:lineRule="auto"/>
        <w:ind w:left="460" w:right="888"/>
        <w:jc w:val="both"/>
      </w:pPr>
      <w:r>
        <w:t>The Autoencoder is trained to minimize the Mean Squared Error (MSE) between the input and its reconstruction:</w:t>
      </w:r>
    </w:p>
    <w:p w14:paraId="5D6BD459" w14:textId="77777777" w:rsidR="002129C7" w:rsidRDefault="0018431C">
      <w:pPr>
        <w:pStyle w:val="BodyText"/>
        <w:spacing w:before="129"/>
        <w:ind w:left="460"/>
      </w:pPr>
      <w:r>
        <w:t>L_RE</w:t>
      </w:r>
      <w:r>
        <w:rPr>
          <w:spacing w:val="2"/>
        </w:rPr>
        <w:t xml:space="preserve"> </w:t>
      </w:r>
      <w:r>
        <w:t>=</w:t>
      </w:r>
      <w:r>
        <w:rPr>
          <w:spacing w:val="-1"/>
        </w:rPr>
        <w:t xml:space="preserve"> </w:t>
      </w:r>
      <w:r>
        <w:t>‖x</w:t>
      </w:r>
      <w:r>
        <w:rPr>
          <w:spacing w:val="-8"/>
        </w:rPr>
        <w:t xml:space="preserve"> </w:t>
      </w:r>
      <w:r>
        <w:t>−</w:t>
      </w:r>
      <w:r>
        <w:rPr>
          <w:spacing w:val="-1"/>
        </w:rPr>
        <w:t xml:space="preserve"> </w:t>
      </w:r>
      <w:r>
        <w:t>x̃‖²</w:t>
      </w:r>
      <w:r>
        <w:rPr>
          <w:spacing w:val="1"/>
        </w:rPr>
        <w:t xml:space="preserve"> </w:t>
      </w:r>
      <w:r>
        <w:t>=</w:t>
      </w:r>
      <w:r>
        <w:rPr>
          <w:spacing w:val="-1"/>
        </w:rPr>
        <w:t xml:space="preserve"> </w:t>
      </w:r>
      <w:r>
        <w:t>‖x</w:t>
      </w:r>
      <w:r>
        <w:rPr>
          <w:spacing w:val="-8"/>
        </w:rPr>
        <w:t xml:space="preserve"> </w:t>
      </w:r>
      <w:r>
        <w:t xml:space="preserve">− </w:t>
      </w:r>
      <w:r>
        <w:rPr>
          <w:spacing w:val="-2"/>
        </w:rPr>
        <w:t>Decoder(Encoder(x))‖²</w:t>
      </w:r>
    </w:p>
    <w:p w14:paraId="0CBE469B" w14:textId="77777777" w:rsidR="002129C7" w:rsidRDefault="0018431C">
      <w:pPr>
        <w:pStyle w:val="BodyText"/>
        <w:spacing w:before="257" w:line="352" w:lineRule="auto"/>
        <w:ind w:left="460" w:right="864"/>
        <w:jc w:val="both"/>
      </w:pPr>
      <w:r>
        <w:t xml:space="preserve">Trained on combined real + synthetic data (real training data </w:t>
      </w:r>
      <w:r>
        <w:rPr>
          <w:rFonts w:ascii="Cambria Math" w:hAnsi="Cambria Math"/>
        </w:rPr>
        <w:t>∪</w:t>
      </w:r>
      <w:r>
        <w:rPr>
          <w:rFonts w:ascii="Cambria Math" w:hAnsi="Cambria Math"/>
          <w:spacing w:val="40"/>
        </w:rPr>
        <w:t xml:space="preserve"> </w:t>
      </w:r>
      <w:r>
        <w:t xml:space="preserve">CGAN-generated </w:t>
      </w:r>
      <w:r>
        <w:rPr>
          <w:spacing w:val="-2"/>
        </w:rPr>
        <w:t>samples)</w:t>
      </w:r>
    </w:p>
    <w:p w14:paraId="7AA76DD7" w14:textId="77777777" w:rsidR="002129C7" w:rsidRDefault="0018431C">
      <w:pPr>
        <w:pStyle w:val="BodyText"/>
        <w:spacing w:before="131"/>
        <w:ind w:left="460"/>
      </w:pPr>
      <w:r>
        <w:t>After</w:t>
      </w:r>
      <w:r>
        <w:rPr>
          <w:spacing w:val="-6"/>
        </w:rPr>
        <w:t xml:space="preserve"> </w:t>
      </w:r>
      <w:r>
        <w:t>training: Decoder</w:t>
      </w:r>
      <w:r>
        <w:rPr>
          <w:spacing w:val="1"/>
        </w:rPr>
        <w:t xml:space="preserve"> </w:t>
      </w:r>
      <w:r>
        <w:t>is</w:t>
      </w:r>
      <w:r>
        <w:rPr>
          <w:spacing w:val="-8"/>
        </w:rPr>
        <w:t xml:space="preserve"> </w:t>
      </w:r>
      <w:r>
        <w:t>discarded;</w:t>
      </w:r>
      <w:r>
        <w:rPr>
          <w:spacing w:val="-9"/>
        </w:rPr>
        <w:t xml:space="preserve"> </w:t>
      </w:r>
      <w:r>
        <w:t>only</w:t>
      </w:r>
      <w:r>
        <w:rPr>
          <w:spacing w:val="-14"/>
        </w:rPr>
        <w:t xml:space="preserve"> </w:t>
      </w:r>
      <w:r>
        <w:t>the</w:t>
      </w:r>
      <w:r>
        <w:rPr>
          <w:spacing w:val="-6"/>
        </w:rPr>
        <w:t xml:space="preserve"> </w:t>
      </w:r>
      <w:r>
        <w:t>Encoder</w:t>
      </w:r>
      <w:r>
        <w:rPr>
          <w:spacing w:val="1"/>
        </w:rPr>
        <w:t xml:space="preserve"> </w:t>
      </w:r>
      <w:r>
        <w:t>is</w:t>
      </w:r>
      <w:r>
        <w:rPr>
          <w:spacing w:val="-7"/>
        </w:rPr>
        <w:t xml:space="preserve"> </w:t>
      </w:r>
      <w:r>
        <w:rPr>
          <w:spacing w:val="-2"/>
        </w:rPr>
        <w:t>retained</w:t>
      </w:r>
    </w:p>
    <w:p w14:paraId="042DC087" w14:textId="77777777" w:rsidR="002129C7" w:rsidRDefault="0018431C">
      <w:pPr>
        <w:pStyle w:val="BodyText"/>
        <w:spacing w:before="257" w:line="360" w:lineRule="auto"/>
        <w:ind w:left="460" w:right="864"/>
        <w:jc w:val="both"/>
      </w:pPr>
      <w:r>
        <w:t xml:space="preserve">The encode(x) method runs the Encoder with training=False, freezing </w:t>
      </w:r>
      <w:proofErr w:type="spellStart"/>
      <w:r>
        <w:t>BatchNorm</w:t>
      </w:r>
      <w:proofErr w:type="spellEnd"/>
      <w:r>
        <w:t xml:space="preserve"> statistics and disabling Dropout for inference</w:t>
      </w:r>
    </w:p>
    <w:p w14:paraId="6A3FB26A" w14:textId="77777777" w:rsidR="002129C7" w:rsidRDefault="0018431C">
      <w:pPr>
        <w:pStyle w:val="Heading3"/>
        <w:numPr>
          <w:ilvl w:val="0"/>
          <w:numId w:val="16"/>
        </w:numPr>
        <w:tabs>
          <w:tab w:val="left" w:pos="776"/>
        </w:tabs>
        <w:spacing w:before="133"/>
        <w:ind w:left="776" w:hanging="316"/>
      </w:pPr>
      <w:bookmarkStart w:id="55" w:name="D)_Classifier_Builder_Functions"/>
      <w:bookmarkEnd w:id="55"/>
      <w:r>
        <w:t>Classifier</w:t>
      </w:r>
      <w:r>
        <w:rPr>
          <w:spacing w:val="-9"/>
        </w:rPr>
        <w:t xml:space="preserve"> </w:t>
      </w:r>
      <w:r>
        <w:t>Builder</w:t>
      </w:r>
      <w:r>
        <w:rPr>
          <w:spacing w:val="-9"/>
        </w:rPr>
        <w:t xml:space="preserve"> </w:t>
      </w:r>
      <w:r>
        <w:rPr>
          <w:spacing w:val="-2"/>
        </w:rPr>
        <w:t>Functions</w:t>
      </w:r>
    </w:p>
    <w:p w14:paraId="28AC6F44" w14:textId="77777777" w:rsidR="002129C7" w:rsidRDefault="0018431C">
      <w:pPr>
        <w:pStyle w:val="BodyText"/>
        <w:spacing w:before="247" w:line="360" w:lineRule="auto"/>
        <w:ind w:left="460" w:right="864"/>
        <w:jc w:val="both"/>
      </w:pPr>
      <w:r>
        <w:t xml:space="preserve">Five standalone functions each return a compiled </w:t>
      </w:r>
      <w:proofErr w:type="spellStart"/>
      <w:r>
        <w:t>Keras</w:t>
      </w:r>
      <w:proofErr w:type="spellEnd"/>
      <w:r>
        <w:t xml:space="preserve"> model accepting 64- dimensional encoded features. All classifiers use:</w:t>
      </w:r>
    </w:p>
    <w:p w14:paraId="7A35469C" w14:textId="77777777" w:rsidR="002129C7" w:rsidRDefault="0018431C">
      <w:pPr>
        <w:pStyle w:val="ListParagraph"/>
        <w:numPr>
          <w:ilvl w:val="0"/>
          <w:numId w:val="15"/>
        </w:numPr>
        <w:tabs>
          <w:tab w:val="left" w:pos="820"/>
        </w:tabs>
        <w:spacing w:before="118"/>
        <w:ind w:left="820"/>
        <w:rPr>
          <w:rFonts w:ascii="Symbol" w:hAnsi="Symbol"/>
          <w:sz w:val="20"/>
        </w:rPr>
      </w:pPr>
      <w:r>
        <w:rPr>
          <w:b/>
          <w:sz w:val="24"/>
        </w:rPr>
        <w:t>Optimizer:</w:t>
      </w:r>
      <w:r>
        <w:rPr>
          <w:b/>
          <w:spacing w:val="2"/>
          <w:sz w:val="24"/>
        </w:rPr>
        <w:t xml:space="preserve"> </w:t>
      </w:r>
      <w:r>
        <w:rPr>
          <w:sz w:val="24"/>
        </w:rPr>
        <w:t>Adam</w:t>
      </w:r>
      <w:r>
        <w:rPr>
          <w:spacing w:val="-14"/>
          <w:sz w:val="24"/>
        </w:rPr>
        <w:t xml:space="preserve"> </w:t>
      </w:r>
      <w:r>
        <w:rPr>
          <w:sz w:val="24"/>
        </w:rPr>
        <w:t>(</w:t>
      </w:r>
      <w:proofErr w:type="spellStart"/>
      <w:r>
        <w:rPr>
          <w:sz w:val="24"/>
        </w:rPr>
        <w:t>lr</w:t>
      </w:r>
      <w:proofErr w:type="spellEnd"/>
      <w:r>
        <w:rPr>
          <w:spacing w:val="-1"/>
          <w:sz w:val="24"/>
        </w:rPr>
        <w:t xml:space="preserve"> </w:t>
      </w:r>
      <w:r>
        <w:rPr>
          <w:sz w:val="24"/>
        </w:rPr>
        <w:t>=</w:t>
      </w:r>
      <w:r>
        <w:rPr>
          <w:spacing w:val="-8"/>
          <w:sz w:val="24"/>
        </w:rPr>
        <w:t xml:space="preserve"> </w:t>
      </w:r>
      <w:r>
        <w:rPr>
          <w:sz w:val="24"/>
        </w:rPr>
        <w:t>0.001;</w:t>
      </w:r>
      <w:r>
        <w:rPr>
          <w:spacing w:val="-11"/>
          <w:sz w:val="24"/>
        </w:rPr>
        <w:t xml:space="preserve"> </w:t>
      </w:r>
      <w:r>
        <w:rPr>
          <w:sz w:val="24"/>
        </w:rPr>
        <w:t>Transformer</w:t>
      </w:r>
      <w:r>
        <w:rPr>
          <w:spacing w:val="1"/>
          <w:sz w:val="24"/>
        </w:rPr>
        <w:t xml:space="preserve"> </w:t>
      </w:r>
      <w:r>
        <w:rPr>
          <w:sz w:val="24"/>
        </w:rPr>
        <w:t>uses</w:t>
      </w:r>
      <w:r>
        <w:rPr>
          <w:spacing w:val="-1"/>
          <w:sz w:val="24"/>
        </w:rPr>
        <w:t xml:space="preserve"> </w:t>
      </w:r>
      <w:proofErr w:type="spellStart"/>
      <w:r>
        <w:rPr>
          <w:sz w:val="24"/>
        </w:rPr>
        <w:t>lr</w:t>
      </w:r>
      <w:proofErr w:type="spellEnd"/>
      <w:r>
        <w:rPr>
          <w:spacing w:val="4"/>
          <w:sz w:val="24"/>
        </w:rPr>
        <w:t xml:space="preserve"> </w:t>
      </w:r>
      <w:r>
        <w:rPr>
          <w:sz w:val="24"/>
        </w:rPr>
        <w:t>=</w:t>
      </w:r>
      <w:r>
        <w:rPr>
          <w:spacing w:val="-3"/>
          <w:sz w:val="24"/>
        </w:rPr>
        <w:t xml:space="preserve"> </w:t>
      </w:r>
      <w:r>
        <w:rPr>
          <w:spacing w:val="-2"/>
          <w:sz w:val="24"/>
        </w:rPr>
        <w:t>0.0005)</w:t>
      </w:r>
    </w:p>
    <w:p w14:paraId="68E2D6BD" w14:textId="77777777" w:rsidR="002129C7" w:rsidRDefault="002129C7">
      <w:pPr>
        <w:pStyle w:val="ListParagraph"/>
        <w:rPr>
          <w:rFonts w:ascii="Symbol" w:hAnsi="Symbol"/>
          <w:sz w:val="20"/>
        </w:rPr>
        <w:sectPr w:rsidR="002129C7">
          <w:pgSz w:w="11910" w:h="16840"/>
          <w:pgMar w:top="1320" w:right="566" w:bottom="940" w:left="1700" w:header="0" w:footer="748" w:gutter="0"/>
          <w:cols w:space="720"/>
        </w:sectPr>
      </w:pPr>
    </w:p>
    <w:p w14:paraId="61550B77" w14:textId="77777777" w:rsidR="002129C7" w:rsidRDefault="0018431C">
      <w:pPr>
        <w:pStyle w:val="ListParagraph"/>
        <w:numPr>
          <w:ilvl w:val="0"/>
          <w:numId w:val="15"/>
        </w:numPr>
        <w:tabs>
          <w:tab w:val="left" w:pos="820"/>
        </w:tabs>
        <w:spacing w:before="70"/>
        <w:ind w:left="820"/>
        <w:rPr>
          <w:rFonts w:ascii="Symbol" w:hAnsi="Symbol"/>
          <w:sz w:val="20"/>
        </w:rPr>
      </w:pPr>
      <w:r>
        <w:rPr>
          <w:b/>
          <w:sz w:val="24"/>
        </w:rPr>
        <w:lastRenderedPageBreak/>
        <w:t>Loss:</w:t>
      </w:r>
      <w:r>
        <w:rPr>
          <w:b/>
          <w:spacing w:val="-9"/>
          <w:sz w:val="24"/>
        </w:rPr>
        <w:t xml:space="preserve"> </w:t>
      </w:r>
      <w:proofErr w:type="spellStart"/>
      <w:r>
        <w:rPr>
          <w:spacing w:val="-2"/>
          <w:sz w:val="24"/>
        </w:rPr>
        <w:t>sparse_categorical_crossentropy</w:t>
      </w:r>
      <w:proofErr w:type="spellEnd"/>
    </w:p>
    <w:p w14:paraId="16A5C945" w14:textId="77777777" w:rsidR="002129C7" w:rsidRDefault="0018431C">
      <w:pPr>
        <w:pStyle w:val="ListParagraph"/>
        <w:numPr>
          <w:ilvl w:val="0"/>
          <w:numId w:val="15"/>
        </w:numPr>
        <w:tabs>
          <w:tab w:val="left" w:pos="820"/>
        </w:tabs>
        <w:spacing w:before="256"/>
        <w:ind w:left="820"/>
        <w:rPr>
          <w:rFonts w:ascii="Symbol" w:hAnsi="Symbol"/>
          <w:sz w:val="20"/>
        </w:rPr>
      </w:pPr>
      <w:r>
        <w:rPr>
          <w:b/>
          <w:sz w:val="24"/>
        </w:rPr>
        <w:t>Class</w:t>
      </w:r>
      <w:r>
        <w:rPr>
          <w:b/>
          <w:spacing w:val="-11"/>
          <w:sz w:val="24"/>
        </w:rPr>
        <w:t xml:space="preserve"> </w:t>
      </w:r>
      <w:r>
        <w:rPr>
          <w:b/>
          <w:sz w:val="24"/>
        </w:rPr>
        <w:t>Weights:</w:t>
      </w:r>
      <w:r>
        <w:rPr>
          <w:b/>
          <w:spacing w:val="-1"/>
          <w:sz w:val="24"/>
        </w:rPr>
        <w:t xml:space="preserve"> </w:t>
      </w:r>
      <w:r>
        <w:rPr>
          <w:sz w:val="24"/>
        </w:rPr>
        <w:t>balanced</w:t>
      </w:r>
      <w:r>
        <w:rPr>
          <w:spacing w:val="-2"/>
          <w:sz w:val="24"/>
        </w:rPr>
        <w:t xml:space="preserve"> </w:t>
      </w:r>
      <w:r>
        <w:rPr>
          <w:sz w:val="24"/>
        </w:rPr>
        <w:t>=</w:t>
      </w:r>
      <w:r>
        <w:rPr>
          <w:spacing w:val="-9"/>
          <w:sz w:val="24"/>
        </w:rPr>
        <w:t xml:space="preserve"> </w:t>
      </w:r>
      <w:proofErr w:type="spellStart"/>
      <w:r>
        <w:rPr>
          <w:sz w:val="24"/>
        </w:rPr>
        <w:t>total_samples</w:t>
      </w:r>
      <w:proofErr w:type="spellEnd"/>
      <w:r>
        <w:rPr>
          <w:spacing w:val="-7"/>
          <w:sz w:val="24"/>
        </w:rPr>
        <w:t xml:space="preserve"> </w:t>
      </w:r>
      <w:r>
        <w:rPr>
          <w:sz w:val="24"/>
        </w:rPr>
        <w:t>/</w:t>
      </w:r>
      <w:r>
        <w:rPr>
          <w:spacing w:val="-3"/>
          <w:sz w:val="24"/>
        </w:rPr>
        <w:t xml:space="preserve"> </w:t>
      </w:r>
      <w:r>
        <w:rPr>
          <w:sz w:val="24"/>
        </w:rPr>
        <w:t>(</w:t>
      </w:r>
      <w:proofErr w:type="spellStart"/>
      <w:r>
        <w:rPr>
          <w:sz w:val="24"/>
        </w:rPr>
        <w:t>num_classes</w:t>
      </w:r>
      <w:proofErr w:type="spellEnd"/>
      <w:r>
        <w:rPr>
          <w:spacing w:val="-8"/>
          <w:sz w:val="24"/>
        </w:rPr>
        <w:t xml:space="preserve"> </w:t>
      </w:r>
      <w:r>
        <w:rPr>
          <w:sz w:val="24"/>
        </w:rPr>
        <w:t>×</w:t>
      </w:r>
      <w:r>
        <w:rPr>
          <w:spacing w:val="-8"/>
          <w:sz w:val="24"/>
        </w:rPr>
        <w:t xml:space="preserve"> </w:t>
      </w:r>
      <w:proofErr w:type="spellStart"/>
      <w:r>
        <w:rPr>
          <w:spacing w:val="-2"/>
          <w:sz w:val="24"/>
        </w:rPr>
        <w:t>class_count</w:t>
      </w:r>
      <w:proofErr w:type="spellEnd"/>
      <w:r>
        <w:rPr>
          <w:spacing w:val="-2"/>
          <w:sz w:val="24"/>
        </w:rPr>
        <w:t>)</w:t>
      </w:r>
    </w:p>
    <w:p w14:paraId="71272B43" w14:textId="77777777" w:rsidR="002129C7" w:rsidRDefault="0018431C">
      <w:pPr>
        <w:pStyle w:val="Heading3"/>
        <w:numPr>
          <w:ilvl w:val="0"/>
          <w:numId w:val="15"/>
        </w:numPr>
        <w:tabs>
          <w:tab w:val="left" w:pos="820"/>
        </w:tabs>
        <w:spacing w:before="267"/>
        <w:ind w:left="820"/>
        <w:rPr>
          <w:rFonts w:ascii="Symbol" w:hAnsi="Symbol"/>
          <w:b w:val="0"/>
          <w:sz w:val="20"/>
        </w:rPr>
      </w:pPr>
      <w:proofErr w:type="spellStart"/>
      <w:r>
        <w:rPr>
          <w:spacing w:val="-2"/>
        </w:rPr>
        <w:t>build_dnn</w:t>
      </w:r>
      <w:proofErr w:type="spellEnd"/>
      <w:r>
        <w:rPr>
          <w:spacing w:val="-2"/>
        </w:rPr>
        <w:t>():</w:t>
      </w:r>
    </w:p>
    <w:p w14:paraId="06B3A952" w14:textId="77777777" w:rsidR="002129C7" w:rsidRDefault="0018431C">
      <w:pPr>
        <w:pStyle w:val="BodyText"/>
        <w:spacing w:before="253" w:line="463" w:lineRule="auto"/>
        <w:ind w:left="821" w:right="3540"/>
      </w:pPr>
      <w:r>
        <w:t>Dense</w:t>
      </w:r>
      <w:r>
        <w:rPr>
          <w:spacing w:val="-15"/>
        </w:rPr>
        <w:t xml:space="preserve"> </w:t>
      </w:r>
      <w:r>
        <w:t>256</w:t>
      </w:r>
      <w:r>
        <w:rPr>
          <w:spacing w:val="-10"/>
        </w:rPr>
        <w:t xml:space="preserve"> </w:t>
      </w:r>
      <w:r>
        <w:t>(</w:t>
      </w:r>
      <w:proofErr w:type="spellStart"/>
      <w:r>
        <w:t>ReLU</w:t>
      </w:r>
      <w:proofErr w:type="spellEnd"/>
      <w:r>
        <w:t>)</w:t>
      </w:r>
      <w:r>
        <w:rPr>
          <w:spacing w:val="-9"/>
        </w:rPr>
        <w:t xml:space="preserve"> </w:t>
      </w:r>
      <w:r>
        <w:t>→</w:t>
      </w:r>
      <w:r>
        <w:rPr>
          <w:spacing w:val="-10"/>
        </w:rPr>
        <w:t xml:space="preserve"> </w:t>
      </w:r>
      <w:proofErr w:type="spellStart"/>
      <w:r>
        <w:t>BatchNorm</w:t>
      </w:r>
      <w:proofErr w:type="spellEnd"/>
      <w:r>
        <w:rPr>
          <w:spacing w:val="-20"/>
        </w:rPr>
        <w:t xml:space="preserve"> </w:t>
      </w:r>
      <w:r>
        <w:t>→</w:t>
      </w:r>
      <w:r>
        <w:rPr>
          <w:spacing w:val="-10"/>
        </w:rPr>
        <w:t xml:space="preserve"> </w:t>
      </w:r>
      <w:r>
        <w:t>Dropout(0.3) Dense</w:t>
      </w:r>
      <w:r>
        <w:rPr>
          <w:spacing w:val="-15"/>
        </w:rPr>
        <w:t xml:space="preserve"> </w:t>
      </w:r>
      <w:r>
        <w:t>128</w:t>
      </w:r>
      <w:r>
        <w:rPr>
          <w:spacing w:val="-10"/>
        </w:rPr>
        <w:t xml:space="preserve"> </w:t>
      </w:r>
      <w:r>
        <w:t>(</w:t>
      </w:r>
      <w:proofErr w:type="spellStart"/>
      <w:r>
        <w:t>ReLU</w:t>
      </w:r>
      <w:proofErr w:type="spellEnd"/>
      <w:r>
        <w:t>)</w:t>
      </w:r>
      <w:r>
        <w:rPr>
          <w:spacing w:val="-9"/>
        </w:rPr>
        <w:t xml:space="preserve"> </w:t>
      </w:r>
      <w:r>
        <w:t>→</w:t>
      </w:r>
      <w:r>
        <w:rPr>
          <w:spacing w:val="-10"/>
        </w:rPr>
        <w:t xml:space="preserve"> </w:t>
      </w:r>
      <w:proofErr w:type="spellStart"/>
      <w:r>
        <w:t>BatchNorm</w:t>
      </w:r>
      <w:proofErr w:type="spellEnd"/>
      <w:r>
        <w:rPr>
          <w:spacing w:val="-20"/>
        </w:rPr>
        <w:t xml:space="preserve"> </w:t>
      </w:r>
      <w:r>
        <w:t>→</w:t>
      </w:r>
      <w:r>
        <w:rPr>
          <w:spacing w:val="-10"/>
        </w:rPr>
        <w:t xml:space="preserve"> </w:t>
      </w:r>
      <w:r>
        <w:t>Dropout(0.2) Dense 64 (</w:t>
      </w:r>
      <w:proofErr w:type="spellStart"/>
      <w:r>
        <w:t>ReLU</w:t>
      </w:r>
      <w:proofErr w:type="spellEnd"/>
      <w:r>
        <w:t xml:space="preserve">) → </w:t>
      </w:r>
      <w:proofErr w:type="spellStart"/>
      <w:r>
        <w:t>BatchNorm</w:t>
      </w:r>
      <w:proofErr w:type="spellEnd"/>
      <w:r>
        <w:rPr>
          <w:spacing w:val="-1"/>
        </w:rPr>
        <w:t xml:space="preserve"> </w:t>
      </w:r>
      <w:r>
        <w:t xml:space="preserve">→ Dropout(0.1) Output: Dense 2, </w:t>
      </w:r>
      <w:proofErr w:type="spellStart"/>
      <w:r>
        <w:t>Softmax</w:t>
      </w:r>
      <w:proofErr w:type="spellEnd"/>
    </w:p>
    <w:p w14:paraId="35736B8F" w14:textId="77777777" w:rsidR="002129C7" w:rsidRDefault="0018431C">
      <w:pPr>
        <w:pStyle w:val="Heading3"/>
        <w:numPr>
          <w:ilvl w:val="0"/>
          <w:numId w:val="15"/>
        </w:numPr>
        <w:tabs>
          <w:tab w:val="left" w:pos="820"/>
        </w:tabs>
        <w:spacing w:before="17"/>
        <w:ind w:left="820"/>
        <w:rPr>
          <w:rFonts w:ascii="Symbol" w:hAnsi="Symbol"/>
          <w:b w:val="0"/>
        </w:rPr>
      </w:pPr>
      <w:proofErr w:type="spellStart"/>
      <w:r>
        <w:rPr>
          <w:spacing w:val="-2"/>
        </w:rPr>
        <w:t>build_cnn</w:t>
      </w:r>
      <w:proofErr w:type="spellEnd"/>
      <w:r>
        <w:rPr>
          <w:spacing w:val="-2"/>
        </w:rPr>
        <w:t>():</w:t>
      </w:r>
    </w:p>
    <w:p w14:paraId="27F20C57" w14:textId="77777777" w:rsidR="002129C7" w:rsidRDefault="0018431C">
      <w:pPr>
        <w:pStyle w:val="BodyText"/>
        <w:spacing w:before="247"/>
        <w:ind w:left="821"/>
      </w:pPr>
      <w:r>
        <w:t>Reshape</w:t>
      </w:r>
      <w:r>
        <w:rPr>
          <w:spacing w:val="1"/>
        </w:rPr>
        <w:t xml:space="preserve"> </w:t>
      </w:r>
      <w:r>
        <w:t>input</w:t>
      </w:r>
      <w:r>
        <w:rPr>
          <w:spacing w:val="8"/>
        </w:rPr>
        <w:t xml:space="preserve"> </w:t>
      </w:r>
      <w:r>
        <w:t>→</w:t>
      </w:r>
      <w:r>
        <w:rPr>
          <w:spacing w:val="-9"/>
        </w:rPr>
        <w:t xml:space="preserve"> </w:t>
      </w:r>
      <w:r>
        <w:t>(64,</w:t>
      </w:r>
      <w:r>
        <w:rPr>
          <w:spacing w:val="-7"/>
        </w:rPr>
        <w:t xml:space="preserve"> </w:t>
      </w:r>
      <w:r>
        <w:rPr>
          <w:spacing w:val="-5"/>
        </w:rPr>
        <w:t>1)</w:t>
      </w:r>
    </w:p>
    <w:p w14:paraId="0BD032B6" w14:textId="77777777" w:rsidR="002129C7" w:rsidRDefault="0018431C">
      <w:pPr>
        <w:pStyle w:val="BodyText"/>
        <w:spacing w:before="257" w:line="465" w:lineRule="auto"/>
        <w:ind w:left="821" w:right="869"/>
      </w:pPr>
      <w:r>
        <w:rPr>
          <w:spacing w:val="-2"/>
        </w:rPr>
        <w:t>Conv1D</w:t>
      </w:r>
      <w:r>
        <w:rPr>
          <w:spacing w:val="-7"/>
        </w:rPr>
        <w:t xml:space="preserve"> </w:t>
      </w:r>
      <w:r>
        <w:rPr>
          <w:spacing w:val="-2"/>
        </w:rPr>
        <w:t>128 filters,</w:t>
      </w:r>
      <w:r>
        <w:rPr>
          <w:spacing w:val="-3"/>
        </w:rPr>
        <w:t xml:space="preserve"> </w:t>
      </w:r>
      <w:r>
        <w:rPr>
          <w:spacing w:val="-2"/>
        </w:rPr>
        <w:t>kernel=3,</w:t>
      </w:r>
      <w:r>
        <w:rPr>
          <w:spacing w:val="-3"/>
        </w:rPr>
        <w:t xml:space="preserve"> </w:t>
      </w:r>
      <w:r>
        <w:rPr>
          <w:spacing w:val="-2"/>
        </w:rPr>
        <w:t>same</w:t>
      </w:r>
      <w:r>
        <w:rPr>
          <w:spacing w:val="-8"/>
        </w:rPr>
        <w:t xml:space="preserve"> </w:t>
      </w:r>
      <w:r>
        <w:rPr>
          <w:spacing w:val="-2"/>
        </w:rPr>
        <w:t>→</w:t>
      </w:r>
      <w:r>
        <w:rPr>
          <w:spacing w:val="-7"/>
        </w:rPr>
        <w:t xml:space="preserve"> </w:t>
      </w:r>
      <w:proofErr w:type="spellStart"/>
      <w:r>
        <w:rPr>
          <w:spacing w:val="-2"/>
        </w:rPr>
        <w:t>BatchNorm</w:t>
      </w:r>
      <w:proofErr w:type="spellEnd"/>
      <w:r>
        <w:rPr>
          <w:spacing w:val="-16"/>
        </w:rPr>
        <w:t xml:space="preserve"> </w:t>
      </w:r>
      <w:r>
        <w:rPr>
          <w:spacing w:val="-2"/>
        </w:rPr>
        <w:t>→</w:t>
      </w:r>
      <w:r>
        <w:rPr>
          <w:spacing w:val="-7"/>
        </w:rPr>
        <w:t xml:space="preserve"> </w:t>
      </w:r>
      <w:r>
        <w:rPr>
          <w:spacing w:val="-2"/>
        </w:rPr>
        <w:t>Dropout(0.2)</w:t>
      </w:r>
      <w:r>
        <w:rPr>
          <w:spacing w:val="-8"/>
        </w:rPr>
        <w:t xml:space="preserve"> </w:t>
      </w:r>
      <w:r>
        <w:rPr>
          <w:spacing w:val="-2"/>
        </w:rPr>
        <w:t>→</w:t>
      </w:r>
      <w:r>
        <w:rPr>
          <w:spacing w:val="-7"/>
        </w:rPr>
        <w:t xml:space="preserve"> </w:t>
      </w:r>
      <w:proofErr w:type="spellStart"/>
      <w:r>
        <w:rPr>
          <w:spacing w:val="-2"/>
        </w:rPr>
        <w:t>MaxPool</w:t>
      </w:r>
      <w:proofErr w:type="spellEnd"/>
      <w:r>
        <w:rPr>
          <w:spacing w:val="-2"/>
        </w:rPr>
        <w:t xml:space="preserve">(2) </w:t>
      </w:r>
      <w:r>
        <w:t>Conv1D</w:t>
      </w:r>
      <w:r>
        <w:rPr>
          <w:spacing w:val="-10"/>
        </w:rPr>
        <w:t xml:space="preserve"> </w:t>
      </w:r>
      <w:r>
        <w:t>64 filters,</w:t>
      </w:r>
      <w:r>
        <w:rPr>
          <w:spacing w:val="-1"/>
        </w:rPr>
        <w:t xml:space="preserve"> </w:t>
      </w:r>
      <w:r>
        <w:t>kernel=3,</w:t>
      </w:r>
      <w:r>
        <w:rPr>
          <w:spacing w:val="-2"/>
        </w:rPr>
        <w:t xml:space="preserve"> </w:t>
      </w:r>
      <w:r>
        <w:t>same</w:t>
      </w:r>
      <w:r>
        <w:rPr>
          <w:spacing w:val="-10"/>
        </w:rPr>
        <w:t xml:space="preserve"> </w:t>
      </w:r>
      <w:r>
        <w:t>→</w:t>
      </w:r>
      <w:r>
        <w:rPr>
          <w:spacing w:val="-9"/>
        </w:rPr>
        <w:t xml:space="preserve"> </w:t>
      </w:r>
      <w:proofErr w:type="spellStart"/>
      <w:r>
        <w:t>BatchNorm</w:t>
      </w:r>
      <w:proofErr w:type="spellEnd"/>
      <w:r>
        <w:rPr>
          <w:spacing w:val="-15"/>
        </w:rPr>
        <w:t xml:space="preserve"> </w:t>
      </w:r>
      <w:r>
        <w:t>→</w:t>
      </w:r>
      <w:r>
        <w:rPr>
          <w:spacing w:val="-9"/>
        </w:rPr>
        <w:t xml:space="preserve"> </w:t>
      </w:r>
      <w:r>
        <w:t>Dropout(0.2)</w:t>
      </w:r>
      <w:r>
        <w:rPr>
          <w:spacing w:val="-10"/>
        </w:rPr>
        <w:t xml:space="preserve"> </w:t>
      </w:r>
      <w:r>
        <w:t>→</w:t>
      </w:r>
      <w:r>
        <w:rPr>
          <w:spacing w:val="-9"/>
        </w:rPr>
        <w:t xml:space="preserve"> </w:t>
      </w:r>
      <w:proofErr w:type="spellStart"/>
      <w:r>
        <w:t>MaxPool</w:t>
      </w:r>
      <w:proofErr w:type="spellEnd"/>
      <w:r>
        <w:t xml:space="preserve">(2) Conv1D 32 filters, kernel=3, same → </w:t>
      </w:r>
      <w:proofErr w:type="spellStart"/>
      <w:r>
        <w:t>BatchNorm</w:t>
      </w:r>
      <w:proofErr w:type="spellEnd"/>
      <w:r>
        <w:t xml:space="preserve"> → </w:t>
      </w:r>
      <w:proofErr w:type="spellStart"/>
      <w:r>
        <w:t>GlobalAveragePooling</w:t>
      </w:r>
      <w:proofErr w:type="spellEnd"/>
      <w:r>
        <w:t xml:space="preserve"> Dense 64, Dropout(0.2) → Output: Dense 2, </w:t>
      </w:r>
      <w:proofErr w:type="spellStart"/>
      <w:r>
        <w:t>Softmax</w:t>
      </w:r>
      <w:proofErr w:type="spellEnd"/>
    </w:p>
    <w:p w14:paraId="4D362012" w14:textId="77777777" w:rsidR="002129C7" w:rsidRDefault="0018431C">
      <w:pPr>
        <w:pStyle w:val="Heading3"/>
        <w:numPr>
          <w:ilvl w:val="0"/>
          <w:numId w:val="15"/>
        </w:numPr>
        <w:tabs>
          <w:tab w:val="left" w:pos="820"/>
        </w:tabs>
        <w:spacing w:before="1"/>
        <w:ind w:left="820"/>
        <w:rPr>
          <w:rFonts w:ascii="Symbol" w:hAnsi="Symbol"/>
          <w:b w:val="0"/>
        </w:rPr>
      </w:pPr>
      <w:proofErr w:type="spellStart"/>
      <w:r>
        <w:rPr>
          <w:spacing w:val="-2"/>
        </w:rPr>
        <w:t>build_lstm</w:t>
      </w:r>
      <w:proofErr w:type="spellEnd"/>
      <w:r>
        <w:rPr>
          <w:spacing w:val="-2"/>
        </w:rPr>
        <w:t>():</w:t>
      </w:r>
    </w:p>
    <w:p w14:paraId="307935F8" w14:textId="77777777" w:rsidR="002129C7" w:rsidRDefault="0018431C">
      <w:pPr>
        <w:pStyle w:val="BodyText"/>
        <w:spacing w:before="247"/>
        <w:ind w:left="821"/>
      </w:pPr>
      <w:r>
        <w:t>Reshape</w:t>
      </w:r>
      <w:r>
        <w:rPr>
          <w:spacing w:val="1"/>
        </w:rPr>
        <w:t xml:space="preserve"> </w:t>
      </w:r>
      <w:r>
        <w:t>input</w:t>
      </w:r>
      <w:r>
        <w:rPr>
          <w:spacing w:val="8"/>
        </w:rPr>
        <w:t xml:space="preserve"> </w:t>
      </w:r>
      <w:r>
        <w:t>→</w:t>
      </w:r>
      <w:r>
        <w:rPr>
          <w:spacing w:val="-9"/>
        </w:rPr>
        <w:t xml:space="preserve"> </w:t>
      </w:r>
      <w:r>
        <w:t>(64,</w:t>
      </w:r>
      <w:r>
        <w:rPr>
          <w:spacing w:val="-7"/>
        </w:rPr>
        <w:t xml:space="preserve"> </w:t>
      </w:r>
      <w:r>
        <w:rPr>
          <w:spacing w:val="-5"/>
        </w:rPr>
        <w:t>1)</w:t>
      </w:r>
    </w:p>
    <w:p w14:paraId="3518465B" w14:textId="77777777" w:rsidR="002129C7" w:rsidRDefault="0018431C">
      <w:pPr>
        <w:pStyle w:val="BodyText"/>
        <w:spacing w:before="257" w:line="465" w:lineRule="auto"/>
        <w:ind w:left="821" w:right="3540"/>
      </w:pPr>
      <w:r>
        <w:t>LSTM</w:t>
      </w:r>
      <w:r>
        <w:rPr>
          <w:spacing w:val="-15"/>
        </w:rPr>
        <w:t xml:space="preserve"> </w:t>
      </w:r>
      <w:r>
        <w:t>128</w:t>
      </w:r>
      <w:r>
        <w:rPr>
          <w:spacing w:val="-15"/>
        </w:rPr>
        <w:t xml:space="preserve"> </w:t>
      </w:r>
      <w:r>
        <w:t>units,</w:t>
      </w:r>
      <w:r>
        <w:rPr>
          <w:spacing w:val="-15"/>
        </w:rPr>
        <w:t xml:space="preserve"> </w:t>
      </w:r>
      <w:proofErr w:type="spellStart"/>
      <w:r>
        <w:t>return_sequences</w:t>
      </w:r>
      <w:proofErr w:type="spellEnd"/>
      <w:r>
        <w:t>=True,</w:t>
      </w:r>
      <w:r>
        <w:rPr>
          <w:spacing w:val="-15"/>
        </w:rPr>
        <w:t xml:space="preserve"> </w:t>
      </w:r>
      <w:r>
        <w:t xml:space="preserve">dropout=0.2 LSTM 64 units, </w:t>
      </w:r>
      <w:proofErr w:type="spellStart"/>
      <w:r>
        <w:t>return_sequences</w:t>
      </w:r>
      <w:proofErr w:type="spellEnd"/>
      <w:r>
        <w:t>=True, dropout=0.2 LSTM 32 units, dropout=0.2</w:t>
      </w:r>
    </w:p>
    <w:p w14:paraId="7F4FF409" w14:textId="77777777" w:rsidR="002129C7" w:rsidRDefault="0018431C">
      <w:pPr>
        <w:pStyle w:val="BodyText"/>
        <w:spacing w:line="274" w:lineRule="exact"/>
        <w:ind w:left="821"/>
      </w:pPr>
      <w:r>
        <w:t>Dense</w:t>
      </w:r>
      <w:r>
        <w:rPr>
          <w:spacing w:val="-3"/>
        </w:rPr>
        <w:t xml:space="preserve"> </w:t>
      </w:r>
      <w:r>
        <w:t>64, Dropout(0.2)</w:t>
      </w:r>
      <w:r>
        <w:rPr>
          <w:spacing w:val="-7"/>
        </w:rPr>
        <w:t xml:space="preserve"> </w:t>
      </w:r>
      <w:r>
        <w:t>→</w:t>
      </w:r>
      <w:r>
        <w:rPr>
          <w:spacing w:val="-1"/>
        </w:rPr>
        <w:t xml:space="preserve"> </w:t>
      </w:r>
      <w:r>
        <w:t>Output:</w:t>
      </w:r>
      <w:r>
        <w:rPr>
          <w:spacing w:val="-5"/>
        </w:rPr>
        <w:t xml:space="preserve"> </w:t>
      </w:r>
      <w:r>
        <w:t>Dense</w:t>
      </w:r>
      <w:r>
        <w:rPr>
          <w:spacing w:val="-2"/>
        </w:rPr>
        <w:t xml:space="preserve"> </w:t>
      </w:r>
      <w:r>
        <w:t>2,</w:t>
      </w:r>
      <w:r>
        <w:rPr>
          <w:spacing w:val="-3"/>
        </w:rPr>
        <w:t xml:space="preserve"> </w:t>
      </w:r>
      <w:proofErr w:type="spellStart"/>
      <w:r>
        <w:rPr>
          <w:spacing w:val="-2"/>
        </w:rPr>
        <w:t>Softmax</w:t>
      </w:r>
      <w:proofErr w:type="spellEnd"/>
    </w:p>
    <w:p w14:paraId="3951FB73" w14:textId="77777777" w:rsidR="002129C7" w:rsidRDefault="0018431C">
      <w:pPr>
        <w:pStyle w:val="Heading3"/>
        <w:numPr>
          <w:ilvl w:val="0"/>
          <w:numId w:val="15"/>
        </w:numPr>
        <w:tabs>
          <w:tab w:val="left" w:pos="820"/>
        </w:tabs>
        <w:spacing w:before="268"/>
        <w:ind w:left="820"/>
        <w:rPr>
          <w:rFonts w:ascii="Symbol" w:hAnsi="Symbol"/>
          <w:b w:val="0"/>
        </w:rPr>
      </w:pPr>
      <w:proofErr w:type="spellStart"/>
      <w:r>
        <w:rPr>
          <w:spacing w:val="-2"/>
        </w:rPr>
        <w:t>build_transformer</w:t>
      </w:r>
      <w:proofErr w:type="spellEnd"/>
      <w:r>
        <w:rPr>
          <w:spacing w:val="-2"/>
        </w:rPr>
        <w:t>():</w:t>
      </w:r>
    </w:p>
    <w:p w14:paraId="19284020" w14:textId="77777777" w:rsidR="002129C7" w:rsidRDefault="0018431C">
      <w:pPr>
        <w:pStyle w:val="BodyText"/>
        <w:spacing w:before="247"/>
        <w:ind w:left="821"/>
      </w:pPr>
      <w:r>
        <w:t>Reshape</w:t>
      </w:r>
      <w:r>
        <w:rPr>
          <w:spacing w:val="-2"/>
        </w:rPr>
        <w:t xml:space="preserve"> </w:t>
      </w:r>
      <w:r>
        <w:t>→</w:t>
      </w:r>
      <w:r>
        <w:rPr>
          <w:spacing w:val="1"/>
        </w:rPr>
        <w:t xml:space="preserve"> </w:t>
      </w:r>
      <w:r>
        <w:t>(64,1)</w:t>
      </w:r>
      <w:r>
        <w:rPr>
          <w:spacing w:val="3"/>
        </w:rPr>
        <w:t xml:space="preserve"> </w:t>
      </w:r>
      <w:r>
        <w:t>→</w:t>
      </w:r>
      <w:r>
        <w:rPr>
          <w:spacing w:val="-10"/>
        </w:rPr>
        <w:t xml:space="preserve"> </w:t>
      </w:r>
      <w:r>
        <w:t>Dense</w:t>
      </w:r>
      <w:r>
        <w:rPr>
          <w:spacing w:val="-1"/>
        </w:rPr>
        <w:t xml:space="preserve"> </w:t>
      </w:r>
      <w:r>
        <w:t>64</w:t>
      </w:r>
      <w:r>
        <w:rPr>
          <w:spacing w:val="1"/>
        </w:rPr>
        <w:t xml:space="preserve"> </w:t>
      </w:r>
      <w:r>
        <w:t>(</w:t>
      </w:r>
      <w:proofErr w:type="spellStart"/>
      <w:r>
        <w:t>d_model</w:t>
      </w:r>
      <w:proofErr w:type="spellEnd"/>
      <w:r>
        <w:rPr>
          <w:spacing w:val="-15"/>
        </w:rPr>
        <w:t xml:space="preserve"> </w:t>
      </w:r>
      <w:r>
        <w:rPr>
          <w:spacing w:val="-2"/>
        </w:rPr>
        <w:t>projection)</w:t>
      </w:r>
    </w:p>
    <w:p w14:paraId="3830BAD5" w14:textId="77777777" w:rsidR="002129C7" w:rsidRDefault="0018431C">
      <w:pPr>
        <w:pStyle w:val="BodyText"/>
        <w:spacing w:before="257"/>
        <w:ind w:left="821"/>
      </w:pPr>
      <w:r>
        <w:t>× 2</w:t>
      </w:r>
      <w:r>
        <w:rPr>
          <w:spacing w:val="1"/>
        </w:rPr>
        <w:t xml:space="preserve"> </w:t>
      </w:r>
      <w:r>
        <w:t xml:space="preserve">Encoder </w:t>
      </w:r>
      <w:r>
        <w:rPr>
          <w:spacing w:val="-2"/>
        </w:rPr>
        <w:t>Blocks:</w:t>
      </w:r>
    </w:p>
    <w:p w14:paraId="407C417D" w14:textId="77777777" w:rsidR="002129C7" w:rsidRDefault="0018431C">
      <w:pPr>
        <w:pStyle w:val="BodyText"/>
        <w:spacing w:before="257" w:line="465" w:lineRule="auto"/>
        <w:ind w:left="821" w:right="869"/>
      </w:pPr>
      <w:proofErr w:type="spellStart"/>
      <w:r>
        <w:t>MultiHeadAttention</w:t>
      </w:r>
      <w:proofErr w:type="spellEnd"/>
      <w:r>
        <w:t>:</w:t>
      </w:r>
      <w:r>
        <w:rPr>
          <w:spacing w:val="-9"/>
        </w:rPr>
        <w:t xml:space="preserve"> </w:t>
      </w:r>
      <w:r>
        <w:t>4</w:t>
      </w:r>
      <w:r>
        <w:rPr>
          <w:spacing w:val="-5"/>
        </w:rPr>
        <w:t xml:space="preserve"> </w:t>
      </w:r>
      <w:r>
        <w:t>heads,</w:t>
      </w:r>
      <w:r>
        <w:rPr>
          <w:spacing w:val="-2"/>
        </w:rPr>
        <w:t xml:space="preserve"> </w:t>
      </w:r>
      <w:proofErr w:type="spellStart"/>
      <w:r>
        <w:t>key_dim</w:t>
      </w:r>
      <w:proofErr w:type="spellEnd"/>
      <w:r>
        <w:t>=16</w:t>
      </w:r>
      <w:r>
        <w:rPr>
          <w:spacing w:val="-8"/>
        </w:rPr>
        <w:t xml:space="preserve"> </w:t>
      </w:r>
      <w:r>
        <w:t>→</w:t>
      </w:r>
      <w:r>
        <w:rPr>
          <w:spacing w:val="-9"/>
        </w:rPr>
        <w:t xml:space="preserve"> </w:t>
      </w:r>
      <w:r>
        <w:t>Dropout(0.1)</w:t>
      </w:r>
      <w:r>
        <w:rPr>
          <w:spacing w:val="-10"/>
        </w:rPr>
        <w:t xml:space="preserve"> </w:t>
      </w:r>
      <w:r>
        <w:t>→</w:t>
      </w:r>
      <w:r>
        <w:rPr>
          <w:spacing w:val="-15"/>
        </w:rPr>
        <w:t xml:space="preserve"> </w:t>
      </w:r>
      <w:r>
        <w:t>Add</w:t>
      </w:r>
      <w:r>
        <w:rPr>
          <w:spacing w:val="-9"/>
        </w:rPr>
        <w:t xml:space="preserve"> </w:t>
      </w:r>
      <w:r>
        <w:t>&amp;</w:t>
      </w:r>
      <w:r>
        <w:rPr>
          <w:spacing w:val="-15"/>
        </w:rPr>
        <w:t xml:space="preserve"> </w:t>
      </w:r>
      <w:proofErr w:type="spellStart"/>
      <w:r>
        <w:t>LayerNorm</w:t>
      </w:r>
      <w:proofErr w:type="spellEnd"/>
      <w:r>
        <w:t xml:space="preserve"> FFN: Dense 128 → Dense 64 → Dropout(0.1) → Add &amp; </w:t>
      </w:r>
      <w:proofErr w:type="spellStart"/>
      <w:r>
        <w:t>LayerNorm</w:t>
      </w:r>
      <w:proofErr w:type="spellEnd"/>
      <w:r>
        <w:t xml:space="preserve"> </w:t>
      </w:r>
      <w:proofErr w:type="spellStart"/>
      <w:r>
        <w:t>GlobalAveragePooling</w:t>
      </w:r>
      <w:proofErr w:type="spellEnd"/>
      <w:r>
        <w:rPr>
          <w:spacing w:val="-7"/>
        </w:rPr>
        <w:t xml:space="preserve"> </w:t>
      </w:r>
      <w:r>
        <w:t>→</w:t>
      </w:r>
      <w:r>
        <w:rPr>
          <w:spacing w:val="-9"/>
        </w:rPr>
        <w:t xml:space="preserve"> </w:t>
      </w:r>
      <w:r>
        <w:t>Dense</w:t>
      </w:r>
      <w:r>
        <w:rPr>
          <w:spacing w:val="-9"/>
        </w:rPr>
        <w:t xml:space="preserve"> </w:t>
      </w:r>
      <w:r>
        <w:t>64</w:t>
      </w:r>
      <w:r>
        <w:rPr>
          <w:spacing w:val="-9"/>
        </w:rPr>
        <w:t xml:space="preserve"> </w:t>
      </w:r>
      <w:r>
        <w:t>→</w:t>
      </w:r>
      <w:r>
        <w:rPr>
          <w:spacing w:val="-5"/>
        </w:rPr>
        <w:t xml:space="preserve"> </w:t>
      </w:r>
      <w:r>
        <w:t>Dropout(0.2)</w:t>
      </w:r>
      <w:r>
        <w:rPr>
          <w:spacing w:val="-6"/>
        </w:rPr>
        <w:t xml:space="preserve"> </w:t>
      </w:r>
      <w:r>
        <w:t>→</w:t>
      </w:r>
      <w:r>
        <w:rPr>
          <w:spacing w:val="-13"/>
        </w:rPr>
        <w:t xml:space="preserve"> </w:t>
      </w:r>
      <w:r>
        <w:t>Output:</w:t>
      </w:r>
      <w:r>
        <w:rPr>
          <w:spacing w:val="-15"/>
        </w:rPr>
        <w:t xml:space="preserve"> </w:t>
      </w:r>
      <w:r>
        <w:t>Dense</w:t>
      </w:r>
      <w:r>
        <w:rPr>
          <w:spacing w:val="-9"/>
        </w:rPr>
        <w:t xml:space="preserve"> </w:t>
      </w:r>
      <w:r>
        <w:t>2,</w:t>
      </w:r>
      <w:r>
        <w:rPr>
          <w:spacing w:val="-6"/>
        </w:rPr>
        <w:t xml:space="preserve"> </w:t>
      </w:r>
      <w:proofErr w:type="spellStart"/>
      <w:r>
        <w:t>Softmax</w:t>
      </w:r>
      <w:proofErr w:type="spellEnd"/>
    </w:p>
    <w:p w14:paraId="79E93684" w14:textId="77777777" w:rsidR="002129C7" w:rsidRDefault="002129C7">
      <w:pPr>
        <w:pStyle w:val="BodyText"/>
        <w:spacing w:line="465" w:lineRule="auto"/>
        <w:sectPr w:rsidR="002129C7">
          <w:pgSz w:w="11910" w:h="16840"/>
          <w:pgMar w:top="1320" w:right="566" w:bottom="940" w:left="1700" w:header="0" w:footer="748" w:gutter="0"/>
          <w:cols w:space="720"/>
        </w:sectPr>
      </w:pPr>
    </w:p>
    <w:p w14:paraId="02DD6B8E" w14:textId="77777777" w:rsidR="002129C7" w:rsidRDefault="0018431C">
      <w:pPr>
        <w:pStyle w:val="Heading1"/>
        <w:numPr>
          <w:ilvl w:val="0"/>
          <w:numId w:val="23"/>
        </w:numPr>
        <w:tabs>
          <w:tab w:val="left" w:pos="3556"/>
        </w:tabs>
        <w:ind w:left="3556" w:hanging="282"/>
        <w:jc w:val="left"/>
      </w:pPr>
      <w:bookmarkStart w:id="56" w:name="5._IMPLEMENTATION"/>
      <w:bookmarkEnd w:id="56"/>
      <w:r>
        <w:rPr>
          <w:spacing w:val="-2"/>
        </w:rPr>
        <w:lastRenderedPageBreak/>
        <w:t>IMPLEMENTATION</w:t>
      </w:r>
    </w:p>
    <w:p w14:paraId="0373D4F8" w14:textId="77777777" w:rsidR="002129C7" w:rsidRDefault="002129C7">
      <w:pPr>
        <w:pStyle w:val="BodyText"/>
        <w:spacing w:before="92"/>
        <w:rPr>
          <w:b/>
        </w:rPr>
      </w:pPr>
    </w:p>
    <w:p w14:paraId="0DBDF249" w14:textId="77777777" w:rsidR="002129C7" w:rsidRDefault="0018431C">
      <w:pPr>
        <w:pStyle w:val="Heading2"/>
        <w:numPr>
          <w:ilvl w:val="1"/>
          <w:numId w:val="23"/>
        </w:numPr>
        <w:tabs>
          <w:tab w:val="left" w:pos="824"/>
        </w:tabs>
        <w:spacing w:before="1"/>
        <w:ind w:left="824" w:hanging="364"/>
      </w:pPr>
      <w:bookmarkStart w:id="57" w:name="5.1_ALGORITHMS"/>
      <w:bookmarkEnd w:id="57"/>
      <w:r>
        <w:rPr>
          <w:spacing w:val="-2"/>
        </w:rPr>
        <w:t>ALGORITHMS</w:t>
      </w:r>
    </w:p>
    <w:p w14:paraId="4B0489DD" w14:textId="77777777" w:rsidR="002129C7" w:rsidRDefault="002129C7">
      <w:pPr>
        <w:pStyle w:val="BodyText"/>
        <w:spacing w:before="135"/>
        <w:rPr>
          <w:b/>
        </w:rPr>
      </w:pPr>
    </w:p>
    <w:p w14:paraId="0829CC73" w14:textId="77777777" w:rsidR="002129C7" w:rsidRDefault="0018431C">
      <w:pPr>
        <w:pStyle w:val="BodyText"/>
        <w:spacing w:line="360" w:lineRule="auto"/>
        <w:ind w:left="460" w:right="864"/>
        <w:jc w:val="both"/>
      </w:pPr>
      <w:r>
        <w:t>The proposed Federated CGAN-Based NIDS is implemented using the following key algorithms. Each algorithm corresponds to a specific stage in the federated pipeline.</w:t>
      </w:r>
    </w:p>
    <w:p w14:paraId="46951BD0" w14:textId="77777777" w:rsidR="002129C7" w:rsidRDefault="002129C7">
      <w:pPr>
        <w:pStyle w:val="BodyText"/>
        <w:spacing w:before="10"/>
      </w:pPr>
    </w:p>
    <w:p w14:paraId="6158D1B4" w14:textId="77777777" w:rsidR="002129C7" w:rsidRDefault="0018431C">
      <w:pPr>
        <w:pStyle w:val="Heading3"/>
        <w:jc w:val="both"/>
      </w:pPr>
      <w:bookmarkStart w:id="58" w:name="Algorithm_1_—_MAD_Outlier_Removal"/>
      <w:bookmarkEnd w:id="58"/>
      <w:r>
        <w:t>Algorithm</w:t>
      </w:r>
      <w:r>
        <w:rPr>
          <w:spacing w:val="-9"/>
        </w:rPr>
        <w:t xml:space="preserve"> </w:t>
      </w:r>
      <w:r>
        <w:t>1</w:t>
      </w:r>
      <w:r>
        <w:rPr>
          <w:spacing w:val="1"/>
        </w:rPr>
        <w:t xml:space="preserve"> </w:t>
      </w:r>
      <w:r>
        <w:t>—</w:t>
      </w:r>
      <w:r>
        <w:rPr>
          <w:spacing w:val="1"/>
        </w:rPr>
        <w:t xml:space="preserve"> </w:t>
      </w:r>
      <w:r>
        <w:t>MAD</w:t>
      </w:r>
      <w:r>
        <w:rPr>
          <w:spacing w:val="-4"/>
        </w:rPr>
        <w:t xml:space="preserve"> </w:t>
      </w:r>
      <w:r>
        <w:t>Outlier</w:t>
      </w:r>
      <w:r>
        <w:rPr>
          <w:spacing w:val="-9"/>
        </w:rPr>
        <w:t xml:space="preserve"> </w:t>
      </w:r>
      <w:r>
        <w:rPr>
          <w:spacing w:val="-2"/>
        </w:rPr>
        <w:t>Removal</w:t>
      </w:r>
    </w:p>
    <w:p w14:paraId="2771C9BF" w14:textId="77777777" w:rsidR="002129C7" w:rsidRDefault="002129C7">
      <w:pPr>
        <w:pStyle w:val="BodyText"/>
        <w:spacing w:before="134"/>
        <w:rPr>
          <w:b/>
        </w:rPr>
      </w:pPr>
    </w:p>
    <w:p w14:paraId="535578AE" w14:textId="77777777" w:rsidR="002129C7" w:rsidRDefault="0018431C">
      <w:pPr>
        <w:pStyle w:val="BodyText"/>
        <w:spacing w:line="360" w:lineRule="auto"/>
        <w:ind w:left="460" w:right="872"/>
        <w:jc w:val="both"/>
      </w:pPr>
      <w:r>
        <w:t>This</w:t>
      </w:r>
      <w:r>
        <w:rPr>
          <w:spacing w:val="-15"/>
        </w:rPr>
        <w:t xml:space="preserve"> </w:t>
      </w:r>
      <w:r>
        <w:t>algorithm</w:t>
      </w:r>
      <w:r>
        <w:rPr>
          <w:spacing w:val="-15"/>
        </w:rPr>
        <w:t xml:space="preserve"> </w:t>
      </w:r>
      <w:r>
        <w:t>removes</w:t>
      </w:r>
      <w:r>
        <w:rPr>
          <w:spacing w:val="-15"/>
        </w:rPr>
        <w:t xml:space="preserve"> </w:t>
      </w:r>
      <w:r>
        <w:t>extreme</w:t>
      </w:r>
      <w:r>
        <w:rPr>
          <w:spacing w:val="-15"/>
        </w:rPr>
        <w:t xml:space="preserve"> </w:t>
      </w:r>
      <w:r>
        <w:t>outliers</w:t>
      </w:r>
      <w:r>
        <w:rPr>
          <w:spacing w:val="-15"/>
        </w:rPr>
        <w:t xml:space="preserve"> </w:t>
      </w:r>
      <w:r>
        <w:t>from</w:t>
      </w:r>
      <w:r>
        <w:rPr>
          <w:spacing w:val="-15"/>
        </w:rPr>
        <w:t xml:space="preserve"> </w:t>
      </w:r>
      <w:r>
        <w:t>numeric</w:t>
      </w:r>
      <w:r>
        <w:rPr>
          <w:spacing w:val="-15"/>
        </w:rPr>
        <w:t xml:space="preserve"> </w:t>
      </w:r>
      <w:r>
        <w:t>feature</w:t>
      </w:r>
      <w:r>
        <w:rPr>
          <w:spacing w:val="-15"/>
        </w:rPr>
        <w:t xml:space="preserve"> </w:t>
      </w:r>
      <w:r>
        <w:t>columns</w:t>
      </w:r>
      <w:r>
        <w:rPr>
          <w:spacing w:val="-11"/>
        </w:rPr>
        <w:t xml:space="preserve"> </w:t>
      </w:r>
      <w:r>
        <w:t>before</w:t>
      </w:r>
      <w:r>
        <w:rPr>
          <w:spacing w:val="-15"/>
        </w:rPr>
        <w:t xml:space="preserve"> </w:t>
      </w:r>
      <w:r>
        <w:t>training. For each numeric column the Median Absolute Deviation is computed and any row where a value exceeds 10 standard deviations from the column median is removed.</w:t>
      </w:r>
    </w:p>
    <w:p w14:paraId="11039251" w14:textId="77777777" w:rsidR="002129C7" w:rsidRDefault="002129C7">
      <w:pPr>
        <w:pStyle w:val="BodyText"/>
        <w:spacing w:before="14"/>
      </w:pPr>
    </w:p>
    <w:p w14:paraId="5110DE81" w14:textId="77777777" w:rsidR="002129C7" w:rsidRDefault="0018431C">
      <w:pPr>
        <w:pStyle w:val="Heading3"/>
        <w:jc w:val="both"/>
      </w:pPr>
      <w:bookmarkStart w:id="59" w:name="Algorithm1:_MAD-Based_outlier_Removal"/>
      <w:bookmarkEnd w:id="59"/>
      <w:r>
        <w:t>Algorithm1:</w:t>
      </w:r>
      <w:r>
        <w:rPr>
          <w:spacing w:val="-7"/>
        </w:rPr>
        <w:t xml:space="preserve"> </w:t>
      </w:r>
      <w:r>
        <w:t>MAD-Based</w:t>
      </w:r>
      <w:r>
        <w:rPr>
          <w:spacing w:val="-4"/>
        </w:rPr>
        <w:t xml:space="preserve"> </w:t>
      </w:r>
      <w:r>
        <w:t>outlier</w:t>
      </w:r>
      <w:r>
        <w:rPr>
          <w:spacing w:val="-15"/>
        </w:rPr>
        <w:t xml:space="preserve"> </w:t>
      </w:r>
      <w:r>
        <w:rPr>
          <w:spacing w:val="-2"/>
        </w:rPr>
        <w:t>Removal</w:t>
      </w:r>
    </w:p>
    <w:p w14:paraId="0F34D3BB" w14:textId="77777777" w:rsidR="002129C7" w:rsidRDefault="002129C7">
      <w:pPr>
        <w:pStyle w:val="BodyText"/>
        <w:spacing w:before="130"/>
        <w:rPr>
          <w:b/>
        </w:rPr>
      </w:pPr>
    </w:p>
    <w:p w14:paraId="78AB70BE" w14:textId="77777777" w:rsidR="002129C7" w:rsidRDefault="0018431C">
      <w:pPr>
        <w:pStyle w:val="BodyText"/>
        <w:tabs>
          <w:tab w:val="left" w:pos="1277"/>
        </w:tabs>
        <w:spacing w:line="604" w:lineRule="auto"/>
        <w:ind w:left="460" w:right="2793"/>
      </w:pPr>
      <w:r>
        <w:rPr>
          <w:spacing w:val="-2"/>
        </w:rPr>
        <w:t>Input:</w:t>
      </w:r>
      <w:r>
        <w:tab/>
        <w:t>values</w:t>
      </w:r>
      <w:r>
        <w:rPr>
          <w:spacing w:val="-12"/>
        </w:rPr>
        <w:t xml:space="preserve"> </w:t>
      </w:r>
      <w:r>
        <w:t>—</w:t>
      </w:r>
      <w:r>
        <w:rPr>
          <w:spacing w:val="-7"/>
        </w:rPr>
        <w:t xml:space="preserve"> </w:t>
      </w:r>
      <w:r>
        <w:t>array</w:t>
      </w:r>
      <w:r>
        <w:rPr>
          <w:spacing w:val="-21"/>
        </w:rPr>
        <w:t xml:space="preserve"> </w:t>
      </w:r>
      <w:r>
        <w:t>of</w:t>
      </w:r>
      <w:r>
        <w:rPr>
          <w:spacing w:val="-16"/>
        </w:rPr>
        <w:t xml:space="preserve"> </w:t>
      </w:r>
      <w:r>
        <w:t>numeric</w:t>
      </w:r>
      <w:r>
        <w:rPr>
          <w:spacing w:val="-7"/>
        </w:rPr>
        <w:t xml:space="preserve"> </w:t>
      </w:r>
      <w:r>
        <w:t>attribute</w:t>
      </w:r>
      <w:r>
        <w:rPr>
          <w:spacing w:val="-7"/>
        </w:rPr>
        <w:t xml:space="preserve"> </w:t>
      </w:r>
      <w:r>
        <w:t>values;</w:t>
      </w:r>
      <w:r>
        <w:rPr>
          <w:spacing w:val="-9"/>
        </w:rPr>
        <w:t xml:space="preserve"> </w:t>
      </w:r>
      <w:r>
        <w:t>threshold</w:t>
      </w:r>
      <w:r>
        <w:rPr>
          <w:spacing w:val="-5"/>
        </w:rPr>
        <w:t xml:space="preserve"> </w:t>
      </w:r>
      <w:r>
        <w:t>=</w:t>
      </w:r>
      <w:r>
        <w:rPr>
          <w:spacing w:val="-7"/>
        </w:rPr>
        <w:t xml:space="preserve"> </w:t>
      </w:r>
      <w:r>
        <w:t xml:space="preserve">10 Output: </w:t>
      </w:r>
      <w:proofErr w:type="spellStart"/>
      <w:r>
        <w:t>boolean</w:t>
      </w:r>
      <w:proofErr w:type="spellEnd"/>
      <w:r>
        <w:t xml:space="preserve"> mask (True = outlier, remove this row)</w:t>
      </w:r>
    </w:p>
    <w:p w14:paraId="6411119F" w14:textId="77777777" w:rsidR="002129C7" w:rsidRDefault="0018431C">
      <w:pPr>
        <w:pStyle w:val="ListParagraph"/>
        <w:numPr>
          <w:ilvl w:val="0"/>
          <w:numId w:val="14"/>
        </w:numPr>
        <w:tabs>
          <w:tab w:val="left" w:pos="883"/>
        </w:tabs>
        <w:spacing w:before="1"/>
        <w:rPr>
          <w:sz w:val="24"/>
        </w:rPr>
      </w:pPr>
      <w:r>
        <w:rPr>
          <w:sz w:val="24"/>
        </w:rPr>
        <w:t>median</w:t>
      </w:r>
      <w:r>
        <w:rPr>
          <w:spacing w:val="-9"/>
          <w:sz w:val="24"/>
        </w:rPr>
        <w:t xml:space="preserve"> </w:t>
      </w:r>
      <w:r>
        <w:rPr>
          <w:sz w:val="24"/>
        </w:rPr>
        <w:t>←</w:t>
      </w:r>
      <w:r>
        <w:rPr>
          <w:spacing w:val="5"/>
          <w:sz w:val="24"/>
        </w:rPr>
        <w:t xml:space="preserve"> </w:t>
      </w:r>
      <w:r>
        <w:rPr>
          <w:spacing w:val="-2"/>
          <w:sz w:val="24"/>
        </w:rPr>
        <w:t>median(values)</w:t>
      </w:r>
    </w:p>
    <w:p w14:paraId="7DDDF07A" w14:textId="77777777" w:rsidR="002129C7" w:rsidRDefault="002129C7">
      <w:pPr>
        <w:pStyle w:val="BodyText"/>
        <w:spacing w:before="140"/>
      </w:pPr>
    </w:p>
    <w:p w14:paraId="465F71DB" w14:textId="77777777" w:rsidR="002129C7" w:rsidRDefault="0018431C">
      <w:pPr>
        <w:pStyle w:val="ListParagraph"/>
        <w:numPr>
          <w:ilvl w:val="0"/>
          <w:numId w:val="14"/>
        </w:numPr>
        <w:tabs>
          <w:tab w:val="left" w:pos="883"/>
        </w:tabs>
        <w:rPr>
          <w:sz w:val="24"/>
        </w:rPr>
      </w:pPr>
      <w:r>
        <w:rPr>
          <w:sz w:val="24"/>
        </w:rPr>
        <w:t>mad</w:t>
      </w:r>
      <w:r>
        <w:rPr>
          <w:spacing w:val="-8"/>
          <w:sz w:val="24"/>
        </w:rPr>
        <w:t xml:space="preserve"> </w:t>
      </w:r>
      <w:r>
        <w:rPr>
          <w:sz w:val="24"/>
        </w:rPr>
        <w:t>←</w:t>
      </w:r>
      <w:r>
        <w:rPr>
          <w:spacing w:val="-4"/>
          <w:sz w:val="24"/>
        </w:rPr>
        <w:t xml:space="preserve"> </w:t>
      </w:r>
      <w:r>
        <w:rPr>
          <w:sz w:val="24"/>
        </w:rPr>
        <w:t>median(</w:t>
      </w:r>
      <w:r>
        <w:rPr>
          <w:spacing w:val="-5"/>
          <w:sz w:val="24"/>
        </w:rPr>
        <w:t xml:space="preserve"> </w:t>
      </w:r>
      <w:r>
        <w:rPr>
          <w:sz w:val="24"/>
        </w:rPr>
        <w:t>|values</w:t>
      </w:r>
      <w:r>
        <w:rPr>
          <w:spacing w:val="-10"/>
          <w:sz w:val="24"/>
        </w:rPr>
        <w:t xml:space="preserve"> </w:t>
      </w:r>
      <w:r>
        <w:rPr>
          <w:sz w:val="24"/>
        </w:rPr>
        <w:t>− median|</w:t>
      </w:r>
      <w:r>
        <w:rPr>
          <w:spacing w:val="-7"/>
          <w:sz w:val="24"/>
        </w:rPr>
        <w:t xml:space="preserve"> </w:t>
      </w:r>
      <w:r>
        <w:rPr>
          <w:spacing w:val="-10"/>
          <w:sz w:val="24"/>
        </w:rPr>
        <w:t>)</w:t>
      </w:r>
    </w:p>
    <w:p w14:paraId="569FAA03" w14:textId="77777777" w:rsidR="002129C7" w:rsidRDefault="002129C7">
      <w:pPr>
        <w:pStyle w:val="BodyText"/>
        <w:spacing w:before="139"/>
      </w:pPr>
    </w:p>
    <w:p w14:paraId="464A0B8F" w14:textId="77777777" w:rsidR="002129C7" w:rsidRDefault="0018431C">
      <w:pPr>
        <w:pStyle w:val="ListParagraph"/>
        <w:numPr>
          <w:ilvl w:val="0"/>
          <w:numId w:val="14"/>
        </w:numPr>
        <w:tabs>
          <w:tab w:val="left" w:pos="883"/>
          <w:tab w:val="left" w:pos="4220"/>
        </w:tabs>
        <w:rPr>
          <w:sz w:val="24"/>
        </w:rPr>
      </w:pPr>
      <w:r>
        <w:rPr>
          <w:sz w:val="24"/>
        </w:rPr>
        <w:t>sigma ← 1.4826</w:t>
      </w:r>
      <w:r>
        <w:rPr>
          <w:spacing w:val="6"/>
          <w:sz w:val="24"/>
        </w:rPr>
        <w:t xml:space="preserve"> </w:t>
      </w:r>
      <w:r>
        <w:rPr>
          <w:sz w:val="24"/>
        </w:rPr>
        <w:t>×</w:t>
      </w:r>
      <w:r>
        <w:rPr>
          <w:spacing w:val="-5"/>
          <w:sz w:val="24"/>
        </w:rPr>
        <w:t xml:space="preserve"> mad</w:t>
      </w:r>
      <w:r>
        <w:rPr>
          <w:sz w:val="24"/>
        </w:rPr>
        <w:tab/>
        <w:t>//</w:t>
      </w:r>
      <w:r>
        <w:rPr>
          <w:spacing w:val="-2"/>
          <w:sz w:val="24"/>
        </w:rPr>
        <w:t xml:space="preserve"> </w:t>
      </w:r>
      <w:r>
        <w:rPr>
          <w:sz w:val="24"/>
        </w:rPr>
        <w:t>consistent</w:t>
      </w:r>
      <w:r>
        <w:rPr>
          <w:spacing w:val="6"/>
          <w:sz w:val="24"/>
        </w:rPr>
        <w:t xml:space="preserve"> </w:t>
      </w:r>
      <w:r>
        <w:rPr>
          <w:sz w:val="24"/>
        </w:rPr>
        <w:t>estimator</w:t>
      </w:r>
      <w:r>
        <w:rPr>
          <w:spacing w:val="-6"/>
          <w:sz w:val="24"/>
        </w:rPr>
        <w:t xml:space="preserve"> </w:t>
      </w:r>
      <w:r>
        <w:rPr>
          <w:sz w:val="24"/>
        </w:rPr>
        <w:t>of</w:t>
      </w:r>
      <w:r>
        <w:rPr>
          <w:spacing w:val="-13"/>
          <w:sz w:val="24"/>
        </w:rPr>
        <w:t xml:space="preserve"> </w:t>
      </w:r>
      <w:r>
        <w:rPr>
          <w:sz w:val="24"/>
        </w:rPr>
        <w:t>std</w:t>
      </w:r>
      <w:r>
        <w:rPr>
          <w:spacing w:val="1"/>
          <w:sz w:val="24"/>
        </w:rPr>
        <w:t xml:space="preserve"> </w:t>
      </w:r>
      <w:r>
        <w:rPr>
          <w:spacing w:val="-2"/>
          <w:sz w:val="24"/>
        </w:rPr>
        <w:t>deviation</w:t>
      </w:r>
    </w:p>
    <w:p w14:paraId="21AA37F4" w14:textId="77777777" w:rsidR="002129C7" w:rsidRDefault="002129C7">
      <w:pPr>
        <w:pStyle w:val="BodyText"/>
        <w:spacing w:before="144"/>
      </w:pPr>
    </w:p>
    <w:p w14:paraId="1A315EAA" w14:textId="77777777" w:rsidR="002129C7" w:rsidRDefault="0018431C">
      <w:pPr>
        <w:pStyle w:val="ListParagraph"/>
        <w:numPr>
          <w:ilvl w:val="0"/>
          <w:numId w:val="14"/>
        </w:numPr>
        <w:tabs>
          <w:tab w:val="left" w:pos="883"/>
          <w:tab w:val="left" w:pos="3798"/>
        </w:tabs>
        <w:rPr>
          <w:sz w:val="24"/>
        </w:rPr>
      </w:pPr>
      <w:r>
        <w:rPr>
          <w:sz w:val="24"/>
        </w:rPr>
        <w:t>if</w:t>
      </w:r>
      <w:r>
        <w:rPr>
          <w:spacing w:val="-12"/>
          <w:sz w:val="24"/>
        </w:rPr>
        <w:t xml:space="preserve"> </w:t>
      </w:r>
      <w:r>
        <w:rPr>
          <w:sz w:val="24"/>
        </w:rPr>
        <w:t>sigma</w:t>
      </w:r>
      <w:r>
        <w:rPr>
          <w:spacing w:val="1"/>
          <w:sz w:val="24"/>
        </w:rPr>
        <w:t xml:space="preserve"> </w:t>
      </w:r>
      <w:r>
        <w:rPr>
          <w:sz w:val="24"/>
        </w:rPr>
        <w:t>== 0:</w:t>
      </w:r>
      <w:r>
        <w:rPr>
          <w:spacing w:val="1"/>
          <w:sz w:val="24"/>
        </w:rPr>
        <w:t xml:space="preserve"> </w:t>
      </w:r>
      <w:r>
        <w:rPr>
          <w:sz w:val="24"/>
        </w:rPr>
        <w:t>return</w:t>
      </w:r>
      <w:r>
        <w:rPr>
          <w:spacing w:val="-6"/>
          <w:sz w:val="24"/>
        </w:rPr>
        <w:t xml:space="preserve"> </w:t>
      </w:r>
      <w:r>
        <w:rPr>
          <w:spacing w:val="-2"/>
          <w:sz w:val="24"/>
        </w:rPr>
        <w:t>zeros</w:t>
      </w:r>
      <w:r>
        <w:rPr>
          <w:sz w:val="24"/>
        </w:rPr>
        <w:tab/>
        <w:t>//</w:t>
      </w:r>
      <w:r>
        <w:rPr>
          <w:spacing w:val="-16"/>
          <w:sz w:val="24"/>
        </w:rPr>
        <w:t xml:space="preserve"> </w:t>
      </w:r>
      <w:r>
        <w:rPr>
          <w:sz w:val="24"/>
        </w:rPr>
        <w:t>all</w:t>
      </w:r>
      <w:r>
        <w:rPr>
          <w:spacing w:val="-8"/>
          <w:sz w:val="24"/>
        </w:rPr>
        <w:t xml:space="preserve"> </w:t>
      </w:r>
      <w:r>
        <w:rPr>
          <w:sz w:val="24"/>
        </w:rPr>
        <w:t>values</w:t>
      </w:r>
      <w:r>
        <w:rPr>
          <w:spacing w:val="-2"/>
          <w:sz w:val="24"/>
        </w:rPr>
        <w:t xml:space="preserve"> </w:t>
      </w:r>
      <w:r>
        <w:rPr>
          <w:sz w:val="24"/>
        </w:rPr>
        <w:t>identical,</w:t>
      </w:r>
      <w:r>
        <w:rPr>
          <w:spacing w:val="-2"/>
          <w:sz w:val="24"/>
        </w:rPr>
        <w:t xml:space="preserve"> </w:t>
      </w:r>
      <w:r>
        <w:rPr>
          <w:sz w:val="24"/>
        </w:rPr>
        <w:t>no</w:t>
      </w:r>
      <w:r>
        <w:rPr>
          <w:spacing w:val="-4"/>
          <w:sz w:val="24"/>
        </w:rPr>
        <w:t xml:space="preserve"> </w:t>
      </w:r>
      <w:r>
        <w:rPr>
          <w:spacing w:val="-2"/>
          <w:sz w:val="24"/>
        </w:rPr>
        <w:t>outliers</w:t>
      </w:r>
    </w:p>
    <w:p w14:paraId="73095D1F" w14:textId="77777777" w:rsidR="002129C7" w:rsidRDefault="002129C7">
      <w:pPr>
        <w:pStyle w:val="BodyText"/>
        <w:spacing w:before="145"/>
      </w:pPr>
    </w:p>
    <w:p w14:paraId="49466566" w14:textId="77777777" w:rsidR="002129C7" w:rsidRDefault="0018431C">
      <w:pPr>
        <w:pStyle w:val="ListParagraph"/>
        <w:numPr>
          <w:ilvl w:val="0"/>
          <w:numId w:val="14"/>
        </w:numPr>
        <w:tabs>
          <w:tab w:val="left" w:pos="883"/>
        </w:tabs>
        <w:rPr>
          <w:sz w:val="24"/>
        </w:rPr>
      </w:pPr>
      <w:r>
        <w:rPr>
          <w:sz w:val="24"/>
        </w:rPr>
        <w:t>return</w:t>
      </w:r>
      <w:r>
        <w:rPr>
          <w:spacing w:val="-10"/>
          <w:sz w:val="24"/>
        </w:rPr>
        <w:t xml:space="preserve"> </w:t>
      </w:r>
      <w:r>
        <w:rPr>
          <w:sz w:val="24"/>
        </w:rPr>
        <w:t>|values</w:t>
      </w:r>
      <w:r>
        <w:rPr>
          <w:spacing w:val="-8"/>
          <w:sz w:val="24"/>
        </w:rPr>
        <w:t xml:space="preserve"> </w:t>
      </w:r>
      <w:r>
        <w:rPr>
          <w:sz w:val="24"/>
        </w:rPr>
        <w:t>−</w:t>
      </w:r>
      <w:r>
        <w:rPr>
          <w:spacing w:val="2"/>
          <w:sz w:val="24"/>
        </w:rPr>
        <w:t xml:space="preserve"> </w:t>
      </w:r>
      <w:r>
        <w:rPr>
          <w:sz w:val="24"/>
        </w:rPr>
        <w:t>median|</w:t>
      </w:r>
      <w:r>
        <w:rPr>
          <w:spacing w:val="-1"/>
          <w:sz w:val="24"/>
        </w:rPr>
        <w:t xml:space="preserve"> </w:t>
      </w:r>
      <w:r>
        <w:rPr>
          <w:sz w:val="24"/>
        </w:rPr>
        <w:t>&gt;</w:t>
      </w:r>
      <w:r>
        <w:rPr>
          <w:spacing w:val="-8"/>
          <w:sz w:val="24"/>
        </w:rPr>
        <w:t xml:space="preserve"> </w:t>
      </w:r>
      <w:r>
        <w:rPr>
          <w:sz w:val="24"/>
        </w:rPr>
        <w:t>threshold</w:t>
      </w:r>
      <w:r>
        <w:rPr>
          <w:spacing w:val="-1"/>
          <w:sz w:val="24"/>
        </w:rPr>
        <w:t xml:space="preserve"> </w:t>
      </w:r>
      <w:r>
        <w:rPr>
          <w:sz w:val="24"/>
        </w:rPr>
        <w:t>×</w:t>
      </w:r>
      <w:r>
        <w:rPr>
          <w:spacing w:val="-2"/>
          <w:sz w:val="24"/>
        </w:rPr>
        <w:t xml:space="preserve"> </w:t>
      </w:r>
      <w:r>
        <w:rPr>
          <w:spacing w:val="-4"/>
          <w:sz w:val="24"/>
        </w:rPr>
        <w:t>sigma</w:t>
      </w:r>
    </w:p>
    <w:p w14:paraId="2CACCCB4" w14:textId="77777777" w:rsidR="002129C7" w:rsidRDefault="002129C7">
      <w:pPr>
        <w:pStyle w:val="BodyText"/>
        <w:spacing w:before="144"/>
      </w:pPr>
    </w:p>
    <w:p w14:paraId="7C35D646" w14:textId="77777777" w:rsidR="002129C7" w:rsidRDefault="0018431C">
      <w:pPr>
        <w:spacing w:line="607" w:lineRule="auto"/>
        <w:ind w:left="460" w:right="1479"/>
        <w:rPr>
          <w:b/>
          <w:sz w:val="24"/>
        </w:rPr>
      </w:pPr>
      <w:r>
        <w:rPr>
          <w:b/>
          <w:sz w:val="24"/>
        </w:rPr>
        <w:t xml:space="preserve">Note: </w:t>
      </w:r>
      <w:r>
        <w:rPr>
          <w:sz w:val="24"/>
        </w:rPr>
        <w:t>Applied independently to each numeric column, training data only. Values</w:t>
      </w:r>
      <w:r>
        <w:rPr>
          <w:spacing w:val="-12"/>
          <w:sz w:val="24"/>
        </w:rPr>
        <w:t xml:space="preserve"> </w:t>
      </w:r>
      <w:r>
        <w:rPr>
          <w:sz w:val="24"/>
        </w:rPr>
        <w:t>beyond</w:t>
      </w:r>
      <w:r>
        <w:rPr>
          <w:spacing w:val="-9"/>
          <w:sz w:val="24"/>
        </w:rPr>
        <w:t xml:space="preserve"> </w:t>
      </w:r>
      <w:r>
        <w:rPr>
          <w:sz w:val="24"/>
        </w:rPr>
        <w:t>10σ</w:t>
      </w:r>
      <w:r>
        <w:rPr>
          <w:spacing w:val="-10"/>
          <w:sz w:val="24"/>
        </w:rPr>
        <w:t xml:space="preserve"> </w:t>
      </w:r>
      <w:r>
        <w:rPr>
          <w:sz w:val="24"/>
        </w:rPr>
        <w:t>are</w:t>
      </w:r>
      <w:r>
        <w:rPr>
          <w:spacing w:val="-10"/>
          <w:sz w:val="24"/>
        </w:rPr>
        <w:t xml:space="preserve"> </w:t>
      </w:r>
      <w:r>
        <w:rPr>
          <w:sz w:val="24"/>
        </w:rPr>
        <w:t>removed.</w:t>
      </w:r>
      <w:r>
        <w:rPr>
          <w:spacing w:val="-6"/>
          <w:sz w:val="24"/>
        </w:rPr>
        <w:t xml:space="preserve"> </w:t>
      </w:r>
      <w:r>
        <w:rPr>
          <w:sz w:val="24"/>
        </w:rPr>
        <w:t>Applied</w:t>
      </w:r>
      <w:r>
        <w:rPr>
          <w:spacing w:val="-6"/>
          <w:sz w:val="24"/>
        </w:rPr>
        <w:t xml:space="preserve"> </w:t>
      </w:r>
      <w:r>
        <w:rPr>
          <w:sz w:val="24"/>
        </w:rPr>
        <w:t>before</w:t>
      </w:r>
      <w:r>
        <w:rPr>
          <w:spacing w:val="-10"/>
          <w:sz w:val="24"/>
        </w:rPr>
        <w:t xml:space="preserve"> </w:t>
      </w:r>
      <w:r>
        <w:rPr>
          <w:sz w:val="24"/>
        </w:rPr>
        <w:t>one-hot</w:t>
      </w:r>
      <w:r>
        <w:rPr>
          <w:spacing w:val="-9"/>
          <w:sz w:val="24"/>
        </w:rPr>
        <w:t xml:space="preserve"> </w:t>
      </w:r>
      <w:r>
        <w:rPr>
          <w:sz w:val="24"/>
        </w:rPr>
        <w:t>encoding</w:t>
      </w:r>
      <w:r>
        <w:rPr>
          <w:spacing w:val="-9"/>
          <w:sz w:val="24"/>
        </w:rPr>
        <w:t xml:space="preserve"> </w:t>
      </w:r>
      <w:r>
        <w:rPr>
          <w:sz w:val="24"/>
        </w:rPr>
        <w:t>and</w:t>
      </w:r>
      <w:r>
        <w:rPr>
          <w:spacing w:val="-6"/>
          <w:sz w:val="24"/>
        </w:rPr>
        <w:t xml:space="preserve"> </w:t>
      </w:r>
      <w:r>
        <w:rPr>
          <w:sz w:val="24"/>
        </w:rPr>
        <w:t xml:space="preserve">scaling. </w:t>
      </w:r>
      <w:r>
        <w:rPr>
          <w:b/>
          <w:sz w:val="24"/>
        </w:rPr>
        <w:t>Algorithm 2 — Preprocessing Pipeline</w:t>
      </w:r>
    </w:p>
    <w:p w14:paraId="386A472C" w14:textId="77777777" w:rsidR="002129C7" w:rsidRDefault="0018431C">
      <w:pPr>
        <w:pStyle w:val="BodyText"/>
        <w:spacing w:line="362" w:lineRule="auto"/>
        <w:ind w:left="460" w:right="858"/>
        <w:jc w:val="both"/>
      </w:pPr>
      <w:r>
        <w:t xml:space="preserve">Applied independently at each client. Steps: MAD outlier removal (training only) → One-hot encoding of categorical columns → Feature alignment to unified 186-dim space by zero-padding → </w:t>
      </w:r>
      <w:proofErr w:type="spellStart"/>
      <w:r>
        <w:t>MinMax</w:t>
      </w:r>
      <w:proofErr w:type="spellEnd"/>
      <w:r>
        <w:t xml:space="preserve"> scaling to [0,1].</w:t>
      </w:r>
    </w:p>
    <w:p w14:paraId="603933AE" w14:textId="77777777" w:rsidR="002129C7" w:rsidRDefault="002129C7">
      <w:pPr>
        <w:pStyle w:val="BodyText"/>
        <w:spacing w:line="362" w:lineRule="auto"/>
        <w:jc w:val="both"/>
        <w:sectPr w:rsidR="002129C7">
          <w:pgSz w:w="11910" w:h="16840"/>
          <w:pgMar w:top="1440" w:right="566" w:bottom="940" w:left="1700" w:header="0" w:footer="748" w:gutter="0"/>
          <w:cols w:space="720"/>
        </w:sectPr>
      </w:pPr>
    </w:p>
    <w:p w14:paraId="0D808C1B" w14:textId="77777777" w:rsidR="002129C7" w:rsidRDefault="0018431C">
      <w:pPr>
        <w:pStyle w:val="Heading3"/>
        <w:spacing w:before="64"/>
      </w:pPr>
      <w:bookmarkStart w:id="60" w:name="Algorithm_2:_preprocess(df,_fit)_—_DataP"/>
      <w:bookmarkEnd w:id="60"/>
      <w:r>
        <w:lastRenderedPageBreak/>
        <w:t>Algorithm</w:t>
      </w:r>
      <w:r>
        <w:rPr>
          <w:spacing w:val="-10"/>
        </w:rPr>
        <w:t xml:space="preserve"> </w:t>
      </w:r>
      <w:r>
        <w:t>2:</w:t>
      </w:r>
      <w:r>
        <w:rPr>
          <w:spacing w:val="-1"/>
        </w:rPr>
        <w:t xml:space="preserve"> </w:t>
      </w:r>
      <w:r>
        <w:t>preprocess(</w:t>
      </w:r>
      <w:proofErr w:type="spellStart"/>
      <w:r>
        <w:t>df</w:t>
      </w:r>
      <w:proofErr w:type="spellEnd"/>
      <w:r>
        <w:t>,</w:t>
      </w:r>
      <w:r>
        <w:rPr>
          <w:spacing w:val="1"/>
        </w:rPr>
        <w:t xml:space="preserve"> </w:t>
      </w:r>
      <w:r>
        <w:t>fit)</w:t>
      </w:r>
      <w:r>
        <w:rPr>
          <w:spacing w:val="-1"/>
        </w:rPr>
        <w:t xml:space="preserve"> </w:t>
      </w:r>
      <w:r>
        <w:t>—</w:t>
      </w:r>
      <w:r>
        <w:rPr>
          <w:spacing w:val="-7"/>
        </w:rPr>
        <w:t xml:space="preserve"> </w:t>
      </w:r>
      <w:proofErr w:type="spellStart"/>
      <w:r>
        <w:rPr>
          <w:spacing w:val="-2"/>
        </w:rPr>
        <w:t>DataPreprocessor</w:t>
      </w:r>
      <w:proofErr w:type="spellEnd"/>
    </w:p>
    <w:p w14:paraId="178B9EE2" w14:textId="77777777" w:rsidR="002129C7" w:rsidRDefault="002129C7">
      <w:pPr>
        <w:pStyle w:val="BodyText"/>
        <w:spacing w:before="129"/>
        <w:rPr>
          <w:b/>
        </w:rPr>
      </w:pPr>
    </w:p>
    <w:p w14:paraId="625B0AFB" w14:textId="77777777" w:rsidR="002129C7" w:rsidRDefault="0018431C">
      <w:pPr>
        <w:pStyle w:val="BodyText"/>
        <w:tabs>
          <w:tab w:val="left" w:pos="1277"/>
        </w:tabs>
        <w:spacing w:before="1" w:line="604" w:lineRule="auto"/>
        <w:ind w:left="460" w:right="1982"/>
      </w:pPr>
      <w:r>
        <w:rPr>
          <w:spacing w:val="-2"/>
        </w:rPr>
        <w:t>Input:</w:t>
      </w:r>
      <w:r>
        <w:tab/>
      </w:r>
      <w:proofErr w:type="spellStart"/>
      <w:r>
        <w:t>df</w:t>
      </w:r>
      <w:proofErr w:type="spellEnd"/>
      <w:r>
        <w:rPr>
          <w:spacing w:val="-16"/>
        </w:rPr>
        <w:t xml:space="preserve"> </w:t>
      </w:r>
      <w:r>
        <w:t>—</w:t>
      </w:r>
      <w:r>
        <w:rPr>
          <w:spacing w:val="-12"/>
        </w:rPr>
        <w:t xml:space="preserve"> </w:t>
      </w:r>
      <w:r>
        <w:t>raw</w:t>
      </w:r>
      <w:r>
        <w:rPr>
          <w:spacing w:val="-8"/>
        </w:rPr>
        <w:t xml:space="preserve"> </w:t>
      </w:r>
      <w:r>
        <w:t>pandas</w:t>
      </w:r>
      <w:r>
        <w:rPr>
          <w:spacing w:val="-9"/>
        </w:rPr>
        <w:t xml:space="preserve"> </w:t>
      </w:r>
      <w:proofErr w:type="spellStart"/>
      <w:r>
        <w:t>DataFrame</w:t>
      </w:r>
      <w:proofErr w:type="spellEnd"/>
      <w:r>
        <w:t>;</w:t>
      </w:r>
      <w:r>
        <w:rPr>
          <w:spacing w:val="-6"/>
        </w:rPr>
        <w:t xml:space="preserve"> </w:t>
      </w:r>
      <w:r>
        <w:t>fit —</w:t>
      </w:r>
      <w:r>
        <w:rPr>
          <w:spacing w:val="-8"/>
        </w:rPr>
        <w:t xml:space="preserve"> </w:t>
      </w:r>
      <w:r>
        <w:t>True</w:t>
      </w:r>
      <w:r>
        <w:rPr>
          <w:spacing w:val="-8"/>
        </w:rPr>
        <w:t xml:space="preserve"> </w:t>
      </w:r>
      <w:r>
        <w:t>for</w:t>
      </w:r>
      <w:r>
        <w:rPr>
          <w:spacing w:val="-15"/>
        </w:rPr>
        <w:t xml:space="preserve"> </w:t>
      </w:r>
      <w:r>
        <w:t>training, False for</w:t>
      </w:r>
      <w:r>
        <w:rPr>
          <w:spacing w:val="-10"/>
        </w:rPr>
        <w:t xml:space="preserve"> </w:t>
      </w:r>
      <w:r>
        <w:t xml:space="preserve">test Output: </w:t>
      </w:r>
      <w:proofErr w:type="spellStart"/>
      <w:r>
        <w:t>X_scaled</w:t>
      </w:r>
      <w:proofErr w:type="spellEnd"/>
      <w:r>
        <w:t xml:space="preserve"> (float32 array), y (int32 array)</w:t>
      </w:r>
    </w:p>
    <w:p w14:paraId="59C138F1" w14:textId="77777777" w:rsidR="002129C7" w:rsidRDefault="0018431C">
      <w:pPr>
        <w:pStyle w:val="ListParagraph"/>
        <w:numPr>
          <w:ilvl w:val="0"/>
          <w:numId w:val="13"/>
        </w:numPr>
        <w:tabs>
          <w:tab w:val="left" w:pos="883"/>
        </w:tabs>
        <w:spacing w:before="1"/>
        <w:rPr>
          <w:sz w:val="24"/>
        </w:rPr>
      </w:pPr>
      <w:r>
        <w:rPr>
          <w:sz w:val="24"/>
        </w:rPr>
        <w:t>y</w:t>
      </w:r>
      <w:r>
        <w:rPr>
          <w:spacing w:val="-12"/>
          <w:sz w:val="24"/>
        </w:rPr>
        <w:t xml:space="preserve"> </w:t>
      </w:r>
      <w:r>
        <w:rPr>
          <w:sz w:val="24"/>
        </w:rPr>
        <w:t>←</w:t>
      </w:r>
      <w:r>
        <w:rPr>
          <w:spacing w:val="2"/>
          <w:sz w:val="24"/>
        </w:rPr>
        <w:t xml:space="preserve"> </w:t>
      </w:r>
      <w:proofErr w:type="spellStart"/>
      <w:r>
        <w:rPr>
          <w:spacing w:val="-2"/>
          <w:sz w:val="24"/>
        </w:rPr>
        <w:t>df</w:t>
      </w:r>
      <w:proofErr w:type="spellEnd"/>
      <w:r>
        <w:rPr>
          <w:spacing w:val="-2"/>
          <w:sz w:val="24"/>
        </w:rPr>
        <w:t>["label"].values</w:t>
      </w:r>
    </w:p>
    <w:p w14:paraId="64B255C2" w14:textId="77777777" w:rsidR="002129C7" w:rsidRDefault="002129C7">
      <w:pPr>
        <w:pStyle w:val="BodyText"/>
        <w:spacing w:before="140"/>
      </w:pPr>
    </w:p>
    <w:p w14:paraId="2890D602" w14:textId="77777777" w:rsidR="002129C7" w:rsidRDefault="0018431C">
      <w:pPr>
        <w:pStyle w:val="ListParagraph"/>
        <w:numPr>
          <w:ilvl w:val="0"/>
          <w:numId w:val="13"/>
        </w:numPr>
        <w:tabs>
          <w:tab w:val="left" w:pos="883"/>
        </w:tabs>
        <w:rPr>
          <w:sz w:val="24"/>
        </w:rPr>
      </w:pPr>
      <w:r>
        <w:rPr>
          <w:sz w:val="24"/>
        </w:rPr>
        <w:t>X</w:t>
      </w:r>
      <w:r>
        <w:rPr>
          <w:spacing w:val="1"/>
          <w:sz w:val="24"/>
        </w:rPr>
        <w:t xml:space="preserve"> </w:t>
      </w:r>
      <w:r>
        <w:rPr>
          <w:sz w:val="24"/>
        </w:rPr>
        <w:t>←</w:t>
      </w:r>
      <w:r>
        <w:rPr>
          <w:spacing w:val="2"/>
          <w:sz w:val="24"/>
        </w:rPr>
        <w:t xml:space="preserve"> </w:t>
      </w:r>
      <w:proofErr w:type="spellStart"/>
      <w:r>
        <w:rPr>
          <w:spacing w:val="-2"/>
          <w:sz w:val="24"/>
        </w:rPr>
        <w:t>df.drop</w:t>
      </w:r>
      <w:proofErr w:type="spellEnd"/>
      <w:r>
        <w:rPr>
          <w:spacing w:val="-2"/>
          <w:sz w:val="24"/>
        </w:rPr>
        <w:t>(["label","</w:t>
      </w:r>
      <w:proofErr w:type="spellStart"/>
      <w:r>
        <w:rPr>
          <w:spacing w:val="-2"/>
          <w:sz w:val="24"/>
        </w:rPr>
        <w:t>attack_cat</w:t>
      </w:r>
      <w:proofErr w:type="spellEnd"/>
      <w:r>
        <w:rPr>
          <w:spacing w:val="-2"/>
          <w:sz w:val="24"/>
        </w:rPr>
        <w:t>"])</w:t>
      </w:r>
    </w:p>
    <w:p w14:paraId="576EDF18" w14:textId="77777777" w:rsidR="002129C7" w:rsidRDefault="002129C7">
      <w:pPr>
        <w:pStyle w:val="BodyText"/>
        <w:spacing w:before="144"/>
      </w:pPr>
    </w:p>
    <w:p w14:paraId="537189CA" w14:textId="77777777" w:rsidR="002129C7" w:rsidRDefault="0018431C">
      <w:pPr>
        <w:pStyle w:val="ListParagraph"/>
        <w:numPr>
          <w:ilvl w:val="0"/>
          <w:numId w:val="13"/>
        </w:numPr>
        <w:tabs>
          <w:tab w:val="left" w:pos="883"/>
        </w:tabs>
        <w:rPr>
          <w:sz w:val="24"/>
        </w:rPr>
      </w:pPr>
      <w:r>
        <w:rPr>
          <w:sz w:val="24"/>
        </w:rPr>
        <w:t>if</w:t>
      </w:r>
      <w:r>
        <w:rPr>
          <w:spacing w:val="-1"/>
          <w:sz w:val="24"/>
        </w:rPr>
        <w:t xml:space="preserve"> </w:t>
      </w:r>
      <w:r>
        <w:rPr>
          <w:spacing w:val="-4"/>
          <w:sz w:val="24"/>
        </w:rPr>
        <w:t>fit:</w:t>
      </w:r>
    </w:p>
    <w:p w14:paraId="45BFDDB4" w14:textId="77777777" w:rsidR="002129C7" w:rsidRDefault="002129C7">
      <w:pPr>
        <w:pStyle w:val="BodyText"/>
        <w:spacing w:before="139"/>
      </w:pPr>
    </w:p>
    <w:p w14:paraId="6CA91BA1" w14:textId="77777777" w:rsidR="002129C7" w:rsidRDefault="0018431C">
      <w:pPr>
        <w:pStyle w:val="BodyText"/>
        <w:ind w:left="1181"/>
      </w:pPr>
      <w:r>
        <w:t>keep ←</w:t>
      </w:r>
      <w:r>
        <w:rPr>
          <w:spacing w:val="-7"/>
        </w:rPr>
        <w:t xml:space="preserve"> </w:t>
      </w:r>
      <w:r>
        <w:rPr>
          <w:spacing w:val="-2"/>
        </w:rPr>
        <w:t>ones(</w:t>
      </w:r>
      <w:proofErr w:type="spellStart"/>
      <w:r>
        <w:rPr>
          <w:spacing w:val="-2"/>
        </w:rPr>
        <w:t>len</w:t>
      </w:r>
      <w:proofErr w:type="spellEnd"/>
      <w:r>
        <w:rPr>
          <w:spacing w:val="-2"/>
        </w:rPr>
        <w:t>(X))</w:t>
      </w:r>
    </w:p>
    <w:p w14:paraId="2E95D624" w14:textId="77777777" w:rsidR="002129C7" w:rsidRDefault="002129C7">
      <w:pPr>
        <w:pStyle w:val="BodyText"/>
        <w:spacing w:before="145"/>
      </w:pPr>
    </w:p>
    <w:p w14:paraId="4544F739" w14:textId="77777777" w:rsidR="002129C7" w:rsidRDefault="0018431C">
      <w:pPr>
        <w:pStyle w:val="BodyText"/>
        <w:ind w:left="1185"/>
      </w:pPr>
      <w:r>
        <w:t>for</w:t>
      </w:r>
      <w:r>
        <w:rPr>
          <w:spacing w:val="-6"/>
        </w:rPr>
        <w:t xml:space="preserve"> </w:t>
      </w:r>
      <w:r>
        <w:t>each</w:t>
      </w:r>
      <w:r>
        <w:rPr>
          <w:spacing w:val="-11"/>
        </w:rPr>
        <w:t xml:space="preserve"> </w:t>
      </w:r>
      <w:r>
        <w:t>numeric</w:t>
      </w:r>
      <w:r>
        <w:rPr>
          <w:spacing w:val="-7"/>
        </w:rPr>
        <w:t xml:space="preserve"> </w:t>
      </w:r>
      <w:r>
        <w:t>column</w:t>
      </w:r>
      <w:r>
        <w:rPr>
          <w:spacing w:val="-6"/>
        </w:rPr>
        <w:t xml:space="preserve"> </w:t>
      </w:r>
      <w:r>
        <w:rPr>
          <w:spacing w:val="-5"/>
        </w:rPr>
        <w:t>c:</w:t>
      </w:r>
    </w:p>
    <w:p w14:paraId="01CD1EE0" w14:textId="77777777" w:rsidR="002129C7" w:rsidRDefault="002129C7">
      <w:pPr>
        <w:pStyle w:val="BodyText"/>
        <w:spacing w:before="144"/>
      </w:pPr>
    </w:p>
    <w:p w14:paraId="352630B2" w14:textId="77777777" w:rsidR="002129C7" w:rsidRDefault="0018431C">
      <w:pPr>
        <w:pStyle w:val="BodyText"/>
        <w:ind w:left="1421"/>
      </w:pPr>
      <w:r>
        <w:t>keep</w:t>
      </w:r>
      <w:r>
        <w:rPr>
          <w:spacing w:val="-1"/>
        </w:rPr>
        <w:t xml:space="preserve"> </w:t>
      </w:r>
      <w:r>
        <w:t>&amp;=</w:t>
      </w:r>
      <w:r>
        <w:rPr>
          <w:spacing w:val="-2"/>
        </w:rPr>
        <w:t xml:space="preserve"> </w:t>
      </w:r>
      <w:r>
        <w:t>NOT</w:t>
      </w:r>
      <w:r>
        <w:rPr>
          <w:spacing w:val="6"/>
        </w:rPr>
        <w:t xml:space="preserve"> </w:t>
      </w:r>
      <w:proofErr w:type="spellStart"/>
      <w:r>
        <w:rPr>
          <w:spacing w:val="-2"/>
        </w:rPr>
        <w:t>mad_outlier_mask</w:t>
      </w:r>
      <w:proofErr w:type="spellEnd"/>
      <w:r>
        <w:rPr>
          <w:spacing w:val="-2"/>
        </w:rPr>
        <w:t>(X[c])</w:t>
      </w:r>
    </w:p>
    <w:p w14:paraId="1526F4C9" w14:textId="77777777" w:rsidR="002129C7" w:rsidRDefault="002129C7">
      <w:pPr>
        <w:pStyle w:val="BodyText"/>
        <w:spacing w:before="139"/>
      </w:pPr>
    </w:p>
    <w:p w14:paraId="12897E84" w14:textId="77777777" w:rsidR="002129C7" w:rsidRDefault="0018431C">
      <w:pPr>
        <w:pStyle w:val="BodyText"/>
        <w:tabs>
          <w:tab w:val="left" w:pos="4067"/>
        </w:tabs>
        <w:spacing w:before="1"/>
        <w:ind w:left="1181"/>
      </w:pPr>
      <w:r>
        <w:t>X,</w:t>
      </w:r>
      <w:r>
        <w:rPr>
          <w:spacing w:val="8"/>
        </w:rPr>
        <w:t xml:space="preserve"> </w:t>
      </w:r>
      <w:r>
        <w:t>y</w:t>
      </w:r>
      <w:r>
        <w:rPr>
          <w:spacing w:val="-17"/>
        </w:rPr>
        <w:t xml:space="preserve"> </w:t>
      </w:r>
      <w:r>
        <w:t>←</w:t>
      </w:r>
      <w:r>
        <w:rPr>
          <w:spacing w:val="1"/>
        </w:rPr>
        <w:t xml:space="preserve"> </w:t>
      </w:r>
      <w:r>
        <w:t>X[keep],</w:t>
      </w:r>
      <w:r>
        <w:rPr>
          <w:spacing w:val="10"/>
        </w:rPr>
        <w:t xml:space="preserve"> </w:t>
      </w:r>
      <w:r>
        <w:rPr>
          <w:spacing w:val="-2"/>
        </w:rPr>
        <w:t>y[keep]</w:t>
      </w:r>
      <w:r>
        <w:tab/>
        <w:t>//</w:t>
      </w:r>
      <w:r>
        <w:rPr>
          <w:spacing w:val="-7"/>
        </w:rPr>
        <w:t xml:space="preserve"> </w:t>
      </w:r>
      <w:r>
        <w:t>remove</w:t>
      </w:r>
      <w:r>
        <w:rPr>
          <w:spacing w:val="-7"/>
        </w:rPr>
        <w:t xml:space="preserve"> </w:t>
      </w:r>
      <w:r>
        <w:t xml:space="preserve">outlier </w:t>
      </w:r>
      <w:r>
        <w:rPr>
          <w:spacing w:val="-4"/>
        </w:rPr>
        <w:t>rows</w:t>
      </w:r>
    </w:p>
    <w:p w14:paraId="3FC749F9" w14:textId="77777777" w:rsidR="002129C7" w:rsidRDefault="002129C7">
      <w:pPr>
        <w:pStyle w:val="BodyText"/>
        <w:spacing w:before="144"/>
      </w:pPr>
    </w:p>
    <w:p w14:paraId="5B6D9BE3" w14:textId="77777777" w:rsidR="002129C7" w:rsidRDefault="0018431C">
      <w:pPr>
        <w:pStyle w:val="ListParagraph"/>
        <w:numPr>
          <w:ilvl w:val="0"/>
          <w:numId w:val="13"/>
        </w:numPr>
        <w:tabs>
          <w:tab w:val="left" w:pos="883"/>
          <w:tab w:val="left" w:pos="4297"/>
        </w:tabs>
        <w:rPr>
          <w:sz w:val="24"/>
        </w:rPr>
      </w:pPr>
      <w:r>
        <w:rPr>
          <w:sz w:val="24"/>
        </w:rPr>
        <w:t>X</w:t>
      </w:r>
      <w:r>
        <w:rPr>
          <w:spacing w:val="1"/>
          <w:sz w:val="24"/>
        </w:rPr>
        <w:t xml:space="preserve"> </w:t>
      </w:r>
      <w:r>
        <w:rPr>
          <w:sz w:val="24"/>
        </w:rPr>
        <w:t>←</w:t>
      </w:r>
      <w:r>
        <w:rPr>
          <w:spacing w:val="2"/>
          <w:sz w:val="24"/>
        </w:rPr>
        <w:t xml:space="preserve"> </w:t>
      </w:r>
      <w:proofErr w:type="spellStart"/>
      <w:r>
        <w:rPr>
          <w:spacing w:val="-2"/>
          <w:sz w:val="24"/>
        </w:rPr>
        <w:t>pd.get_dummies</w:t>
      </w:r>
      <w:proofErr w:type="spellEnd"/>
      <w:r>
        <w:rPr>
          <w:spacing w:val="-2"/>
          <w:sz w:val="24"/>
        </w:rPr>
        <w:t>(X)</w:t>
      </w:r>
      <w:r>
        <w:rPr>
          <w:sz w:val="24"/>
        </w:rPr>
        <w:tab/>
        <w:t>//</w:t>
      </w:r>
      <w:r>
        <w:rPr>
          <w:spacing w:val="-9"/>
          <w:sz w:val="24"/>
        </w:rPr>
        <w:t xml:space="preserve"> </w:t>
      </w:r>
      <w:r>
        <w:rPr>
          <w:sz w:val="24"/>
        </w:rPr>
        <w:t>one-hot</w:t>
      </w:r>
      <w:r>
        <w:rPr>
          <w:spacing w:val="-4"/>
          <w:sz w:val="24"/>
        </w:rPr>
        <w:t xml:space="preserve"> </w:t>
      </w:r>
      <w:r>
        <w:rPr>
          <w:sz w:val="24"/>
        </w:rPr>
        <w:t>encode</w:t>
      </w:r>
      <w:r>
        <w:rPr>
          <w:spacing w:val="-3"/>
          <w:sz w:val="24"/>
        </w:rPr>
        <w:t xml:space="preserve"> </w:t>
      </w:r>
      <w:r>
        <w:rPr>
          <w:sz w:val="24"/>
        </w:rPr>
        <w:t>categorical</w:t>
      </w:r>
      <w:r>
        <w:rPr>
          <w:spacing w:val="-10"/>
          <w:sz w:val="24"/>
        </w:rPr>
        <w:t xml:space="preserve"> </w:t>
      </w:r>
      <w:r>
        <w:rPr>
          <w:spacing w:val="-2"/>
          <w:sz w:val="24"/>
        </w:rPr>
        <w:t>columns</w:t>
      </w:r>
    </w:p>
    <w:p w14:paraId="170249C8" w14:textId="77777777" w:rsidR="002129C7" w:rsidRDefault="002129C7">
      <w:pPr>
        <w:pStyle w:val="BodyText"/>
        <w:spacing w:before="139"/>
      </w:pPr>
    </w:p>
    <w:p w14:paraId="4DD529DD" w14:textId="77777777" w:rsidR="002129C7" w:rsidRDefault="0018431C">
      <w:pPr>
        <w:pStyle w:val="ListParagraph"/>
        <w:numPr>
          <w:ilvl w:val="0"/>
          <w:numId w:val="13"/>
        </w:numPr>
        <w:tabs>
          <w:tab w:val="left" w:pos="883"/>
        </w:tabs>
        <w:rPr>
          <w:sz w:val="24"/>
        </w:rPr>
      </w:pPr>
      <w:r>
        <w:rPr>
          <w:sz w:val="24"/>
        </w:rPr>
        <w:t>if</w:t>
      </w:r>
      <w:r>
        <w:rPr>
          <w:spacing w:val="-10"/>
          <w:sz w:val="24"/>
        </w:rPr>
        <w:t xml:space="preserve"> </w:t>
      </w:r>
      <w:r>
        <w:rPr>
          <w:sz w:val="24"/>
        </w:rPr>
        <w:t>fit:</w:t>
      </w:r>
      <w:r>
        <w:rPr>
          <w:spacing w:val="-1"/>
          <w:sz w:val="24"/>
        </w:rPr>
        <w:t xml:space="preserve"> </w:t>
      </w:r>
      <w:proofErr w:type="spellStart"/>
      <w:r>
        <w:rPr>
          <w:sz w:val="24"/>
        </w:rPr>
        <w:t>feature_columns</w:t>
      </w:r>
      <w:proofErr w:type="spellEnd"/>
      <w:r>
        <w:rPr>
          <w:spacing w:val="-10"/>
          <w:sz w:val="24"/>
        </w:rPr>
        <w:t xml:space="preserve"> </w:t>
      </w:r>
      <w:r>
        <w:rPr>
          <w:sz w:val="24"/>
        </w:rPr>
        <w:t>←</w:t>
      </w:r>
      <w:r>
        <w:rPr>
          <w:spacing w:val="-6"/>
          <w:sz w:val="24"/>
        </w:rPr>
        <w:t xml:space="preserve"> </w:t>
      </w:r>
      <w:proofErr w:type="spellStart"/>
      <w:r>
        <w:rPr>
          <w:spacing w:val="-2"/>
          <w:sz w:val="24"/>
        </w:rPr>
        <w:t>X.columns</w:t>
      </w:r>
      <w:proofErr w:type="spellEnd"/>
    </w:p>
    <w:p w14:paraId="05B3E392" w14:textId="77777777" w:rsidR="002129C7" w:rsidRDefault="002129C7">
      <w:pPr>
        <w:pStyle w:val="BodyText"/>
        <w:spacing w:before="144"/>
      </w:pPr>
    </w:p>
    <w:p w14:paraId="612E1B2C" w14:textId="77777777" w:rsidR="002129C7" w:rsidRDefault="0018431C">
      <w:pPr>
        <w:pStyle w:val="ListParagraph"/>
        <w:numPr>
          <w:ilvl w:val="0"/>
          <w:numId w:val="13"/>
        </w:numPr>
        <w:tabs>
          <w:tab w:val="left" w:pos="883"/>
          <w:tab w:val="left" w:pos="3836"/>
        </w:tabs>
        <w:rPr>
          <w:sz w:val="24"/>
        </w:rPr>
      </w:pPr>
      <w:r>
        <w:rPr>
          <w:sz w:val="24"/>
        </w:rPr>
        <w:t>for</w:t>
      </w:r>
      <w:r>
        <w:rPr>
          <w:spacing w:val="1"/>
          <w:sz w:val="24"/>
        </w:rPr>
        <w:t xml:space="preserve"> </w:t>
      </w:r>
      <w:r>
        <w:rPr>
          <w:sz w:val="24"/>
        </w:rPr>
        <w:t>col</w:t>
      </w:r>
      <w:r>
        <w:rPr>
          <w:spacing w:val="-8"/>
          <w:sz w:val="24"/>
        </w:rPr>
        <w:t xml:space="preserve"> </w:t>
      </w:r>
      <w:r>
        <w:rPr>
          <w:sz w:val="24"/>
        </w:rPr>
        <w:t>in</w:t>
      </w:r>
      <w:r>
        <w:rPr>
          <w:spacing w:val="-4"/>
          <w:sz w:val="24"/>
        </w:rPr>
        <w:t xml:space="preserve"> </w:t>
      </w:r>
      <w:proofErr w:type="spellStart"/>
      <w:r>
        <w:rPr>
          <w:spacing w:val="-2"/>
          <w:sz w:val="24"/>
        </w:rPr>
        <w:t>feature_columns</w:t>
      </w:r>
      <w:proofErr w:type="spellEnd"/>
      <w:r>
        <w:rPr>
          <w:spacing w:val="-2"/>
          <w:sz w:val="24"/>
        </w:rPr>
        <w:t>:</w:t>
      </w:r>
      <w:r>
        <w:rPr>
          <w:sz w:val="24"/>
        </w:rPr>
        <w:tab/>
        <w:t>//</w:t>
      </w:r>
      <w:r>
        <w:rPr>
          <w:spacing w:val="-3"/>
          <w:sz w:val="24"/>
        </w:rPr>
        <w:t xml:space="preserve"> </w:t>
      </w:r>
      <w:r>
        <w:rPr>
          <w:sz w:val="24"/>
        </w:rPr>
        <w:t>align</w:t>
      </w:r>
      <w:r>
        <w:rPr>
          <w:spacing w:val="-10"/>
          <w:sz w:val="24"/>
        </w:rPr>
        <w:t xml:space="preserve"> </w:t>
      </w:r>
      <w:r>
        <w:rPr>
          <w:sz w:val="24"/>
        </w:rPr>
        <w:t>test</w:t>
      </w:r>
      <w:r>
        <w:rPr>
          <w:spacing w:val="5"/>
          <w:sz w:val="24"/>
        </w:rPr>
        <w:t xml:space="preserve"> </w:t>
      </w:r>
      <w:r>
        <w:rPr>
          <w:sz w:val="24"/>
        </w:rPr>
        <w:t>columns</w:t>
      </w:r>
      <w:r>
        <w:rPr>
          <w:spacing w:val="-3"/>
          <w:sz w:val="24"/>
        </w:rPr>
        <w:t xml:space="preserve"> </w:t>
      </w:r>
      <w:r>
        <w:rPr>
          <w:sz w:val="24"/>
        </w:rPr>
        <w:t>to</w:t>
      </w:r>
      <w:r>
        <w:rPr>
          <w:spacing w:val="-9"/>
          <w:sz w:val="24"/>
        </w:rPr>
        <w:t xml:space="preserve"> </w:t>
      </w:r>
      <w:r>
        <w:rPr>
          <w:spacing w:val="-2"/>
          <w:sz w:val="24"/>
        </w:rPr>
        <w:t>training</w:t>
      </w:r>
    </w:p>
    <w:p w14:paraId="40D55D99" w14:textId="77777777" w:rsidR="002129C7" w:rsidRDefault="002129C7">
      <w:pPr>
        <w:pStyle w:val="BodyText"/>
        <w:spacing w:before="149"/>
      </w:pPr>
    </w:p>
    <w:p w14:paraId="54747EAA" w14:textId="77777777" w:rsidR="002129C7" w:rsidRDefault="0018431C">
      <w:pPr>
        <w:pStyle w:val="Heading3"/>
      </w:pPr>
      <w:bookmarkStart w:id="61" w:name="Algorithm_3_—_CGAN_Local_Training"/>
      <w:bookmarkEnd w:id="61"/>
      <w:r>
        <w:t>Algorithm</w:t>
      </w:r>
      <w:r>
        <w:rPr>
          <w:spacing w:val="-7"/>
        </w:rPr>
        <w:t xml:space="preserve"> </w:t>
      </w:r>
      <w:r>
        <w:t>3 — CGAN</w:t>
      </w:r>
      <w:r>
        <w:rPr>
          <w:spacing w:val="-1"/>
        </w:rPr>
        <w:t xml:space="preserve"> </w:t>
      </w:r>
      <w:r>
        <w:t>Local</w:t>
      </w:r>
      <w:r>
        <w:rPr>
          <w:spacing w:val="-8"/>
        </w:rPr>
        <w:t xml:space="preserve"> </w:t>
      </w:r>
      <w:r>
        <w:rPr>
          <w:spacing w:val="-2"/>
        </w:rPr>
        <w:t>Training</w:t>
      </w:r>
    </w:p>
    <w:p w14:paraId="142C0F8F" w14:textId="77777777" w:rsidR="002129C7" w:rsidRDefault="002129C7">
      <w:pPr>
        <w:pStyle w:val="BodyText"/>
        <w:spacing w:before="135"/>
        <w:rPr>
          <w:b/>
        </w:rPr>
      </w:pPr>
    </w:p>
    <w:p w14:paraId="795DA595" w14:textId="77777777" w:rsidR="002129C7" w:rsidRDefault="0018431C">
      <w:pPr>
        <w:pStyle w:val="BodyText"/>
        <w:spacing w:line="362" w:lineRule="auto"/>
        <w:ind w:left="460" w:right="869"/>
      </w:pPr>
      <w:r>
        <w:t>For</w:t>
      </w:r>
      <w:r>
        <w:rPr>
          <w:spacing w:val="-2"/>
        </w:rPr>
        <w:t xml:space="preserve"> </w:t>
      </w:r>
      <w:r>
        <w:t>each</w:t>
      </w:r>
      <w:r>
        <w:rPr>
          <w:spacing w:val="-8"/>
        </w:rPr>
        <w:t xml:space="preserve"> </w:t>
      </w:r>
      <w:r>
        <w:t>batch,</w:t>
      </w:r>
      <w:r>
        <w:rPr>
          <w:spacing w:val="-1"/>
        </w:rPr>
        <w:t xml:space="preserve"> </w:t>
      </w:r>
      <w:r>
        <w:t>the</w:t>
      </w:r>
      <w:r>
        <w:rPr>
          <w:spacing w:val="-4"/>
        </w:rPr>
        <w:t xml:space="preserve"> </w:t>
      </w:r>
      <w:r>
        <w:t>Discriminator</w:t>
      </w:r>
      <w:r>
        <w:rPr>
          <w:spacing w:val="-6"/>
        </w:rPr>
        <w:t xml:space="preserve"> </w:t>
      </w:r>
      <w:r>
        <w:t>is</w:t>
      </w:r>
      <w:r>
        <w:rPr>
          <w:spacing w:val="-5"/>
        </w:rPr>
        <w:t xml:space="preserve"> </w:t>
      </w:r>
      <w:r>
        <w:t>updated</w:t>
      </w:r>
      <w:r>
        <w:rPr>
          <w:spacing w:val="-3"/>
        </w:rPr>
        <w:t xml:space="preserve"> </w:t>
      </w:r>
      <w:r>
        <w:t>once</w:t>
      </w:r>
      <w:r>
        <w:rPr>
          <w:spacing w:val="-9"/>
        </w:rPr>
        <w:t xml:space="preserve"> </w:t>
      </w:r>
      <w:r>
        <w:t>and</w:t>
      </w:r>
      <w:r>
        <w:rPr>
          <w:spacing w:val="-3"/>
        </w:rPr>
        <w:t xml:space="preserve"> </w:t>
      </w:r>
      <w:r>
        <w:t>the Generator</w:t>
      </w:r>
      <w:r>
        <w:rPr>
          <w:spacing w:val="-2"/>
        </w:rPr>
        <w:t xml:space="preserve"> </w:t>
      </w:r>
      <w:r>
        <w:t>is</w:t>
      </w:r>
      <w:r>
        <w:rPr>
          <w:spacing w:val="-5"/>
        </w:rPr>
        <w:t xml:space="preserve"> </w:t>
      </w:r>
      <w:r>
        <w:t>updated</w:t>
      </w:r>
      <w:r>
        <w:rPr>
          <w:spacing w:val="-8"/>
        </w:rPr>
        <w:t xml:space="preserve"> </w:t>
      </w:r>
      <w:r>
        <w:t>twice. Label smoothing sets real labels to 0.9.</w:t>
      </w:r>
    </w:p>
    <w:p w14:paraId="18A62DA8" w14:textId="77777777" w:rsidR="002129C7" w:rsidRDefault="0018431C">
      <w:pPr>
        <w:pStyle w:val="BodyText"/>
        <w:spacing w:before="276" w:line="602" w:lineRule="auto"/>
        <w:ind w:left="460" w:right="3540"/>
      </w:pPr>
      <w:proofErr w:type="spellStart"/>
      <w:r>
        <w:t>D_loss</w:t>
      </w:r>
      <w:proofErr w:type="spellEnd"/>
      <w:r>
        <w:rPr>
          <w:spacing w:val="-10"/>
        </w:rPr>
        <w:t xml:space="preserve"> </w:t>
      </w:r>
      <w:r>
        <w:t>=</w:t>
      </w:r>
      <w:r>
        <w:rPr>
          <w:spacing w:val="-9"/>
        </w:rPr>
        <w:t xml:space="preserve"> </w:t>
      </w:r>
      <w:r>
        <w:t>BCE(</w:t>
      </w:r>
      <w:proofErr w:type="spellStart"/>
      <w:r>
        <w:t>real_scores</w:t>
      </w:r>
      <w:proofErr w:type="spellEnd"/>
      <w:r>
        <w:rPr>
          <w:spacing w:val="-9"/>
        </w:rPr>
        <w:t xml:space="preserve"> </w:t>
      </w:r>
      <w:r>
        <w:t>×</w:t>
      </w:r>
      <w:r>
        <w:rPr>
          <w:spacing w:val="-9"/>
        </w:rPr>
        <w:t xml:space="preserve"> </w:t>
      </w:r>
      <w:r>
        <w:t>0.9,</w:t>
      </w:r>
      <w:r>
        <w:rPr>
          <w:spacing w:val="-10"/>
        </w:rPr>
        <w:t xml:space="preserve"> </w:t>
      </w:r>
      <w:r>
        <w:t>1)</w:t>
      </w:r>
      <w:r>
        <w:rPr>
          <w:spacing w:val="-7"/>
        </w:rPr>
        <w:t xml:space="preserve"> </w:t>
      </w:r>
      <w:r>
        <w:t>+</w:t>
      </w:r>
      <w:r>
        <w:rPr>
          <w:spacing w:val="-14"/>
        </w:rPr>
        <w:t xml:space="preserve"> </w:t>
      </w:r>
      <w:r>
        <w:t>BCE(</w:t>
      </w:r>
      <w:proofErr w:type="spellStart"/>
      <w:r>
        <w:t>fake_scores</w:t>
      </w:r>
      <w:proofErr w:type="spellEnd"/>
      <w:r>
        <w:t>,</w:t>
      </w:r>
      <w:r>
        <w:rPr>
          <w:spacing w:val="-9"/>
        </w:rPr>
        <w:t xml:space="preserve"> </w:t>
      </w:r>
      <w:r>
        <w:t xml:space="preserve">0) </w:t>
      </w:r>
      <w:proofErr w:type="spellStart"/>
      <w:r>
        <w:t>G_loss</w:t>
      </w:r>
      <w:proofErr w:type="spellEnd"/>
      <w:r>
        <w:t xml:space="preserve"> = BCE(D(</w:t>
      </w:r>
      <w:proofErr w:type="spellStart"/>
      <w:r>
        <w:t>fake_samples</w:t>
      </w:r>
      <w:proofErr w:type="spellEnd"/>
      <w:r>
        <w:t>), 1)</w:t>
      </w:r>
    </w:p>
    <w:p w14:paraId="3A32487E" w14:textId="77777777" w:rsidR="002129C7" w:rsidRDefault="0018431C">
      <w:pPr>
        <w:pStyle w:val="Heading3"/>
        <w:spacing w:before="11"/>
      </w:pPr>
      <w:r>
        <w:t>Algorithm</w:t>
      </w:r>
      <w:r>
        <w:rPr>
          <w:spacing w:val="-10"/>
        </w:rPr>
        <w:t xml:space="preserve"> </w:t>
      </w:r>
      <w:r>
        <w:t xml:space="preserve">3: </w:t>
      </w:r>
      <w:proofErr w:type="spellStart"/>
      <w:r>
        <w:t>CGAN.train</w:t>
      </w:r>
      <w:proofErr w:type="spellEnd"/>
      <w:r>
        <w:t>(X,</w:t>
      </w:r>
      <w:r>
        <w:rPr>
          <w:spacing w:val="-2"/>
        </w:rPr>
        <w:t xml:space="preserve"> </w:t>
      </w:r>
      <w:r>
        <w:t>y,</w:t>
      </w:r>
      <w:r>
        <w:rPr>
          <w:spacing w:val="-1"/>
        </w:rPr>
        <w:t xml:space="preserve"> </w:t>
      </w:r>
      <w:r>
        <w:t>epochs,</w:t>
      </w:r>
      <w:r>
        <w:rPr>
          <w:spacing w:val="-6"/>
        </w:rPr>
        <w:t xml:space="preserve"> </w:t>
      </w:r>
      <w:proofErr w:type="spellStart"/>
      <w:r>
        <w:rPr>
          <w:spacing w:val="-2"/>
        </w:rPr>
        <w:t>batch_size</w:t>
      </w:r>
      <w:proofErr w:type="spellEnd"/>
      <w:r>
        <w:rPr>
          <w:spacing w:val="-2"/>
        </w:rPr>
        <w:t>)</w:t>
      </w:r>
    </w:p>
    <w:p w14:paraId="3613E809" w14:textId="77777777" w:rsidR="002129C7" w:rsidRDefault="002129C7">
      <w:pPr>
        <w:pStyle w:val="BodyText"/>
        <w:spacing w:before="140"/>
        <w:rPr>
          <w:b/>
        </w:rPr>
      </w:pPr>
    </w:p>
    <w:p w14:paraId="34B96814" w14:textId="77777777" w:rsidR="002129C7" w:rsidRDefault="0018431C">
      <w:pPr>
        <w:pStyle w:val="BodyText"/>
        <w:tabs>
          <w:tab w:val="left" w:pos="1277"/>
        </w:tabs>
        <w:spacing w:line="597" w:lineRule="auto"/>
        <w:ind w:left="460" w:right="2669"/>
      </w:pPr>
      <w:r>
        <w:rPr>
          <w:spacing w:val="-2"/>
        </w:rPr>
        <w:t>Input:</w:t>
      </w:r>
      <w:r>
        <w:tab/>
        <w:t>X</w:t>
      </w:r>
      <w:r>
        <w:rPr>
          <w:spacing w:val="-13"/>
        </w:rPr>
        <w:t xml:space="preserve"> </w:t>
      </w:r>
      <w:r>
        <w:t>—</w:t>
      </w:r>
      <w:r>
        <w:rPr>
          <w:spacing w:val="-17"/>
        </w:rPr>
        <w:t xml:space="preserve"> </w:t>
      </w:r>
      <w:r>
        <w:t>training</w:t>
      </w:r>
      <w:r>
        <w:rPr>
          <w:spacing w:val="-3"/>
        </w:rPr>
        <w:t xml:space="preserve"> </w:t>
      </w:r>
      <w:r>
        <w:t>samples;</w:t>
      </w:r>
      <w:r>
        <w:rPr>
          <w:spacing w:val="-3"/>
        </w:rPr>
        <w:t xml:space="preserve"> </w:t>
      </w:r>
      <w:r>
        <w:t>y</w:t>
      </w:r>
      <w:r>
        <w:rPr>
          <w:spacing w:val="-17"/>
        </w:rPr>
        <w:t xml:space="preserve"> </w:t>
      </w:r>
      <w:r>
        <w:t>—</w:t>
      </w:r>
      <w:r>
        <w:rPr>
          <w:spacing w:val="-4"/>
        </w:rPr>
        <w:t xml:space="preserve"> </w:t>
      </w:r>
      <w:r>
        <w:t>class</w:t>
      </w:r>
      <w:r>
        <w:rPr>
          <w:spacing w:val="-2"/>
        </w:rPr>
        <w:t xml:space="preserve"> </w:t>
      </w:r>
      <w:r>
        <w:t>labels;</w:t>
      </w:r>
      <w:r>
        <w:rPr>
          <w:spacing w:val="-12"/>
        </w:rPr>
        <w:t xml:space="preserve"> </w:t>
      </w:r>
      <w:r>
        <w:t>epochs;</w:t>
      </w:r>
      <w:r>
        <w:rPr>
          <w:spacing w:val="-12"/>
        </w:rPr>
        <w:t xml:space="preserve"> </w:t>
      </w:r>
      <w:proofErr w:type="spellStart"/>
      <w:r>
        <w:t>batch_size</w:t>
      </w:r>
      <w:proofErr w:type="spellEnd"/>
      <w:r>
        <w:t xml:space="preserve"> Output: Updated generator G and discriminator D weights</w:t>
      </w:r>
    </w:p>
    <w:p w14:paraId="47DA93B1" w14:textId="77777777" w:rsidR="002129C7" w:rsidRDefault="002129C7">
      <w:pPr>
        <w:pStyle w:val="BodyText"/>
        <w:spacing w:line="597" w:lineRule="auto"/>
        <w:sectPr w:rsidR="002129C7">
          <w:pgSz w:w="11910" w:h="16840"/>
          <w:pgMar w:top="1340" w:right="566" w:bottom="940" w:left="1700" w:header="0" w:footer="748" w:gutter="0"/>
          <w:cols w:space="720"/>
        </w:sectPr>
      </w:pPr>
    </w:p>
    <w:p w14:paraId="2760D1A2" w14:textId="77777777" w:rsidR="002129C7" w:rsidRDefault="0018431C">
      <w:pPr>
        <w:pStyle w:val="BodyText"/>
        <w:spacing w:before="74" w:line="604" w:lineRule="auto"/>
        <w:ind w:left="460" w:right="2083"/>
      </w:pPr>
      <w:proofErr w:type="spellStart"/>
      <w:r>
        <w:lastRenderedPageBreak/>
        <w:t>Initialisation</w:t>
      </w:r>
      <w:proofErr w:type="spellEnd"/>
      <w:r>
        <w:t>:</w:t>
      </w:r>
      <w:r>
        <w:rPr>
          <w:spacing w:val="-10"/>
        </w:rPr>
        <w:t xml:space="preserve"> </w:t>
      </w:r>
      <w:r>
        <w:t>G</w:t>
      </w:r>
      <w:r>
        <w:rPr>
          <w:spacing w:val="-9"/>
        </w:rPr>
        <w:t xml:space="preserve"> </w:t>
      </w:r>
      <w:r>
        <w:t>and</w:t>
      </w:r>
      <w:r>
        <w:rPr>
          <w:spacing w:val="-9"/>
        </w:rPr>
        <w:t xml:space="preserve"> </w:t>
      </w:r>
      <w:r>
        <w:t>D</w:t>
      </w:r>
      <w:r>
        <w:rPr>
          <w:spacing w:val="-9"/>
        </w:rPr>
        <w:t xml:space="preserve"> </w:t>
      </w:r>
      <w:r>
        <w:t>built as</w:t>
      </w:r>
      <w:r>
        <w:rPr>
          <w:spacing w:val="-10"/>
        </w:rPr>
        <w:t xml:space="preserve"> </w:t>
      </w:r>
      <w:proofErr w:type="spellStart"/>
      <w:r>
        <w:t>keras.Model</w:t>
      </w:r>
      <w:proofErr w:type="spellEnd"/>
      <w:r>
        <w:rPr>
          <w:spacing w:val="-15"/>
        </w:rPr>
        <w:t xml:space="preserve"> </w:t>
      </w:r>
      <w:r>
        <w:t>instances;</w:t>
      </w:r>
      <w:r>
        <w:rPr>
          <w:spacing w:val="-15"/>
        </w:rPr>
        <w:t xml:space="preserve"> </w:t>
      </w:r>
      <w:r>
        <w:t>Adam</w:t>
      </w:r>
      <w:r>
        <w:rPr>
          <w:spacing w:val="-15"/>
        </w:rPr>
        <w:t xml:space="preserve"> </w:t>
      </w:r>
      <w:proofErr w:type="spellStart"/>
      <w:r>
        <w:t>optimisers</w:t>
      </w:r>
      <w:proofErr w:type="spellEnd"/>
      <w:r>
        <w:t xml:space="preserve"> For epoch = 1 to epochs:</w:t>
      </w:r>
    </w:p>
    <w:p w14:paraId="4856EFA5" w14:textId="77777777" w:rsidR="002129C7" w:rsidRDefault="0018431C">
      <w:pPr>
        <w:pStyle w:val="BodyText"/>
        <w:spacing w:before="2" w:line="604" w:lineRule="auto"/>
        <w:ind w:left="945" w:right="2793" w:hanging="245"/>
      </w:pPr>
      <w:r>
        <w:t>For</w:t>
      </w:r>
      <w:r>
        <w:rPr>
          <w:spacing w:val="-15"/>
        </w:rPr>
        <w:t xml:space="preserve"> </w:t>
      </w:r>
      <w:r>
        <w:t>each</w:t>
      </w:r>
      <w:r>
        <w:rPr>
          <w:spacing w:val="-14"/>
        </w:rPr>
        <w:t xml:space="preserve"> </w:t>
      </w:r>
      <w:r>
        <w:t>mini-batch</w:t>
      </w:r>
      <w:r>
        <w:rPr>
          <w:spacing w:val="-15"/>
        </w:rPr>
        <w:t xml:space="preserve"> </w:t>
      </w:r>
      <w:r>
        <w:t>(</w:t>
      </w:r>
      <w:proofErr w:type="spellStart"/>
      <w:r>
        <w:t>X_batch</w:t>
      </w:r>
      <w:proofErr w:type="spellEnd"/>
      <w:r>
        <w:t>,</w:t>
      </w:r>
      <w:r>
        <w:rPr>
          <w:spacing w:val="-1"/>
        </w:rPr>
        <w:t xml:space="preserve"> </w:t>
      </w:r>
      <w:proofErr w:type="spellStart"/>
      <w:r>
        <w:t>y_batch</w:t>
      </w:r>
      <w:proofErr w:type="spellEnd"/>
      <w:r>
        <w:t>) from</w:t>
      </w:r>
      <w:r>
        <w:rPr>
          <w:spacing w:val="-21"/>
        </w:rPr>
        <w:t xml:space="preserve"> </w:t>
      </w:r>
      <w:r>
        <w:t>shuffled</w:t>
      </w:r>
      <w:r>
        <w:rPr>
          <w:spacing w:val="-11"/>
        </w:rPr>
        <w:t xml:space="preserve"> </w:t>
      </w:r>
      <w:r>
        <w:t xml:space="preserve">dataset: </w:t>
      </w:r>
      <w:proofErr w:type="spellStart"/>
      <w:r>
        <w:t>label_oh</w:t>
      </w:r>
      <w:proofErr w:type="spellEnd"/>
      <w:r>
        <w:t xml:space="preserve"> ← </w:t>
      </w:r>
      <w:proofErr w:type="spellStart"/>
      <w:r>
        <w:t>one_hot</w:t>
      </w:r>
      <w:proofErr w:type="spellEnd"/>
      <w:r>
        <w:t>(</w:t>
      </w:r>
      <w:proofErr w:type="spellStart"/>
      <w:r>
        <w:t>y_batch</w:t>
      </w:r>
      <w:proofErr w:type="spellEnd"/>
      <w:r>
        <w:t xml:space="preserve">, </w:t>
      </w:r>
      <w:proofErr w:type="spellStart"/>
      <w:r>
        <w:t>num_classes</w:t>
      </w:r>
      <w:proofErr w:type="spellEnd"/>
      <w:r>
        <w:t>)</w:t>
      </w:r>
    </w:p>
    <w:p w14:paraId="4A3464D5" w14:textId="77777777" w:rsidR="002129C7" w:rsidRDefault="0018431C">
      <w:pPr>
        <w:pStyle w:val="BodyText"/>
        <w:spacing w:line="273" w:lineRule="exact"/>
        <w:ind w:left="941"/>
      </w:pPr>
      <w:r>
        <w:t>//</w:t>
      </w:r>
      <w:r>
        <w:rPr>
          <w:spacing w:val="-1"/>
        </w:rPr>
        <w:t xml:space="preserve"> </w:t>
      </w:r>
      <w:r>
        <w:t>Discriminator</w:t>
      </w:r>
      <w:r>
        <w:rPr>
          <w:spacing w:val="-1"/>
        </w:rPr>
        <w:t xml:space="preserve"> </w:t>
      </w:r>
      <w:r>
        <w:t>update</w:t>
      </w:r>
      <w:r>
        <w:rPr>
          <w:spacing w:val="-6"/>
        </w:rPr>
        <w:t xml:space="preserve"> </w:t>
      </w:r>
      <w:r>
        <w:t>(once per</w:t>
      </w:r>
      <w:r>
        <w:rPr>
          <w:spacing w:val="2"/>
        </w:rPr>
        <w:t xml:space="preserve"> </w:t>
      </w:r>
      <w:r>
        <w:rPr>
          <w:spacing w:val="-4"/>
        </w:rPr>
        <w:t>step)</w:t>
      </w:r>
    </w:p>
    <w:p w14:paraId="570D1BB1" w14:textId="77777777" w:rsidR="002129C7" w:rsidRDefault="002129C7">
      <w:pPr>
        <w:pStyle w:val="BodyText"/>
        <w:spacing w:before="139"/>
      </w:pPr>
    </w:p>
    <w:p w14:paraId="2CEC26C0" w14:textId="77777777" w:rsidR="002129C7" w:rsidRDefault="0018431C">
      <w:pPr>
        <w:pStyle w:val="BodyText"/>
        <w:spacing w:line="600" w:lineRule="auto"/>
        <w:ind w:left="945" w:right="3540" w:hanging="5"/>
      </w:pPr>
      <w:r>
        <w:t>noise</w:t>
      </w:r>
      <w:r>
        <w:rPr>
          <w:spacing w:val="-15"/>
        </w:rPr>
        <w:t xml:space="preserve"> </w:t>
      </w:r>
      <w:r>
        <w:t>←</w:t>
      </w:r>
      <w:r>
        <w:rPr>
          <w:spacing w:val="-15"/>
        </w:rPr>
        <w:t xml:space="preserve"> </w:t>
      </w:r>
      <w:r>
        <w:t>N(0,1)</w:t>
      </w:r>
      <w:r>
        <w:rPr>
          <w:spacing w:val="-15"/>
        </w:rPr>
        <w:t xml:space="preserve"> </w:t>
      </w:r>
      <w:r>
        <w:t>of</w:t>
      </w:r>
      <w:r>
        <w:rPr>
          <w:spacing w:val="-20"/>
        </w:rPr>
        <w:t xml:space="preserve"> </w:t>
      </w:r>
      <w:r>
        <w:t>shape</w:t>
      </w:r>
      <w:r>
        <w:rPr>
          <w:spacing w:val="-15"/>
        </w:rPr>
        <w:t xml:space="preserve"> </w:t>
      </w:r>
      <w:r>
        <w:t>(</w:t>
      </w:r>
      <w:proofErr w:type="spellStart"/>
      <w:r>
        <w:t>batch_size</w:t>
      </w:r>
      <w:proofErr w:type="spellEnd"/>
      <w:r>
        <w:t>,</w:t>
      </w:r>
      <w:r>
        <w:rPr>
          <w:spacing w:val="-4"/>
        </w:rPr>
        <w:t xml:space="preserve"> </w:t>
      </w:r>
      <w:proofErr w:type="spellStart"/>
      <w:r>
        <w:t>latent_dim</w:t>
      </w:r>
      <w:proofErr w:type="spellEnd"/>
      <w:r>
        <w:t xml:space="preserve">=64) </w:t>
      </w:r>
      <w:proofErr w:type="spellStart"/>
      <w:r>
        <w:t>fake_X</w:t>
      </w:r>
      <w:proofErr w:type="spellEnd"/>
      <w:r>
        <w:t xml:space="preserve"> ← G([noise, </w:t>
      </w:r>
      <w:proofErr w:type="spellStart"/>
      <w:r>
        <w:t>label_oh</w:t>
      </w:r>
      <w:proofErr w:type="spellEnd"/>
      <w:r>
        <w:t>])</w:t>
      </w:r>
    </w:p>
    <w:p w14:paraId="7A97583B" w14:textId="77777777" w:rsidR="002129C7" w:rsidRDefault="0018431C">
      <w:pPr>
        <w:pStyle w:val="BodyText"/>
        <w:spacing w:before="3" w:line="609" w:lineRule="auto"/>
        <w:ind w:left="945" w:right="4128" w:hanging="5"/>
      </w:pPr>
      <w:proofErr w:type="spellStart"/>
      <w:r>
        <w:rPr>
          <w:spacing w:val="-2"/>
        </w:rPr>
        <w:t>real_scores</w:t>
      </w:r>
      <w:proofErr w:type="spellEnd"/>
      <w:r>
        <w:rPr>
          <w:spacing w:val="-9"/>
        </w:rPr>
        <w:t xml:space="preserve"> </w:t>
      </w:r>
      <w:r>
        <w:rPr>
          <w:spacing w:val="-2"/>
        </w:rPr>
        <w:t>←</w:t>
      </w:r>
      <w:r>
        <w:rPr>
          <w:spacing w:val="-8"/>
        </w:rPr>
        <w:t xml:space="preserve"> </w:t>
      </w:r>
      <w:r>
        <w:rPr>
          <w:spacing w:val="-2"/>
        </w:rPr>
        <w:t>D([</w:t>
      </w:r>
      <w:proofErr w:type="spellStart"/>
      <w:r>
        <w:rPr>
          <w:spacing w:val="-2"/>
        </w:rPr>
        <w:t>X_batch</w:t>
      </w:r>
      <w:proofErr w:type="spellEnd"/>
      <w:r>
        <w:rPr>
          <w:spacing w:val="-2"/>
        </w:rPr>
        <w:t xml:space="preserve">, </w:t>
      </w:r>
      <w:proofErr w:type="spellStart"/>
      <w:r>
        <w:rPr>
          <w:spacing w:val="-2"/>
        </w:rPr>
        <w:t>label_oh</w:t>
      </w:r>
      <w:proofErr w:type="spellEnd"/>
      <w:r>
        <w:rPr>
          <w:spacing w:val="-2"/>
        </w:rPr>
        <w:t xml:space="preserve">]) </w:t>
      </w:r>
      <w:proofErr w:type="spellStart"/>
      <w:r>
        <w:t>fake_scores</w:t>
      </w:r>
      <w:proofErr w:type="spellEnd"/>
      <w:r>
        <w:rPr>
          <w:spacing w:val="-4"/>
        </w:rPr>
        <w:t xml:space="preserve"> </w:t>
      </w:r>
      <w:r>
        <w:t>←</w:t>
      </w:r>
      <w:r>
        <w:rPr>
          <w:spacing w:val="-3"/>
        </w:rPr>
        <w:t xml:space="preserve"> </w:t>
      </w:r>
      <w:r>
        <w:t>D([</w:t>
      </w:r>
      <w:proofErr w:type="spellStart"/>
      <w:r>
        <w:t>fake_X</w:t>
      </w:r>
      <w:proofErr w:type="spellEnd"/>
      <w:r>
        <w:t>,</w:t>
      </w:r>
      <w:r>
        <w:rPr>
          <w:spacing w:val="3"/>
        </w:rPr>
        <w:t xml:space="preserve"> </w:t>
      </w:r>
      <w:proofErr w:type="spellStart"/>
      <w:r>
        <w:rPr>
          <w:spacing w:val="-2"/>
        </w:rPr>
        <w:t>label_oh</w:t>
      </w:r>
      <w:proofErr w:type="spellEnd"/>
      <w:r>
        <w:rPr>
          <w:spacing w:val="-2"/>
        </w:rPr>
        <w:t>])</w:t>
      </w:r>
    </w:p>
    <w:p w14:paraId="1B20D063" w14:textId="77777777" w:rsidR="002129C7" w:rsidRDefault="0018431C">
      <w:pPr>
        <w:pStyle w:val="BodyText"/>
        <w:tabs>
          <w:tab w:val="left" w:pos="6708"/>
        </w:tabs>
        <w:spacing w:line="604" w:lineRule="auto"/>
        <w:ind w:left="941" w:right="1234"/>
      </w:pPr>
      <w:proofErr w:type="spellStart"/>
      <w:r>
        <w:t>D_loss</w:t>
      </w:r>
      <w:proofErr w:type="spellEnd"/>
      <w:r>
        <w:t xml:space="preserve"> ← BCE(</w:t>
      </w:r>
      <w:proofErr w:type="spellStart"/>
      <w:r>
        <w:t>real_scores</w:t>
      </w:r>
      <w:proofErr w:type="spellEnd"/>
      <w:r>
        <w:t>, 0.9) + BCE(</w:t>
      </w:r>
      <w:proofErr w:type="spellStart"/>
      <w:r>
        <w:t>fake_scores</w:t>
      </w:r>
      <w:proofErr w:type="spellEnd"/>
      <w:r>
        <w:t>, 0)</w:t>
      </w:r>
      <w:r>
        <w:tab/>
      </w:r>
      <w:r>
        <w:rPr>
          <w:spacing w:val="-2"/>
        </w:rPr>
        <w:t>//</w:t>
      </w:r>
      <w:r>
        <w:rPr>
          <w:spacing w:val="-15"/>
        </w:rPr>
        <w:t xml:space="preserve"> </w:t>
      </w:r>
      <w:r>
        <w:rPr>
          <w:spacing w:val="-2"/>
        </w:rPr>
        <w:t>label</w:t>
      </w:r>
      <w:r>
        <w:rPr>
          <w:spacing w:val="-16"/>
        </w:rPr>
        <w:t xml:space="preserve"> </w:t>
      </w:r>
      <w:r>
        <w:rPr>
          <w:spacing w:val="-2"/>
        </w:rPr>
        <w:t xml:space="preserve">smoothing </w:t>
      </w:r>
      <w:r>
        <w:t xml:space="preserve">Update D weights via gradient of </w:t>
      </w:r>
      <w:proofErr w:type="spellStart"/>
      <w:r>
        <w:t>D_loss</w:t>
      </w:r>
      <w:proofErr w:type="spellEnd"/>
    </w:p>
    <w:p w14:paraId="54E730AB" w14:textId="77777777" w:rsidR="002129C7" w:rsidRDefault="0018431C">
      <w:pPr>
        <w:pStyle w:val="BodyText"/>
        <w:spacing w:line="604" w:lineRule="auto"/>
        <w:ind w:left="821" w:right="4128" w:firstLine="120"/>
      </w:pPr>
      <w:r>
        <w:t>//</w:t>
      </w:r>
      <w:r>
        <w:rPr>
          <w:spacing w:val="-15"/>
        </w:rPr>
        <w:t xml:space="preserve"> </w:t>
      </w:r>
      <w:r>
        <w:t>Generator</w:t>
      </w:r>
      <w:r>
        <w:rPr>
          <w:spacing w:val="-14"/>
        </w:rPr>
        <w:t xml:space="preserve"> </w:t>
      </w:r>
      <w:r>
        <w:t>update</w:t>
      </w:r>
      <w:r>
        <w:rPr>
          <w:spacing w:val="-15"/>
        </w:rPr>
        <w:t xml:space="preserve"> </w:t>
      </w:r>
      <w:r>
        <w:t>(twice</w:t>
      </w:r>
      <w:r>
        <w:rPr>
          <w:spacing w:val="-15"/>
        </w:rPr>
        <w:t xml:space="preserve"> </w:t>
      </w:r>
      <w:r>
        <w:t>per</w:t>
      </w:r>
      <w:r>
        <w:rPr>
          <w:spacing w:val="-10"/>
        </w:rPr>
        <w:t xml:space="preserve"> </w:t>
      </w:r>
      <w:r>
        <w:t>step</w:t>
      </w:r>
      <w:r>
        <w:rPr>
          <w:spacing w:val="-12"/>
        </w:rPr>
        <w:t xml:space="preserve"> </w:t>
      </w:r>
      <w:r>
        <w:t>for</w:t>
      </w:r>
      <w:r>
        <w:rPr>
          <w:spacing w:val="-15"/>
        </w:rPr>
        <w:t xml:space="preserve"> </w:t>
      </w:r>
      <w:r>
        <w:t>stability) For t = 1 to 2:</w:t>
      </w:r>
    </w:p>
    <w:p w14:paraId="4442EDA2" w14:textId="77777777" w:rsidR="002129C7" w:rsidRDefault="0018431C">
      <w:pPr>
        <w:pStyle w:val="BodyText"/>
        <w:spacing w:line="604" w:lineRule="auto"/>
        <w:ind w:left="1185" w:right="3540" w:hanging="5"/>
      </w:pPr>
      <w:r>
        <w:t>noise</w:t>
      </w:r>
      <w:r>
        <w:rPr>
          <w:spacing w:val="-15"/>
        </w:rPr>
        <w:t xml:space="preserve"> </w:t>
      </w:r>
      <w:r>
        <w:t>←</w:t>
      </w:r>
      <w:r>
        <w:rPr>
          <w:spacing w:val="-15"/>
        </w:rPr>
        <w:t xml:space="preserve"> </w:t>
      </w:r>
      <w:r>
        <w:t>N(0,1)</w:t>
      </w:r>
      <w:r>
        <w:rPr>
          <w:spacing w:val="-15"/>
        </w:rPr>
        <w:t xml:space="preserve"> </w:t>
      </w:r>
      <w:r>
        <w:t>of</w:t>
      </w:r>
      <w:r>
        <w:rPr>
          <w:spacing w:val="-20"/>
        </w:rPr>
        <w:t xml:space="preserve"> </w:t>
      </w:r>
      <w:r>
        <w:t>shape</w:t>
      </w:r>
      <w:r>
        <w:rPr>
          <w:spacing w:val="-15"/>
        </w:rPr>
        <w:t xml:space="preserve"> </w:t>
      </w:r>
      <w:r>
        <w:t>(</w:t>
      </w:r>
      <w:proofErr w:type="spellStart"/>
      <w:r>
        <w:t>batch_size</w:t>
      </w:r>
      <w:proofErr w:type="spellEnd"/>
      <w:r>
        <w:t>,</w:t>
      </w:r>
      <w:r>
        <w:rPr>
          <w:spacing w:val="-15"/>
        </w:rPr>
        <w:t xml:space="preserve"> </w:t>
      </w:r>
      <w:proofErr w:type="spellStart"/>
      <w:r>
        <w:t>latent_dim</w:t>
      </w:r>
      <w:proofErr w:type="spellEnd"/>
      <w:r>
        <w:t xml:space="preserve">) </w:t>
      </w:r>
      <w:proofErr w:type="spellStart"/>
      <w:r>
        <w:t>fake_X</w:t>
      </w:r>
      <w:proofErr w:type="spellEnd"/>
      <w:r>
        <w:t xml:space="preserve"> ← G([noise, </w:t>
      </w:r>
      <w:proofErr w:type="spellStart"/>
      <w:r>
        <w:t>label_oh</w:t>
      </w:r>
      <w:proofErr w:type="spellEnd"/>
      <w:r>
        <w:t>])</w:t>
      </w:r>
    </w:p>
    <w:p w14:paraId="56A32DB3" w14:textId="77777777" w:rsidR="002129C7" w:rsidRDefault="0018431C">
      <w:pPr>
        <w:pStyle w:val="BodyText"/>
        <w:spacing w:line="273" w:lineRule="exact"/>
        <w:ind w:left="1185"/>
      </w:pPr>
      <w:proofErr w:type="spellStart"/>
      <w:r>
        <w:t>fake_scores</w:t>
      </w:r>
      <w:proofErr w:type="spellEnd"/>
      <w:r>
        <w:rPr>
          <w:spacing w:val="-8"/>
        </w:rPr>
        <w:t xml:space="preserve"> </w:t>
      </w:r>
      <w:r>
        <w:t>←</w:t>
      </w:r>
      <w:r>
        <w:rPr>
          <w:spacing w:val="-10"/>
        </w:rPr>
        <w:t xml:space="preserve"> </w:t>
      </w:r>
      <w:r>
        <w:t>D([</w:t>
      </w:r>
      <w:proofErr w:type="spellStart"/>
      <w:r>
        <w:t>fake_X</w:t>
      </w:r>
      <w:proofErr w:type="spellEnd"/>
      <w:r>
        <w:t>,</w:t>
      </w:r>
      <w:r>
        <w:rPr>
          <w:spacing w:val="6"/>
        </w:rPr>
        <w:t xml:space="preserve"> </w:t>
      </w:r>
      <w:proofErr w:type="spellStart"/>
      <w:r>
        <w:rPr>
          <w:spacing w:val="-2"/>
        </w:rPr>
        <w:t>label_oh</w:t>
      </w:r>
      <w:proofErr w:type="spellEnd"/>
      <w:r>
        <w:rPr>
          <w:spacing w:val="-2"/>
        </w:rPr>
        <w:t>])</w:t>
      </w:r>
    </w:p>
    <w:p w14:paraId="4D1D21AA" w14:textId="77777777" w:rsidR="002129C7" w:rsidRDefault="002129C7">
      <w:pPr>
        <w:pStyle w:val="BodyText"/>
        <w:spacing w:before="123"/>
      </w:pPr>
    </w:p>
    <w:p w14:paraId="71A15756" w14:textId="77777777" w:rsidR="002129C7" w:rsidRDefault="0018431C">
      <w:pPr>
        <w:pStyle w:val="BodyText"/>
        <w:tabs>
          <w:tab w:val="left" w:pos="4566"/>
        </w:tabs>
        <w:spacing w:before="1" w:line="604" w:lineRule="auto"/>
        <w:ind w:left="1181" w:right="2369"/>
      </w:pPr>
      <w:proofErr w:type="spellStart"/>
      <w:r>
        <w:t>G_loss</w:t>
      </w:r>
      <w:proofErr w:type="spellEnd"/>
      <w:r>
        <w:t xml:space="preserve"> ← BCE(</w:t>
      </w:r>
      <w:proofErr w:type="spellStart"/>
      <w:r>
        <w:t>fake_scores</w:t>
      </w:r>
      <w:proofErr w:type="spellEnd"/>
      <w:r>
        <w:t>, 1)</w:t>
      </w:r>
      <w:r>
        <w:tab/>
        <w:t>//</w:t>
      </w:r>
      <w:r>
        <w:rPr>
          <w:spacing w:val="-15"/>
        </w:rPr>
        <w:t xml:space="preserve"> </w:t>
      </w:r>
      <w:r>
        <w:t>G</w:t>
      </w:r>
      <w:r>
        <w:rPr>
          <w:spacing w:val="-15"/>
        </w:rPr>
        <w:t xml:space="preserve"> </w:t>
      </w:r>
      <w:r>
        <w:t>wants</w:t>
      </w:r>
      <w:r>
        <w:rPr>
          <w:spacing w:val="-15"/>
        </w:rPr>
        <w:t xml:space="preserve"> </w:t>
      </w:r>
      <w:r>
        <w:t>D</w:t>
      </w:r>
      <w:r>
        <w:rPr>
          <w:spacing w:val="-15"/>
        </w:rPr>
        <w:t xml:space="preserve"> </w:t>
      </w:r>
      <w:r>
        <w:t>to</w:t>
      </w:r>
      <w:r>
        <w:rPr>
          <w:spacing w:val="-15"/>
        </w:rPr>
        <w:t xml:space="preserve"> </w:t>
      </w:r>
      <w:r>
        <w:t>output</w:t>
      </w:r>
      <w:r>
        <w:rPr>
          <w:spacing w:val="-12"/>
        </w:rPr>
        <w:t xml:space="preserve"> </w:t>
      </w:r>
      <w:r>
        <w:t xml:space="preserve">"real" Update G weights via gradient of </w:t>
      </w:r>
      <w:proofErr w:type="spellStart"/>
      <w:r>
        <w:t>G_loss</w:t>
      </w:r>
      <w:proofErr w:type="spellEnd"/>
    </w:p>
    <w:p w14:paraId="55A0839D" w14:textId="77777777" w:rsidR="002129C7" w:rsidRDefault="0018431C">
      <w:pPr>
        <w:pStyle w:val="BodyText"/>
        <w:spacing w:line="272" w:lineRule="exact"/>
        <w:ind w:left="701"/>
      </w:pPr>
      <w:r>
        <w:t>Print</w:t>
      </w:r>
      <w:r>
        <w:rPr>
          <w:spacing w:val="3"/>
        </w:rPr>
        <w:t xml:space="preserve"> </w:t>
      </w:r>
      <w:proofErr w:type="spellStart"/>
      <w:r>
        <w:t>D_loss</w:t>
      </w:r>
      <w:proofErr w:type="spellEnd"/>
      <w:r>
        <w:t>,</w:t>
      </w:r>
      <w:r>
        <w:rPr>
          <w:spacing w:val="2"/>
        </w:rPr>
        <w:t xml:space="preserve"> </w:t>
      </w:r>
      <w:proofErr w:type="spellStart"/>
      <w:r>
        <w:t>G_loss</w:t>
      </w:r>
      <w:proofErr w:type="spellEnd"/>
      <w:r>
        <w:rPr>
          <w:spacing w:val="-8"/>
        </w:rPr>
        <w:t xml:space="preserve"> </w:t>
      </w:r>
      <w:r>
        <w:t>every</w:t>
      </w:r>
      <w:r>
        <w:rPr>
          <w:spacing w:val="-15"/>
        </w:rPr>
        <w:t xml:space="preserve"> </w:t>
      </w:r>
      <w:r>
        <w:t>5</w:t>
      </w:r>
      <w:r>
        <w:rPr>
          <w:spacing w:val="-1"/>
        </w:rPr>
        <w:t xml:space="preserve"> </w:t>
      </w:r>
      <w:r>
        <w:rPr>
          <w:spacing w:val="-2"/>
        </w:rPr>
        <w:t>epochs</w:t>
      </w:r>
    </w:p>
    <w:p w14:paraId="09E6042B" w14:textId="77777777" w:rsidR="002129C7" w:rsidRDefault="002129C7">
      <w:pPr>
        <w:pStyle w:val="BodyText"/>
        <w:spacing w:line="272" w:lineRule="exact"/>
        <w:sectPr w:rsidR="002129C7">
          <w:pgSz w:w="11910" w:h="16840"/>
          <w:pgMar w:top="1320" w:right="566" w:bottom="940" w:left="1700" w:header="0" w:footer="748" w:gutter="0"/>
          <w:cols w:space="720"/>
        </w:sectPr>
      </w:pPr>
    </w:p>
    <w:p w14:paraId="583A88D6" w14:textId="77777777" w:rsidR="002129C7" w:rsidRDefault="0018431C">
      <w:pPr>
        <w:pStyle w:val="Heading3"/>
        <w:spacing w:before="64"/>
      </w:pPr>
      <w:bookmarkStart w:id="62" w:name="Algorithm_4_—_Synthetic_Data_Generation"/>
      <w:bookmarkEnd w:id="62"/>
      <w:r>
        <w:lastRenderedPageBreak/>
        <w:t>Algorithm</w:t>
      </w:r>
      <w:r>
        <w:rPr>
          <w:spacing w:val="-6"/>
        </w:rPr>
        <w:t xml:space="preserve"> </w:t>
      </w:r>
      <w:r>
        <w:t>4 —</w:t>
      </w:r>
      <w:r>
        <w:rPr>
          <w:spacing w:val="1"/>
        </w:rPr>
        <w:t xml:space="preserve"> </w:t>
      </w:r>
      <w:r>
        <w:t>Synthetic</w:t>
      </w:r>
      <w:r>
        <w:rPr>
          <w:spacing w:val="-3"/>
        </w:rPr>
        <w:t xml:space="preserve"> </w:t>
      </w:r>
      <w:r>
        <w:t>Data</w:t>
      </w:r>
      <w:r>
        <w:rPr>
          <w:spacing w:val="-7"/>
        </w:rPr>
        <w:t xml:space="preserve"> </w:t>
      </w:r>
      <w:r>
        <w:rPr>
          <w:spacing w:val="-2"/>
        </w:rPr>
        <w:t>Generation</w:t>
      </w:r>
    </w:p>
    <w:p w14:paraId="58A061D1" w14:textId="77777777" w:rsidR="002129C7" w:rsidRDefault="002129C7">
      <w:pPr>
        <w:pStyle w:val="BodyText"/>
        <w:spacing w:before="125"/>
        <w:rPr>
          <w:b/>
        </w:rPr>
      </w:pPr>
    </w:p>
    <w:p w14:paraId="1BD5743B" w14:textId="77777777" w:rsidR="002129C7" w:rsidRDefault="0018431C">
      <w:pPr>
        <w:pStyle w:val="BodyText"/>
        <w:spacing w:line="367" w:lineRule="auto"/>
        <w:ind w:left="460" w:right="886"/>
        <w:jc w:val="both"/>
      </w:pPr>
      <w:r>
        <w:t>After local CGAN training, for each class present in the client's data, S synthetic samples are generated using the trained Generator with training=False.</w:t>
      </w:r>
    </w:p>
    <w:p w14:paraId="66D8C516" w14:textId="77777777" w:rsidR="002129C7" w:rsidRDefault="002129C7">
      <w:pPr>
        <w:pStyle w:val="BodyText"/>
        <w:spacing w:before="3"/>
      </w:pPr>
    </w:p>
    <w:p w14:paraId="250DCC0A" w14:textId="77777777" w:rsidR="002129C7" w:rsidRDefault="0018431C">
      <w:pPr>
        <w:pStyle w:val="Heading3"/>
      </w:pPr>
      <w:r>
        <w:t>Algorithm</w:t>
      </w:r>
      <w:r>
        <w:rPr>
          <w:spacing w:val="-17"/>
        </w:rPr>
        <w:t xml:space="preserve"> </w:t>
      </w:r>
      <w:r>
        <w:t>4:</w:t>
      </w:r>
      <w:r>
        <w:rPr>
          <w:spacing w:val="-1"/>
        </w:rPr>
        <w:t xml:space="preserve"> </w:t>
      </w:r>
      <w:proofErr w:type="spellStart"/>
      <w:r>
        <w:t>generate_synthetic_data</w:t>
      </w:r>
      <w:proofErr w:type="spellEnd"/>
      <w:r>
        <w:rPr>
          <w:spacing w:val="-5"/>
        </w:rPr>
        <w:t xml:space="preserve"> </w:t>
      </w:r>
      <w:r>
        <w:rPr>
          <w:spacing w:val="-2"/>
        </w:rPr>
        <w:t>(</w:t>
      </w:r>
      <w:proofErr w:type="spellStart"/>
      <w:r>
        <w:rPr>
          <w:spacing w:val="-2"/>
        </w:rPr>
        <w:t>FederatedCGANNIDS</w:t>
      </w:r>
      <w:proofErr w:type="spellEnd"/>
      <w:r>
        <w:rPr>
          <w:spacing w:val="-2"/>
        </w:rPr>
        <w:t>)</w:t>
      </w:r>
    </w:p>
    <w:p w14:paraId="1D595674" w14:textId="77777777" w:rsidR="002129C7" w:rsidRDefault="002129C7">
      <w:pPr>
        <w:pStyle w:val="BodyText"/>
        <w:spacing w:before="134"/>
        <w:rPr>
          <w:b/>
        </w:rPr>
      </w:pPr>
    </w:p>
    <w:p w14:paraId="07566A2C" w14:textId="77777777" w:rsidR="002129C7" w:rsidRDefault="0018431C">
      <w:pPr>
        <w:pStyle w:val="BodyText"/>
        <w:tabs>
          <w:tab w:val="left" w:pos="1277"/>
        </w:tabs>
        <w:spacing w:before="1" w:line="604" w:lineRule="auto"/>
        <w:ind w:left="460" w:right="1665"/>
      </w:pPr>
      <w:r>
        <w:rPr>
          <w:spacing w:val="-2"/>
        </w:rPr>
        <w:t>Input:</w:t>
      </w:r>
      <w:r>
        <w:tab/>
        <w:t>Trained</w:t>
      </w:r>
      <w:r>
        <w:rPr>
          <w:spacing w:val="-8"/>
        </w:rPr>
        <w:t xml:space="preserve"> </w:t>
      </w:r>
      <w:r>
        <w:t>global</w:t>
      </w:r>
      <w:r>
        <w:rPr>
          <w:spacing w:val="-15"/>
        </w:rPr>
        <w:t xml:space="preserve"> </w:t>
      </w:r>
      <w:r>
        <w:t>CGAN</w:t>
      </w:r>
      <w:r>
        <w:rPr>
          <w:spacing w:val="-9"/>
        </w:rPr>
        <w:t xml:space="preserve"> </w:t>
      </w:r>
      <w:r>
        <w:t>G;</w:t>
      </w:r>
      <w:r>
        <w:rPr>
          <w:spacing w:val="-8"/>
        </w:rPr>
        <w:t xml:space="preserve"> </w:t>
      </w:r>
      <w:proofErr w:type="spellStart"/>
      <w:r>
        <w:t>y_train</w:t>
      </w:r>
      <w:proofErr w:type="spellEnd"/>
      <w:r>
        <w:rPr>
          <w:spacing w:val="-12"/>
        </w:rPr>
        <w:t xml:space="preserve"> </w:t>
      </w:r>
      <w:r>
        <w:t>—</w:t>
      </w:r>
      <w:r>
        <w:rPr>
          <w:spacing w:val="-9"/>
        </w:rPr>
        <w:t xml:space="preserve"> </w:t>
      </w:r>
      <w:r>
        <w:t>class</w:t>
      </w:r>
      <w:r>
        <w:rPr>
          <w:spacing w:val="-1"/>
        </w:rPr>
        <w:t xml:space="preserve"> </w:t>
      </w:r>
      <w:r>
        <w:t>labels;</w:t>
      </w:r>
      <w:r>
        <w:rPr>
          <w:spacing w:val="-11"/>
        </w:rPr>
        <w:t xml:space="preserve"> </w:t>
      </w:r>
      <w:proofErr w:type="spellStart"/>
      <w:r>
        <w:t>samples_per_class</w:t>
      </w:r>
      <w:proofErr w:type="spellEnd"/>
      <w:r>
        <w:rPr>
          <w:spacing w:val="-8"/>
        </w:rPr>
        <w:t xml:space="preserve"> </w:t>
      </w:r>
      <w:r>
        <w:t xml:space="preserve">S Output: </w:t>
      </w:r>
      <w:proofErr w:type="spellStart"/>
      <w:r>
        <w:t>X_syn</w:t>
      </w:r>
      <w:proofErr w:type="spellEnd"/>
      <w:r>
        <w:t xml:space="preserve"> (float32 array), </w:t>
      </w:r>
      <w:proofErr w:type="spellStart"/>
      <w:r>
        <w:t>y_syn</w:t>
      </w:r>
      <w:proofErr w:type="spellEnd"/>
      <w:r>
        <w:t xml:space="preserve"> (int32 array)</w:t>
      </w:r>
    </w:p>
    <w:p w14:paraId="1933DF25" w14:textId="77777777" w:rsidR="002129C7" w:rsidRDefault="0018431C">
      <w:pPr>
        <w:pStyle w:val="ListParagraph"/>
        <w:numPr>
          <w:ilvl w:val="0"/>
          <w:numId w:val="12"/>
        </w:numPr>
        <w:tabs>
          <w:tab w:val="left" w:pos="883"/>
        </w:tabs>
        <w:spacing w:line="273" w:lineRule="exact"/>
        <w:rPr>
          <w:sz w:val="24"/>
        </w:rPr>
      </w:pPr>
      <w:proofErr w:type="spellStart"/>
      <w:r>
        <w:rPr>
          <w:sz w:val="24"/>
        </w:rPr>
        <w:t>X_syn</w:t>
      </w:r>
      <w:proofErr w:type="spellEnd"/>
      <w:r>
        <w:rPr>
          <w:spacing w:val="-14"/>
          <w:sz w:val="24"/>
        </w:rPr>
        <w:t xml:space="preserve"> </w:t>
      </w:r>
      <w:r>
        <w:rPr>
          <w:sz w:val="24"/>
        </w:rPr>
        <w:t>←</w:t>
      </w:r>
      <w:r>
        <w:rPr>
          <w:spacing w:val="-1"/>
          <w:sz w:val="24"/>
        </w:rPr>
        <w:t xml:space="preserve"> </w:t>
      </w:r>
      <w:r>
        <w:rPr>
          <w:sz w:val="24"/>
        </w:rPr>
        <w:t>[],</w:t>
      </w:r>
      <w:r>
        <w:rPr>
          <w:spacing w:val="-2"/>
          <w:sz w:val="24"/>
        </w:rPr>
        <w:t xml:space="preserve"> </w:t>
      </w:r>
      <w:proofErr w:type="spellStart"/>
      <w:r>
        <w:rPr>
          <w:sz w:val="24"/>
        </w:rPr>
        <w:t>y_syn</w:t>
      </w:r>
      <w:proofErr w:type="spellEnd"/>
      <w:r>
        <w:rPr>
          <w:spacing w:val="-9"/>
          <w:sz w:val="24"/>
        </w:rPr>
        <w:t xml:space="preserve"> </w:t>
      </w:r>
      <w:r>
        <w:rPr>
          <w:sz w:val="24"/>
        </w:rPr>
        <w:t xml:space="preserve">← </w:t>
      </w:r>
      <w:r>
        <w:rPr>
          <w:spacing w:val="-5"/>
          <w:sz w:val="24"/>
        </w:rPr>
        <w:t>[]</w:t>
      </w:r>
    </w:p>
    <w:p w14:paraId="76045B04" w14:textId="77777777" w:rsidR="002129C7" w:rsidRDefault="002129C7">
      <w:pPr>
        <w:pStyle w:val="BodyText"/>
        <w:spacing w:before="144"/>
      </w:pPr>
    </w:p>
    <w:p w14:paraId="20249AB9" w14:textId="77777777" w:rsidR="002129C7" w:rsidRDefault="0018431C">
      <w:pPr>
        <w:pStyle w:val="ListParagraph"/>
        <w:numPr>
          <w:ilvl w:val="0"/>
          <w:numId w:val="12"/>
        </w:numPr>
        <w:tabs>
          <w:tab w:val="left" w:pos="883"/>
          <w:tab w:val="left" w:pos="1185"/>
        </w:tabs>
        <w:spacing w:line="600" w:lineRule="auto"/>
        <w:ind w:left="1185" w:right="4842" w:hanging="725"/>
        <w:rPr>
          <w:sz w:val="24"/>
        </w:rPr>
      </w:pPr>
      <w:r>
        <w:rPr>
          <w:sz w:val="24"/>
        </w:rPr>
        <w:t xml:space="preserve">For each class </w:t>
      </w:r>
      <w:proofErr w:type="spellStart"/>
      <w:r>
        <w:rPr>
          <w:sz w:val="24"/>
        </w:rPr>
        <w:t>cls</w:t>
      </w:r>
      <w:proofErr w:type="spellEnd"/>
      <w:r>
        <w:rPr>
          <w:sz w:val="24"/>
        </w:rPr>
        <w:t xml:space="preserve"> in unique(</w:t>
      </w:r>
      <w:proofErr w:type="spellStart"/>
      <w:r>
        <w:rPr>
          <w:sz w:val="24"/>
        </w:rPr>
        <w:t>y_train</w:t>
      </w:r>
      <w:proofErr w:type="spellEnd"/>
      <w:r>
        <w:rPr>
          <w:sz w:val="24"/>
        </w:rPr>
        <w:t>): labels</w:t>
      </w:r>
      <w:r>
        <w:rPr>
          <w:spacing w:val="-15"/>
          <w:sz w:val="24"/>
        </w:rPr>
        <w:t xml:space="preserve"> </w:t>
      </w:r>
      <w:r>
        <w:rPr>
          <w:sz w:val="24"/>
        </w:rPr>
        <w:t>←</w:t>
      </w:r>
      <w:r>
        <w:rPr>
          <w:spacing w:val="-15"/>
          <w:sz w:val="24"/>
        </w:rPr>
        <w:t xml:space="preserve"> </w:t>
      </w:r>
      <w:r>
        <w:rPr>
          <w:sz w:val="24"/>
        </w:rPr>
        <w:t>array([</w:t>
      </w:r>
      <w:proofErr w:type="spellStart"/>
      <w:r>
        <w:rPr>
          <w:sz w:val="24"/>
        </w:rPr>
        <w:t>cls</w:t>
      </w:r>
      <w:proofErr w:type="spellEnd"/>
      <w:r>
        <w:rPr>
          <w:sz w:val="24"/>
        </w:rPr>
        <w:t>]</w:t>
      </w:r>
      <w:r>
        <w:rPr>
          <w:spacing w:val="-15"/>
          <w:sz w:val="24"/>
        </w:rPr>
        <w:t xml:space="preserve"> </w:t>
      </w:r>
      <w:r>
        <w:rPr>
          <w:sz w:val="24"/>
        </w:rPr>
        <w:t>×</w:t>
      </w:r>
      <w:r>
        <w:rPr>
          <w:spacing w:val="-15"/>
          <w:sz w:val="24"/>
        </w:rPr>
        <w:t xml:space="preserve"> </w:t>
      </w:r>
      <w:r>
        <w:rPr>
          <w:sz w:val="24"/>
        </w:rPr>
        <w:t>S,</w:t>
      </w:r>
      <w:r>
        <w:rPr>
          <w:spacing w:val="-15"/>
          <w:sz w:val="24"/>
        </w:rPr>
        <w:t xml:space="preserve"> </w:t>
      </w:r>
      <w:proofErr w:type="spellStart"/>
      <w:r>
        <w:rPr>
          <w:sz w:val="24"/>
        </w:rPr>
        <w:t>dtype</w:t>
      </w:r>
      <w:proofErr w:type="spellEnd"/>
      <w:r>
        <w:rPr>
          <w:sz w:val="24"/>
        </w:rPr>
        <w:t>=int32)</w:t>
      </w:r>
    </w:p>
    <w:p w14:paraId="37505ED5" w14:textId="77777777" w:rsidR="002129C7" w:rsidRDefault="0018431C">
      <w:pPr>
        <w:pStyle w:val="BodyText"/>
        <w:spacing w:before="3" w:line="604" w:lineRule="auto"/>
        <w:ind w:left="1181" w:right="4128" w:firstLine="4"/>
      </w:pPr>
      <w:proofErr w:type="spellStart"/>
      <w:r>
        <w:t>label_oh</w:t>
      </w:r>
      <w:proofErr w:type="spellEnd"/>
      <w:r>
        <w:t xml:space="preserve"> ← </w:t>
      </w:r>
      <w:proofErr w:type="spellStart"/>
      <w:r>
        <w:t>one_hot</w:t>
      </w:r>
      <w:proofErr w:type="spellEnd"/>
      <w:r>
        <w:t xml:space="preserve">(labels, </w:t>
      </w:r>
      <w:proofErr w:type="spellStart"/>
      <w:r>
        <w:t>num_classes</w:t>
      </w:r>
      <w:proofErr w:type="spellEnd"/>
      <w:r>
        <w:t xml:space="preserve">) noise ← N(0,1) of shape (S, </w:t>
      </w:r>
      <w:proofErr w:type="spellStart"/>
      <w:r>
        <w:t>latent_dim</w:t>
      </w:r>
      <w:proofErr w:type="spellEnd"/>
      <w:r>
        <w:t xml:space="preserve">=64) </w:t>
      </w:r>
      <w:proofErr w:type="spellStart"/>
      <w:r>
        <w:t>X_cls</w:t>
      </w:r>
      <w:proofErr w:type="spellEnd"/>
      <w:r>
        <w:rPr>
          <w:spacing w:val="-15"/>
        </w:rPr>
        <w:t xml:space="preserve"> </w:t>
      </w:r>
      <w:r>
        <w:t>←</w:t>
      </w:r>
      <w:r>
        <w:rPr>
          <w:spacing w:val="-15"/>
        </w:rPr>
        <w:t xml:space="preserve"> </w:t>
      </w:r>
      <w:r>
        <w:t>G([noise,</w:t>
      </w:r>
      <w:r>
        <w:rPr>
          <w:spacing w:val="-15"/>
        </w:rPr>
        <w:t xml:space="preserve"> </w:t>
      </w:r>
      <w:proofErr w:type="spellStart"/>
      <w:r>
        <w:t>label_oh</w:t>
      </w:r>
      <w:proofErr w:type="spellEnd"/>
      <w:r>
        <w:t>],</w:t>
      </w:r>
      <w:r>
        <w:rPr>
          <w:spacing w:val="-15"/>
        </w:rPr>
        <w:t xml:space="preserve"> </w:t>
      </w:r>
      <w:r>
        <w:t xml:space="preserve">training=False) </w:t>
      </w:r>
      <w:proofErr w:type="spellStart"/>
      <w:r>
        <w:rPr>
          <w:spacing w:val="-2"/>
        </w:rPr>
        <w:t>X_syn.append</w:t>
      </w:r>
      <w:proofErr w:type="spellEnd"/>
      <w:r>
        <w:rPr>
          <w:spacing w:val="-2"/>
        </w:rPr>
        <w:t>(</w:t>
      </w:r>
      <w:proofErr w:type="spellStart"/>
      <w:r>
        <w:rPr>
          <w:spacing w:val="-2"/>
        </w:rPr>
        <w:t>X_cls</w:t>
      </w:r>
      <w:proofErr w:type="spellEnd"/>
      <w:r>
        <w:rPr>
          <w:spacing w:val="-2"/>
        </w:rPr>
        <w:t>)</w:t>
      </w:r>
    </w:p>
    <w:p w14:paraId="2152F0FD" w14:textId="77777777" w:rsidR="002129C7" w:rsidRDefault="0018431C">
      <w:pPr>
        <w:pStyle w:val="BodyText"/>
        <w:spacing w:line="274" w:lineRule="exact"/>
        <w:ind w:left="1185"/>
      </w:pPr>
      <w:proofErr w:type="spellStart"/>
      <w:r>
        <w:t>y_syn.extend</w:t>
      </w:r>
      <w:proofErr w:type="spellEnd"/>
      <w:r>
        <w:t>([</w:t>
      </w:r>
      <w:proofErr w:type="spellStart"/>
      <w:r>
        <w:t>cls</w:t>
      </w:r>
      <w:proofErr w:type="spellEnd"/>
      <w:r>
        <w:t>]</w:t>
      </w:r>
      <w:r>
        <w:rPr>
          <w:spacing w:val="-5"/>
        </w:rPr>
        <w:t xml:space="preserve"> </w:t>
      </w:r>
      <w:r>
        <w:t>×</w:t>
      </w:r>
      <w:r>
        <w:rPr>
          <w:spacing w:val="-9"/>
        </w:rPr>
        <w:t xml:space="preserve"> </w:t>
      </w:r>
      <w:r>
        <w:rPr>
          <w:spacing w:val="-5"/>
        </w:rPr>
        <w:t>S)</w:t>
      </w:r>
    </w:p>
    <w:p w14:paraId="05F3EB10" w14:textId="77777777" w:rsidR="002129C7" w:rsidRDefault="002129C7">
      <w:pPr>
        <w:pStyle w:val="BodyText"/>
        <w:spacing w:before="140"/>
      </w:pPr>
    </w:p>
    <w:p w14:paraId="798D6D6C" w14:textId="77777777" w:rsidR="002129C7" w:rsidRDefault="0018431C">
      <w:pPr>
        <w:pStyle w:val="ListParagraph"/>
        <w:numPr>
          <w:ilvl w:val="0"/>
          <w:numId w:val="12"/>
        </w:numPr>
        <w:tabs>
          <w:tab w:val="left" w:pos="883"/>
        </w:tabs>
        <w:rPr>
          <w:sz w:val="24"/>
        </w:rPr>
      </w:pPr>
      <w:r>
        <w:rPr>
          <w:sz w:val="24"/>
        </w:rPr>
        <w:t>return</w:t>
      </w:r>
      <w:r>
        <w:rPr>
          <w:spacing w:val="-14"/>
          <w:sz w:val="24"/>
        </w:rPr>
        <w:t xml:space="preserve"> </w:t>
      </w:r>
      <w:proofErr w:type="spellStart"/>
      <w:r>
        <w:rPr>
          <w:sz w:val="24"/>
        </w:rPr>
        <w:t>vstack</w:t>
      </w:r>
      <w:proofErr w:type="spellEnd"/>
      <w:r>
        <w:rPr>
          <w:sz w:val="24"/>
        </w:rPr>
        <w:t>(</w:t>
      </w:r>
      <w:proofErr w:type="spellStart"/>
      <w:r>
        <w:rPr>
          <w:sz w:val="24"/>
        </w:rPr>
        <w:t>X_syn</w:t>
      </w:r>
      <w:proofErr w:type="spellEnd"/>
      <w:r>
        <w:rPr>
          <w:sz w:val="24"/>
        </w:rPr>
        <w:t>),</w:t>
      </w:r>
      <w:r>
        <w:rPr>
          <w:spacing w:val="3"/>
          <w:sz w:val="24"/>
        </w:rPr>
        <w:t xml:space="preserve"> </w:t>
      </w:r>
      <w:r>
        <w:rPr>
          <w:spacing w:val="-2"/>
          <w:sz w:val="24"/>
        </w:rPr>
        <w:t>array(</w:t>
      </w:r>
      <w:proofErr w:type="spellStart"/>
      <w:r>
        <w:rPr>
          <w:spacing w:val="-2"/>
          <w:sz w:val="24"/>
        </w:rPr>
        <w:t>y_syn</w:t>
      </w:r>
      <w:proofErr w:type="spellEnd"/>
      <w:r>
        <w:rPr>
          <w:spacing w:val="-2"/>
          <w:sz w:val="24"/>
        </w:rPr>
        <w:t>)</w:t>
      </w:r>
    </w:p>
    <w:p w14:paraId="41ABB34F" w14:textId="77777777" w:rsidR="002129C7" w:rsidRDefault="002129C7">
      <w:pPr>
        <w:pStyle w:val="BodyText"/>
        <w:spacing w:before="144"/>
      </w:pPr>
    </w:p>
    <w:p w14:paraId="730AA6E7" w14:textId="77777777" w:rsidR="002129C7" w:rsidRDefault="0018431C">
      <w:pPr>
        <w:pStyle w:val="BodyText"/>
        <w:spacing w:line="600" w:lineRule="auto"/>
        <w:ind w:left="460" w:right="869"/>
      </w:pPr>
      <w:r>
        <w:t>Note:</w:t>
      </w:r>
      <w:r>
        <w:rPr>
          <w:spacing w:val="-15"/>
        </w:rPr>
        <w:t xml:space="preserve"> </w:t>
      </w:r>
      <w:r>
        <w:t>training=False</w:t>
      </w:r>
      <w:r>
        <w:rPr>
          <w:spacing w:val="-15"/>
        </w:rPr>
        <w:t xml:space="preserve"> </w:t>
      </w:r>
      <w:r>
        <w:t>disables</w:t>
      </w:r>
      <w:r>
        <w:rPr>
          <w:spacing w:val="-11"/>
        </w:rPr>
        <w:t xml:space="preserve"> </w:t>
      </w:r>
      <w:proofErr w:type="spellStart"/>
      <w:r>
        <w:t>BatchNorm</w:t>
      </w:r>
      <w:proofErr w:type="spellEnd"/>
      <w:r>
        <w:rPr>
          <w:spacing w:val="-20"/>
        </w:rPr>
        <w:t xml:space="preserve"> </w:t>
      </w:r>
      <w:r>
        <w:t>update</w:t>
      </w:r>
      <w:r>
        <w:rPr>
          <w:spacing w:val="-10"/>
        </w:rPr>
        <w:t xml:space="preserve"> </w:t>
      </w:r>
      <w:r>
        <w:t>and</w:t>
      </w:r>
      <w:r>
        <w:rPr>
          <w:spacing w:val="-10"/>
        </w:rPr>
        <w:t xml:space="preserve"> </w:t>
      </w:r>
      <w:r>
        <w:t>Dropout</w:t>
      </w:r>
      <w:r>
        <w:rPr>
          <w:spacing w:val="-1"/>
        </w:rPr>
        <w:t xml:space="preserve"> </w:t>
      </w:r>
      <w:r>
        <w:t>for</w:t>
      </w:r>
      <w:r>
        <w:rPr>
          <w:spacing w:val="-11"/>
        </w:rPr>
        <w:t xml:space="preserve"> </w:t>
      </w:r>
      <w:r>
        <w:t xml:space="preserve">inference. Configurable: S = </w:t>
      </w:r>
      <w:proofErr w:type="spellStart"/>
      <w:r>
        <w:t>samples_per_class</w:t>
      </w:r>
      <w:proofErr w:type="spellEnd"/>
      <w:r>
        <w:t xml:space="preserve"> (default 2000 in experiment).</w:t>
      </w:r>
    </w:p>
    <w:p w14:paraId="7AB1D783" w14:textId="77777777" w:rsidR="002129C7" w:rsidRDefault="0018431C">
      <w:pPr>
        <w:pStyle w:val="Heading3"/>
        <w:spacing w:before="13"/>
      </w:pPr>
      <w:bookmarkStart w:id="63" w:name="Algorithm_5_—_Autoencoder_Training_With_"/>
      <w:bookmarkEnd w:id="63"/>
      <w:r>
        <w:t>Algorithm</w:t>
      </w:r>
      <w:r>
        <w:rPr>
          <w:spacing w:val="-11"/>
        </w:rPr>
        <w:t xml:space="preserve"> </w:t>
      </w:r>
      <w:r>
        <w:t>5</w:t>
      </w:r>
      <w:r>
        <w:rPr>
          <w:spacing w:val="-1"/>
        </w:rPr>
        <w:t xml:space="preserve"> </w:t>
      </w:r>
      <w:r>
        <w:t>—</w:t>
      </w:r>
      <w:r>
        <w:rPr>
          <w:spacing w:val="-2"/>
        </w:rPr>
        <w:t xml:space="preserve"> </w:t>
      </w:r>
      <w:r>
        <w:t>Autoencoder</w:t>
      </w:r>
      <w:r>
        <w:rPr>
          <w:spacing w:val="-10"/>
        </w:rPr>
        <w:t xml:space="preserve"> </w:t>
      </w:r>
      <w:r>
        <w:t>Training With</w:t>
      </w:r>
      <w:r>
        <w:rPr>
          <w:spacing w:val="-6"/>
        </w:rPr>
        <w:t xml:space="preserve"> </w:t>
      </w:r>
      <w:r>
        <w:t>Generators</w:t>
      </w:r>
      <w:r>
        <w:rPr>
          <w:spacing w:val="-7"/>
        </w:rPr>
        <w:t xml:space="preserve"> </w:t>
      </w:r>
      <w:r>
        <w:t>(Park</w:t>
      </w:r>
      <w:r>
        <w:rPr>
          <w:spacing w:val="-9"/>
        </w:rPr>
        <w:t xml:space="preserve"> </w:t>
      </w:r>
      <w:r>
        <w:t>et</w:t>
      </w:r>
      <w:r>
        <w:rPr>
          <w:spacing w:val="-1"/>
        </w:rPr>
        <w:t xml:space="preserve"> </w:t>
      </w:r>
      <w:r>
        <w:t>al.</w:t>
      </w:r>
      <w:r>
        <w:rPr>
          <w:spacing w:val="2"/>
        </w:rPr>
        <w:t xml:space="preserve"> </w:t>
      </w:r>
      <w:r>
        <w:t>Algorithm</w:t>
      </w:r>
      <w:r>
        <w:rPr>
          <w:spacing w:val="-8"/>
        </w:rPr>
        <w:t xml:space="preserve"> </w:t>
      </w:r>
      <w:r>
        <w:rPr>
          <w:spacing w:val="-5"/>
        </w:rPr>
        <w:t>1)</w:t>
      </w:r>
    </w:p>
    <w:p w14:paraId="13A5B680" w14:textId="77777777" w:rsidR="002129C7" w:rsidRDefault="002129C7">
      <w:pPr>
        <w:pStyle w:val="BodyText"/>
        <w:spacing w:before="129"/>
        <w:rPr>
          <w:b/>
        </w:rPr>
      </w:pPr>
    </w:p>
    <w:p w14:paraId="5757145B" w14:textId="77777777" w:rsidR="002129C7" w:rsidRDefault="0018431C">
      <w:pPr>
        <w:pStyle w:val="BodyText"/>
        <w:spacing w:line="362" w:lineRule="auto"/>
        <w:ind w:left="460" w:right="867"/>
        <w:jc w:val="both"/>
      </w:pPr>
      <w:r>
        <w:t>Real training data and synthetic data are combined. The Autoencoder is trained to minimize</w:t>
      </w:r>
      <w:r>
        <w:rPr>
          <w:spacing w:val="-15"/>
        </w:rPr>
        <w:t xml:space="preserve"> </w:t>
      </w:r>
      <w:r>
        <w:t>MSE</w:t>
      </w:r>
      <w:r>
        <w:rPr>
          <w:spacing w:val="-15"/>
        </w:rPr>
        <w:t xml:space="preserve"> </w:t>
      </w:r>
      <w:r>
        <w:t>reconstruction</w:t>
      </w:r>
      <w:r>
        <w:rPr>
          <w:spacing w:val="-15"/>
        </w:rPr>
        <w:t xml:space="preserve"> </w:t>
      </w:r>
      <w:r>
        <w:t>loss.</w:t>
      </w:r>
      <w:r>
        <w:rPr>
          <w:spacing w:val="-15"/>
        </w:rPr>
        <w:t xml:space="preserve"> </w:t>
      </w:r>
      <w:r>
        <w:t>The</w:t>
      </w:r>
      <w:r>
        <w:rPr>
          <w:spacing w:val="-15"/>
        </w:rPr>
        <w:t xml:space="preserve"> </w:t>
      </w:r>
      <w:r>
        <w:t>Encoder</w:t>
      </w:r>
      <w:r>
        <w:rPr>
          <w:spacing w:val="-15"/>
        </w:rPr>
        <w:t xml:space="preserve"> </w:t>
      </w:r>
      <w:r>
        <w:t>is</w:t>
      </w:r>
      <w:r>
        <w:rPr>
          <w:spacing w:val="-15"/>
        </w:rPr>
        <w:t xml:space="preserve"> </w:t>
      </w:r>
      <w:r>
        <w:t>then</w:t>
      </w:r>
      <w:r>
        <w:rPr>
          <w:spacing w:val="-15"/>
        </w:rPr>
        <w:t xml:space="preserve"> </w:t>
      </w:r>
      <w:r>
        <w:t>extracted</w:t>
      </w:r>
      <w:r>
        <w:rPr>
          <w:spacing w:val="-15"/>
        </w:rPr>
        <w:t xml:space="preserve"> </w:t>
      </w:r>
      <w:r>
        <w:t>and</w:t>
      </w:r>
      <w:r>
        <w:rPr>
          <w:spacing w:val="-15"/>
        </w:rPr>
        <w:t xml:space="preserve"> </w:t>
      </w:r>
      <w:r>
        <w:t>frozen</w:t>
      </w:r>
      <w:r>
        <w:rPr>
          <w:spacing w:val="-15"/>
        </w:rPr>
        <w:t xml:space="preserve"> </w:t>
      </w:r>
      <w:r>
        <w:t>for</w:t>
      </w:r>
      <w:r>
        <w:rPr>
          <w:spacing w:val="-15"/>
        </w:rPr>
        <w:t xml:space="preserve"> </w:t>
      </w:r>
      <w:r>
        <w:t xml:space="preserve">feature </w:t>
      </w:r>
      <w:r>
        <w:rPr>
          <w:spacing w:val="-2"/>
        </w:rPr>
        <w:t>extraction.</w:t>
      </w:r>
    </w:p>
    <w:p w14:paraId="42B4C851" w14:textId="77777777" w:rsidR="002129C7" w:rsidRDefault="002129C7">
      <w:pPr>
        <w:pStyle w:val="BodyText"/>
        <w:spacing w:line="362" w:lineRule="auto"/>
        <w:jc w:val="both"/>
        <w:sectPr w:rsidR="002129C7">
          <w:pgSz w:w="11910" w:h="16840"/>
          <w:pgMar w:top="1340" w:right="566" w:bottom="940" w:left="1700" w:header="0" w:footer="748" w:gutter="0"/>
          <w:cols w:space="720"/>
        </w:sectPr>
      </w:pPr>
    </w:p>
    <w:p w14:paraId="2C759C6D" w14:textId="77777777" w:rsidR="002129C7" w:rsidRDefault="0018431C">
      <w:pPr>
        <w:pStyle w:val="BodyText"/>
        <w:spacing w:before="74"/>
        <w:ind w:left="460"/>
      </w:pPr>
      <w:r>
        <w:lastRenderedPageBreak/>
        <w:t>L_RE</w:t>
      </w:r>
      <w:r>
        <w:rPr>
          <w:spacing w:val="2"/>
        </w:rPr>
        <w:t xml:space="preserve"> </w:t>
      </w:r>
      <w:r>
        <w:t>=</w:t>
      </w:r>
      <w:r>
        <w:rPr>
          <w:spacing w:val="-1"/>
        </w:rPr>
        <w:t xml:space="preserve"> </w:t>
      </w:r>
      <w:r>
        <w:t>‖x</w:t>
      </w:r>
      <w:r>
        <w:rPr>
          <w:spacing w:val="-8"/>
        </w:rPr>
        <w:t xml:space="preserve"> </w:t>
      </w:r>
      <w:r>
        <w:t>−</w:t>
      </w:r>
      <w:r>
        <w:rPr>
          <w:spacing w:val="-1"/>
        </w:rPr>
        <w:t xml:space="preserve"> </w:t>
      </w:r>
      <w:r>
        <w:t>x̃‖²</w:t>
      </w:r>
      <w:r>
        <w:rPr>
          <w:spacing w:val="1"/>
        </w:rPr>
        <w:t xml:space="preserve"> </w:t>
      </w:r>
      <w:r>
        <w:t>=</w:t>
      </w:r>
      <w:r>
        <w:rPr>
          <w:spacing w:val="-1"/>
        </w:rPr>
        <w:t xml:space="preserve"> </w:t>
      </w:r>
      <w:r>
        <w:t>‖x</w:t>
      </w:r>
      <w:r>
        <w:rPr>
          <w:spacing w:val="-8"/>
        </w:rPr>
        <w:t xml:space="preserve"> </w:t>
      </w:r>
      <w:r>
        <w:t xml:space="preserve">− </w:t>
      </w:r>
      <w:r>
        <w:rPr>
          <w:spacing w:val="-2"/>
        </w:rPr>
        <w:t>Decoder(Encoder(x))‖²</w:t>
      </w:r>
    </w:p>
    <w:p w14:paraId="36FEC2A3" w14:textId="77777777" w:rsidR="002129C7" w:rsidRDefault="002129C7">
      <w:pPr>
        <w:pStyle w:val="BodyText"/>
        <w:spacing w:before="149"/>
      </w:pPr>
    </w:p>
    <w:p w14:paraId="667DB42A" w14:textId="77777777" w:rsidR="002129C7" w:rsidRDefault="0018431C">
      <w:pPr>
        <w:pStyle w:val="Heading3"/>
      </w:pPr>
      <w:bookmarkStart w:id="64" w:name="Algorithm_5:_Autoencoder_Training_—_Auto"/>
      <w:bookmarkEnd w:id="64"/>
      <w:r>
        <w:t>Algorithm</w:t>
      </w:r>
      <w:r>
        <w:rPr>
          <w:spacing w:val="-9"/>
        </w:rPr>
        <w:t xml:space="preserve"> </w:t>
      </w:r>
      <w:r>
        <w:t>5:</w:t>
      </w:r>
      <w:r>
        <w:rPr>
          <w:spacing w:val="2"/>
        </w:rPr>
        <w:t xml:space="preserve"> </w:t>
      </w:r>
      <w:proofErr w:type="spellStart"/>
      <w:r>
        <w:t>Autoencoder</w:t>
      </w:r>
      <w:proofErr w:type="spellEnd"/>
      <w:r>
        <w:rPr>
          <w:spacing w:val="-9"/>
        </w:rPr>
        <w:t xml:space="preserve"> </w:t>
      </w:r>
      <w:r>
        <w:t>Training</w:t>
      </w:r>
      <w:r>
        <w:rPr>
          <w:spacing w:val="6"/>
        </w:rPr>
        <w:t xml:space="preserve"> </w:t>
      </w:r>
      <w:r>
        <w:t xml:space="preserve">— </w:t>
      </w:r>
      <w:proofErr w:type="spellStart"/>
      <w:r>
        <w:rPr>
          <w:spacing w:val="-2"/>
        </w:rPr>
        <w:t>AutoencoderExtractor</w:t>
      </w:r>
      <w:proofErr w:type="spellEnd"/>
    </w:p>
    <w:p w14:paraId="7F759E00" w14:textId="77777777" w:rsidR="002129C7" w:rsidRDefault="002129C7">
      <w:pPr>
        <w:pStyle w:val="BodyText"/>
        <w:spacing w:before="140"/>
        <w:rPr>
          <w:b/>
        </w:rPr>
      </w:pPr>
    </w:p>
    <w:p w14:paraId="5E3B51AC" w14:textId="77777777" w:rsidR="002129C7" w:rsidRDefault="0018431C">
      <w:pPr>
        <w:pStyle w:val="BodyText"/>
        <w:tabs>
          <w:tab w:val="left" w:pos="1277"/>
        </w:tabs>
        <w:spacing w:line="600" w:lineRule="auto"/>
        <w:ind w:left="460" w:right="1991"/>
      </w:pPr>
      <w:r>
        <w:rPr>
          <w:spacing w:val="-2"/>
        </w:rPr>
        <w:t>Input:</w:t>
      </w:r>
      <w:r>
        <w:tab/>
      </w:r>
      <w:proofErr w:type="spellStart"/>
      <w:r>
        <w:t>X_train</w:t>
      </w:r>
      <w:proofErr w:type="spellEnd"/>
      <w:r>
        <w:rPr>
          <w:spacing w:val="-15"/>
        </w:rPr>
        <w:t xml:space="preserve"> </w:t>
      </w:r>
      <w:r>
        <w:t>—</w:t>
      </w:r>
      <w:r>
        <w:rPr>
          <w:spacing w:val="-4"/>
        </w:rPr>
        <w:t xml:space="preserve"> </w:t>
      </w:r>
      <w:r>
        <w:t>real</w:t>
      </w:r>
      <w:r>
        <w:rPr>
          <w:spacing w:val="-16"/>
        </w:rPr>
        <w:t xml:space="preserve"> </w:t>
      </w:r>
      <w:r>
        <w:t>training</w:t>
      </w:r>
      <w:r>
        <w:rPr>
          <w:spacing w:val="-2"/>
        </w:rPr>
        <w:t xml:space="preserve"> </w:t>
      </w:r>
      <w:r>
        <w:t>data;</w:t>
      </w:r>
      <w:r>
        <w:rPr>
          <w:spacing w:val="-10"/>
        </w:rPr>
        <w:t xml:space="preserve"> </w:t>
      </w:r>
      <w:proofErr w:type="spellStart"/>
      <w:r>
        <w:t>X_syn</w:t>
      </w:r>
      <w:proofErr w:type="spellEnd"/>
      <w:r>
        <w:rPr>
          <w:spacing w:val="-12"/>
        </w:rPr>
        <w:t xml:space="preserve"> </w:t>
      </w:r>
      <w:r>
        <w:t>—</w:t>
      </w:r>
      <w:r>
        <w:rPr>
          <w:spacing w:val="-3"/>
        </w:rPr>
        <w:t xml:space="preserve"> </w:t>
      </w:r>
      <w:r>
        <w:t>synthetic</w:t>
      </w:r>
      <w:r>
        <w:rPr>
          <w:spacing w:val="-7"/>
        </w:rPr>
        <w:t xml:space="preserve"> </w:t>
      </w:r>
      <w:r>
        <w:t>data</w:t>
      </w:r>
      <w:r>
        <w:rPr>
          <w:spacing w:val="-7"/>
        </w:rPr>
        <w:t xml:space="preserve"> </w:t>
      </w:r>
      <w:r>
        <w:t>from</w:t>
      </w:r>
      <w:r>
        <w:rPr>
          <w:spacing w:val="-16"/>
        </w:rPr>
        <w:t xml:space="preserve"> </w:t>
      </w:r>
      <w:r>
        <w:t xml:space="preserve">CGAN Output: Trained encoder </w:t>
      </w:r>
      <w:proofErr w:type="spellStart"/>
      <w:r>
        <w:t>θ_enc</w:t>
      </w:r>
      <w:proofErr w:type="spellEnd"/>
      <w:r>
        <w:t xml:space="preserve"> (decoder discarded after training)</w:t>
      </w:r>
    </w:p>
    <w:p w14:paraId="24B90E13" w14:textId="77777777" w:rsidR="002129C7" w:rsidRDefault="0018431C">
      <w:pPr>
        <w:pStyle w:val="ListParagraph"/>
        <w:numPr>
          <w:ilvl w:val="0"/>
          <w:numId w:val="11"/>
        </w:numPr>
        <w:tabs>
          <w:tab w:val="left" w:pos="883"/>
          <w:tab w:val="left" w:pos="4379"/>
        </w:tabs>
        <w:spacing w:before="8"/>
        <w:rPr>
          <w:sz w:val="24"/>
        </w:rPr>
      </w:pPr>
      <w:proofErr w:type="spellStart"/>
      <w:r>
        <w:rPr>
          <w:sz w:val="24"/>
        </w:rPr>
        <w:t>X_all</w:t>
      </w:r>
      <w:proofErr w:type="spellEnd"/>
      <w:r>
        <w:rPr>
          <w:spacing w:val="-16"/>
          <w:sz w:val="24"/>
        </w:rPr>
        <w:t xml:space="preserve"> </w:t>
      </w:r>
      <w:r>
        <w:rPr>
          <w:sz w:val="24"/>
        </w:rPr>
        <w:t xml:space="preserve">← </w:t>
      </w:r>
      <w:proofErr w:type="spellStart"/>
      <w:r>
        <w:rPr>
          <w:sz w:val="24"/>
        </w:rPr>
        <w:t>vstack</w:t>
      </w:r>
      <w:proofErr w:type="spellEnd"/>
      <w:r>
        <w:rPr>
          <w:sz w:val="24"/>
        </w:rPr>
        <w:t>(</w:t>
      </w:r>
      <w:proofErr w:type="spellStart"/>
      <w:r>
        <w:rPr>
          <w:sz w:val="24"/>
        </w:rPr>
        <w:t>X_train</w:t>
      </w:r>
      <w:proofErr w:type="spellEnd"/>
      <w:r>
        <w:rPr>
          <w:sz w:val="24"/>
        </w:rPr>
        <w:t>,</w:t>
      </w:r>
      <w:r>
        <w:rPr>
          <w:spacing w:val="2"/>
          <w:sz w:val="24"/>
        </w:rPr>
        <w:t xml:space="preserve"> </w:t>
      </w:r>
      <w:proofErr w:type="spellStart"/>
      <w:r>
        <w:rPr>
          <w:spacing w:val="-2"/>
          <w:sz w:val="24"/>
        </w:rPr>
        <w:t>X_syn</w:t>
      </w:r>
      <w:proofErr w:type="spellEnd"/>
      <w:r>
        <w:rPr>
          <w:spacing w:val="-2"/>
          <w:sz w:val="24"/>
        </w:rPr>
        <w:t>)</w:t>
      </w:r>
      <w:r>
        <w:rPr>
          <w:sz w:val="24"/>
        </w:rPr>
        <w:tab/>
        <w:t>//</w:t>
      </w:r>
      <w:r>
        <w:rPr>
          <w:spacing w:val="-3"/>
          <w:sz w:val="24"/>
        </w:rPr>
        <w:t xml:space="preserve"> </w:t>
      </w:r>
      <w:r>
        <w:rPr>
          <w:sz w:val="24"/>
        </w:rPr>
        <w:t>combine real</w:t>
      </w:r>
      <w:r>
        <w:rPr>
          <w:spacing w:val="-13"/>
          <w:sz w:val="24"/>
        </w:rPr>
        <w:t xml:space="preserve"> </w:t>
      </w:r>
      <w:r>
        <w:rPr>
          <w:sz w:val="24"/>
        </w:rPr>
        <w:t xml:space="preserve">+ </w:t>
      </w:r>
      <w:r>
        <w:rPr>
          <w:spacing w:val="-2"/>
          <w:sz w:val="24"/>
        </w:rPr>
        <w:t>synthetic</w:t>
      </w:r>
    </w:p>
    <w:p w14:paraId="6A5DB987" w14:textId="77777777" w:rsidR="002129C7" w:rsidRDefault="002129C7">
      <w:pPr>
        <w:pStyle w:val="BodyText"/>
        <w:spacing w:before="134"/>
      </w:pPr>
    </w:p>
    <w:p w14:paraId="28A36CF3" w14:textId="77777777" w:rsidR="002129C7" w:rsidRDefault="0018431C">
      <w:pPr>
        <w:pStyle w:val="ListParagraph"/>
        <w:numPr>
          <w:ilvl w:val="0"/>
          <w:numId w:val="11"/>
        </w:numPr>
        <w:tabs>
          <w:tab w:val="left" w:pos="883"/>
        </w:tabs>
        <w:rPr>
          <w:sz w:val="24"/>
        </w:rPr>
      </w:pPr>
      <w:proofErr w:type="spellStart"/>
      <w:r>
        <w:rPr>
          <w:sz w:val="24"/>
        </w:rPr>
        <w:t>Initialise</w:t>
      </w:r>
      <w:proofErr w:type="spellEnd"/>
      <w:r>
        <w:rPr>
          <w:spacing w:val="-6"/>
          <w:sz w:val="24"/>
        </w:rPr>
        <w:t xml:space="preserve"> </w:t>
      </w:r>
      <w:r>
        <w:rPr>
          <w:sz w:val="24"/>
        </w:rPr>
        <w:t>AE</w:t>
      </w:r>
      <w:r>
        <w:rPr>
          <w:spacing w:val="-1"/>
          <w:sz w:val="24"/>
        </w:rPr>
        <w:t xml:space="preserve"> </w:t>
      </w:r>
      <w:r>
        <w:rPr>
          <w:sz w:val="24"/>
        </w:rPr>
        <w:t>parameters</w:t>
      </w:r>
      <w:r>
        <w:rPr>
          <w:spacing w:val="-7"/>
          <w:sz w:val="24"/>
        </w:rPr>
        <w:t xml:space="preserve"> </w:t>
      </w:r>
      <w:r>
        <w:rPr>
          <w:sz w:val="24"/>
        </w:rPr>
        <w:t>from</w:t>
      </w:r>
      <w:r>
        <w:rPr>
          <w:spacing w:val="-21"/>
          <w:sz w:val="24"/>
        </w:rPr>
        <w:t xml:space="preserve"> </w:t>
      </w:r>
      <w:proofErr w:type="spellStart"/>
      <w:r>
        <w:rPr>
          <w:sz w:val="24"/>
        </w:rPr>
        <w:t>global_ae</w:t>
      </w:r>
      <w:proofErr w:type="spellEnd"/>
      <w:r>
        <w:rPr>
          <w:spacing w:val="-7"/>
          <w:sz w:val="24"/>
        </w:rPr>
        <w:t xml:space="preserve"> </w:t>
      </w:r>
      <w:r>
        <w:rPr>
          <w:spacing w:val="-2"/>
          <w:sz w:val="24"/>
        </w:rPr>
        <w:t>weights</w:t>
      </w:r>
    </w:p>
    <w:p w14:paraId="20977840" w14:textId="77777777" w:rsidR="002129C7" w:rsidRDefault="002129C7">
      <w:pPr>
        <w:pStyle w:val="BodyText"/>
        <w:spacing w:before="144"/>
      </w:pPr>
    </w:p>
    <w:p w14:paraId="6DECFE26" w14:textId="77777777" w:rsidR="002129C7" w:rsidRDefault="0018431C">
      <w:pPr>
        <w:pStyle w:val="ListParagraph"/>
        <w:numPr>
          <w:ilvl w:val="0"/>
          <w:numId w:val="11"/>
        </w:numPr>
        <w:tabs>
          <w:tab w:val="left" w:pos="883"/>
        </w:tabs>
        <w:rPr>
          <w:sz w:val="24"/>
        </w:rPr>
      </w:pPr>
      <w:r>
        <w:rPr>
          <w:sz w:val="24"/>
        </w:rPr>
        <w:t>Compile</w:t>
      </w:r>
      <w:r>
        <w:rPr>
          <w:spacing w:val="-5"/>
          <w:sz w:val="24"/>
        </w:rPr>
        <w:t xml:space="preserve"> </w:t>
      </w:r>
      <w:r>
        <w:rPr>
          <w:sz w:val="24"/>
        </w:rPr>
        <w:t>AE</w:t>
      </w:r>
      <w:r>
        <w:rPr>
          <w:spacing w:val="-6"/>
          <w:sz w:val="24"/>
        </w:rPr>
        <w:t xml:space="preserve"> </w:t>
      </w:r>
      <w:r>
        <w:rPr>
          <w:sz w:val="24"/>
        </w:rPr>
        <w:t>with</w:t>
      </w:r>
      <w:r>
        <w:rPr>
          <w:spacing w:val="-7"/>
          <w:sz w:val="24"/>
        </w:rPr>
        <w:t xml:space="preserve"> </w:t>
      </w:r>
      <w:r>
        <w:rPr>
          <w:sz w:val="24"/>
        </w:rPr>
        <w:t>Adam(</w:t>
      </w:r>
      <w:proofErr w:type="spellStart"/>
      <w:r>
        <w:rPr>
          <w:sz w:val="24"/>
        </w:rPr>
        <w:t>lr</w:t>
      </w:r>
      <w:proofErr w:type="spellEnd"/>
      <w:r>
        <w:rPr>
          <w:sz w:val="24"/>
        </w:rPr>
        <w:t>=0.001),</w:t>
      </w:r>
      <w:r>
        <w:rPr>
          <w:spacing w:val="-4"/>
          <w:sz w:val="24"/>
        </w:rPr>
        <w:t xml:space="preserve"> </w:t>
      </w:r>
      <w:r>
        <w:rPr>
          <w:sz w:val="24"/>
        </w:rPr>
        <w:t>loss</w:t>
      </w:r>
      <w:r>
        <w:rPr>
          <w:spacing w:val="-9"/>
          <w:sz w:val="24"/>
        </w:rPr>
        <w:t xml:space="preserve"> </w:t>
      </w:r>
      <w:r>
        <w:rPr>
          <w:sz w:val="24"/>
        </w:rPr>
        <w:t>=</w:t>
      </w:r>
      <w:r>
        <w:rPr>
          <w:spacing w:val="-7"/>
          <w:sz w:val="24"/>
        </w:rPr>
        <w:t xml:space="preserve"> </w:t>
      </w:r>
      <w:r>
        <w:rPr>
          <w:spacing w:val="-5"/>
          <w:sz w:val="24"/>
        </w:rPr>
        <w:t>MSE</w:t>
      </w:r>
    </w:p>
    <w:p w14:paraId="37DEDBE9" w14:textId="77777777" w:rsidR="002129C7" w:rsidRDefault="002129C7">
      <w:pPr>
        <w:pStyle w:val="BodyText"/>
        <w:spacing w:before="145"/>
      </w:pPr>
    </w:p>
    <w:p w14:paraId="7BA746E4" w14:textId="77777777" w:rsidR="002129C7" w:rsidRDefault="0018431C">
      <w:pPr>
        <w:pStyle w:val="ListParagraph"/>
        <w:numPr>
          <w:ilvl w:val="0"/>
          <w:numId w:val="11"/>
        </w:numPr>
        <w:tabs>
          <w:tab w:val="left" w:pos="883"/>
          <w:tab w:val="left" w:pos="1181"/>
        </w:tabs>
        <w:spacing w:line="604" w:lineRule="auto"/>
        <w:ind w:left="1181" w:right="5790" w:hanging="720"/>
        <w:rPr>
          <w:sz w:val="24"/>
        </w:rPr>
      </w:pPr>
      <w:r>
        <w:rPr>
          <w:sz w:val="24"/>
        </w:rPr>
        <w:t>Fit AE on (</w:t>
      </w:r>
      <w:proofErr w:type="spellStart"/>
      <w:r>
        <w:rPr>
          <w:sz w:val="24"/>
        </w:rPr>
        <w:t>X_all</w:t>
      </w:r>
      <w:proofErr w:type="spellEnd"/>
      <w:r>
        <w:rPr>
          <w:sz w:val="24"/>
        </w:rPr>
        <w:t xml:space="preserve"> → </w:t>
      </w:r>
      <w:proofErr w:type="spellStart"/>
      <w:r>
        <w:rPr>
          <w:sz w:val="24"/>
        </w:rPr>
        <w:t>X_all</w:t>
      </w:r>
      <w:proofErr w:type="spellEnd"/>
      <w:r>
        <w:rPr>
          <w:sz w:val="24"/>
        </w:rPr>
        <w:t>): For</w:t>
      </w:r>
      <w:r>
        <w:rPr>
          <w:spacing w:val="-15"/>
          <w:sz w:val="24"/>
        </w:rPr>
        <w:t xml:space="preserve"> </w:t>
      </w:r>
      <w:r>
        <w:rPr>
          <w:sz w:val="24"/>
        </w:rPr>
        <w:t>epoch</w:t>
      </w:r>
      <w:r>
        <w:rPr>
          <w:spacing w:val="-15"/>
          <w:sz w:val="24"/>
        </w:rPr>
        <w:t xml:space="preserve"> </w:t>
      </w:r>
      <w:r>
        <w:rPr>
          <w:sz w:val="24"/>
        </w:rPr>
        <w:t>=</w:t>
      </w:r>
      <w:r>
        <w:rPr>
          <w:spacing w:val="-15"/>
          <w:sz w:val="24"/>
        </w:rPr>
        <w:t xml:space="preserve"> </w:t>
      </w:r>
      <w:r>
        <w:rPr>
          <w:sz w:val="24"/>
        </w:rPr>
        <w:t>1</w:t>
      </w:r>
      <w:r>
        <w:rPr>
          <w:spacing w:val="-17"/>
          <w:sz w:val="24"/>
        </w:rPr>
        <w:t xml:space="preserve"> </w:t>
      </w:r>
      <w:r>
        <w:rPr>
          <w:sz w:val="24"/>
        </w:rPr>
        <w:t>to</w:t>
      </w:r>
      <w:r>
        <w:rPr>
          <w:spacing w:val="-15"/>
          <w:sz w:val="24"/>
        </w:rPr>
        <w:t xml:space="preserve"> </w:t>
      </w:r>
      <w:proofErr w:type="spellStart"/>
      <w:r>
        <w:rPr>
          <w:sz w:val="24"/>
        </w:rPr>
        <w:t>ae_epochs</w:t>
      </w:r>
      <w:proofErr w:type="spellEnd"/>
      <w:r>
        <w:rPr>
          <w:sz w:val="24"/>
        </w:rPr>
        <w:t>:</w:t>
      </w:r>
    </w:p>
    <w:p w14:paraId="5B57A372" w14:textId="77777777" w:rsidR="002129C7" w:rsidRDefault="0018431C">
      <w:pPr>
        <w:pStyle w:val="BodyText"/>
        <w:spacing w:line="602" w:lineRule="auto"/>
        <w:ind w:left="1421" w:right="3540"/>
      </w:pPr>
      <w:proofErr w:type="spellStart"/>
      <w:r>
        <w:rPr>
          <w:spacing w:val="-2"/>
        </w:rPr>
        <w:t>X_reconstructed</w:t>
      </w:r>
      <w:proofErr w:type="spellEnd"/>
      <w:r>
        <w:rPr>
          <w:spacing w:val="-2"/>
        </w:rPr>
        <w:t xml:space="preserve"> ← Decoder(Encoder(</w:t>
      </w:r>
      <w:proofErr w:type="spellStart"/>
      <w:r>
        <w:rPr>
          <w:spacing w:val="-2"/>
        </w:rPr>
        <w:t>X_all</w:t>
      </w:r>
      <w:proofErr w:type="spellEnd"/>
      <w:r>
        <w:rPr>
          <w:spacing w:val="-2"/>
        </w:rPr>
        <w:t xml:space="preserve">)) </w:t>
      </w:r>
      <w:r>
        <w:t>loss ← mean( (</w:t>
      </w:r>
      <w:proofErr w:type="spellStart"/>
      <w:r>
        <w:t>X_all</w:t>
      </w:r>
      <w:proofErr w:type="spellEnd"/>
      <w:r>
        <w:t xml:space="preserve"> − </w:t>
      </w:r>
      <w:proofErr w:type="spellStart"/>
      <w:r>
        <w:t>X_reconstructed</w:t>
      </w:r>
      <w:proofErr w:type="spellEnd"/>
      <w:r>
        <w:t>)² ) Update Encoder and Decoder weights</w:t>
      </w:r>
    </w:p>
    <w:p w14:paraId="4C2627C0" w14:textId="77777777" w:rsidR="002129C7" w:rsidRDefault="0018431C">
      <w:pPr>
        <w:pStyle w:val="ListParagraph"/>
        <w:numPr>
          <w:ilvl w:val="0"/>
          <w:numId w:val="11"/>
        </w:numPr>
        <w:tabs>
          <w:tab w:val="left" w:pos="883"/>
          <w:tab w:val="left" w:pos="4369"/>
        </w:tabs>
        <w:rPr>
          <w:sz w:val="24"/>
        </w:rPr>
      </w:pPr>
      <w:proofErr w:type="spellStart"/>
      <w:r>
        <w:rPr>
          <w:sz w:val="24"/>
        </w:rPr>
        <w:t>θ_enc</w:t>
      </w:r>
      <w:proofErr w:type="spellEnd"/>
      <w:r>
        <w:rPr>
          <w:spacing w:val="-2"/>
          <w:sz w:val="24"/>
        </w:rPr>
        <w:t xml:space="preserve"> </w:t>
      </w:r>
      <w:r>
        <w:rPr>
          <w:sz w:val="24"/>
        </w:rPr>
        <w:t>←</w:t>
      </w:r>
      <w:r>
        <w:rPr>
          <w:spacing w:val="-1"/>
          <w:sz w:val="24"/>
        </w:rPr>
        <w:t xml:space="preserve"> </w:t>
      </w:r>
      <w:r>
        <w:rPr>
          <w:sz w:val="24"/>
        </w:rPr>
        <w:t>Encoder</w:t>
      </w:r>
      <w:r>
        <w:rPr>
          <w:spacing w:val="3"/>
          <w:sz w:val="24"/>
        </w:rPr>
        <w:t xml:space="preserve"> </w:t>
      </w:r>
      <w:r>
        <w:rPr>
          <w:spacing w:val="-2"/>
          <w:sz w:val="24"/>
        </w:rPr>
        <w:t>weights</w:t>
      </w:r>
      <w:r>
        <w:rPr>
          <w:sz w:val="24"/>
        </w:rPr>
        <w:tab/>
        <w:t>//</w:t>
      </w:r>
      <w:r>
        <w:rPr>
          <w:spacing w:val="-4"/>
          <w:sz w:val="24"/>
        </w:rPr>
        <w:t xml:space="preserve"> </w:t>
      </w:r>
      <w:r>
        <w:rPr>
          <w:sz w:val="24"/>
        </w:rPr>
        <w:t>extract</w:t>
      </w:r>
      <w:r>
        <w:rPr>
          <w:spacing w:val="1"/>
          <w:sz w:val="24"/>
        </w:rPr>
        <w:t xml:space="preserve"> </w:t>
      </w:r>
      <w:r>
        <w:rPr>
          <w:spacing w:val="-2"/>
          <w:sz w:val="24"/>
        </w:rPr>
        <w:t>encoder</w:t>
      </w:r>
    </w:p>
    <w:p w14:paraId="6ECFDAB2" w14:textId="77777777" w:rsidR="002129C7" w:rsidRDefault="002129C7">
      <w:pPr>
        <w:pStyle w:val="BodyText"/>
        <w:spacing w:before="136"/>
      </w:pPr>
    </w:p>
    <w:p w14:paraId="3705D8B9" w14:textId="77777777" w:rsidR="002129C7" w:rsidRDefault="0018431C">
      <w:pPr>
        <w:pStyle w:val="ListParagraph"/>
        <w:numPr>
          <w:ilvl w:val="0"/>
          <w:numId w:val="11"/>
        </w:numPr>
        <w:tabs>
          <w:tab w:val="left" w:pos="883"/>
          <w:tab w:val="left" w:pos="4211"/>
        </w:tabs>
        <w:spacing w:before="1"/>
        <w:rPr>
          <w:sz w:val="24"/>
        </w:rPr>
      </w:pPr>
      <w:r>
        <w:rPr>
          <w:sz w:val="24"/>
        </w:rPr>
        <w:t>Set</w:t>
      </w:r>
      <w:r>
        <w:rPr>
          <w:spacing w:val="-4"/>
          <w:sz w:val="24"/>
        </w:rPr>
        <w:t xml:space="preserve"> </w:t>
      </w:r>
      <w:r>
        <w:rPr>
          <w:sz w:val="24"/>
        </w:rPr>
        <w:t>Encoder</w:t>
      </w:r>
      <w:r>
        <w:rPr>
          <w:spacing w:val="-6"/>
          <w:sz w:val="24"/>
        </w:rPr>
        <w:t xml:space="preserve"> </w:t>
      </w:r>
      <w:r>
        <w:rPr>
          <w:spacing w:val="-2"/>
          <w:sz w:val="24"/>
        </w:rPr>
        <w:t>training=False</w:t>
      </w:r>
      <w:r>
        <w:rPr>
          <w:sz w:val="24"/>
        </w:rPr>
        <w:tab/>
        <w:t>//</w:t>
      </w:r>
      <w:r>
        <w:rPr>
          <w:spacing w:val="-4"/>
          <w:sz w:val="24"/>
        </w:rPr>
        <w:t xml:space="preserve"> </w:t>
      </w:r>
      <w:r>
        <w:rPr>
          <w:sz w:val="24"/>
        </w:rPr>
        <w:t>freeze</w:t>
      </w:r>
      <w:r>
        <w:rPr>
          <w:spacing w:val="3"/>
          <w:sz w:val="24"/>
        </w:rPr>
        <w:t xml:space="preserve"> </w:t>
      </w:r>
      <w:r>
        <w:rPr>
          <w:sz w:val="24"/>
        </w:rPr>
        <w:t xml:space="preserve">for feature </w:t>
      </w:r>
      <w:r>
        <w:rPr>
          <w:spacing w:val="-2"/>
          <w:sz w:val="24"/>
        </w:rPr>
        <w:t>extraction</w:t>
      </w:r>
    </w:p>
    <w:p w14:paraId="765806FF" w14:textId="77777777" w:rsidR="002129C7" w:rsidRDefault="002129C7">
      <w:pPr>
        <w:pStyle w:val="BodyText"/>
        <w:spacing w:before="144"/>
      </w:pPr>
    </w:p>
    <w:p w14:paraId="2A116404" w14:textId="77777777" w:rsidR="002129C7" w:rsidRDefault="0018431C">
      <w:pPr>
        <w:pStyle w:val="ListParagraph"/>
        <w:numPr>
          <w:ilvl w:val="0"/>
          <w:numId w:val="11"/>
        </w:numPr>
        <w:tabs>
          <w:tab w:val="left" w:pos="883"/>
        </w:tabs>
        <w:rPr>
          <w:sz w:val="24"/>
        </w:rPr>
      </w:pPr>
      <w:r>
        <w:rPr>
          <w:sz w:val="24"/>
        </w:rPr>
        <w:t>return</w:t>
      </w:r>
      <w:r>
        <w:rPr>
          <w:spacing w:val="-7"/>
          <w:sz w:val="24"/>
        </w:rPr>
        <w:t xml:space="preserve"> </w:t>
      </w:r>
      <w:proofErr w:type="spellStart"/>
      <w:r>
        <w:rPr>
          <w:spacing w:val="-2"/>
          <w:sz w:val="24"/>
        </w:rPr>
        <w:t>θ_enc</w:t>
      </w:r>
      <w:proofErr w:type="spellEnd"/>
    </w:p>
    <w:p w14:paraId="7836BF32" w14:textId="77777777" w:rsidR="002129C7" w:rsidRDefault="002129C7">
      <w:pPr>
        <w:pStyle w:val="BodyText"/>
        <w:spacing w:before="144"/>
      </w:pPr>
    </w:p>
    <w:p w14:paraId="6751E7E2" w14:textId="77777777" w:rsidR="002129C7" w:rsidRDefault="0018431C">
      <w:pPr>
        <w:pStyle w:val="BodyText"/>
        <w:spacing w:line="362" w:lineRule="auto"/>
        <w:ind w:left="460" w:right="871"/>
        <w:jc w:val="both"/>
      </w:pPr>
      <w:r>
        <w:t>Architecture: Encoder 186→256→128→64 (</w:t>
      </w:r>
      <w:proofErr w:type="spellStart"/>
      <w:r>
        <w:t>BN+Dropout</w:t>
      </w:r>
      <w:proofErr w:type="spellEnd"/>
      <w:r>
        <w:t xml:space="preserve">); Decoder </w:t>
      </w:r>
      <w:r>
        <w:rPr>
          <w:spacing w:val="-2"/>
        </w:rPr>
        <w:t>64→128→256→186</w:t>
      </w:r>
    </w:p>
    <w:p w14:paraId="4C39B9B8" w14:textId="77777777" w:rsidR="002129C7" w:rsidRDefault="002129C7">
      <w:pPr>
        <w:pStyle w:val="BodyText"/>
        <w:spacing w:before="5"/>
      </w:pPr>
    </w:p>
    <w:p w14:paraId="5D96A1E8" w14:textId="77777777" w:rsidR="002129C7" w:rsidRDefault="0018431C">
      <w:pPr>
        <w:pStyle w:val="Heading3"/>
      </w:pPr>
      <w:bookmarkStart w:id="65" w:name="Algorithm_6_—_Classifier_Training_With_G"/>
      <w:bookmarkEnd w:id="65"/>
      <w:r>
        <w:t>Algorithm</w:t>
      </w:r>
      <w:r>
        <w:rPr>
          <w:spacing w:val="-8"/>
        </w:rPr>
        <w:t xml:space="preserve"> </w:t>
      </w:r>
      <w:r>
        <w:t>6</w:t>
      </w:r>
      <w:r>
        <w:rPr>
          <w:spacing w:val="-2"/>
        </w:rPr>
        <w:t xml:space="preserve"> </w:t>
      </w:r>
      <w:r>
        <w:t>—</w:t>
      </w:r>
      <w:r>
        <w:rPr>
          <w:spacing w:val="-1"/>
        </w:rPr>
        <w:t xml:space="preserve"> </w:t>
      </w:r>
      <w:r>
        <w:t>Classifier</w:t>
      </w:r>
      <w:r>
        <w:rPr>
          <w:spacing w:val="-11"/>
        </w:rPr>
        <w:t xml:space="preserve"> </w:t>
      </w:r>
      <w:r>
        <w:t>Training With</w:t>
      </w:r>
      <w:r>
        <w:rPr>
          <w:spacing w:val="-6"/>
        </w:rPr>
        <w:t xml:space="preserve"> </w:t>
      </w:r>
      <w:r>
        <w:t>Generators</w:t>
      </w:r>
      <w:r>
        <w:rPr>
          <w:spacing w:val="-7"/>
        </w:rPr>
        <w:t xml:space="preserve"> </w:t>
      </w:r>
      <w:r>
        <w:t>(Park</w:t>
      </w:r>
      <w:r>
        <w:rPr>
          <w:spacing w:val="-9"/>
        </w:rPr>
        <w:t xml:space="preserve"> </w:t>
      </w:r>
      <w:r>
        <w:t>et al.</w:t>
      </w:r>
      <w:r>
        <w:rPr>
          <w:spacing w:val="1"/>
        </w:rPr>
        <w:t xml:space="preserve"> </w:t>
      </w:r>
      <w:r>
        <w:t>Algorithm</w:t>
      </w:r>
      <w:r>
        <w:rPr>
          <w:spacing w:val="-7"/>
        </w:rPr>
        <w:t xml:space="preserve"> </w:t>
      </w:r>
      <w:r>
        <w:rPr>
          <w:spacing w:val="-5"/>
        </w:rPr>
        <w:t>2)</w:t>
      </w:r>
    </w:p>
    <w:p w14:paraId="76CE27DB" w14:textId="77777777" w:rsidR="002129C7" w:rsidRDefault="002129C7">
      <w:pPr>
        <w:pStyle w:val="BodyText"/>
        <w:spacing w:before="134"/>
        <w:rPr>
          <w:b/>
        </w:rPr>
      </w:pPr>
    </w:p>
    <w:p w14:paraId="5DDBEFF2" w14:textId="77777777" w:rsidR="002129C7" w:rsidRDefault="0018431C">
      <w:pPr>
        <w:pStyle w:val="BodyText"/>
        <w:spacing w:line="362" w:lineRule="auto"/>
        <w:ind w:left="460" w:right="872"/>
        <w:jc w:val="both"/>
      </w:pPr>
      <w:r>
        <w:t>All data is encoded through the frozen Encoder to produce 64-dimensional features. Five classifiers are trained on encoded real + synthetic features with balanced class weights applied.</w:t>
      </w:r>
    </w:p>
    <w:p w14:paraId="59910CA0" w14:textId="77777777" w:rsidR="002129C7" w:rsidRDefault="002129C7">
      <w:pPr>
        <w:pStyle w:val="BodyText"/>
        <w:spacing w:line="362" w:lineRule="auto"/>
        <w:jc w:val="both"/>
        <w:sectPr w:rsidR="002129C7">
          <w:pgSz w:w="11910" w:h="16840"/>
          <w:pgMar w:top="1320" w:right="566" w:bottom="940" w:left="1700" w:header="0" w:footer="748" w:gutter="0"/>
          <w:cols w:space="720"/>
        </w:sectPr>
      </w:pPr>
    </w:p>
    <w:p w14:paraId="2C9E3DAD" w14:textId="77777777" w:rsidR="002129C7" w:rsidRDefault="0018431C">
      <w:pPr>
        <w:pStyle w:val="BodyText"/>
        <w:spacing w:before="74"/>
        <w:ind w:left="460"/>
        <w:jc w:val="both"/>
      </w:pPr>
      <w:r>
        <w:lastRenderedPageBreak/>
        <w:t>Weight</w:t>
      </w:r>
      <w:r>
        <w:rPr>
          <w:spacing w:val="3"/>
        </w:rPr>
        <w:t xml:space="preserve"> </w:t>
      </w:r>
      <w:r>
        <w:t>=</w:t>
      </w:r>
      <w:r>
        <w:rPr>
          <w:spacing w:val="-12"/>
        </w:rPr>
        <w:t xml:space="preserve"> </w:t>
      </w:r>
      <w:proofErr w:type="spellStart"/>
      <w:r>
        <w:t>total_samples</w:t>
      </w:r>
      <w:proofErr w:type="spellEnd"/>
      <w:r>
        <w:rPr>
          <w:spacing w:val="-7"/>
        </w:rPr>
        <w:t xml:space="preserve"> </w:t>
      </w:r>
      <w:r>
        <w:t>/</w:t>
      </w:r>
      <w:r>
        <w:rPr>
          <w:spacing w:val="-6"/>
        </w:rPr>
        <w:t xml:space="preserve"> </w:t>
      </w:r>
      <w:r>
        <w:t>(</w:t>
      </w:r>
      <w:proofErr w:type="spellStart"/>
      <w:r>
        <w:t>num_classes</w:t>
      </w:r>
      <w:proofErr w:type="spellEnd"/>
      <w:r>
        <w:rPr>
          <w:spacing w:val="-7"/>
        </w:rPr>
        <w:t xml:space="preserve"> </w:t>
      </w:r>
      <w:r>
        <w:t>×</w:t>
      </w:r>
      <w:r>
        <w:rPr>
          <w:spacing w:val="-7"/>
        </w:rPr>
        <w:t xml:space="preserve"> </w:t>
      </w:r>
      <w:proofErr w:type="spellStart"/>
      <w:r>
        <w:rPr>
          <w:spacing w:val="-2"/>
        </w:rPr>
        <w:t>class_count</w:t>
      </w:r>
      <w:proofErr w:type="spellEnd"/>
      <w:r>
        <w:rPr>
          <w:spacing w:val="-2"/>
        </w:rPr>
        <w:t>)</w:t>
      </w:r>
    </w:p>
    <w:p w14:paraId="4DB0F0BC" w14:textId="77777777" w:rsidR="002129C7" w:rsidRDefault="002129C7">
      <w:pPr>
        <w:pStyle w:val="BodyText"/>
        <w:spacing w:before="149"/>
      </w:pPr>
    </w:p>
    <w:p w14:paraId="181042CD" w14:textId="77777777" w:rsidR="002129C7" w:rsidRDefault="0018431C">
      <w:pPr>
        <w:spacing w:line="602" w:lineRule="auto"/>
        <w:ind w:left="460" w:right="1257"/>
        <w:jc w:val="both"/>
        <w:rPr>
          <w:sz w:val="24"/>
        </w:rPr>
      </w:pPr>
      <w:r>
        <w:rPr>
          <w:b/>
          <w:sz w:val="24"/>
        </w:rPr>
        <w:t>Algorithm</w:t>
      </w:r>
      <w:r>
        <w:rPr>
          <w:b/>
          <w:spacing w:val="-15"/>
          <w:sz w:val="24"/>
        </w:rPr>
        <w:t xml:space="preserve"> </w:t>
      </w:r>
      <w:r>
        <w:rPr>
          <w:b/>
          <w:sz w:val="24"/>
        </w:rPr>
        <w:t>6:</w:t>
      </w:r>
      <w:r>
        <w:rPr>
          <w:b/>
          <w:spacing w:val="-15"/>
          <w:sz w:val="24"/>
        </w:rPr>
        <w:t xml:space="preserve"> </w:t>
      </w:r>
      <w:r>
        <w:rPr>
          <w:b/>
          <w:sz w:val="24"/>
        </w:rPr>
        <w:t>Classifier</w:t>
      </w:r>
      <w:r>
        <w:rPr>
          <w:b/>
          <w:spacing w:val="-15"/>
          <w:sz w:val="24"/>
        </w:rPr>
        <w:t xml:space="preserve"> </w:t>
      </w:r>
      <w:r>
        <w:rPr>
          <w:b/>
          <w:sz w:val="24"/>
        </w:rPr>
        <w:t>Training</w:t>
      </w:r>
      <w:r>
        <w:rPr>
          <w:b/>
          <w:spacing w:val="-15"/>
          <w:sz w:val="24"/>
        </w:rPr>
        <w:t xml:space="preserve"> </w:t>
      </w:r>
      <w:r>
        <w:rPr>
          <w:b/>
          <w:sz w:val="24"/>
        </w:rPr>
        <w:t>—</w:t>
      </w:r>
      <w:r>
        <w:rPr>
          <w:b/>
          <w:spacing w:val="-15"/>
          <w:sz w:val="24"/>
        </w:rPr>
        <w:t xml:space="preserve"> </w:t>
      </w:r>
      <w:proofErr w:type="spellStart"/>
      <w:r>
        <w:rPr>
          <w:b/>
          <w:sz w:val="24"/>
        </w:rPr>
        <w:t>FederatedCGANNIDS</w:t>
      </w:r>
      <w:proofErr w:type="spellEnd"/>
      <w:r>
        <w:rPr>
          <w:b/>
          <w:sz w:val="24"/>
        </w:rPr>
        <w:t>._</w:t>
      </w:r>
      <w:proofErr w:type="spellStart"/>
      <w:r>
        <w:rPr>
          <w:b/>
          <w:sz w:val="24"/>
        </w:rPr>
        <w:t>client_local_train</w:t>
      </w:r>
      <w:proofErr w:type="spellEnd"/>
      <w:r>
        <w:rPr>
          <w:b/>
          <w:sz w:val="24"/>
        </w:rPr>
        <w:t xml:space="preserve"> </w:t>
      </w:r>
      <w:r>
        <w:rPr>
          <w:sz w:val="24"/>
        </w:rPr>
        <w:t>Input:</w:t>
      </w:r>
      <w:r>
        <w:rPr>
          <w:spacing w:val="80"/>
          <w:sz w:val="24"/>
        </w:rPr>
        <w:t xml:space="preserve"> </w:t>
      </w:r>
      <w:proofErr w:type="spellStart"/>
      <w:r>
        <w:rPr>
          <w:sz w:val="24"/>
        </w:rPr>
        <w:t>X_train</w:t>
      </w:r>
      <w:proofErr w:type="spellEnd"/>
      <w:r>
        <w:rPr>
          <w:sz w:val="24"/>
        </w:rPr>
        <w:t xml:space="preserve">, </w:t>
      </w:r>
      <w:proofErr w:type="spellStart"/>
      <w:r>
        <w:rPr>
          <w:sz w:val="24"/>
        </w:rPr>
        <w:t>y_train</w:t>
      </w:r>
      <w:proofErr w:type="spellEnd"/>
      <w:r>
        <w:rPr>
          <w:sz w:val="24"/>
        </w:rPr>
        <w:t xml:space="preserve">, </w:t>
      </w:r>
      <w:proofErr w:type="spellStart"/>
      <w:r>
        <w:rPr>
          <w:sz w:val="24"/>
        </w:rPr>
        <w:t>X_syn</w:t>
      </w:r>
      <w:proofErr w:type="spellEnd"/>
      <w:r>
        <w:rPr>
          <w:sz w:val="24"/>
        </w:rPr>
        <w:t xml:space="preserve">, </w:t>
      </w:r>
      <w:proofErr w:type="spellStart"/>
      <w:r>
        <w:rPr>
          <w:sz w:val="24"/>
        </w:rPr>
        <w:t>y_syn</w:t>
      </w:r>
      <w:proofErr w:type="spellEnd"/>
      <w:r>
        <w:rPr>
          <w:sz w:val="24"/>
        </w:rPr>
        <w:t xml:space="preserve">; trained encoder </w:t>
      </w:r>
      <w:proofErr w:type="spellStart"/>
      <w:r>
        <w:rPr>
          <w:sz w:val="24"/>
        </w:rPr>
        <w:t>θ_enc</w:t>
      </w:r>
      <w:proofErr w:type="spellEnd"/>
      <w:r>
        <w:rPr>
          <w:sz w:val="24"/>
        </w:rPr>
        <w:t>;</w:t>
      </w:r>
      <w:r>
        <w:rPr>
          <w:spacing w:val="-5"/>
          <w:sz w:val="24"/>
        </w:rPr>
        <w:t xml:space="preserve"> </w:t>
      </w:r>
      <w:r>
        <w:rPr>
          <w:sz w:val="24"/>
        </w:rPr>
        <w:t>global</w:t>
      </w:r>
      <w:r>
        <w:rPr>
          <w:spacing w:val="-8"/>
          <w:sz w:val="24"/>
        </w:rPr>
        <w:t xml:space="preserve"> </w:t>
      </w:r>
      <w:proofErr w:type="spellStart"/>
      <w:r>
        <w:rPr>
          <w:sz w:val="24"/>
        </w:rPr>
        <w:t>clf</w:t>
      </w:r>
      <w:proofErr w:type="spellEnd"/>
      <w:r>
        <w:rPr>
          <w:spacing w:val="-3"/>
          <w:sz w:val="24"/>
        </w:rPr>
        <w:t xml:space="preserve"> </w:t>
      </w:r>
      <w:r>
        <w:rPr>
          <w:sz w:val="24"/>
        </w:rPr>
        <w:t>weights Output: Updated classifier weights for all 5 classifiers</w:t>
      </w:r>
    </w:p>
    <w:p w14:paraId="42DF7888" w14:textId="77777777" w:rsidR="002129C7" w:rsidRDefault="0018431C">
      <w:pPr>
        <w:pStyle w:val="ListParagraph"/>
        <w:numPr>
          <w:ilvl w:val="0"/>
          <w:numId w:val="10"/>
        </w:numPr>
        <w:tabs>
          <w:tab w:val="left" w:pos="883"/>
          <w:tab w:val="left" w:pos="4902"/>
        </w:tabs>
        <w:spacing w:before="2"/>
        <w:rPr>
          <w:sz w:val="24"/>
        </w:rPr>
      </w:pPr>
      <w:proofErr w:type="spellStart"/>
      <w:r>
        <w:rPr>
          <w:sz w:val="24"/>
        </w:rPr>
        <w:t>X_enc_real</w:t>
      </w:r>
      <w:proofErr w:type="spellEnd"/>
      <w:r>
        <w:rPr>
          <w:spacing w:val="-14"/>
          <w:sz w:val="24"/>
        </w:rPr>
        <w:t xml:space="preserve"> </w:t>
      </w:r>
      <w:r>
        <w:rPr>
          <w:sz w:val="24"/>
        </w:rPr>
        <w:t xml:space="preserve">← </w:t>
      </w:r>
      <w:proofErr w:type="spellStart"/>
      <w:r>
        <w:rPr>
          <w:spacing w:val="-2"/>
          <w:sz w:val="24"/>
        </w:rPr>
        <w:t>θ_enc.encode</w:t>
      </w:r>
      <w:proofErr w:type="spellEnd"/>
      <w:r>
        <w:rPr>
          <w:spacing w:val="-2"/>
          <w:sz w:val="24"/>
        </w:rPr>
        <w:t>(</w:t>
      </w:r>
      <w:proofErr w:type="spellStart"/>
      <w:r>
        <w:rPr>
          <w:spacing w:val="-2"/>
          <w:sz w:val="24"/>
        </w:rPr>
        <w:t>X_train</w:t>
      </w:r>
      <w:proofErr w:type="spellEnd"/>
      <w:r>
        <w:rPr>
          <w:spacing w:val="-2"/>
          <w:sz w:val="24"/>
        </w:rPr>
        <w:t>)</w:t>
      </w:r>
      <w:r>
        <w:rPr>
          <w:sz w:val="24"/>
        </w:rPr>
        <w:tab/>
        <w:t>//</w:t>
      </w:r>
      <w:r>
        <w:rPr>
          <w:spacing w:val="-8"/>
          <w:sz w:val="24"/>
        </w:rPr>
        <w:t xml:space="preserve"> </w:t>
      </w:r>
      <w:r>
        <w:rPr>
          <w:sz w:val="24"/>
        </w:rPr>
        <w:t>freeze</w:t>
      </w:r>
      <w:r>
        <w:rPr>
          <w:spacing w:val="-3"/>
          <w:sz w:val="24"/>
        </w:rPr>
        <w:t xml:space="preserve"> </w:t>
      </w:r>
      <w:r>
        <w:rPr>
          <w:sz w:val="24"/>
        </w:rPr>
        <w:t>encoder, extract</w:t>
      </w:r>
      <w:r>
        <w:rPr>
          <w:spacing w:val="6"/>
          <w:sz w:val="24"/>
        </w:rPr>
        <w:t xml:space="preserve"> </w:t>
      </w:r>
      <w:r>
        <w:rPr>
          <w:spacing w:val="-2"/>
          <w:sz w:val="24"/>
        </w:rPr>
        <w:t>features</w:t>
      </w:r>
    </w:p>
    <w:p w14:paraId="121FCCE1" w14:textId="77777777" w:rsidR="002129C7" w:rsidRDefault="002129C7">
      <w:pPr>
        <w:pStyle w:val="BodyText"/>
        <w:spacing w:before="134"/>
      </w:pPr>
    </w:p>
    <w:p w14:paraId="6903948D" w14:textId="77777777" w:rsidR="002129C7" w:rsidRDefault="0018431C">
      <w:pPr>
        <w:pStyle w:val="ListParagraph"/>
        <w:numPr>
          <w:ilvl w:val="0"/>
          <w:numId w:val="10"/>
        </w:numPr>
        <w:tabs>
          <w:tab w:val="left" w:pos="883"/>
          <w:tab w:val="left" w:pos="2194"/>
        </w:tabs>
        <w:rPr>
          <w:sz w:val="24"/>
        </w:rPr>
      </w:pPr>
      <w:proofErr w:type="spellStart"/>
      <w:r>
        <w:rPr>
          <w:spacing w:val="-2"/>
          <w:sz w:val="24"/>
        </w:rPr>
        <w:t>X_enc_syn</w:t>
      </w:r>
      <w:proofErr w:type="spellEnd"/>
      <w:r>
        <w:rPr>
          <w:sz w:val="24"/>
        </w:rPr>
        <w:tab/>
        <w:t>←</w:t>
      </w:r>
      <w:r>
        <w:rPr>
          <w:spacing w:val="3"/>
          <w:sz w:val="24"/>
        </w:rPr>
        <w:t xml:space="preserve"> </w:t>
      </w:r>
      <w:proofErr w:type="spellStart"/>
      <w:r>
        <w:rPr>
          <w:spacing w:val="-2"/>
          <w:sz w:val="24"/>
        </w:rPr>
        <w:t>θ_enc.encode</w:t>
      </w:r>
      <w:proofErr w:type="spellEnd"/>
      <w:r>
        <w:rPr>
          <w:spacing w:val="-2"/>
          <w:sz w:val="24"/>
        </w:rPr>
        <w:t>(</w:t>
      </w:r>
      <w:proofErr w:type="spellStart"/>
      <w:r>
        <w:rPr>
          <w:spacing w:val="-2"/>
          <w:sz w:val="24"/>
        </w:rPr>
        <w:t>X_syn</w:t>
      </w:r>
      <w:proofErr w:type="spellEnd"/>
      <w:r>
        <w:rPr>
          <w:spacing w:val="-2"/>
          <w:sz w:val="24"/>
        </w:rPr>
        <w:t>)</w:t>
      </w:r>
    </w:p>
    <w:p w14:paraId="4966C3A2" w14:textId="77777777" w:rsidR="002129C7" w:rsidRDefault="002129C7">
      <w:pPr>
        <w:pStyle w:val="BodyText"/>
        <w:spacing w:before="144"/>
      </w:pPr>
    </w:p>
    <w:p w14:paraId="066BF299" w14:textId="77777777" w:rsidR="002129C7" w:rsidRDefault="0018431C">
      <w:pPr>
        <w:pStyle w:val="ListParagraph"/>
        <w:numPr>
          <w:ilvl w:val="0"/>
          <w:numId w:val="10"/>
        </w:numPr>
        <w:tabs>
          <w:tab w:val="left" w:pos="883"/>
        </w:tabs>
        <w:rPr>
          <w:sz w:val="24"/>
        </w:rPr>
      </w:pPr>
      <w:proofErr w:type="spellStart"/>
      <w:r>
        <w:rPr>
          <w:sz w:val="24"/>
        </w:rPr>
        <w:t>X_clf</w:t>
      </w:r>
      <w:proofErr w:type="spellEnd"/>
      <w:r>
        <w:rPr>
          <w:spacing w:val="-15"/>
          <w:sz w:val="24"/>
        </w:rPr>
        <w:t xml:space="preserve"> </w:t>
      </w:r>
      <w:r>
        <w:rPr>
          <w:sz w:val="24"/>
        </w:rPr>
        <w:t>←</w:t>
      </w:r>
      <w:r>
        <w:rPr>
          <w:spacing w:val="-5"/>
          <w:sz w:val="24"/>
        </w:rPr>
        <w:t xml:space="preserve"> </w:t>
      </w:r>
      <w:proofErr w:type="spellStart"/>
      <w:r>
        <w:rPr>
          <w:sz w:val="24"/>
        </w:rPr>
        <w:t>vstack</w:t>
      </w:r>
      <w:proofErr w:type="spellEnd"/>
      <w:r>
        <w:rPr>
          <w:sz w:val="24"/>
        </w:rPr>
        <w:t>(</w:t>
      </w:r>
      <w:proofErr w:type="spellStart"/>
      <w:r>
        <w:rPr>
          <w:sz w:val="24"/>
        </w:rPr>
        <w:t>X_enc_real</w:t>
      </w:r>
      <w:proofErr w:type="spellEnd"/>
      <w:r>
        <w:rPr>
          <w:sz w:val="24"/>
        </w:rPr>
        <w:t>,</w:t>
      </w:r>
      <w:r>
        <w:rPr>
          <w:spacing w:val="2"/>
          <w:sz w:val="24"/>
        </w:rPr>
        <w:t xml:space="preserve"> </w:t>
      </w:r>
      <w:proofErr w:type="spellStart"/>
      <w:r>
        <w:rPr>
          <w:spacing w:val="-2"/>
          <w:sz w:val="24"/>
        </w:rPr>
        <w:t>X_enc_syn</w:t>
      </w:r>
      <w:proofErr w:type="spellEnd"/>
      <w:r>
        <w:rPr>
          <w:spacing w:val="-2"/>
          <w:sz w:val="24"/>
        </w:rPr>
        <w:t>)</w:t>
      </w:r>
    </w:p>
    <w:p w14:paraId="76469BC4" w14:textId="77777777" w:rsidR="002129C7" w:rsidRDefault="002129C7">
      <w:pPr>
        <w:pStyle w:val="BodyText"/>
        <w:spacing w:before="140"/>
      </w:pPr>
    </w:p>
    <w:p w14:paraId="0DD29349" w14:textId="77777777" w:rsidR="002129C7" w:rsidRDefault="0018431C">
      <w:pPr>
        <w:pStyle w:val="ListParagraph"/>
        <w:numPr>
          <w:ilvl w:val="0"/>
          <w:numId w:val="10"/>
        </w:numPr>
        <w:tabs>
          <w:tab w:val="left" w:pos="883"/>
        </w:tabs>
        <w:rPr>
          <w:sz w:val="24"/>
        </w:rPr>
      </w:pPr>
      <w:proofErr w:type="spellStart"/>
      <w:r>
        <w:rPr>
          <w:sz w:val="24"/>
        </w:rPr>
        <w:t>y_clf</w:t>
      </w:r>
      <w:proofErr w:type="spellEnd"/>
      <w:r>
        <w:rPr>
          <w:spacing w:val="-13"/>
          <w:sz w:val="24"/>
        </w:rPr>
        <w:t xml:space="preserve"> </w:t>
      </w:r>
      <w:r>
        <w:rPr>
          <w:sz w:val="24"/>
        </w:rPr>
        <w:t>←</w:t>
      </w:r>
      <w:r>
        <w:rPr>
          <w:spacing w:val="-7"/>
          <w:sz w:val="24"/>
        </w:rPr>
        <w:t xml:space="preserve"> </w:t>
      </w:r>
      <w:proofErr w:type="spellStart"/>
      <w:r>
        <w:rPr>
          <w:sz w:val="24"/>
        </w:rPr>
        <w:t>hstack</w:t>
      </w:r>
      <w:proofErr w:type="spellEnd"/>
      <w:r>
        <w:rPr>
          <w:sz w:val="24"/>
        </w:rPr>
        <w:t>(</w:t>
      </w:r>
      <w:proofErr w:type="spellStart"/>
      <w:r>
        <w:rPr>
          <w:sz w:val="24"/>
        </w:rPr>
        <w:t>y_train</w:t>
      </w:r>
      <w:proofErr w:type="spellEnd"/>
      <w:r>
        <w:rPr>
          <w:sz w:val="24"/>
        </w:rPr>
        <w:t>,</w:t>
      </w:r>
      <w:r>
        <w:rPr>
          <w:spacing w:val="12"/>
          <w:sz w:val="24"/>
        </w:rPr>
        <w:t xml:space="preserve"> </w:t>
      </w:r>
      <w:proofErr w:type="spellStart"/>
      <w:r>
        <w:rPr>
          <w:spacing w:val="-2"/>
          <w:sz w:val="24"/>
        </w:rPr>
        <w:t>y_syn</w:t>
      </w:r>
      <w:proofErr w:type="spellEnd"/>
      <w:r>
        <w:rPr>
          <w:spacing w:val="-2"/>
          <w:sz w:val="24"/>
        </w:rPr>
        <w:t>)</w:t>
      </w:r>
    </w:p>
    <w:p w14:paraId="62690C58" w14:textId="77777777" w:rsidR="002129C7" w:rsidRDefault="002129C7">
      <w:pPr>
        <w:pStyle w:val="BodyText"/>
        <w:spacing w:before="144"/>
      </w:pPr>
    </w:p>
    <w:p w14:paraId="730B67FA" w14:textId="77777777" w:rsidR="002129C7" w:rsidRDefault="0018431C">
      <w:pPr>
        <w:pStyle w:val="ListParagraph"/>
        <w:numPr>
          <w:ilvl w:val="0"/>
          <w:numId w:val="10"/>
        </w:numPr>
        <w:tabs>
          <w:tab w:val="left" w:pos="883"/>
          <w:tab w:val="left" w:pos="1181"/>
        </w:tabs>
        <w:spacing w:line="604" w:lineRule="auto"/>
        <w:ind w:left="1181" w:right="1848" w:hanging="720"/>
        <w:rPr>
          <w:sz w:val="24"/>
        </w:rPr>
      </w:pPr>
      <w:r>
        <w:rPr>
          <w:sz w:val="24"/>
        </w:rPr>
        <w:t>For</w:t>
      </w:r>
      <w:r>
        <w:rPr>
          <w:spacing w:val="-15"/>
          <w:sz w:val="24"/>
        </w:rPr>
        <w:t xml:space="preserve"> </w:t>
      </w:r>
      <w:r>
        <w:rPr>
          <w:sz w:val="24"/>
        </w:rPr>
        <w:t>each</w:t>
      </w:r>
      <w:r>
        <w:rPr>
          <w:spacing w:val="-15"/>
          <w:sz w:val="24"/>
        </w:rPr>
        <w:t xml:space="preserve"> </w:t>
      </w:r>
      <w:r>
        <w:rPr>
          <w:sz w:val="24"/>
        </w:rPr>
        <w:t>classifier</w:t>
      </w:r>
      <w:r>
        <w:rPr>
          <w:spacing w:val="-10"/>
          <w:sz w:val="24"/>
        </w:rPr>
        <w:t xml:space="preserve"> </w:t>
      </w:r>
      <w:r>
        <w:rPr>
          <w:sz w:val="24"/>
        </w:rPr>
        <w:t>name</w:t>
      </w:r>
      <w:r>
        <w:rPr>
          <w:spacing w:val="-8"/>
          <w:sz w:val="24"/>
        </w:rPr>
        <w:t xml:space="preserve"> </w:t>
      </w:r>
      <w:r>
        <w:rPr>
          <w:sz w:val="24"/>
        </w:rPr>
        <w:t>in</w:t>
      </w:r>
      <w:r>
        <w:rPr>
          <w:spacing w:val="-15"/>
          <w:sz w:val="24"/>
        </w:rPr>
        <w:t xml:space="preserve"> </w:t>
      </w:r>
      <w:r>
        <w:rPr>
          <w:sz w:val="24"/>
        </w:rPr>
        <w:t>{DNN,</w:t>
      </w:r>
      <w:r>
        <w:rPr>
          <w:spacing w:val="-10"/>
          <w:sz w:val="24"/>
        </w:rPr>
        <w:t xml:space="preserve"> </w:t>
      </w:r>
      <w:r>
        <w:rPr>
          <w:sz w:val="24"/>
        </w:rPr>
        <w:t>CNN,</w:t>
      </w:r>
      <w:r>
        <w:rPr>
          <w:spacing w:val="-9"/>
          <w:sz w:val="24"/>
        </w:rPr>
        <w:t xml:space="preserve"> </w:t>
      </w:r>
      <w:r>
        <w:rPr>
          <w:sz w:val="24"/>
        </w:rPr>
        <w:t>LSTM,</w:t>
      </w:r>
      <w:r>
        <w:rPr>
          <w:spacing w:val="-9"/>
          <w:sz w:val="24"/>
        </w:rPr>
        <w:t xml:space="preserve"> </w:t>
      </w:r>
      <w:r>
        <w:rPr>
          <w:sz w:val="24"/>
        </w:rPr>
        <w:t>Transformer,</w:t>
      </w:r>
      <w:r>
        <w:rPr>
          <w:spacing w:val="-8"/>
          <w:sz w:val="24"/>
        </w:rPr>
        <w:t xml:space="preserve"> </w:t>
      </w:r>
      <w:r>
        <w:rPr>
          <w:sz w:val="24"/>
        </w:rPr>
        <w:t xml:space="preserve">Hybrid}: </w:t>
      </w:r>
      <w:proofErr w:type="spellStart"/>
      <w:r>
        <w:rPr>
          <w:sz w:val="24"/>
        </w:rPr>
        <w:t>Initialise</w:t>
      </w:r>
      <w:proofErr w:type="spellEnd"/>
      <w:r>
        <w:rPr>
          <w:sz w:val="24"/>
        </w:rPr>
        <w:t xml:space="preserve"> </w:t>
      </w:r>
      <w:proofErr w:type="spellStart"/>
      <w:r>
        <w:rPr>
          <w:sz w:val="24"/>
        </w:rPr>
        <w:t>local_model</w:t>
      </w:r>
      <w:proofErr w:type="spellEnd"/>
      <w:r>
        <w:rPr>
          <w:sz w:val="24"/>
        </w:rPr>
        <w:t xml:space="preserve"> from </w:t>
      </w:r>
      <w:proofErr w:type="spellStart"/>
      <w:r>
        <w:rPr>
          <w:sz w:val="24"/>
        </w:rPr>
        <w:t>global_clf_weights</w:t>
      </w:r>
      <w:proofErr w:type="spellEnd"/>
      <w:r>
        <w:rPr>
          <w:sz w:val="24"/>
        </w:rPr>
        <w:t>[name]</w:t>
      </w:r>
    </w:p>
    <w:p w14:paraId="17A0E420" w14:textId="77777777" w:rsidR="002129C7" w:rsidRDefault="0018431C">
      <w:pPr>
        <w:pStyle w:val="BodyText"/>
        <w:spacing w:before="1" w:line="597" w:lineRule="auto"/>
        <w:ind w:left="1181" w:right="3789"/>
      </w:pPr>
      <w:proofErr w:type="spellStart"/>
      <w:r>
        <w:rPr>
          <w:spacing w:val="-2"/>
        </w:rPr>
        <w:t>cw</w:t>
      </w:r>
      <w:proofErr w:type="spellEnd"/>
      <w:r>
        <w:rPr>
          <w:spacing w:val="-7"/>
        </w:rPr>
        <w:t xml:space="preserve"> </w:t>
      </w:r>
      <w:r>
        <w:rPr>
          <w:spacing w:val="-2"/>
        </w:rPr>
        <w:t>←</w:t>
      </w:r>
      <w:r>
        <w:rPr>
          <w:spacing w:val="-6"/>
        </w:rPr>
        <w:t xml:space="preserve"> </w:t>
      </w:r>
      <w:proofErr w:type="spellStart"/>
      <w:r>
        <w:rPr>
          <w:spacing w:val="-2"/>
        </w:rPr>
        <w:t>compute_class_weight</w:t>
      </w:r>
      <w:proofErr w:type="spellEnd"/>
      <w:r>
        <w:rPr>
          <w:spacing w:val="-2"/>
        </w:rPr>
        <w:t xml:space="preserve">("balanced", </w:t>
      </w:r>
      <w:proofErr w:type="spellStart"/>
      <w:r>
        <w:rPr>
          <w:spacing w:val="-2"/>
        </w:rPr>
        <w:t>y_clf</w:t>
      </w:r>
      <w:proofErr w:type="spellEnd"/>
      <w:r>
        <w:rPr>
          <w:spacing w:val="-2"/>
        </w:rPr>
        <w:t xml:space="preserve">) </w:t>
      </w:r>
      <w:r>
        <w:t xml:space="preserve">Fit </w:t>
      </w:r>
      <w:proofErr w:type="spellStart"/>
      <w:r>
        <w:t>local_model</w:t>
      </w:r>
      <w:proofErr w:type="spellEnd"/>
      <w:r>
        <w:t xml:space="preserve"> on (</w:t>
      </w:r>
      <w:proofErr w:type="spellStart"/>
      <w:r>
        <w:t>X_clf</w:t>
      </w:r>
      <w:proofErr w:type="spellEnd"/>
      <w:r>
        <w:t xml:space="preserve">, </w:t>
      </w:r>
      <w:proofErr w:type="spellStart"/>
      <w:r>
        <w:t>y_clf</w:t>
      </w:r>
      <w:proofErr w:type="spellEnd"/>
      <w:r>
        <w:t>):</w:t>
      </w:r>
    </w:p>
    <w:p w14:paraId="125C4E4F" w14:textId="77777777" w:rsidR="002129C7" w:rsidRDefault="0018431C">
      <w:pPr>
        <w:pStyle w:val="BodyText"/>
        <w:spacing w:before="14"/>
        <w:ind w:left="1421"/>
      </w:pPr>
      <w:r>
        <w:t>Loss:</w:t>
      </w:r>
      <w:r>
        <w:rPr>
          <w:spacing w:val="-7"/>
        </w:rPr>
        <w:t xml:space="preserve"> </w:t>
      </w:r>
      <w:proofErr w:type="spellStart"/>
      <w:r>
        <w:rPr>
          <w:spacing w:val="-2"/>
        </w:rPr>
        <w:t>sparse_categorical_crossentropy</w:t>
      </w:r>
      <w:proofErr w:type="spellEnd"/>
    </w:p>
    <w:p w14:paraId="7A34E664" w14:textId="77777777" w:rsidR="002129C7" w:rsidRDefault="002129C7">
      <w:pPr>
        <w:pStyle w:val="BodyText"/>
        <w:spacing w:before="139"/>
      </w:pPr>
    </w:p>
    <w:p w14:paraId="5A778549" w14:textId="77777777" w:rsidR="002129C7" w:rsidRDefault="0018431C">
      <w:pPr>
        <w:pStyle w:val="BodyText"/>
        <w:tabs>
          <w:tab w:val="left" w:pos="3341"/>
          <w:tab w:val="left" w:pos="3630"/>
          <w:tab w:val="left" w:pos="5737"/>
          <w:tab w:val="left" w:pos="6031"/>
        </w:tabs>
        <w:spacing w:line="604" w:lineRule="auto"/>
        <w:ind w:left="1421" w:right="2577"/>
      </w:pPr>
      <w:r>
        <w:t>Optimizer: Adam</w:t>
      </w:r>
      <w:r>
        <w:tab/>
      </w:r>
      <w:r>
        <w:rPr>
          <w:spacing w:val="-10"/>
        </w:rPr>
        <w:t>|</w:t>
      </w:r>
      <w:r>
        <w:tab/>
        <w:t xml:space="preserve">Epochs: </w:t>
      </w:r>
      <w:proofErr w:type="spellStart"/>
      <w:r>
        <w:t>clf_epochs</w:t>
      </w:r>
      <w:proofErr w:type="spellEnd"/>
      <w:r>
        <w:tab/>
      </w:r>
      <w:r>
        <w:rPr>
          <w:spacing w:val="-10"/>
        </w:rPr>
        <w:t>|</w:t>
      </w:r>
      <w:r>
        <w:tab/>
      </w:r>
      <w:r>
        <w:rPr>
          <w:spacing w:val="-2"/>
        </w:rPr>
        <w:t>Batch:</w:t>
      </w:r>
      <w:r>
        <w:rPr>
          <w:spacing w:val="-15"/>
        </w:rPr>
        <w:t xml:space="preserve"> </w:t>
      </w:r>
      <w:r>
        <w:rPr>
          <w:spacing w:val="-2"/>
        </w:rPr>
        <w:t xml:space="preserve">128 </w:t>
      </w:r>
      <w:proofErr w:type="spellStart"/>
      <w:r>
        <w:t>class_weight</w:t>
      </w:r>
      <w:proofErr w:type="spellEnd"/>
      <w:r>
        <w:t xml:space="preserve"> = {0: </w:t>
      </w:r>
      <w:proofErr w:type="spellStart"/>
      <w:r>
        <w:t>cw</w:t>
      </w:r>
      <w:proofErr w:type="spellEnd"/>
      <w:r>
        <w:t xml:space="preserve">[0], 1: </w:t>
      </w:r>
      <w:proofErr w:type="spellStart"/>
      <w:r>
        <w:t>cw</w:t>
      </w:r>
      <w:proofErr w:type="spellEnd"/>
      <w:r>
        <w:t>[1]}</w:t>
      </w:r>
    </w:p>
    <w:p w14:paraId="36411E35" w14:textId="77777777" w:rsidR="002129C7" w:rsidRDefault="0018431C">
      <w:pPr>
        <w:pStyle w:val="BodyText"/>
        <w:spacing w:before="2"/>
        <w:ind w:left="1181"/>
      </w:pPr>
      <w:r>
        <w:t>Store</w:t>
      </w:r>
      <w:r>
        <w:rPr>
          <w:spacing w:val="-12"/>
        </w:rPr>
        <w:t xml:space="preserve"> </w:t>
      </w:r>
      <w:proofErr w:type="spellStart"/>
      <w:r>
        <w:t>local_model.get_weights</w:t>
      </w:r>
      <w:proofErr w:type="spellEnd"/>
      <w:r>
        <w:t>()</w:t>
      </w:r>
      <w:r>
        <w:rPr>
          <w:spacing w:val="2"/>
        </w:rPr>
        <w:t xml:space="preserve"> </w:t>
      </w:r>
      <w:r>
        <w:t>→</w:t>
      </w:r>
      <w:r>
        <w:rPr>
          <w:spacing w:val="-15"/>
        </w:rPr>
        <w:t xml:space="preserve"> </w:t>
      </w:r>
      <w:proofErr w:type="spellStart"/>
      <w:r>
        <w:rPr>
          <w:spacing w:val="-2"/>
        </w:rPr>
        <w:t>local_clf_weights</w:t>
      </w:r>
      <w:proofErr w:type="spellEnd"/>
      <w:r>
        <w:rPr>
          <w:spacing w:val="-2"/>
        </w:rPr>
        <w:t>[name]</w:t>
      </w:r>
    </w:p>
    <w:p w14:paraId="7B30A52D" w14:textId="77777777" w:rsidR="002129C7" w:rsidRDefault="002129C7">
      <w:pPr>
        <w:pStyle w:val="BodyText"/>
        <w:spacing w:before="134"/>
      </w:pPr>
    </w:p>
    <w:p w14:paraId="143DABF5" w14:textId="77777777" w:rsidR="002129C7" w:rsidRDefault="0018431C">
      <w:pPr>
        <w:pStyle w:val="ListParagraph"/>
        <w:numPr>
          <w:ilvl w:val="0"/>
          <w:numId w:val="10"/>
        </w:numPr>
        <w:tabs>
          <w:tab w:val="left" w:pos="883"/>
        </w:tabs>
        <w:rPr>
          <w:sz w:val="24"/>
        </w:rPr>
      </w:pPr>
      <w:r>
        <w:rPr>
          <w:sz w:val="24"/>
        </w:rPr>
        <w:t>return</w:t>
      </w:r>
      <w:r>
        <w:rPr>
          <w:spacing w:val="-1"/>
          <w:sz w:val="24"/>
        </w:rPr>
        <w:t xml:space="preserve"> </w:t>
      </w:r>
      <w:proofErr w:type="spellStart"/>
      <w:r>
        <w:rPr>
          <w:spacing w:val="-2"/>
          <w:sz w:val="24"/>
        </w:rPr>
        <w:t>local_clf_weights</w:t>
      </w:r>
      <w:proofErr w:type="spellEnd"/>
    </w:p>
    <w:p w14:paraId="1CFA8C2E" w14:textId="77777777" w:rsidR="002129C7" w:rsidRDefault="002129C7">
      <w:pPr>
        <w:pStyle w:val="BodyText"/>
        <w:spacing w:before="144"/>
      </w:pPr>
    </w:p>
    <w:p w14:paraId="52E080B3" w14:textId="77777777" w:rsidR="002129C7" w:rsidRDefault="0018431C">
      <w:pPr>
        <w:pStyle w:val="BodyText"/>
        <w:spacing w:before="1"/>
        <w:ind w:left="460"/>
        <w:jc w:val="both"/>
      </w:pPr>
      <w:r>
        <w:t>Note:</w:t>
      </w:r>
      <w:r>
        <w:rPr>
          <w:spacing w:val="-17"/>
        </w:rPr>
        <w:t xml:space="preserve"> </w:t>
      </w:r>
      <w:r>
        <w:t>Encoder</w:t>
      </w:r>
      <w:r>
        <w:rPr>
          <w:spacing w:val="-2"/>
        </w:rPr>
        <w:t xml:space="preserve"> </w:t>
      </w:r>
      <w:r>
        <w:t>is</w:t>
      </w:r>
      <w:r>
        <w:rPr>
          <w:spacing w:val="3"/>
        </w:rPr>
        <w:t xml:space="preserve"> </w:t>
      </w:r>
      <w:r>
        <w:t>frozen</w:t>
      </w:r>
      <w:r>
        <w:rPr>
          <w:spacing w:val="-9"/>
        </w:rPr>
        <w:t xml:space="preserve"> </w:t>
      </w:r>
      <w:r>
        <w:t>(training=False</w:t>
      </w:r>
      <w:r>
        <w:rPr>
          <w:spacing w:val="5"/>
        </w:rPr>
        <w:t xml:space="preserve"> </w:t>
      </w:r>
      <w:r>
        <w:t>in</w:t>
      </w:r>
      <w:r>
        <w:rPr>
          <w:spacing w:val="-6"/>
        </w:rPr>
        <w:t xml:space="preserve"> </w:t>
      </w:r>
      <w:r>
        <w:t>encode()) per</w:t>
      </w:r>
      <w:r>
        <w:rPr>
          <w:spacing w:val="-7"/>
        </w:rPr>
        <w:t xml:space="preserve"> </w:t>
      </w:r>
      <w:r>
        <w:t>Algorithm</w:t>
      </w:r>
      <w:r>
        <w:rPr>
          <w:spacing w:val="-15"/>
        </w:rPr>
        <w:t xml:space="preserve"> </w:t>
      </w:r>
      <w:r>
        <w:t>2</w:t>
      </w:r>
      <w:r>
        <w:rPr>
          <w:spacing w:val="-1"/>
        </w:rPr>
        <w:t xml:space="preserve"> </w:t>
      </w:r>
      <w:r>
        <w:t>of</w:t>
      </w:r>
      <w:r>
        <w:rPr>
          <w:spacing w:val="-9"/>
        </w:rPr>
        <w:t xml:space="preserve"> </w:t>
      </w:r>
      <w:r>
        <w:t>base</w:t>
      </w:r>
      <w:r>
        <w:rPr>
          <w:spacing w:val="-1"/>
        </w:rPr>
        <w:t xml:space="preserve"> </w:t>
      </w:r>
      <w:r>
        <w:rPr>
          <w:spacing w:val="-2"/>
        </w:rPr>
        <w:t>paper.</w:t>
      </w:r>
    </w:p>
    <w:p w14:paraId="09B63184" w14:textId="77777777" w:rsidR="002129C7" w:rsidRDefault="002129C7">
      <w:pPr>
        <w:pStyle w:val="BodyText"/>
        <w:jc w:val="both"/>
        <w:sectPr w:rsidR="002129C7">
          <w:pgSz w:w="11910" w:h="16840"/>
          <w:pgMar w:top="1320" w:right="566" w:bottom="940" w:left="1700" w:header="0" w:footer="748" w:gutter="0"/>
          <w:cols w:space="720"/>
        </w:sectPr>
      </w:pPr>
    </w:p>
    <w:p w14:paraId="2D964A4E" w14:textId="77777777" w:rsidR="002129C7" w:rsidRDefault="0018431C">
      <w:pPr>
        <w:pStyle w:val="Heading3"/>
        <w:spacing w:before="64"/>
      </w:pPr>
      <w:bookmarkStart w:id="66" w:name="Algorithm_7_—_FedAvg_Aggregation"/>
      <w:bookmarkEnd w:id="66"/>
      <w:r>
        <w:lastRenderedPageBreak/>
        <w:t>Algorithm</w:t>
      </w:r>
      <w:r>
        <w:rPr>
          <w:spacing w:val="-8"/>
        </w:rPr>
        <w:t xml:space="preserve"> </w:t>
      </w:r>
      <w:r>
        <w:t>7 —</w:t>
      </w:r>
      <w:r>
        <w:rPr>
          <w:spacing w:val="-1"/>
        </w:rPr>
        <w:t xml:space="preserve"> </w:t>
      </w:r>
      <w:proofErr w:type="spellStart"/>
      <w:r>
        <w:t>FedAvg</w:t>
      </w:r>
      <w:proofErr w:type="spellEnd"/>
      <w:r>
        <w:t xml:space="preserve"> </w:t>
      </w:r>
      <w:r>
        <w:rPr>
          <w:spacing w:val="-2"/>
        </w:rPr>
        <w:t>Aggregation</w:t>
      </w:r>
    </w:p>
    <w:p w14:paraId="79AD5265" w14:textId="77777777" w:rsidR="002129C7" w:rsidRDefault="002129C7">
      <w:pPr>
        <w:pStyle w:val="BodyText"/>
        <w:spacing w:before="125"/>
        <w:rPr>
          <w:b/>
        </w:rPr>
      </w:pPr>
    </w:p>
    <w:p w14:paraId="093EF883" w14:textId="77777777" w:rsidR="002129C7" w:rsidRDefault="0018431C">
      <w:pPr>
        <w:pStyle w:val="BodyText"/>
        <w:spacing w:line="367" w:lineRule="auto"/>
        <w:ind w:left="460" w:right="869"/>
      </w:pPr>
      <w:r>
        <w:t>After each</w:t>
      </w:r>
      <w:r>
        <w:rPr>
          <w:spacing w:val="-6"/>
        </w:rPr>
        <w:t xml:space="preserve"> </w:t>
      </w:r>
      <w:r>
        <w:t>round,</w:t>
      </w:r>
      <w:r>
        <w:rPr>
          <w:spacing w:val="-4"/>
        </w:rPr>
        <w:t xml:space="preserve"> </w:t>
      </w:r>
      <w:r>
        <w:t>the</w:t>
      </w:r>
      <w:r>
        <w:rPr>
          <w:spacing w:val="-2"/>
        </w:rPr>
        <w:t xml:space="preserve"> </w:t>
      </w:r>
      <w:r>
        <w:t>server computes</w:t>
      </w:r>
      <w:r>
        <w:rPr>
          <w:spacing w:val="-3"/>
        </w:rPr>
        <w:t xml:space="preserve"> </w:t>
      </w:r>
      <w:r>
        <w:t>the</w:t>
      </w:r>
      <w:r>
        <w:rPr>
          <w:spacing w:val="-2"/>
        </w:rPr>
        <w:t xml:space="preserve"> </w:t>
      </w:r>
      <w:r>
        <w:t>element-wise mean</w:t>
      </w:r>
      <w:r>
        <w:rPr>
          <w:spacing w:val="-6"/>
        </w:rPr>
        <w:t xml:space="preserve"> </w:t>
      </w:r>
      <w:r>
        <w:t>of</w:t>
      </w:r>
      <w:r>
        <w:rPr>
          <w:spacing w:val="-9"/>
        </w:rPr>
        <w:t xml:space="preserve"> </w:t>
      </w:r>
      <w:r>
        <w:t>weight</w:t>
      </w:r>
      <w:r>
        <w:rPr>
          <w:spacing w:val="-1"/>
        </w:rPr>
        <w:t xml:space="preserve"> </w:t>
      </w:r>
      <w:r>
        <w:t>tensors</w:t>
      </w:r>
      <w:r>
        <w:rPr>
          <w:spacing w:val="-3"/>
        </w:rPr>
        <w:t xml:space="preserve"> </w:t>
      </w:r>
      <w:r>
        <w:t>from all N clients for every model component.</w:t>
      </w:r>
    </w:p>
    <w:p w14:paraId="4FD06AF8" w14:textId="77777777" w:rsidR="002129C7" w:rsidRDefault="0018431C">
      <w:pPr>
        <w:pStyle w:val="BodyText"/>
        <w:spacing w:before="270"/>
        <w:ind w:left="460"/>
      </w:pPr>
      <w:proofErr w:type="spellStart"/>
      <w:r>
        <w:t>W_global</w:t>
      </w:r>
      <w:proofErr w:type="spellEnd"/>
      <w:r>
        <w:t>[k]</w:t>
      </w:r>
      <w:r>
        <w:rPr>
          <w:spacing w:val="2"/>
        </w:rPr>
        <w:t xml:space="preserve"> </w:t>
      </w:r>
      <w:r>
        <w:t>=</w:t>
      </w:r>
      <w:r>
        <w:rPr>
          <w:spacing w:val="-1"/>
        </w:rPr>
        <w:t xml:space="preserve"> </w:t>
      </w:r>
      <w:r>
        <w:t>(1/N)</w:t>
      </w:r>
      <w:r>
        <w:rPr>
          <w:spacing w:val="-2"/>
        </w:rPr>
        <w:t xml:space="preserve"> </w:t>
      </w:r>
      <w:r>
        <w:t>×</w:t>
      </w:r>
      <w:r>
        <w:rPr>
          <w:spacing w:val="-1"/>
        </w:rPr>
        <w:t xml:space="preserve"> </w:t>
      </w:r>
      <w:r>
        <w:t>Σᵢ₌₁ᴺ</w:t>
      </w:r>
      <w:r>
        <w:rPr>
          <w:spacing w:val="-4"/>
        </w:rPr>
        <w:t xml:space="preserve"> </w:t>
      </w:r>
      <w:proofErr w:type="spellStart"/>
      <w:r>
        <w:rPr>
          <w:spacing w:val="-2"/>
        </w:rPr>
        <w:t>W_client</w:t>
      </w:r>
      <w:proofErr w:type="spellEnd"/>
      <w:r>
        <w:rPr>
          <w:spacing w:val="-2"/>
        </w:rPr>
        <w:t>ᵢ[k]</w:t>
      </w:r>
    </w:p>
    <w:p w14:paraId="09A47A79" w14:textId="77777777" w:rsidR="002129C7" w:rsidRDefault="002129C7">
      <w:pPr>
        <w:pStyle w:val="BodyText"/>
        <w:spacing w:before="148"/>
      </w:pPr>
    </w:p>
    <w:p w14:paraId="05FB2749" w14:textId="77777777" w:rsidR="002129C7" w:rsidRDefault="0018431C">
      <w:pPr>
        <w:pStyle w:val="Heading3"/>
      </w:pPr>
      <w:r>
        <w:t>Algorithm</w:t>
      </w:r>
      <w:r>
        <w:rPr>
          <w:spacing w:val="-10"/>
        </w:rPr>
        <w:t xml:space="preserve"> </w:t>
      </w:r>
      <w:r>
        <w:t>7:</w:t>
      </w:r>
      <w:r>
        <w:rPr>
          <w:spacing w:val="2"/>
        </w:rPr>
        <w:t xml:space="preserve"> </w:t>
      </w:r>
      <w:proofErr w:type="spellStart"/>
      <w:r>
        <w:t>FedAvg</w:t>
      </w:r>
      <w:proofErr w:type="spellEnd"/>
      <w:r>
        <w:rPr>
          <w:spacing w:val="-1"/>
        </w:rPr>
        <w:t xml:space="preserve"> </w:t>
      </w:r>
      <w:r>
        <w:t xml:space="preserve">— </w:t>
      </w:r>
      <w:proofErr w:type="spellStart"/>
      <w:r>
        <w:rPr>
          <w:spacing w:val="-2"/>
        </w:rPr>
        <w:t>FederatedCGANNIDS</w:t>
      </w:r>
      <w:proofErr w:type="spellEnd"/>
      <w:r>
        <w:rPr>
          <w:spacing w:val="-2"/>
        </w:rPr>
        <w:t>._</w:t>
      </w:r>
      <w:proofErr w:type="spellStart"/>
      <w:r>
        <w:rPr>
          <w:spacing w:val="-2"/>
        </w:rPr>
        <w:t>fedavg</w:t>
      </w:r>
      <w:proofErr w:type="spellEnd"/>
      <w:r>
        <w:rPr>
          <w:spacing w:val="-2"/>
        </w:rPr>
        <w:t>(</w:t>
      </w:r>
      <w:proofErr w:type="spellStart"/>
      <w:r>
        <w:rPr>
          <w:spacing w:val="-2"/>
        </w:rPr>
        <w:t>weights_list</w:t>
      </w:r>
      <w:proofErr w:type="spellEnd"/>
      <w:r>
        <w:rPr>
          <w:spacing w:val="-2"/>
        </w:rPr>
        <w:t>)</w:t>
      </w:r>
    </w:p>
    <w:p w14:paraId="0F1EDF42" w14:textId="77777777" w:rsidR="002129C7" w:rsidRDefault="002129C7">
      <w:pPr>
        <w:pStyle w:val="BodyText"/>
        <w:spacing w:before="140"/>
        <w:rPr>
          <w:b/>
        </w:rPr>
      </w:pPr>
    </w:p>
    <w:p w14:paraId="2E67A23F" w14:textId="77777777" w:rsidR="002129C7" w:rsidRDefault="0018431C">
      <w:pPr>
        <w:pStyle w:val="BodyText"/>
        <w:tabs>
          <w:tab w:val="left" w:pos="1301"/>
        </w:tabs>
        <w:spacing w:line="600" w:lineRule="auto"/>
        <w:ind w:left="484" w:right="2511"/>
        <w:jc w:val="center"/>
      </w:pPr>
      <w:r>
        <w:rPr>
          <w:spacing w:val="-2"/>
        </w:rPr>
        <w:t>Input:</w:t>
      </w:r>
      <w:r>
        <w:tab/>
      </w:r>
      <w:proofErr w:type="spellStart"/>
      <w:r>
        <w:t>weights_list</w:t>
      </w:r>
      <w:proofErr w:type="spellEnd"/>
      <w:r>
        <w:rPr>
          <w:spacing w:val="-6"/>
        </w:rPr>
        <w:t xml:space="preserve"> </w:t>
      </w:r>
      <w:r>
        <w:t>—</w:t>
      </w:r>
      <w:r>
        <w:rPr>
          <w:spacing w:val="-11"/>
        </w:rPr>
        <w:t xml:space="preserve"> </w:t>
      </w:r>
      <w:r>
        <w:t>list</w:t>
      </w:r>
      <w:r>
        <w:rPr>
          <w:spacing w:val="-2"/>
        </w:rPr>
        <w:t xml:space="preserve"> </w:t>
      </w:r>
      <w:r>
        <w:t>of</w:t>
      </w:r>
      <w:r>
        <w:rPr>
          <w:spacing w:val="-20"/>
        </w:rPr>
        <w:t xml:space="preserve"> </w:t>
      </w:r>
      <w:r>
        <w:t>N</w:t>
      </w:r>
      <w:r>
        <w:rPr>
          <w:spacing w:val="-11"/>
        </w:rPr>
        <w:t xml:space="preserve"> </w:t>
      </w:r>
      <w:r>
        <w:t>weight</w:t>
      </w:r>
      <w:r>
        <w:rPr>
          <w:spacing w:val="-1"/>
        </w:rPr>
        <w:t xml:space="preserve"> </w:t>
      </w:r>
      <w:r>
        <w:t>arrays</w:t>
      </w:r>
      <w:r>
        <w:rPr>
          <w:spacing w:val="-15"/>
        </w:rPr>
        <w:t xml:space="preserve"> </w:t>
      </w:r>
      <w:r>
        <w:t>[W_1,</w:t>
      </w:r>
      <w:r>
        <w:rPr>
          <w:spacing w:val="-8"/>
        </w:rPr>
        <w:t xml:space="preserve"> </w:t>
      </w:r>
      <w:r>
        <w:t>W_2,</w:t>
      </w:r>
      <w:r>
        <w:rPr>
          <w:spacing w:val="-4"/>
        </w:rPr>
        <w:t xml:space="preserve"> </w:t>
      </w:r>
      <w:r>
        <w:t>...,</w:t>
      </w:r>
      <w:r>
        <w:rPr>
          <w:spacing w:val="-13"/>
        </w:rPr>
        <w:t xml:space="preserve"> </w:t>
      </w:r>
      <w:r>
        <w:t xml:space="preserve">W_N] Each </w:t>
      </w:r>
      <w:proofErr w:type="spellStart"/>
      <w:r>
        <w:t>W_i</w:t>
      </w:r>
      <w:proofErr w:type="spellEnd"/>
      <w:r>
        <w:t xml:space="preserve"> is a list of </w:t>
      </w:r>
      <w:proofErr w:type="spellStart"/>
      <w:r>
        <w:t>numpy</w:t>
      </w:r>
      <w:proofErr w:type="spellEnd"/>
      <w:r>
        <w:t xml:space="preserve"> arrays (one per layer)</w:t>
      </w:r>
    </w:p>
    <w:p w14:paraId="58C8185D" w14:textId="77777777" w:rsidR="002129C7" w:rsidRDefault="0018431C">
      <w:pPr>
        <w:pStyle w:val="BodyText"/>
        <w:spacing w:before="8"/>
        <w:ind w:left="460"/>
      </w:pPr>
      <w:r>
        <w:t>Output:</w:t>
      </w:r>
      <w:r>
        <w:rPr>
          <w:spacing w:val="-10"/>
        </w:rPr>
        <w:t xml:space="preserve"> </w:t>
      </w:r>
      <w:proofErr w:type="spellStart"/>
      <w:r>
        <w:t>averaged_weights</w:t>
      </w:r>
      <w:proofErr w:type="spellEnd"/>
      <w:r>
        <w:rPr>
          <w:spacing w:val="-3"/>
        </w:rPr>
        <w:t xml:space="preserve"> </w:t>
      </w:r>
      <w:r>
        <w:t>—</w:t>
      </w:r>
      <w:r>
        <w:rPr>
          <w:spacing w:val="2"/>
        </w:rPr>
        <w:t xml:space="preserve"> </w:t>
      </w:r>
      <w:r>
        <w:t>list</w:t>
      </w:r>
      <w:r>
        <w:rPr>
          <w:spacing w:val="4"/>
        </w:rPr>
        <w:t xml:space="preserve"> </w:t>
      </w:r>
      <w:r>
        <w:t>of</w:t>
      </w:r>
      <w:r>
        <w:rPr>
          <w:spacing w:val="-14"/>
        </w:rPr>
        <w:t xml:space="preserve"> </w:t>
      </w:r>
      <w:proofErr w:type="spellStart"/>
      <w:r>
        <w:t>numpy</w:t>
      </w:r>
      <w:proofErr w:type="spellEnd"/>
      <w:r>
        <w:rPr>
          <w:spacing w:val="-15"/>
        </w:rPr>
        <w:t xml:space="preserve"> </w:t>
      </w:r>
      <w:r>
        <w:rPr>
          <w:spacing w:val="-2"/>
        </w:rPr>
        <w:t>arrays</w:t>
      </w:r>
    </w:p>
    <w:p w14:paraId="0F5B7A96" w14:textId="77777777" w:rsidR="002129C7" w:rsidRDefault="002129C7">
      <w:pPr>
        <w:pStyle w:val="BodyText"/>
        <w:spacing w:before="139"/>
      </w:pPr>
    </w:p>
    <w:p w14:paraId="437A74F4" w14:textId="77777777" w:rsidR="002129C7" w:rsidRDefault="0018431C">
      <w:pPr>
        <w:pStyle w:val="ListParagraph"/>
        <w:numPr>
          <w:ilvl w:val="0"/>
          <w:numId w:val="9"/>
        </w:numPr>
        <w:tabs>
          <w:tab w:val="left" w:pos="883"/>
        </w:tabs>
        <w:rPr>
          <w:sz w:val="24"/>
        </w:rPr>
      </w:pPr>
      <w:proofErr w:type="spellStart"/>
      <w:r>
        <w:rPr>
          <w:sz w:val="24"/>
        </w:rPr>
        <w:t>averaged_weights</w:t>
      </w:r>
      <w:proofErr w:type="spellEnd"/>
      <w:r>
        <w:rPr>
          <w:spacing w:val="-6"/>
          <w:sz w:val="24"/>
        </w:rPr>
        <w:t xml:space="preserve"> </w:t>
      </w:r>
      <w:r>
        <w:rPr>
          <w:sz w:val="24"/>
        </w:rPr>
        <w:t>←</w:t>
      </w:r>
      <w:r>
        <w:rPr>
          <w:spacing w:val="-4"/>
          <w:sz w:val="24"/>
        </w:rPr>
        <w:t xml:space="preserve"> </w:t>
      </w:r>
      <w:r>
        <w:rPr>
          <w:spacing w:val="-5"/>
          <w:sz w:val="24"/>
        </w:rPr>
        <w:t>[]</w:t>
      </w:r>
    </w:p>
    <w:p w14:paraId="4BE591C7" w14:textId="77777777" w:rsidR="002129C7" w:rsidRDefault="002129C7">
      <w:pPr>
        <w:pStyle w:val="BodyText"/>
        <w:spacing w:before="145"/>
      </w:pPr>
    </w:p>
    <w:p w14:paraId="411650AA" w14:textId="77777777" w:rsidR="002129C7" w:rsidRDefault="0018431C">
      <w:pPr>
        <w:pStyle w:val="ListParagraph"/>
        <w:numPr>
          <w:ilvl w:val="0"/>
          <w:numId w:val="9"/>
        </w:numPr>
        <w:tabs>
          <w:tab w:val="left" w:pos="883"/>
          <w:tab w:val="left" w:pos="1181"/>
        </w:tabs>
        <w:spacing w:line="604" w:lineRule="auto"/>
        <w:ind w:left="1181" w:right="3667" w:hanging="720"/>
        <w:rPr>
          <w:sz w:val="24"/>
        </w:rPr>
      </w:pPr>
      <w:r>
        <w:rPr>
          <w:sz w:val="24"/>
        </w:rPr>
        <w:t xml:space="preserve">For each layer index k = 0 to </w:t>
      </w:r>
      <w:proofErr w:type="spellStart"/>
      <w:r>
        <w:rPr>
          <w:sz w:val="24"/>
        </w:rPr>
        <w:t>len</w:t>
      </w:r>
      <w:proofErr w:type="spellEnd"/>
      <w:r>
        <w:rPr>
          <w:sz w:val="24"/>
        </w:rPr>
        <w:t xml:space="preserve">(W_1) − 1: </w:t>
      </w:r>
      <w:proofErr w:type="spellStart"/>
      <w:r>
        <w:rPr>
          <w:sz w:val="24"/>
        </w:rPr>
        <w:t>layer_weights</w:t>
      </w:r>
      <w:proofErr w:type="spellEnd"/>
      <w:r>
        <w:rPr>
          <w:sz w:val="24"/>
        </w:rPr>
        <w:t xml:space="preserve"> ← [</w:t>
      </w:r>
      <w:proofErr w:type="spellStart"/>
      <w:r>
        <w:rPr>
          <w:sz w:val="24"/>
        </w:rPr>
        <w:t>W_i</w:t>
      </w:r>
      <w:proofErr w:type="spellEnd"/>
      <w:r>
        <w:rPr>
          <w:sz w:val="24"/>
        </w:rPr>
        <w:t xml:space="preserve">[k] for all </w:t>
      </w:r>
      <w:proofErr w:type="spellStart"/>
      <w:r>
        <w:rPr>
          <w:sz w:val="24"/>
        </w:rPr>
        <w:t>i</w:t>
      </w:r>
      <w:proofErr w:type="spellEnd"/>
      <w:r>
        <w:rPr>
          <w:sz w:val="24"/>
        </w:rPr>
        <w:t xml:space="preserve"> in </w:t>
      </w:r>
      <w:proofErr w:type="gramStart"/>
      <w:r>
        <w:rPr>
          <w:sz w:val="24"/>
        </w:rPr>
        <w:t>1..</w:t>
      </w:r>
      <w:proofErr w:type="gramEnd"/>
      <w:r>
        <w:rPr>
          <w:sz w:val="24"/>
        </w:rPr>
        <w:t xml:space="preserve">N] </w:t>
      </w:r>
      <w:proofErr w:type="spellStart"/>
      <w:r>
        <w:rPr>
          <w:sz w:val="24"/>
        </w:rPr>
        <w:t>avg_layer</w:t>
      </w:r>
      <w:proofErr w:type="spellEnd"/>
      <w:r>
        <w:rPr>
          <w:spacing w:val="-15"/>
          <w:sz w:val="24"/>
        </w:rPr>
        <w:t xml:space="preserve"> </w:t>
      </w:r>
      <w:r>
        <w:rPr>
          <w:sz w:val="24"/>
        </w:rPr>
        <w:t>←</w:t>
      </w:r>
      <w:r>
        <w:rPr>
          <w:spacing w:val="-15"/>
          <w:sz w:val="24"/>
        </w:rPr>
        <w:t xml:space="preserve"> </w:t>
      </w:r>
      <w:r>
        <w:rPr>
          <w:sz w:val="24"/>
        </w:rPr>
        <w:t>element-wise</w:t>
      </w:r>
      <w:r>
        <w:rPr>
          <w:spacing w:val="-14"/>
          <w:sz w:val="24"/>
        </w:rPr>
        <w:t xml:space="preserve"> </w:t>
      </w:r>
      <w:r>
        <w:rPr>
          <w:sz w:val="24"/>
        </w:rPr>
        <w:t>mean</w:t>
      </w:r>
      <w:r>
        <w:rPr>
          <w:spacing w:val="-17"/>
          <w:sz w:val="24"/>
        </w:rPr>
        <w:t xml:space="preserve"> </w:t>
      </w:r>
      <w:r>
        <w:rPr>
          <w:sz w:val="24"/>
        </w:rPr>
        <w:t>of</w:t>
      </w:r>
      <w:r>
        <w:rPr>
          <w:spacing w:val="-15"/>
          <w:sz w:val="24"/>
        </w:rPr>
        <w:t xml:space="preserve"> </w:t>
      </w:r>
      <w:proofErr w:type="spellStart"/>
      <w:r>
        <w:rPr>
          <w:sz w:val="24"/>
        </w:rPr>
        <w:t>layer_weights</w:t>
      </w:r>
      <w:proofErr w:type="spellEnd"/>
      <w:r>
        <w:rPr>
          <w:sz w:val="24"/>
        </w:rPr>
        <w:t xml:space="preserve"> </w:t>
      </w:r>
      <w:proofErr w:type="spellStart"/>
      <w:r>
        <w:rPr>
          <w:spacing w:val="-2"/>
          <w:sz w:val="24"/>
        </w:rPr>
        <w:t>averaged_weights.append</w:t>
      </w:r>
      <w:proofErr w:type="spellEnd"/>
      <w:r>
        <w:rPr>
          <w:spacing w:val="-2"/>
          <w:sz w:val="24"/>
        </w:rPr>
        <w:t>(</w:t>
      </w:r>
      <w:proofErr w:type="spellStart"/>
      <w:r>
        <w:rPr>
          <w:spacing w:val="-2"/>
          <w:sz w:val="24"/>
        </w:rPr>
        <w:t>avg_layer</w:t>
      </w:r>
      <w:proofErr w:type="spellEnd"/>
      <w:r>
        <w:rPr>
          <w:spacing w:val="-2"/>
          <w:sz w:val="24"/>
        </w:rPr>
        <w:t>)</w:t>
      </w:r>
    </w:p>
    <w:p w14:paraId="10216DA4" w14:textId="77777777" w:rsidR="002129C7" w:rsidRDefault="0018431C">
      <w:pPr>
        <w:pStyle w:val="ListParagraph"/>
        <w:numPr>
          <w:ilvl w:val="0"/>
          <w:numId w:val="9"/>
        </w:numPr>
        <w:tabs>
          <w:tab w:val="left" w:pos="883"/>
        </w:tabs>
        <w:spacing w:line="269" w:lineRule="exact"/>
        <w:rPr>
          <w:sz w:val="24"/>
        </w:rPr>
      </w:pPr>
      <w:r>
        <w:rPr>
          <w:sz w:val="24"/>
        </w:rPr>
        <w:t>return</w:t>
      </w:r>
      <w:r>
        <w:rPr>
          <w:spacing w:val="-1"/>
          <w:sz w:val="24"/>
        </w:rPr>
        <w:t xml:space="preserve"> </w:t>
      </w:r>
      <w:proofErr w:type="spellStart"/>
      <w:r>
        <w:rPr>
          <w:spacing w:val="-2"/>
          <w:sz w:val="24"/>
        </w:rPr>
        <w:t>averaged_weights</w:t>
      </w:r>
      <w:proofErr w:type="spellEnd"/>
    </w:p>
    <w:p w14:paraId="6D77E4EC" w14:textId="77777777" w:rsidR="002129C7" w:rsidRDefault="002129C7">
      <w:pPr>
        <w:pStyle w:val="BodyText"/>
        <w:spacing w:before="139"/>
      </w:pPr>
    </w:p>
    <w:p w14:paraId="2B96225A" w14:textId="77777777" w:rsidR="002129C7" w:rsidRDefault="0018431C">
      <w:pPr>
        <w:pStyle w:val="BodyText"/>
        <w:spacing w:before="1"/>
        <w:ind w:left="460"/>
      </w:pPr>
      <w:r>
        <w:t>Implementation:</w:t>
      </w:r>
      <w:r>
        <w:rPr>
          <w:spacing w:val="-11"/>
        </w:rPr>
        <w:t xml:space="preserve"> </w:t>
      </w:r>
      <w:r>
        <w:t>[</w:t>
      </w:r>
      <w:proofErr w:type="spellStart"/>
      <w:r>
        <w:t>np.mean</w:t>
      </w:r>
      <w:proofErr w:type="spellEnd"/>
      <w:r>
        <w:t>([w[</w:t>
      </w:r>
      <w:proofErr w:type="spellStart"/>
      <w:r>
        <w:t>i</w:t>
      </w:r>
      <w:proofErr w:type="spellEnd"/>
      <w:r>
        <w:t>]</w:t>
      </w:r>
      <w:r>
        <w:rPr>
          <w:spacing w:val="4"/>
        </w:rPr>
        <w:t xml:space="preserve"> </w:t>
      </w:r>
      <w:r>
        <w:t>for</w:t>
      </w:r>
      <w:r>
        <w:rPr>
          <w:spacing w:val="-7"/>
        </w:rPr>
        <w:t xml:space="preserve"> </w:t>
      </w:r>
      <w:r>
        <w:t>w</w:t>
      </w:r>
      <w:r>
        <w:rPr>
          <w:spacing w:val="-9"/>
        </w:rPr>
        <w:t xml:space="preserve"> </w:t>
      </w:r>
      <w:r>
        <w:t>in</w:t>
      </w:r>
      <w:r>
        <w:rPr>
          <w:spacing w:val="-15"/>
        </w:rPr>
        <w:t xml:space="preserve"> </w:t>
      </w:r>
      <w:proofErr w:type="spellStart"/>
      <w:r>
        <w:t>weights_list</w:t>
      </w:r>
      <w:proofErr w:type="spellEnd"/>
      <w:r>
        <w:t>],</w:t>
      </w:r>
      <w:r>
        <w:rPr>
          <w:spacing w:val="-5"/>
        </w:rPr>
        <w:t xml:space="preserve"> </w:t>
      </w:r>
      <w:r>
        <w:rPr>
          <w:spacing w:val="-2"/>
        </w:rPr>
        <w:t>axis=0)</w:t>
      </w:r>
    </w:p>
    <w:p w14:paraId="39B0B0D6" w14:textId="77777777" w:rsidR="002129C7" w:rsidRDefault="002129C7">
      <w:pPr>
        <w:pStyle w:val="BodyText"/>
        <w:spacing w:before="143"/>
      </w:pPr>
    </w:p>
    <w:p w14:paraId="4A7CC8EC" w14:textId="77777777" w:rsidR="002129C7" w:rsidRDefault="0018431C">
      <w:pPr>
        <w:pStyle w:val="BodyText"/>
        <w:spacing w:before="1" w:line="604" w:lineRule="auto"/>
        <w:ind w:left="460" w:right="3789" w:firstLine="2045"/>
      </w:pPr>
      <w:r>
        <w:t>for</w:t>
      </w:r>
      <w:r>
        <w:rPr>
          <w:spacing w:val="-15"/>
        </w:rPr>
        <w:t xml:space="preserve"> </w:t>
      </w:r>
      <w:proofErr w:type="spellStart"/>
      <w:r>
        <w:t>i</w:t>
      </w:r>
      <w:proofErr w:type="spellEnd"/>
      <w:r>
        <w:rPr>
          <w:spacing w:val="-17"/>
        </w:rPr>
        <w:t xml:space="preserve"> </w:t>
      </w:r>
      <w:r>
        <w:t>in</w:t>
      </w:r>
      <w:r>
        <w:rPr>
          <w:spacing w:val="-17"/>
        </w:rPr>
        <w:t xml:space="preserve"> </w:t>
      </w:r>
      <w:r>
        <w:t>range(</w:t>
      </w:r>
      <w:proofErr w:type="spellStart"/>
      <w:r>
        <w:t>len</w:t>
      </w:r>
      <w:proofErr w:type="spellEnd"/>
      <w:r>
        <w:t>(</w:t>
      </w:r>
      <w:proofErr w:type="spellStart"/>
      <w:r>
        <w:t>weights_list</w:t>
      </w:r>
      <w:proofErr w:type="spellEnd"/>
      <w:r>
        <w:t>[0]))] Applied after each round to:</w:t>
      </w:r>
    </w:p>
    <w:p w14:paraId="3034F501" w14:textId="77777777" w:rsidR="002129C7" w:rsidRDefault="0018431C">
      <w:pPr>
        <w:pStyle w:val="ListParagraph"/>
        <w:numPr>
          <w:ilvl w:val="1"/>
          <w:numId w:val="9"/>
        </w:numPr>
        <w:tabs>
          <w:tab w:val="left" w:pos="143"/>
        </w:tabs>
        <w:spacing w:line="273" w:lineRule="exact"/>
        <w:ind w:left="143" w:right="2037" w:hanging="143"/>
        <w:jc w:val="center"/>
        <w:rPr>
          <w:sz w:val="24"/>
        </w:rPr>
      </w:pPr>
      <w:proofErr w:type="spellStart"/>
      <w:r>
        <w:rPr>
          <w:sz w:val="24"/>
        </w:rPr>
        <w:t>global_cgan</w:t>
      </w:r>
      <w:proofErr w:type="spellEnd"/>
      <w:r>
        <w:rPr>
          <w:spacing w:val="-16"/>
          <w:sz w:val="24"/>
        </w:rPr>
        <w:t xml:space="preserve"> </w:t>
      </w:r>
      <w:r>
        <w:rPr>
          <w:sz w:val="24"/>
        </w:rPr>
        <w:t>(Generator</w:t>
      </w:r>
      <w:r>
        <w:rPr>
          <w:spacing w:val="-1"/>
          <w:sz w:val="24"/>
        </w:rPr>
        <w:t xml:space="preserve"> </w:t>
      </w:r>
      <w:r>
        <w:rPr>
          <w:sz w:val="24"/>
        </w:rPr>
        <w:t>+</w:t>
      </w:r>
      <w:r>
        <w:rPr>
          <w:spacing w:val="-7"/>
          <w:sz w:val="24"/>
        </w:rPr>
        <w:t xml:space="preserve"> </w:t>
      </w:r>
      <w:r>
        <w:rPr>
          <w:sz w:val="24"/>
        </w:rPr>
        <w:t>Discriminator</w:t>
      </w:r>
      <w:r>
        <w:rPr>
          <w:spacing w:val="-2"/>
          <w:sz w:val="24"/>
        </w:rPr>
        <w:t xml:space="preserve"> </w:t>
      </w:r>
      <w:r>
        <w:rPr>
          <w:sz w:val="24"/>
        </w:rPr>
        <w:t>weights</w:t>
      </w:r>
      <w:r>
        <w:rPr>
          <w:spacing w:val="-6"/>
          <w:sz w:val="24"/>
        </w:rPr>
        <w:t xml:space="preserve"> </w:t>
      </w:r>
      <w:r>
        <w:rPr>
          <w:spacing w:val="-2"/>
          <w:sz w:val="24"/>
        </w:rPr>
        <w:t>concatenated)</w:t>
      </w:r>
    </w:p>
    <w:p w14:paraId="7AA7F715" w14:textId="77777777" w:rsidR="002129C7" w:rsidRDefault="002129C7">
      <w:pPr>
        <w:pStyle w:val="BodyText"/>
        <w:spacing w:before="139"/>
      </w:pPr>
    </w:p>
    <w:p w14:paraId="18BEEB06" w14:textId="77777777" w:rsidR="002129C7" w:rsidRDefault="0018431C">
      <w:pPr>
        <w:pStyle w:val="ListParagraph"/>
        <w:numPr>
          <w:ilvl w:val="1"/>
          <w:numId w:val="9"/>
        </w:numPr>
        <w:tabs>
          <w:tab w:val="left" w:pos="844"/>
          <w:tab w:val="left" w:pos="2126"/>
        </w:tabs>
        <w:ind w:left="844" w:hanging="143"/>
        <w:rPr>
          <w:sz w:val="24"/>
        </w:rPr>
      </w:pPr>
      <w:proofErr w:type="spellStart"/>
      <w:r>
        <w:rPr>
          <w:spacing w:val="-2"/>
          <w:sz w:val="24"/>
        </w:rPr>
        <w:t>global_ae</w:t>
      </w:r>
      <w:proofErr w:type="spellEnd"/>
      <w:r>
        <w:rPr>
          <w:sz w:val="24"/>
        </w:rPr>
        <w:tab/>
        <w:t>(Encoder</w:t>
      </w:r>
      <w:r>
        <w:rPr>
          <w:spacing w:val="2"/>
          <w:sz w:val="24"/>
        </w:rPr>
        <w:t xml:space="preserve"> </w:t>
      </w:r>
      <w:r>
        <w:rPr>
          <w:sz w:val="24"/>
        </w:rPr>
        <w:t>+ Decoder</w:t>
      </w:r>
      <w:r>
        <w:rPr>
          <w:spacing w:val="2"/>
          <w:sz w:val="24"/>
        </w:rPr>
        <w:t xml:space="preserve"> </w:t>
      </w:r>
      <w:r>
        <w:rPr>
          <w:spacing w:val="-2"/>
          <w:sz w:val="24"/>
        </w:rPr>
        <w:t>weights)</w:t>
      </w:r>
    </w:p>
    <w:p w14:paraId="6F4B0B89" w14:textId="77777777" w:rsidR="002129C7" w:rsidRDefault="002129C7">
      <w:pPr>
        <w:pStyle w:val="BodyText"/>
        <w:spacing w:before="144"/>
      </w:pPr>
    </w:p>
    <w:p w14:paraId="2D06761D" w14:textId="77777777" w:rsidR="002129C7" w:rsidRDefault="0018431C">
      <w:pPr>
        <w:pStyle w:val="ListParagraph"/>
        <w:numPr>
          <w:ilvl w:val="1"/>
          <w:numId w:val="9"/>
        </w:numPr>
        <w:tabs>
          <w:tab w:val="left" w:pos="844"/>
        </w:tabs>
        <w:ind w:left="844" w:hanging="143"/>
        <w:rPr>
          <w:sz w:val="24"/>
        </w:rPr>
      </w:pPr>
      <w:proofErr w:type="spellStart"/>
      <w:r>
        <w:rPr>
          <w:sz w:val="24"/>
        </w:rPr>
        <w:t>global_clf_weights</w:t>
      </w:r>
      <w:proofErr w:type="spellEnd"/>
      <w:r>
        <w:rPr>
          <w:spacing w:val="-1"/>
          <w:sz w:val="24"/>
        </w:rPr>
        <w:t xml:space="preserve"> </w:t>
      </w:r>
      <w:r>
        <w:rPr>
          <w:sz w:val="24"/>
        </w:rPr>
        <w:t>for</w:t>
      </w:r>
      <w:r>
        <w:rPr>
          <w:spacing w:val="1"/>
          <w:sz w:val="24"/>
        </w:rPr>
        <w:t xml:space="preserve"> </w:t>
      </w:r>
      <w:r>
        <w:rPr>
          <w:sz w:val="24"/>
        </w:rPr>
        <w:t>each</w:t>
      </w:r>
      <w:r>
        <w:rPr>
          <w:spacing w:val="-9"/>
          <w:sz w:val="24"/>
        </w:rPr>
        <w:t xml:space="preserve"> </w:t>
      </w:r>
      <w:r>
        <w:rPr>
          <w:sz w:val="24"/>
        </w:rPr>
        <w:t>of</w:t>
      </w:r>
      <w:r>
        <w:rPr>
          <w:spacing w:val="-15"/>
          <w:sz w:val="24"/>
        </w:rPr>
        <w:t xml:space="preserve"> </w:t>
      </w:r>
      <w:r>
        <w:rPr>
          <w:sz w:val="24"/>
        </w:rPr>
        <w:t xml:space="preserve">5 </w:t>
      </w:r>
      <w:r>
        <w:rPr>
          <w:spacing w:val="-2"/>
          <w:sz w:val="24"/>
        </w:rPr>
        <w:t>classifiers</w:t>
      </w:r>
    </w:p>
    <w:p w14:paraId="6BEE0D60" w14:textId="77777777" w:rsidR="002129C7" w:rsidRDefault="002129C7">
      <w:pPr>
        <w:pStyle w:val="ListParagraph"/>
        <w:rPr>
          <w:sz w:val="24"/>
        </w:rPr>
        <w:sectPr w:rsidR="002129C7">
          <w:pgSz w:w="11910" w:h="16840"/>
          <w:pgMar w:top="1340" w:right="566" w:bottom="940" w:left="1700" w:header="0" w:footer="748" w:gutter="0"/>
          <w:cols w:space="720"/>
        </w:sectPr>
      </w:pPr>
    </w:p>
    <w:p w14:paraId="268409B9" w14:textId="77777777" w:rsidR="002129C7" w:rsidRDefault="0018431C">
      <w:pPr>
        <w:pStyle w:val="Heading2"/>
        <w:numPr>
          <w:ilvl w:val="1"/>
          <w:numId w:val="23"/>
        </w:numPr>
        <w:tabs>
          <w:tab w:val="left" w:pos="824"/>
        </w:tabs>
        <w:spacing w:before="61"/>
        <w:ind w:left="824" w:hanging="364"/>
      </w:pPr>
      <w:bookmarkStart w:id="67" w:name="5.2_DATASETS_TO_BE_USED"/>
      <w:bookmarkEnd w:id="67"/>
      <w:r>
        <w:lastRenderedPageBreak/>
        <w:t>DATASETS</w:t>
      </w:r>
      <w:r>
        <w:rPr>
          <w:spacing w:val="-5"/>
        </w:rPr>
        <w:t xml:space="preserve"> </w:t>
      </w:r>
      <w:r>
        <w:t>TO BE</w:t>
      </w:r>
      <w:r>
        <w:rPr>
          <w:spacing w:val="-5"/>
        </w:rPr>
        <w:t xml:space="preserve"> </w:t>
      </w:r>
      <w:r>
        <w:rPr>
          <w:spacing w:val="-4"/>
        </w:rPr>
        <w:t>USED</w:t>
      </w:r>
    </w:p>
    <w:p w14:paraId="3275BCC6" w14:textId="77777777" w:rsidR="002129C7" w:rsidRDefault="0018431C">
      <w:pPr>
        <w:pStyle w:val="BodyText"/>
        <w:spacing w:before="228" w:line="360" w:lineRule="auto"/>
        <w:ind w:left="460" w:right="881"/>
        <w:jc w:val="both"/>
      </w:pPr>
      <w:r>
        <w:t>The system is evaluated on the UNSW-NB15 dataset, which is widely used as a benchmark for AI-based network intrusion detection systems.</w:t>
      </w:r>
    </w:p>
    <w:p w14:paraId="69D7C51B" w14:textId="77777777" w:rsidR="002129C7" w:rsidRDefault="0018431C">
      <w:pPr>
        <w:pStyle w:val="Heading2"/>
        <w:numPr>
          <w:ilvl w:val="2"/>
          <w:numId w:val="23"/>
        </w:numPr>
        <w:tabs>
          <w:tab w:val="left" w:pos="1185"/>
        </w:tabs>
        <w:spacing w:before="185"/>
        <w:ind w:left="1185" w:hanging="725"/>
      </w:pPr>
      <w:bookmarkStart w:id="68" w:name="5.2.1_UNSW-NB15_DATASET_DESCRIPTION"/>
      <w:bookmarkEnd w:id="68"/>
      <w:r>
        <w:t>UNSW-NB15</w:t>
      </w:r>
      <w:r>
        <w:rPr>
          <w:spacing w:val="-4"/>
        </w:rPr>
        <w:t xml:space="preserve"> </w:t>
      </w:r>
      <w:r>
        <w:t>DATASET</w:t>
      </w:r>
      <w:r>
        <w:rPr>
          <w:spacing w:val="-5"/>
        </w:rPr>
        <w:t xml:space="preserve"> </w:t>
      </w:r>
      <w:r>
        <w:rPr>
          <w:spacing w:val="-2"/>
        </w:rPr>
        <w:t>DESCRIPTION</w:t>
      </w:r>
    </w:p>
    <w:p w14:paraId="15B17A19" w14:textId="77777777" w:rsidR="002129C7" w:rsidRDefault="0018431C">
      <w:pPr>
        <w:pStyle w:val="BodyText"/>
        <w:spacing w:before="214" w:line="360" w:lineRule="auto"/>
        <w:ind w:left="460" w:right="859"/>
        <w:jc w:val="both"/>
      </w:pPr>
      <w:r>
        <w:t>The</w:t>
      </w:r>
      <w:r>
        <w:rPr>
          <w:spacing w:val="-15"/>
        </w:rPr>
        <w:t xml:space="preserve"> </w:t>
      </w:r>
      <w:r>
        <w:t>UNSW-NB15</w:t>
      </w:r>
      <w:r>
        <w:rPr>
          <w:spacing w:val="-15"/>
        </w:rPr>
        <w:t xml:space="preserve"> </w:t>
      </w:r>
      <w:r>
        <w:t>dataset</w:t>
      </w:r>
      <w:r>
        <w:rPr>
          <w:spacing w:val="-15"/>
        </w:rPr>
        <w:t xml:space="preserve"> </w:t>
      </w:r>
      <w:r>
        <w:t>was</w:t>
      </w:r>
      <w:r>
        <w:rPr>
          <w:spacing w:val="-15"/>
        </w:rPr>
        <w:t xml:space="preserve"> </w:t>
      </w:r>
      <w:r>
        <w:t>created</w:t>
      </w:r>
      <w:r>
        <w:rPr>
          <w:spacing w:val="-15"/>
        </w:rPr>
        <w:t xml:space="preserve"> </w:t>
      </w:r>
      <w:r>
        <w:t>by</w:t>
      </w:r>
      <w:r>
        <w:rPr>
          <w:spacing w:val="-15"/>
        </w:rPr>
        <w:t xml:space="preserve"> </w:t>
      </w:r>
      <w:r>
        <w:t>the</w:t>
      </w:r>
      <w:r>
        <w:rPr>
          <w:spacing w:val="-15"/>
        </w:rPr>
        <w:t xml:space="preserve"> </w:t>
      </w:r>
      <w:r>
        <w:t>Cyber</w:t>
      </w:r>
      <w:r>
        <w:rPr>
          <w:spacing w:val="-15"/>
        </w:rPr>
        <w:t xml:space="preserve"> </w:t>
      </w:r>
      <w:r>
        <w:t>Range</w:t>
      </w:r>
      <w:r>
        <w:rPr>
          <w:spacing w:val="-15"/>
        </w:rPr>
        <w:t xml:space="preserve"> </w:t>
      </w:r>
      <w:r>
        <w:t>Lab</w:t>
      </w:r>
      <w:r>
        <w:rPr>
          <w:spacing w:val="-15"/>
        </w:rPr>
        <w:t xml:space="preserve"> </w:t>
      </w:r>
      <w:r>
        <w:t>of</w:t>
      </w:r>
      <w:r>
        <w:rPr>
          <w:spacing w:val="-15"/>
        </w:rPr>
        <w:t xml:space="preserve"> </w:t>
      </w:r>
      <w:r>
        <w:t>the</w:t>
      </w:r>
      <w:r>
        <w:rPr>
          <w:spacing w:val="-15"/>
        </w:rPr>
        <w:t xml:space="preserve"> </w:t>
      </w:r>
      <w:r>
        <w:t>Australian</w:t>
      </w:r>
      <w:r>
        <w:rPr>
          <w:spacing w:val="-15"/>
        </w:rPr>
        <w:t xml:space="preserve"> </w:t>
      </w:r>
      <w:r>
        <w:t>Centre for</w:t>
      </w:r>
      <w:r>
        <w:rPr>
          <w:spacing w:val="-8"/>
        </w:rPr>
        <w:t xml:space="preserve"> </w:t>
      </w:r>
      <w:r>
        <w:t>Cyber</w:t>
      </w:r>
      <w:r>
        <w:rPr>
          <w:spacing w:val="-1"/>
        </w:rPr>
        <w:t xml:space="preserve"> </w:t>
      </w:r>
      <w:r>
        <w:t>Security</w:t>
      </w:r>
      <w:r>
        <w:rPr>
          <w:spacing w:val="-15"/>
        </w:rPr>
        <w:t xml:space="preserve"> </w:t>
      </w:r>
      <w:r>
        <w:t>(ACCS) using</w:t>
      </w:r>
      <w:r>
        <w:rPr>
          <w:spacing w:val="-2"/>
        </w:rPr>
        <w:t xml:space="preserve"> </w:t>
      </w:r>
      <w:r>
        <w:t>the</w:t>
      </w:r>
      <w:r>
        <w:rPr>
          <w:spacing w:val="-4"/>
        </w:rPr>
        <w:t xml:space="preserve"> </w:t>
      </w:r>
      <w:r>
        <w:t>IXIA</w:t>
      </w:r>
      <w:r>
        <w:rPr>
          <w:spacing w:val="-12"/>
        </w:rPr>
        <w:t xml:space="preserve"> </w:t>
      </w:r>
      <w:proofErr w:type="spellStart"/>
      <w:r>
        <w:t>PerfectStorm</w:t>
      </w:r>
      <w:proofErr w:type="spellEnd"/>
      <w:r>
        <w:rPr>
          <w:spacing w:val="-15"/>
        </w:rPr>
        <w:t xml:space="preserve"> </w:t>
      </w:r>
      <w:r>
        <w:t>tool. It</w:t>
      </w:r>
      <w:r>
        <w:rPr>
          <w:spacing w:val="-3"/>
        </w:rPr>
        <w:t xml:space="preserve"> </w:t>
      </w:r>
      <w:r>
        <w:t>simulates</w:t>
      </w:r>
      <w:r>
        <w:rPr>
          <w:spacing w:val="-4"/>
        </w:rPr>
        <w:t xml:space="preserve"> </w:t>
      </w:r>
      <w:r>
        <w:t>both</w:t>
      </w:r>
      <w:r>
        <w:rPr>
          <w:spacing w:val="-11"/>
        </w:rPr>
        <w:t xml:space="preserve"> </w:t>
      </w:r>
      <w:r>
        <w:t>normal network traffic and nine distinct attack categories in a realistic network environment. The dataset is available as separate training and testing files, making it suitable for</w:t>
      </w:r>
    </w:p>
    <w:p w14:paraId="54A5CA07" w14:textId="77777777" w:rsidR="002129C7" w:rsidRDefault="0018431C">
      <w:pPr>
        <w:pStyle w:val="BodyText"/>
        <w:spacing w:before="120"/>
        <w:ind w:left="460"/>
        <w:jc w:val="both"/>
      </w:pPr>
      <w:proofErr w:type="spellStart"/>
      <w:r>
        <w:t>standardised</w:t>
      </w:r>
      <w:proofErr w:type="spellEnd"/>
      <w:r>
        <w:rPr>
          <w:spacing w:val="-11"/>
        </w:rPr>
        <w:t xml:space="preserve"> </w:t>
      </w:r>
      <w:r>
        <w:rPr>
          <w:spacing w:val="-2"/>
        </w:rPr>
        <w:t>evaluation.</w:t>
      </w:r>
    </w:p>
    <w:p w14:paraId="77444A2D" w14:textId="77777777" w:rsidR="002129C7" w:rsidRDefault="002129C7">
      <w:pPr>
        <w:pStyle w:val="BodyText"/>
        <w:spacing w:before="199"/>
        <w:rPr>
          <w:sz w:val="20"/>
        </w:rPr>
      </w:pPr>
    </w:p>
    <w:tbl>
      <w:tblPr>
        <w:tblW w:w="0" w:type="auto"/>
        <w:tblInd w:w="461" w:type="dxa"/>
        <w:tblBorders>
          <w:top w:val="single" w:sz="2" w:space="0" w:color="2C6294"/>
          <w:left w:val="single" w:sz="2" w:space="0" w:color="2C6294"/>
          <w:bottom w:val="single" w:sz="2" w:space="0" w:color="2C6294"/>
          <w:right w:val="single" w:sz="2" w:space="0" w:color="2C6294"/>
          <w:insideH w:val="single" w:sz="2" w:space="0" w:color="2C6294"/>
          <w:insideV w:val="single" w:sz="2" w:space="0" w:color="2C6294"/>
        </w:tblBorders>
        <w:tblLayout w:type="fixed"/>
        <w:tblCellMar>
          <w:left w:w="0" w:type="dxa"/>
          <w:right w:w="0" w:type="dxa"/>
        </w:tblCellMar>
        <w:tblLook w:val="01E0" w:firstRow="1" w:lastRow="1" w:firstColumn="1" w:lastColumn="1" w:noHBand="0" w:noVBand="0"/>
      </w:tblPr>
      <w:tblGrid>
        <w:gridCol w:w="2799"/>
        <w:gridCol w:w="5426"/>
      </w:tblGrid>
      <w:tr w:rsidR="002129C7" w14:paraId="13027A20" w14:textId="77777777">
        <w:trPr>
          <w:trHeight w:val="690"/>
        </w:trPr>
        <w:tc>
          <w:tcPr>
            <w:tcW w:w="2799" w:type="dxa"/>
            <w:shd w:val="clear" w:color="auto" w:fill="1F4E79"/>
          </w:tcPr>
          <w:p w14:paraId="11DEA62C" w14:textId="77777777" w:rsidR="002129C7" w:rsidRDefault="0018431C">
            <w:pPr>
              <w:pStyle w:val="TableParagraph"/>
              <w:spacing w:before="73"/>
              <w:rPr>
                <w:b/>
                <w:sz w:val="24"/>
              </w:rPr>
            </w:pPr>
            <w:r>
              <w:rPr>
                <w:b/>
                <w:spacing w:val="-2"/>
                <w:sz w:val="24"/>
              </w:rPr>
              <w:t>Property</w:t>
            </w:r>
          </w:p>
        </w:tc>
        <w:tc>
          <w:tcPr>
            <w:tcW w:w="5426" w:type="dxa"/>
            <w:shd w:val="clear" w:color="auto" w:fill="1F4E79"/>
          </w:tcPr>
          <w:p w14:paraId="2599A959" w14:textId="77777777" w:rsidR="002129C7" w:rsidRDefault="0018431C">
            <w:pPr>
              <w:pStyle w:val="TableParagraph"/>
              <w:spacing w:before="73"/>
              <w:ind w:left="122"/>
              <w:rPr>
                <w:b/>
                <w:sz w:val="24"/>
              </w:rPr>
            </w:pPr>
            <w:r>
              <w:rPr>
                <w:b/>
                <w:spacing w:val="-2"/>
                <w:sz w:val="24"/>
              </w:rPr>
              <w:t>Value</w:t>
            </w:r>
          </w:p>
        </w:tc>
      </w:tr>
      <w:tr w:rsidR="002129C7" w14:paraId="166B6C44" w14:textId="77777777">
        <w:trPr>
          <w:trHeight w:val="652"/>
        </w:trPr>
        <w:tc>
          <w:tcPr>
            <w:tcW w:w="2799" w:type="dxa"/>
            <w:tcBorders>
              <w:left w:val="single" w:sz="2" w:space="0" w:color="CCCCCC"/>
              <w:bottom w:val="single" w:sz="2" w:space="0" w:color="CCCCCC"/>
              <w:right w:val="single" w:sz="2" w:space="0" w:color="CCCCCC"/>
            </w:tcBorders>
            <w:shd w:val="clear" w:color="auto" w:fill="D4E2EE"/>
          </w:tcPr>
          <w:p w14:paraId="6113D957" w14:textId="77777777" w:rsidR="002129C7" w:rsidRDefault="0018431C">
            <w:pPr>
              <w:pStyle w:val="TableParagraph"/>
              <w:rPr>
                <w:sz w:val="24"/>
              </w:rPr>
            </w:pPr>
            <w:r>
              <w:rPr>
                <w:sz w:val="24"/>
              </w:rPr>
              <w:t>Total</w:t>
            </w:r>
            <w:r>
              <w:rPr>
                <w:spacing w:val="-7"/>
                <w:sz w:val="24"/>
              </w:rPr>
              <w:t xml:space="preserve"> </w:t>
            </w:r>
            <w:r>
              <w:rPr>
                <w:sz w:val="24"/>
              </w:rPr>
              <w:t>records</w:t>
            </w:r>
            <w:r>
              <w:rPr>
                <w:spacing w:val="1"/>
                <w:sz w:val="24"/>
              </w:rPr>
              <w:t xml:space="preserve"> </w:t>
            </w:r>
            <w:r>
              <w:rPr>
                <w:spacing w:val="-2"/>
                <w:sz w:val="24"/>
              </w:rPr>
              <w:t>(training)</w:t>
            </w:r>
          </w:p>
        </w:tc>
        <w:tc>
          <w:tcPr>
            <w:tcW w:w="5426" w:type="dxa"/>
            <w:tcBorders>
              <w:left w:val="single" w:sz="2" w:space="0" w:color="CCCCCC"/>
              <w:bottom w:val="single" w:sz="2" w:space="0" w:color="CCCCCC"/>
              <w:right w:val="single" w:sz="2" w:space="0" w:color="CCCCCC"/>
            </w:tcBorders>
            <w:shd w:val="clear" w:color="auto" w:fill="D4E2EE"/>
          </w:tcPr>
          <w:p w14:paraId="5185D5E4" w14:textId="77777777" w:rsidR="002129C7" w:rsidRDefault="0018431C">
            <w:pPr>
              <w:pStyle w:val="TableParagraph"/>
              <w:ind w:left="122"/>
              <w:rPr>
                <w:sz w:val="24"/>
              </w:rPr>
            </w:pPr>
            <w:r>
              <w:rPr>
                <w:spacing w:val="-2"/>
                <w:sz w:val="24"/>
              </w:rPr>
              <w:t>175,341</w:t>
            </w:r>
          </w:p>
        </w:tc>
      </w:tr>
      <w:tr w:rsidR="002129C7" w14:paraId="1FE061C9" w14:textId="77777777">
        <w:trPr>
          <w:trHeight w:val="648"/>
        </w:trPr>
        <w:tc>
          <w:tcPr>
            <w:tcW w:w="2799" w:type="dxa"/>
            <w:tcBorders>
              <w:top w:val="single" w:sz="2" w:space="0" w:color="CCCCCC"/>
              <w:left w:val="single" w:sz="2" w:space="0" w:color="CCCCCC"/>
              <w:bottom w:val="single" w:sz="2" w:space="0" w:color="CCCCCC"/>
              <w:right w:val="single" w:sz="2" w:space="0" w:color="CCCCCC"/>
            </w:tcBorders>
          </w:tcPr>
          <w:p w14:paraId="3225176A" w14:textId="77777777" w:rsidR="002129C7" w:rsidRDefault="0018431C">
            <w:pPr>
              <w:pStyle w:val="TableParagraph"/>
              <w:spacing w:before="45"/>
              <w:rPr>
                <w:sz w:val="24"/>
              </w:rPr>
            </w:pPr>
            <w:r>
              <w:rPr>
                <w:sz w:val="24"/>
              </w:rPr>
              <w:t>Total</w:t>
            </w:r>
            <w:r>
              <w:rPr>
                <w:spacing w:val="-7"/>
                <w:sz w:val="24"/>
              </w:rPr>
              <w:t xml:space="preserve"> </w:t>
            </w:r>
            <w:r>
              <w:rPr>
                <w:sz w:val="24"/>
              </w:rPr>
              <w:t>records</w:t>
            </w:r>
            <w:r>
              <w:rPr>
                <w:spacing w:val="1"/>
                <w:sz w:val="24"/>
              </w:rPr>
              <w:t xml:space="preserve"> </w:t>
            </w:r>
            <w:r>
              <w:rPr>
                <w:spacing w:val="-2"/>
                <w:sz w:val="24"/>
              </w:rPr>
              <w:t>(testing)</w:t>
            </w:r>
          </w:p>
        </w:tc>
        <w:tc>
          <w:tcPr>
            <w:tcW w:w="5426" w:type="dxa"/>
            <w:tcBorders>
              <w:top w:val="single" w:sz="2" w:space="0" w:color="CCCCCC"/>
              <w:left w:val="single" w:sz="2" w:space="0" w:color="CCCCCC"/>
              <w:bottom w:val="single" w:sz="2" w:space="0" w:color="CCCCCC"/>
              <w:right w:val="single" w:sz="2" w:space="0" w:color="CCCCCC"/>
            </w:tcBorders>
          </w:tcPr>
          <w:p w14:paraId="54000583" w14:textId="77777777" w:rsidR="002129C7" w:rsidRDefault="0018431C">
            <w:pPr>
              <w:pStyle w:val="TableParagraph"/>
              <w:spacing w:before="45"/>
              <w:ind w:left="122"/>
              <w:rPr>
                <w:sz w:val="24"/>
              </w:rPr>
            </w:pPr>
            <w:r>
              <w:rPr>
                <w:spacing w:val="-2"/>
                <w:sz w:val="24"/>
              </w:rPr>
              <w:t>82,332</w:t>
            </w:r>
          </w:p>
        </w:tc>
      </w:tr>
      <w:tr w:rsidR="002129C7" w14:paraId="03E3F3B1" w14:textId="77777777">
        <w:trPr>
          <w:trHeight w:val="652"/>
        </w:trPr>
        <w:tc>
          <w:tcPr>
            <w:tcW w:w="2799" w:type="dxa"/>
            <w:tcBorders>
              <w:top w:val="single" w:sz="2" w:space="0" w:color="CCCCCC"/>
              <w:left w:val="single" w:sz="2" w:space="0" w:color="CCCCCC"/>
              <w:bottom w:val="single" w:sz="2" w:space="0" w:color="CCCCCC"/>
              <w:right w:val="single" w:sz="2" w:space="0" w:color="CCCCCC"/>
            </w:tcBorders>
            <w:shd w:val="clear" w:color="auto" w:fill="D4E2EE"/>
          </w:tcPr>
          <w:p w14:paraId="7E1424C5" w14:textId="77777777" w:rsidR="002129C7" w:rsidRDefault="0018431C">
            <w:pPr>
              <w:pStyle w:val="TableParagraph"/>
              <w:rPr>
                <w:sz w:val="24"/>
              </w:rPr>
            </w:pPr>
            <w:r>
              <w:rPr>
                <w:sz w:val="24"/>
              </w:rPr>
              <w:t>Total</w:t>
            </w:r>
            <w:r>
              <w:rPr>
                <w:spacing w:val="-2"/>
                <w:sz w:val="24"/>
              </w:rPr>
              <w:t xml:space="preserve"> attributes</w:t>
            </w:r>
          </w:p>
        </w:tc>
        <w:tc>
          <w:tcPr>
            <w:tcW w:w="5426" w:type="dxa"/>
            <w:tcBorders>
              <w:top w:val="single" w:sz="2" w:space="0" w:color="CCCCCC"/>
              <w:left w:val="single" w:sz="2" w:space="0" w:color="CCCCCC"/>
              <w:bottom w:val="single" w:sz="2" w:space="0" w:color="CCCCCC"/>
              <w:right w:val="single" w:sz="2" w:space="0" w:color="CCCCCC"/>
            </w:tcBorders>
            <w:shd w:val="clear" w:color="auto" w:fill="D4E2EE"/>
          </w:tcPr>
          <w:p w14:paraId="65D3A814" w14:textId="77777777" w:rsidR="002129C7" w:rsidRDefault="0018431C">
            <w:pPr>
              <w:pStyle w:val="TableParagraph"/>
              <w:ind w:left="122"/>
              <w:rPr>
                <w:sz w:val="24"/>
              </w:rPr>
            </w:pPr>
            <w:r>
              <w:rPr>
                <w:sz w:val="24"/>
              </w:rPr>
              <w:t>43</w:t>
            </w:r>
            <w:r>
              <w:rPr>
                <w:spacing w:val="-6"/>
                <w:sz w:val="24"/>
              </w:rPr>
              <w:t xml:space="preserve"> </w:t>
            </w:r>
            <w:r>
              <w:rPr>
                <w:sz w:val="24"/>
              </w:rPr>
              <w:t>(excluding</w:t>
            </w:r>
            <w:r>
              <w:rPr>
                <w:spacing w:val="-2"/>
                <w:sz w:val="24"/>
              </w:rPr>
              <w:t xml:space="preserve"> </w:t>
            </w:r>
            <w:r>
              <w:rPr>
                <w:sz w:val="24"/>
              </w:rPr>
              <w:t>source/</w:t>
            </w:r>
            <w:proofErr w:type="spellStart"/>
            <w:r>
              <w:rPr>
                <w:sz w:val="24"/>
              </w:rPr>
              <w:t>dest</w:t>
            </w:r>
            <w:proofErr w:type="spellEnd"/>
            <w:r>
              <w:rPr>
                <w:spacing w:val="4"/>
                <w:sz w:val="24"/>
              </w:rPr>
              <w:t xml:space="preserve"> </w:t>
            </w:r>
            <w:r>
              <w:rPr>
                <w:sz w:val="24"/>
              </w:rPr>
              <w:t>IPs</w:t>
            </w:r>
            <w:r>
              <w:rPr>
                <w:spacing w:val="-8"/>
                <w:sz w:val="24"/>
              </w:rPr>
              <w:t xml:space="preserve"> </w:t>
            </w:r>
            <w:r>
              <w:rPr>
                <w:sz w:val="24"/>
              </w:rPr>
              <w:t>and</w:t>
            </w:r>
            <w:r>
              <w:rPr>
                <w:spacing w:val="-2"/>
                <w:sz w:val="24"/>
              </w:rPr>
              <w:t xml:space="preserve"> ports)</w:t>
            </w:r>
          </w:p>
        </w:tc>
      </w:tr>
      <w:tr w:rsidR="002129C7" w14:paraId="70AC6B69" w14:textId="77777777">
        <w:trPr>
          <w:trHeight w:val="652"/>
        </w:trPr>
        <w:tc>
          <w:tcPr>
            <w:tcW w:w="2799" w:type="dxa"/>
            <w:tcBorders>
              <w:top w:val="single" w:sz="2" w:space="0" w:color="CCCCCC"/>
              <w:left w:val="single" w:sz="2" w:space="0" w:color="CCCCCC"/>
              <w:bottom w:val="single" w:sz="2" w:space="0" w:color="CCCCCC"/>
              <w:right w:val="single" w:sz="2" w:space="0" w:color="CCCCCC"/>
            </w:tcBorders>
            <w:shd w:val="clear" w:color="auto" w:fill="D4E2EE"/>
          </w:tcPr>
          <w:p w14:paraId="5B087A68" w14:textId="77777777" w:rsidR="002129C7" w:rsidRDefault="002129C7">
            <w:pPr>
              <w:pStyle w:val="TableParagraph"/>
              <w:spacing w:before="0"/>
              <w:ind w:left="0"/>
              <w:rPr>
                <w:sz w:val="24"/>
              </w:rPr>
            </w:pPr>
          </w:p>
        </w:tc>
        <w:tc>
          <w:tcPr>
            <w:tcW w:w="5426" w:type="dxa"/>
            <w:tcBorders>
              <w:top w:val="single" w:sz="2" w:space="0" w:color="CCCCCC"/>
              <w:left w:val="single" w:sz="2" w:space="0" w:color="CCCCCC"/>
              <w:bottom w:val="single" w:sz="2" w:space="0" w:color="CCCCCC"/>
              <w:right w:val="single" w:sz="2" w:space="0" w:color="CCCCCC"/>
            </w:tcBorders>
            <w:shd w:val="clear" w:color="auto" w:fill="D4E2EE"/>
          </w:tcPr>
          <w:p w14:paraId="6F4CCEF4" w14:textId="77777777" w:rsidR="002129C7" w:rsidRDefault="002129C7">
            <w:pPr>
              <w:pStyle w:val="TableParagraph"/>
              <w:spacing w:before="0"/>
              <w:ind w:left="0"/>
              <w:rPr>
                <w:sz w:val="24"/>
              </w:rPr>
            </w:pPr>
          </w:p>
        </w:tc>
      </w:tr>
      <w:tr w:rsidR="002129C7" w14:paraId="671DFA0E" w14:textId="77777777">
        <w:trPr>
          <w:trHeight w:val="647"/>
        </w:trPr>
        <w:tc>
          <w:tcPr>
            <w:tcW w:w="2799" w:type="dxa"/>
            <w:tcBorders>
              <w:top w:val="single" w:sz="2" w:space="0" w:color="CCCCCC"/>
              <w:left w:val="single" w:sz="2" w:space="0" w:color="CCCCCC"/>
              <w:bottom w:val="single" w:sz="2" w:space="0" w:color="CCCCCC"/>
              <w:right w:val="single" w:sz="2" w:space="0" w:color="CCCCCC"/>
            </w:tcBorders>
          </w:tcPr>
          <w:p w14:paraId="21A19641" w14:textId="77777777" w:rsidR="002129C7" w:rsidRDefault="0018431C">
            <w:pPr>
              <w:pStyle w:val="TableParagraph"/>
              <w:rPr>
                <w:sz w:val="24"/>
              </w:rPr>
            </w:pPr>
            <w:r>
              <w:rPr>
                <w:sz w:val="24"/>
              </w:rPr>
              <w:t>Numeric</w:t>
            </w:r>
            <w:r>
              <w:rPr>
                <w:spacing w:val="-9"/>
                <w:sz w:val="24"/>
              </w:rPr>
              <w:t xml:space="preserve"> </w:t>
            </w:r>
            <w:r>
              <w:rPr>
                <w:spacing w:val="-2"/>
                <w:sz w:val="24"/>
              </w:rPr>
              <w:t>attributes</w:t>
            </w:r>
          </w:p>
        </w:tc>
        <w:tc>
          <w:tcPr>
            <w:tcW w:w="5426" w:type="dxa"/>
            <w:tcBorders>
              <w:top w:val="single" w:sz="2" w:space="0" w:color="CCCCCC"/>
              <w:left w:val="single" w:sz="2" w:space="0" w:color="CCCCCC"/>
              <w:bottom w:val="single" w:sz="2" w:space="0" w:color="CCCCCC"/>
              <w:right w:val="single" w:sz="2" w:space="0" w:color="CCCCCC"/>
            </w:tcBorders>
          </w:tcPr>
          <w:p w14:paraId="4F0DFFDF" w14:textId="77777777" w:rsidR="002129C7" w:rsidRDefault="0018431C">
            <w:pPr>
              <w:pStyle w:val="TableParagraph"/>
              <w:ind w:left="122"/>
              <w:rPr>
                <w:sz w:val="24"/>
              </w:rPr>
            </w:pPr>
            <w:r>
              <w:rPr>
                <w:spacing w:val="-5"/>
                <w:sz w:val="24"/>
              </w:rPr>
              <w:t>36</w:t>
            </w:r>
          </w:p>
        </w:tc>
      </w:tr>
      <w:tr w:rsidR="002129C7" w14:paraId="29033422" w14:textId="77777777">
        <w:trPr>
          <w:trHeight w:val="1065"/>
        </w:trPr>
        <w:tc>
          <w:tcPr>
            <w:tcW w:w="2799" w:type="dxa"/>
            <w:tcBorders>
              <w:top w:val="single" w:sz="2" w:space="0" w:color="CCCCCC"/>
              <w:left w:val="single" w:sz="2" w:space="0" w:color="CCCCCC"/>
              <w:bottom w:val="single" w:sz="2" w:space="0" w:color="CCCCCC"/>
              <w:right w:val="single" w:sz="2" w:space="0" w:color="CCCCCC"/>
            </w:tcBorders>
            <w:shd w:val="clear" w:color="auto" w:fill="D4E2EE"/>
          </w:tcPr>
          <w:p w14:paraId="040EE872" w14:textId="77777777" w:rsidR="002129C7" w:rsidRDefault="0018431C">
            <w:pPr>
              <w:pStyle w:val="TableParagraph"/>
              <w:tabs>
                <w:tab w:val="left" w:pos="1466"/>
              </w:tabs>
              <w:spacing w:before="40" w:line="360" w:lineRule="auto"/>
              <w:ind w:right="142"/>
              <w:rPr>
                <w:sz w:val="24"/>
              </w:rPr>
            </w:pPr>
            <w:r>
              <w:rPr>
                <w:spacing w:val="-2"/>
                <w:sz w:val="24"/>
              </w:rPr>
              <w:t>Nominal</w:t>
            </w:r>
            <w:r>
              <w:rPr>
                <w:sz w:val="24"/>
              </w:rPr>
              <w:tab/>
            </w:r>
            <w:r>
              <w:rPr>
                <w:spacing w:val="-4"/>
                <w:sz w:val="24"/>
              </w:rPr>
              <w:t xml:space="preserve">(categorical) </w:t>
            </w:r>
            <w:r>
              <w:rPr>
                <w:spacing w:val="-2"/>
                <w:sz w:val="24"/>
              </w:rPr>
              <w:t>attributes</w:t>
            </w:r>
          </w:p>
        </w:tc>
        <w:tc>
          <w:tcPr>
            <w:tcW w:w="5426" w:type="dxa"/>
            <w:tcBorders>
              <w:top w:val="single" w:sz="2" w:space="0" w:color="CCCCCC"/>
              <w:left w:val="single" w:sz="2" w:space="0" w:color="CCCCCC"/>
              <w:bottom w:val="single" w:sz="2" w:space="0" w:color="CCCCCC"/>
              <w:right w:val="single" w:sz="2" w:space="0" w:color="CCCCCC"/>
            </w:tcBorders>
            <w:shd w:val="clear" w:color="auto" w:fill="D4E2EE"/>
          </w:tcPr>
          <w:p w14:paraId="4AF80C78" w14:textId="77777777" w:rsidR="002129C7" w:rsidRDefault="0018431C">
            <w:pPr>
              <w:pStyle w:val="TableParagraph"/>
              <w:ind w:left="122"/>
              <w:rPr>
                <w:sz w:val="24"/>
              </w:rPr>
            </w:pPr>
            <w:r>
              <w:rPr>
                <w:sz w:val="24"/>
              </w:rPr>
              <w:t>4</w:t>
            </w:r>
            <w:r>
              <w:rPr>
                <w:spacing w:val="-7"/>
                <w:sz w:val="24"/>
              </w:rPr>
              <w:t xml:space="preserve"> </w:t>
            </w:r>
            <w:r>
              <w:rPr>
                <w:sz w:val="24"/>
              </w:rPr>
              <w:t>(proto,</w:t>
            </w:r>
            <w:r>
              <w:rPr>
                <w:spacing w:val="-4"/>
                <w:sz w:val="24"/>
              </w:rPr>
              <w:t xml:space="preserve"> </w:t>
            </w:r>
            <w:r>
              <w:rPr>
                <w:sz w:val="24"/>
              </w:rPr>
              <w:t>service,</w:t>
            </w:r>
            <w:r>
              <w:rPr>
                <w:spacing w:val="1"/>
                <w:sz w:val="24"/>
              </w:rPr>
              <w:t xml:space="preserve"> </w:t>
            </w:r>
            <w:r>
              <w:rPr>
                <w:sz w:val="24"/>
              </w:rPr>
              <w:t>state, plus</w:t>
            </w:r>
            <w:r>
              <w:rPr>
                <w:spacing w:val="-7"/>
                <w:sz w:val="24"/>
              </w:rPr>
              <w:t xml:space="preserve"> </w:t>
            </w:r>
            <w:r>
              <w:rPr>
                <w:sz w:val="24"/>
              </w:rPr>
              <w:t>one</w:t>
            </w:r>
            <w:r>
              <w:rPr>
                <w:spacing w:val="2"/>
                <w:sz w:val="24"/>
              </w:rPr>
              <w:t xml:space="preserve"> </w:t>
            </w:r>
            <w:r>
              <w:rPr>
                <w:spacing w:val="-4"/>
                <w:sz w:val="24"/>
              </w:rPr>
              <w:t>more)</w:t>
            </w:r>
          </w:p>
        </w:tc>
      </w:tr>
      <w:tr w:rsidR="002129C7" w14:paraId="0B143225" w14:textId="77777777">
        <w:trPr>
          <w:trHeight w:val="652"/>
        </w:trPr>
        <w:tc>
          <w:tcPr>
            <w:tcW w:w="2799" w:type="dxa"/>
            <w:tcBorders>
              <w:top w:val="single" w:sz="2" w:space="0" w:color="CCCCCC"/>
              <w:left w:val="single" w:sz="2" w:space="0" w:color="CCCCCC"/>
              <w:bottom w:val="single" w:sz="2" w:space="0" w:color="CCCCCC"/>
              <w:right w:val="single" w:sz="2" w:space="0" w:color="CCCCCC"/>
            </w:tcBorders>
          </w:tcPr>
          <w:p w14:paraId="7AF3BC56" w14:textId="77777777" w:rsidR="002129C7" w:rsidRDefault="0018431C">
            <w:pPr>
              <w:pStyle w:val="TableParagraph"/>
              <w:rPr>
                <w:sz w:val="24"/>
              </w:rPr>
            </w:pPr>
            <w:r>
              <w:rPr>
                <w:sz w:val="24"/>
              </w:rPr>
              <w:t>Binary</w:t>
            </w:r>
            <w:r>
              <w:rPr>
                <w:spacing w:val="-15"/>
                <w:sz w:val="24"/>
              </w:rPr>
              <w:t xml:space="preserve"> </w:t>
            </w:r>
            <w:r>
              <w:rPr>
                <w:spacing w:val="-2"/>
                <w:sz w:val="24"/>
              </w:rPr>
              <w:t>attributes</w:t>
            </w:r>
          </w:p>
        </w:tc>
        <w:tc>
          <w:tcPr>
            <w:tcW w:w="5426" w:type="dxa"/>
            <w:tcBorders>
              <w:top w:val="single" w:sz="2" w:space="0" w:color="CCCCCC"/>
              <w:left w:val="single" w:sz="2" w:space="0" w:color="CCCCCC"/>
              <w:bottom w:val="single" w:sz="2" w:space="0" w:color="CCCCCC"/>
              <w:right w:val="single" w:sz="2" w:space="0" w:color="CCCCCC"/>
            </w:tcBorders>
          </w:tcPr>
          <w:p w14:paraId="738D3416" w14:textId="77777777" w:rsidR="002129C7" w:rsidRDefault="0018431C">
            <w:pPr>
              <w:pStyle w:val="TableParagraph"/>
              <w:ind w:left="122"/>
              <w:rPr>
                <w:sz w:val="24"/>
              </w:rPr>
            </w:pPr>
            <w:r>
              <w:rPr>
                <w:spacing w:val="-10"/>
                <w:sz w:val="24"/>
              </w:rPr>
              <w:t>2</w:t>
            </w:r>
          </w:p>
        </w:tc>
      </w:tr>
      <w:tr w:rsidR="002129C7" w14:paraId="2875CBBE" w14:textId="77777777">
        <w:trPr>
          <w:trHeight w:val="647"/>
        </w:trPr>
        <w:tc>
          <w:tcPr>
            <w:tcW w:w="2799" w:type="dxa"/>
            <w:tcBorders>
              <w:top w:val="single" w:sz="2" w:space="0" w:color="CCCCCC"/>
              <w:left w:val="single" w:sz="2" w:space="0" w:color="CCCCCC"/>
              <w:bottom w:val="single" w:sz="2" w:space="0" w:color="CCCCCC"/>
              <w:right w:val="single" w:sz="2" w:space="0" w:color="CCCCCC"/>
            </w:tcBorders>
            <w:shd w:val="clear" w:color="auto" w:fill="D4E2EE"/>
          </w:tcPr>
          <w:p w14:paraId="20D47C8D" w14:textId="77777777" w:rsidR="002129C7" w:rsidRDefault="0018431C">
            <w:pPr>
              <w:pStyle w:val="TableParagraph"/>
              <w:spacing w:before="40"/>
              <w:rPr>
                <w:sz w:val="24"/>
              </w:rPr>
            </w:pPr>
            <w:r>
              <w:rPr>
                <w:sz w:val="24"/>
              </w:rPr>
              <w:t>Class</w:t>
            </w:r>
            <w:r>
              <w:rPr>
                <w:spacing w:val="-9"/>
                <w:sz w:val="24"/>
              </w:rPr>
              <w:t xml:space="preserve"> </w:t>
            </w:r>
            <w:r>
              <w:rPr>
                <w:sz w:val="24"/>
              </w:rPr>
              <w:t>attribute</w:t>
            </w:r>
            <w:r>
              <w:rPr>
                <w:spacing w:val="-6"/>
                <w:sz w:val="24"/>
              </w:rPr>
              <w:t xml:space="preserve"> </w:t>
            </w:r>
            <w:r>
              <w:rPr>
                <w:spacing w:val="-2"/>
                <w:sz w:val="24"/>
              </w:rPr>
              <w:t>(binary)</w:t>
            </w:r>
          </w:p>
        </w:tc>
        <w:tc>
          <w:tcPr>
            <w:tcW w:w="5426" w:type="dxa"/>
            <w:tcBorders>
              <w:top w:val="single" w:sz="2" w:space="0" w:color="CCCCCC"/>
              <w:left w:val="single" w:sz="2" w:space="0" w:color="CCCCCC"/>
              <w:bottom w:val="single" w:sz="2" w:space="0" w:color="CCCCCC"/>
              <w:right w:val="single" w:sz="2" w:space="0" w:color="CCCCCC"/>
            </w:tcBorders>
            <w:shd w:val="clear" w:color="auto" w:fill="D4E2EE"/>
          </w:tcPr>
          <w:p w14:paraId="12BAEF2A" w14:textId="77777777" w:rsidR="002129C7" w:rsidRDefault="0018431C">
            <w:pPr>
              <w:pStyle w:val="TableParagraph"/>
              <w:spacing w:before="40"/>
              <w:ind w:left="122"/>
              <w:rPr>
                <w:sz w:val="24"/>
              </w:rPr>
            </w:pPr>
            <w:r>
              <w:rPr>
                <w:sz w:val="24"/>
              </w:rPr>
              <w:t>label:</w:t>
            </w:r>
            <w:r>
              <w:rPr>
                <w:spacing w:val="-2"/>
                <w:sz w:val="24"/>
              </w:rPr>
              <w:t xml:space="preserve"> </w:t>
            </w:r>
            <w:r>
              <w:rPr>
                <w:sz w:val="24"/>
              </w:rPr>
              <w:t>0</w:t>
            </w:r>
            <w:r>
              <w:rPr>
                <w:spacing w:val="-2"/>
                <w:sz w:val="24"/>
              </w:rPr>
              <w:t xml:space="preserve"> </w:t>
            </w:r>
            <w:r>
              <w:rPr>
                <w:sz w:val="24"/>
              </w:rPr>
              <w:t>=</w:t>
            </w:r>
            <w:r>
              <w:rPr>
                <w:spacing w:val="-4"/>
                <w:sz w:val="24"/>
              </w:rPr>
              <w:t xml:space="preserve"> </w:t>
            </w:r>
            <w:r>
              <w:rPr>
                <w:sz w:val="24"/>
              </w:rPr>
              <w:t>Normal, 1</w:t>
            </w:r>
            <w:r>
              <w:rPr>
                <w:spacing w:val="-1"/>
                <w:sz w:val="24"/>
              </w:rPr>
              <w:t xml:space="preserve"> </w:t>
            </w:r>
            <w:r>
              <w:rPr>
                <w:sz w:val="24"/>
              </w:rPr>
              <w:t>=</w:t>
            </w:r>
            <w:r>
              <w:rPr>
                <w:spacing w:val="-3"/>
                <w:sz w:val="24"/>
              </w:rPr>
              <w:t xml:space="preserve"> </w:t>
            </w:r>
            <w:r>
              <w:rPr>
                <w:spacing w:val="-2"/>
                <w:sz w:val="24"/>
              </w:rPr>
              <w:t>Attack</w:t>
            </w:r>
          </w:p>
        </w:tc>
      </w:tr>
      <w:tr w:rsidR="002129C7" w14:paraId="5270240D" w14:textId="77777777">
        <w:trPr>
          <w:trHeight w:val="1061"/>
        </w:trPr>
        <w:tc>
          <w:tcPr>
            <w:tcW w:w="2799" w:type="dxa"/>
            <w:tcBorders>
              <w:top w:val="single" w:sz="2" w:space="0" w:color="CCCCCC"/>
              <w:left w:val="single" w:sz="2" w:space="0" w:color="CCCCCC"/>
              <w:bottom w:val="single" w:sz="2" w:space="0" w:color="CCCCCC"/>
              <w:right w:val="single" w:sz="2" w:space="0" w:color="CCCCCC"/>
            </w:tcBorders>
          </w:tcPr>
          <w:p w14:paraId="4A15F551" w14:textId="77777777" w:rsidR="002129C7" w:rsidRDefault="0018431C">
            <w:pPr>
              <w:pStyle w:val="TableParagraph"/>
              <w:spacing w:before="45"/>
              <w:rPr>
                <w:sz w:val="24"/>
              </w:rPr>
            </w:pPr>
            <w:r>
              <w:rPr>
                <w:sz w:val="24"/>
              </w:rPr>
              <w:t>Attack</w:t>
            </w:r>
            <w:r>
              <w:rPr>
                <w:spacing w:val="-1"/>
                <w:sz w:val="24"/>
              </w:rPr>
              <w:t xml:space="preserve"> </w:t>
            </w:r>
            <w:r>
              <w:rPr>
                <w:sz w:val="24"/>
              </w:rPr>
              <w:t>classes</w:t>
            </w:r>
            <w:r>
              <w:rPr>
                <w:spacing w:val="-4"/>
                <w:sz w:val="24"/>
              </w:rPr>
              <w:t xml:space="preserve"> </w:t>
            </w:r>
            <w:r>
              <w:rPr>
                <w:sz w:val="24"/>
              </w:rPr>
              <w:t>(9</w:t>
            </w:r>
            <w:r>
              <w:rPr>
                <w:spacing w:val="-11"/>
                <w:sz w:val="24"/>
              </w:rPr>
              <w:t xml:space="preserve"> </w:t>
            </w:r>
            <w:r>
              <w:rPr>
                <w:spacing w:val="-2"/>
                <w:sz w:val="24"/>
              </w:rPr>
              <w:t>types)</w:t>
            </w:r>
          </w:p>
        </w:tc>
        <w:tc>
          <w:tcPr>
            <w:tcW w:w="5426" w:type="dxa"/>
            <w:tcBorders>
              <w:top w:val="single" w:sz="2" w:space="0" w:color="CCCCCC"/>
              <w:left w:val="single" w:sz="2" w:space="0" w:color="CCCCCC"/>
              <w:bottom w:val="single" w:sz="2" w:space="0" w:color="CCCCCC"/>
              <w:right w:val="single" w:sz="2" w:space="0" w:color="CCCCCC"/>
            </w:tcBorders>
          </w:tcPr>
          <w:p w14:paraId="4770EE3B" w14:textId="77777777" w:rsidR="002129C7" w:rsidRDefault="0018431C">
            <w:pPr>
              <w:pStyle w:val="TableParagraph"/>
              <w:tabs>
                <w:tab w:val="left" w:pos="1188"/>
                <w:tab w:val="left" w:pos="2350"/>
                <w:tab w:val="left" w:pos="3704"/>
                <w:tab w:val="left" w:pos="4449"/>
              </w:tabs>
              <w:spacing w:before="45" w:line="362" w:lineRule="auto"/>
              <w:ind w:left="122" w:right="128"/>
              <w:rPr>
                <w:sz w:val="24"/>
              </w:rPr>
            </w:pPr>
            <w:proofErr w:type="spellStart"/>
            <w:r>
              <w:rPr>
                <w:spacing w:val="-2"/>
                <w:sz w:val="24"/>
              </w:rPr>
              <w:t>Fuzzers</w:t>
            </w:r>
            <w:proofErr w:type="spellEnd"/>
            <w:r>
              <w:rPr>
                <w:spacing w:val="-2"/>
                <w:sz w:val="24"/>
              </w:rPr>
              <w:t>,</w:t>
            </w:r>
            <w:r>
              <w:rPr>
                <w:sz w:val="24"/>
              </w:rPr>
              <w:tab/>
            </w:r>
            <w:r>
              <w:rPr>
                <w:spacing w:val="-2"/>
                <w:sz w:val="24"/>
              </w:rPr>
              <w:t>Analysis,</w:t>
            </w:r>
            <w:r>
              <w:rPr>
                <w:sz w:val="24"/>
              </w:rPr>
              <w:tab/>
            </w:r>
            <w:r>
              <w:rPr>
                <w:spacing w:val="-2"/>
                <w:sz w:val="24"/>
              </w:rPr>
              <w:t>Backdoors,</w:t>
            </w:r>
            <w:r>
              <w:rPr>
                <w:sz w:val="24"/>
              </w:rPr>
              <w:tab/>
            </w:r>
            <w:proofErr w:type="spellStart"/>
            <w:r>
              <w:rPr>
                <w:spacing w:val="-4"/>
                <w:sz w:val="24"/>
              </w:rPr>
              <w:t>DoS</w:t>
            </w:r>
            <w:proofErr w:type="spellEnd"/>
            <w:r>
              <w:rPr>
                <w:spacing w:val="-4"/>
                <w:sz w:val="24"/>
              </w:rPr>
              <w:t>,</w:t>
            </w:r>
            <w:r>
              <w:rPr>
                <w:sz w:val="24"/>
              </w:rPr>
              <w:tab/>
            </w:r>
            <w:r>
              <w:rPr>
                <w:spacing w:val="-4"/>
                <w:sz w:val="24"/>
              </w:rPr>
              <w:t xml:space="preserve">Exploits, </w:t>
            </w:r>
            <w:r>
              <w:rPr>
                <w:sz w:val="24"/>
              </w:rPr>
              <w:t>Generic, Reconnaissance, Shellcode, Worms</w:t>
            </w:r>
          </w:p>
        </w:tc>
      </w:tr>
      <w:tr w:rsidR="002129C7" w14:paraId="29ED3740" w14:textId="77777777">
        <w:trPr>
          <w:trHeight w:val="647"/>
        </w:trPr>
        <w:tc>
          <w:tcPr>
            <w:tcW w:w="2799" w:type="dxa"/>
            <w:tcBorders>
              <w:top w:val="single" w:sz="2" w:space="0" w:color="CCCCCC"/>
              <w:left w:val="single" w:sz="2" w:space="0" w:color="CCCCCC"/>
              <w:bottom w:val="single" w:sz="2" w:space="0" w:color="CCCCCC"/>
              <w:right w:val="single" w:sz="2" w:space="0" w:color="CCCCCC"/>
            </w:tcBorders>
            <w:shd w:val="clear" w:color="auto" w:fill="D4E2EE"/>
          </w:tcPr>
          <w:p w14:paraId="3323DFAA" w14:textId="77777777" w:rsidR="002129C7" w:rsidRDefault="0018431C">
            <w:pPr>
              <w:pStyle w:val="TableParagraph"/>
              <w:rPr>
                <w:sz w:val="24"/>
              </w:rPr>
            </w:pPr>
            <w:r>
              <w:rPr>
                <w:spacing w:val="-2"/>
                <w:sz w:val="24"/>
              </w:rPr>
              <w:t>Source</w:t>
            </w:r>
          </w:p>
        </w:tc>
        <w:tc>
          <w:tcPr>
            <w:tcW w:w="5426" w:type="dxa"/>
            <w:tcBorders>
              <w:top w:val="single" w:sz="2" w:space="0" w:color="CCCCCC"/>
              <w:left w:val="single" w:sz="2" w:space="0" w:color="CCCCCC"/>
              <w:bottom w:val="single" w:sz="2" w:space="0" w:color="CCCCCC"/>
              <w:right w:val="single" w:sz="2" w:space="0" w:color="CCCCCC"/>
            </w:tcBorders>
            <w:shd w:val="clear" w:color="auto" w:fill="D4E2EE"/>
          </w:tcPr>
          <w:p w14:paraId="0248478A" w14:textId="77777777" w:rsidR="002129C7" w:rsidRDefault="0018431C">
            <w:pPr>
              <w:pStyle w:val="TableParagraph"/>
              <w:ind w:left="122"/>
              <w:rPr>
                <w:sz w:val="24"/>
              </w:rPr>
            </w:pPr>
            <w:proofErr w:type="spellStart"/>
            <w:r>
              <w:rPr>
                <w:sz w:val="24"/>
              </w:rPr>
              <w:t>Moustafa</w:t>
            </w:r>
            <w:proofErr w:type="spellEnd"/>
            <w:r>
              <w:rPr>
                <w:spacing w:val="-9"/>
                <w:sz w:val="24"/>
              </w:rPr>
              <w:t xml:space="preserve"> </w:t>
            </w:r>
            <w:r>
              <w:rPr>
                <w:sz w:val="24"/>
              </w:rPr>
              <w:t>&amp;</w:t>
            </w:r>
            <w:r>
              <w:rPr>
                <w:spacing w:val="-12"/>
                <w:sz w:val="24"/>
              </w:rPr>
              <w:t xml:space="preserve"> </w:t>
            </w:r>
            <w:r>
              <w:rPr>
                <w:sz w:val="24"/>
              </w:rPr>
              <w:t>Slay,</w:t>
            </w:r>
            <w:r>
              <w:rPr>
                <w:spacing w:val="-1"/>
                <w:sz w:val="24"/>
              </w:rPr>
              <w:t xml:space="preserve"> </w:t>
            </w:r>
            <w:proofErr w:type="spellStart"/>
            <w:r>
              <w:rPr>
                <w:sz w:val="24"/>
              </w:rPr>
              <w:t>MilCIS</w:t>
            </w:r>
            <w:proofErr w:type="spellEnd"/>
            <w:r>
              <w:rPr>
                <w:spacing w:val="-7"/>
                <w:sz w:val="24"/>
              </w:rPr>
              <w:t xml:space="preserve"> </w:t>
            </w:r>
            <w:r>
              <w:rPr>
                <w:sz w:val="24"/>
              </w:rPr>
              <w:t xml:space="preserve">Conference, </w:t>
            </w:r>
            <w:r>
              <w:rPr>
                <w:spacing w:val="-4"/>
                <w:sz w:val="24"/>
              </w:rPr>
              <w:t>2015</w:t>
            </w:r>
          </w:p>
        </w:tc>
      </w:tr>
    </w:tbl>
    <w:p w14:paraId="0C6D5BFC" w14:textId="77777777" w:rsidR="002129C7" w:rsidRDefault="002129C7">
      <w:pPr>
        <w:pStyle w:val="BodyText"/>
        <w:spacing w:before="270"/>
      </w:pPr>
    </w:p>
    <w:p w14:paraId="5A6E92D6" w14:textId="77777777" w:rsidR="002129C7" w:rsidRDefault="0018431C">
      <w:pPr>
        <w:spacing w:before="1"/>
        <w:ind w:left="484" w:right="887"/>
        <w:jc w:val="center"/>
        <w:rPr>
          <w:b/>
          <w:sz w:val="24"/>
        </w:rPr>
      </w:pPr>
      <w:r>
        <w:rPr>
          <w:b/>
          <w:sz w:val="24"/>
        </w:rPr>
        <w:t>Table</w:t>
      </w:r>
      <w:r>
        <w:rPr>
          <w:b/>
          <w:spacing w:val="-1"/>
          <w:sz w:val="24"/>
        </w:rPr>
        <w:t xml:space="preserve"> </w:t>
      </w:r>
      <w:r>
        <w:rPr>
          <w:b/>
          <w:sz w:val="24"/>
        </w:rPr>
        <w:t>5.1</w:t>
      </w:r>
      <w:r>
        <w:rPr>
          <w:b/>
          <w:spacing w:val="-1"/>
          <w:sz w:val="24"/>
        </w:rPr>
        <w:t xml:space="preserve"> </w:t>
      </w:r>
      <w:r>
        <w:rPr>
          <w:b/>
          <w:sz w:val="24"/>
        </w:rPr>
        <w:t>Dataset</w:t>
      </w:r>
      <w:r>
        <w:rPr>
          <w:b/>
          <w:spacing w:val="1"/>
          <w:sz w:val="24"/>
        </w:rPr>
        <w:t xml:space="preserve"> </w:t>
      </w:r>
      <w:r>
        <w:rPr>
          <w:b/>
          <w:spacing w:val="-2"/>
          <w:sz w:val="24"/>
        </w:rPr>
        <w:t>Description</w:t>
      </w:r>
    </w:p>
    <w:p w14:paraId="5F03EFBC" w14:textId="77777777" w:rsidR="002129C7" w:rsidRDefault="002129C7">
      <w:pPr>
        <w:jc w:val="center"/>
        <w:rPr>
          <w:b/>
          <w:sz w:val="24"/>
        </w:rPr>
        <w:sectPr w:rsidR="002129C7">
          <w:pgSz w:w="11910" w:h="16840"/>
          <w:pgMar w:top="1420" w:right="566" w:bottom="940" w:left="1700" w:header="0" w:footer="748" w:gutter="0"/>
          <w:cols w:space="720"/>
        </w:sectPr>
      </w:pPr>
    </w:p>
    <w:p w14:paraId="3510F0E4" w14:textId="77777777" w:rsidR="002129C7" w:rsidRDefault="0018431C">
      <w:pPr>
        <w:pStyle w:val="Heading2"/>
        <w:numPr>
          <w:ilvl w:val="2"/>
          <w:numId w:val="23"/>
        </w:numPr>
        <w:tabs>
          <w:tab w:val="left" w:pos="1185"/>
        </w:tabs>
        <w:spacing w:before="79"/>
        <w:ind w:left="1185" w:hanging="725"/>
      </w:pPr>
      <w:bookmarkStart w:id="69" w:name="5.2.2_NON-IID_CLIENT_SPLIT"/>
      <w:bookmarkEnd w:id="69"/>
      <w:r>
        <w:lastRenderedPageBreak/>
        <w:t>NON-IID</w:t>
      </w:r>
      <w:r>
        <w:rPr>
          <w:spacing w:val="-9"/>
        </w:rPr>
        <w:t xml:space="preserve"> </w:t>
      </w:r>
      <w:r>
        <w:t>CLIENT</w:t>
      </w:r>
      <w:r>
        <w:rPr>
          <w:spacing w:val="-8"/>
        </w:rPr>
        <w:t xml:space="preserve"> </w:t>
      </w:r>
      <w:r>
        <w:rPr>
          <w:spacing w:val="-2"/>
        </w:rPr>
        <w:t>SPLIT</w:t>
      </w:r>
    </w:p>
    <w:p w14:paraId="65F61C63" w14:textId="77777777" w:rsidR="002129C7" w:rsidRDefault="0018431C">
      <w:pPr>
        <w:pStyle w:val="BodyText"/>
        <w:spacing w:before="209" w:line="360" w:lineRule="auto"/>
        <w:ind w:left="460" w:right="874"/>
        <w:jc w:val="both"/>
      </w:pPr>
      <w:r>
        <w:t xml:space="preserve">For federated learning, the dataset is split into three non-IID (non-independently and identically distributed) client shards based on attack category. This reflects the real- world scenario where different </w:t>
      </w:r>
      <w:proofErr w:type="spellStart"/>
      <w:r>
        <w:t>organisations</w:t>
      </w:r>
      <w:proofErr w:type="spellEnd"/>
      <w:r>
        <w:t xml:space="preserve"> face different types of network threats. Normal traffic is included in all clients so each client can learn the binary decision </w:t>
      </w:r>
      <w:r>
        <w:rPr>
          <w:spacing w:val="-2"/>
        </w:rPr>
        <w:t>boundary.</w:t>
      </w:r>
    </w:p>
    <w:p w14:paraId="2DABFFB2" w14:textId="77777777" w:rsidR="002129C7" w:rsidRDefault="002129C7">
      <w:pPr>
        <w:pStyle w:val="BodyText"/>
        <w:spacing w:before="6"/>
        <w:rPr>
          <w:sz w:val="11"/>
        </w:rPr>
      </w:pPr>
    </w:p>
    <w:tbl>
      <w:tblPr>
        <w:tblW w:w="0" w:type="auto"/>
        <w:tblInd w:w="456" w:type="dxa"/>
        <w:tblBorders>
          <w:top w:val="single" w:sz="2" w:space="0" w:color="2C6294"/>
          <w:left w:val="single" w:sz="2" w:space="0" w:color="2C6294"/>
          <w:bottom w:val="single" w:sz="2" w:space="0" w:color="2C6294"/>
          <w:right w:val="single" w:sz="2" w:space="0" w:color="2C6294"/>
          <w:insideH w:val="single" w:sz="2" w:space="0" w:color="2C6294"/>
          <w:insideV w:val="single" w:sz="2" w:space="0" w:color="2C6294"/>
        </w:tblBorders>
        <w:tblLayout w:type="fixed"/>
        <w:tblCellMar>
          <w:left w:w="0" w:type="dxa"/>
          <w:right w:w="0" w:type="dxa"/>
        </w:tblCellMar>
        <w:tblLook w:val="01E0" w:firstRow="1" w:lastRow="1" w:firstColumn="1" w:lastColumn="1" w:noHBand="0" w:noVBand="0"/>
      </w:tblPr>
      <w:tblGrid>
        <w:gridCol w:w="1253"/>
        <w:gridCol w:w="2007"/>
        <w:gridCol w:w="1997"/>
        <w:gridCol w:w="1599"/>
        <w:gridCol w:w="1512"/>
      </w:tblGrid>
      <w:tr w:rsidR="002129C7" w14:paraId="5855B31C" w14:textId="77777777">
        <w:trPr>
          <w:trHeight w:val="1108"/>
        </w:trPr>
        <w:tc>
          <w:tcPr>
            <w:tcW w:w="1253" w:type="dxa"/>
            <w:shd w:val="clear" w:color="auto" w:fill="1F4E79"/>
          </w:tcPr>
          <w:p w14:paraId="3A7D2190" w14:textId="77777777" w:rsidR="002129C7" w:rsidRDefault="0018431C">
            <w:pPr>
              <w:pStyle w:val="TableParagraph"/>
              <w:spacing w:before="78"/>
              <w:rPr>
                <w:b/>
                <w:sz w:val="24"/>
              </w:rPr>
            </w:pPr>
            <w:r>
              <w:rPr>
                <w:b/>
                <w:spacing w:val="-2"/>
                <w:sz w:val="24"/>
              </w:rPr>
              <w:t>Client</w:t>
            </w:r>
          </w:p>
        </w:tc>
        <w:tc>
          <w:tcPr>
            <w:tcW w:w="2007" w:type="dxa"/>
            <w:shd w:val="clear" w:color="auto" w:fill="1F4E79"/>
          </w:tcPr>
          <w:p w14:paraId="6D7D593E" w14:textId="77777777" w:rsidR="002129C7" w:rsidRDefault="0018431C">
            <w:pPr>
              <w:pStyle w:val="TableParagraph"/>
              <w:spacing w:before="78"/>
              <w:rPr>
                <w:b/>
                <w:sz w:val="24"/>
              </w:rPr>
            </w:pPr>
            <w:proofErr w:type="spellStart"/>
            <w:r>
              <w:rPr>
                <w:b/>
                <w:spacing w:val="-2"/>
                <w:sz w:val="24"/>
              </w:rPr>
              <w:t>Organisation</w:t>
            </w:r>
            <w:proofErr w:type="spellEnd"/>
          </w:p>
        </w:tc>
        <w:tc>
          <w:tcPr>
            <w:tcW w:w="1997" w:type="dxa"/>
            <w:shd w:val="clear" w:color="auto" w:fill="1F4E79"/>
          </w:tcPr>
          <w:p w14:paraId="7CD587BF" w14:textId="77777777" w:rsidR="002129C7" w:rsidRDefault="0018431C">
            <w:pPr>
              <w:pStyle w:val="TableParagraph"/>
              <w:spacing w:before="74" w:line="362" w:lineRule="auto"/>
              <w:ind w:right="150"/>
              <w:rPr>
                <w:b/>
                <w:sz w:val="24"/>
              </w:rPr>
            </w:pPr>
            <w:r>
              <w:rPr>
                <w:b/>
                <w:spacing w:val="-2"/>
                <w:sz w:val="24"/>
              </w:rPr>
              <w:t xml:space="preserve">Attack </w:t>
            </w:r>
            <w:r>
              <w:rPr>
                <w:b/>
                <w:spacing w:val="-4"/>
                <w:sz w:val="24"/>
              </w:rPr>
              <w:t>Categories</w:t>
            </w:r>
          </w:p>
        </w:tc>
        <w:tc>
          <w:tcPr>
            <w:tcW w:w="1599" w:type="dxa"/>
            <w:shd w:val="clear" w:color="auto" w:fill="1F4E79"/>
          </w:tcPr>
          <w:p w14:paraId="26C59DB4" w14:textId="77777777" w:rsidR="002129C7" w:rsidRDefault="0018431C">
            <w:pPr>
              <w:pStyle w:val="TableParagraph"/>
              <w:spacing w:before="78"/>
              <w:ind w:left="132"/>
              <w:rPr>
                <w:b/>
                <w:sz w:val="24"/>
              </w:rPr>
            </w:pPr>
            <w:r>
              <w:rPr>
                <w:b/>
                <w:sz w:val="24"/>
              </w:rPr>
              <w:t>Train</w:t>
            </w:r>
            <w:r>
              <w:rPr>
                <w:b/>
                <w:spacing w:val="-2"/>
                <w:sz w:val="24"/>
              </w:rPr>
              <w:t xml:space="preserve"> </w:t>
            </w:r>
            <w:r>
              <w:rPr>
                <w:b/>
                <w:spacing w:val="-4"/>
                <w:sz w:val="24"/>
              </w:rPr>
              <w:t>Rows</w:t>
            </w:r>
          </w:p>
        </w:tc>
        <w:tc>
          <w:tcPr>
            <w:tcW w:w="1512" w:type="dxa"/>
            <w:shd w:val="clear" w:color="auto" w:fill="1F4E79"/>
          </w:tcPr>
          <w:p w14:paraId="063FCADA" w14:textId="77777777" w:rsidR="002129C7" w:rsidRDefault="0018431C">
            <w:pPr>
              <w:pStyle w:val="TableParagraph"/>
              <w:spacing w:before="78"/>
              <w:ind w:left="133"/>
              <w:rPr>
                <w:b/>
                <w:sz w:val="24"/>
              </w:rPr>
            </w:pPr>
            <w:r>
              <w:rPr>
                <w:b/>
                <w:sz w:val="24"/>
              </w:rPr>
              <w:t>Test</w:t>
            </w:r>
            <w:r>
              <w:rPr>
                <w:b/>
                <w:spacing w:val="-9"/>
                <w:sz w:val="24"/>
              </w:rPr>
              <w:t xml:space="preserve"> </w:t>
            </w:r>
            <w:r>
              <w:rPr>
                <w:b/>
                <w:spacing w:val="-4"/>
                <w:sz w:val="24"/>
              </w:rPr>
              <w:t>Rows</w:t>
            </w:r>
          </w:p>
        </w:tc>
      </w:tr>
      <w:tr w:rsidR="002129C7" w14:paraId="1C6EBD17" w14:textId="77777777">
        <w:trPr>
          <w:trHeight w:val="1066"/>
        </w:trPr>
        <w:tc>
          <w:tcPr>
            <w:tcW w:w="1253" w:type="dxa"/>
            <w:tcBorders>
              <w:left w:val="single" w:sz="2" w:space="0" w:color="CCCCCC"/>
              <w:bottom w:val="single" w:sz="2" w:space="0" w:color="CCCCCC"/>
              <w:right w:val="single" w:sz="2" w:space="0" w:color="CCCCCC"/>
            </w:tcBorders>
            <w:shd w:val="clear" w:color="auto" w:fill="D4E2EE"/>
          </w:tcPr>
          <w:p w14:paraId="6AC50F90" w14:textId="77777777" w:rsidR="002129C7" w:rsidRDefault="0018431C">
            <w:pPr>
              <w:pStyle w:val="TableParagraph"/>
              <w:rPr>
                <w:sz w:val="24"/>
              </w:rPr>
            </w:pPr>
            <w:r>
              <w:rPr>
                <w:sz w:val="24"/>
              </w:rPr>
              <w:t>Client</w:t>
            </w:r>
            <w:r>
              <w:rPr>
                <w:spacing w:val="-7"/>
                <w:sz w:val="24"/>
              </w:rPr>
              <w:t xml:space="preserve"> </w:t>
            </w:r>
            <w:r>
              <w:rPr>
                <w:spacing w:val="-10"/>
                <w:sz w:val="24"/>
              </w:rPr>
              <w:t>1</w:t>
            </w:r>
          </w:p>
        </w:tc>
        <w:tc>
          <w:tcPr>
            <w:tcW w:w="2007" w:type="dxa"/>
            <w:tcBorders>
              <w:left w:val="single" w:sz="2" w:space="0" w:color="CCCCCC"/>
              <w:bottom w:val="single" w:sz="2" w:space="0" w:color="CCCCCC"/>
              <w:right w:val="single" w:sz="2" w:space="0" w:color="CCCCCC"/>
            </w:tcBorders>
            <w:shd w:val="clear" w:color="auto" w:fill="D4E2EE"/>
          </w:tcPr>
          <w:p w14:paraId="24F2F1B6" w14:textId="77777777" w:rsidR="002129C7" w:rsidRDefault="0018431C">
            <w:pPr>
              <w:pStyle w:val="TableParagraph"/>
              <w:rPr>
                <w:sz w:val="24"/>
              </w:rPr>
            </w:pPr>
            <w:r>
              <w:rPr>
                <w:spacing w:val="-2"/>
                <w:sz w:val="24"/>
              </w:rPr>
              <w:t>Hospital</w:t>
            </w:r>
          </w:p>
        </w:tc>
        <w:tc>
          <w:tcPr>
            <w:tcW w:w="1997" w:type="dxa"/>
            <w:tcBorders>
              <w:left w:val="single" w:sz="2" w:space="0" w:color="CCCCCC"/>
              <w:bottom w:val="single" w:sz="2" w:space="0" w:color="CCCCCC"/>
              <w:right w:val="single" w:sz="2" w:space="0" w:color="CCCCCC"/>
            </w:tcBorders>
            <w:shd w:val="clear" w:color="auto" w:fill="D4E2EE"/>
          </w:tcPr>
          <w:p w14:paraId="172FAA43" w14:textId="77777777" w:rsidR="002129C7" w:rsidRDefault="0018431C">
            <w:pPr>
              <w:pStyle w:val="TableParagraph"/>
              <w:spacing w:before="40" w:line="364" w:lineRule="auto"/>
              <w:ind w:right="150"/>
              <w:rPr>
                <w:sz w:val="24"/>
              </w:rPr>
            </w:pPr>
            <w:r>
              <w:rPr>
                <w:sz w:val="24"/>
              </w:rPr>
              <w:t>Normal +</w:t>
            </w:r>
            <w:r>
              <w:rPr>
                <w:spacing w:val="29"/>
                <w:sz w:val="24"/>
              </w:rPr>
              <w:t xml:space="preserve"> </w:t>
            </w:r>
            <w:r>
              <w:rPr>
                <w:sz w:val="24"/>
              </w:rPr>
              <w:t>DoS</w:t>
            </w:r>
            <w:r>
              <w:rPr>
                <w:spacing w:val="30"/>
                <w:sz w:val="24"/>
              </w:rPr>
              <w:t xml:space="preserve"> </w:t>
            </w:r>
            <w:r>
              <w:rPr>
                <w:sz w:val="24"/>
              </w:rPr>
              <w:t xml:space="preserve">+ </w:t>
            </w:r>
            <w:r>
              <w:rPr>
                <w:spacing w:val="-2"/>
                <w:sz w:val="24"/>
              </w:rPr>
              <w:t>Backdoor</w:t>
            </w:r>
          </w:p>
        </w:tc>
        <w:tc>
          <w:tcPr>
            <w:tcW w:w="1599" w:type="dxa"/>
            <w:tcBorders>
              <w:left w:val="single" w:sz="2" w:space="0" w:color="CCCCCC"/>
              <w:bottom w:val="single" w:sz="2" w:space="0" w:color="CCCCCC"/>
              <w:right w:val="single" w:sz="2" w:space="0" w:color="CCCCCC"/>
            </w:tcBorders>
            <w:shd w:val="clear" w:color="auto" w:fill="D4E2EE"/>
          </w:tcPr>
          <w:p w14:paraId="1AA38956" w14:textId="77777777" w:rsidR="002129C7" w:rsidRDefault="0018431C">
            <w:pPr>
              <w:pStyle w:val="TableParagraph"/>
              <w:ind w:left="132"/>
              <w:rPr>
                <w:sz w:val="24"/>
              </w:rPr>
            </w:pPr>
            <w:r>
              <w:rPr>
                <w:spacing w:val="-2"/>
                <w:sz w:val="24"/>
              </w:rPr>
              <w:t>70,010</w:t>
            </w:r>
          </w:p>
        </w:tc>
        <w:tc>
          <w:tcPr>
            <w:tcW w:w="1512" w:type="dxa"/>
            <w:tcBorders>
              <w:left w:val="single" w:sz="2" w:space="0" w:color="CCCCCC"/>
              <w:bottom w:val="single" w:sz="2" w:space="0" w:color="CCCCCC"/>
              <w:right w:val="single" w:sz="2" w:space="0" w:color="CCCCCC"/>
            </w:tcBorders>
            <w:shd w:val="clear" w:color="auto" w:fill="D4E2EE"/>
          </w:tcPr>
          <w:p w14:paraId="0ED8562D" w14:textId="77777777" w:rsidR="002129C7" w:rsidRDefault="0018431C">
            <w:pPr>
              <w:pStyle w:val="TableParagraph"/>
              <w:ind w:left="133"/>
              <w:rPr>
                <w:sz w:val="24"/>
              </w:rPr>
            </w:pPr>
            <w:r>
              <w:rPr>
                <w:spacing w:val="-2"/>
                <w:sz w:val="24"/>
              </w:rPr>
              <w:t>41,672</w:t>
            </w:r>
          </w:p>
        </w:tc>
      </w:tr>
      <w:tr w:rsidR="002129C7" w14:paraId="63300032" w14:textId="77777777">
        <w:trPr>
          <w:trHeight w:val="1065"/>
        </w:trPr>
        <w:tc>
          <w:tcPr>
            <w:tcW w:w="1253" w:type="dxa"/>
            <w:tcBorders>
              <w:top w:val="single" w:sz="2" w:space="0" w:color="CCCCCC"/>
              <w:left w:val="single" w:sz="2" w:space="0" w:color="CCCCCC"/>
              <w:bottom w:val="single" w:sz="2" w:space="0" w:color="CCCCCC"/>
              <w:right w:val="single" w:sz="2" w:space="0" w:color="CCCCCC"/>
            </w:tcBorders>
          </w:tcPr>
          <w:p w14:paraId="5F58CC6F" w14:textId="77777777" w:rsidR="002129C7" w:rsidRDefault="0018431C">
            <w:pPr>
              <w:pStyle w:val="TableParagraph"/>
              <w:rPr>
                <w:sz w:val="24"/>
              </w:rPr>
            </w:pPr>
            <w:r>
              <w:rPr>
                <w:sz w:val="24"/>
              </w:rPr>
              <w:t>Client</w:t>
            </w:r>
            <w:r>
              <w:rPr>
                <w:spacing w:val="-7"/>
                <w:sz w:val="24"/>
              </w:rPr>
              <w:t xml:space="preserve"> </w:t>
            </w:r>
            <w:r>
              <w:rPr>
                <w:spacing w:val="-10"/>
                <w:sz w:val="24"/>
              </w:rPr>
              <w:t>2</w:t>
            </w:r>
          </w:p>
        </w:tc>
        <w:tc>
          <w:tcPr>
            <w:tcW w:w="2007" w:type="dxa"/>
            <w:tcBorders>
              <w:top w:val="single" w:sz="2" w:space="0" w:color="CCCCCC"/>
              <w:left w:val="single" w:sz="2" w:space="0" w:color="CCCCCC"/>
              <w:bottom w:val="single" w:sz="2" w:space="0" w:color="CCCCCC"/>
              <w:right w:val="single" w:sz="2" w:space="0" w:color="CCCCCC"/>
            </w:tcBorders>
          </w:tcPr>
          <w:p w14:paraId="6CA79730" w14:textId="77777777" w:rsidR="002129C7" w:rsidRDefault="0018431C">
            <w:pPr>
              <w:pStyle w:val="TableParagraph"/>
              <w:rPr>
                <w:sz w:val="24"/>
              </w:rPr>
            </w:pPr>
            <w:r>
              <w:rPr>
                <w:spacing w:val="-4"/>
                <w:sz w:val="24"/>
              </w:rPr>
              <w:t>Bank</w:t>
            </w:r>
          </w:p>
        </w:tc>
        <w:tc>
          <w:tcPr>
            <w:tcW w:w="1997" w:type="dxa"/>
            <w:tcBorders>
              <w:top w:val="single" w:sz="2" w:space="0" w:color="CCCCCC"/>
              <w:left w:val="single" w:sz="2" w:space="0" w:color="CCCCCC"/>
              <w:bottom w:val="single" w:sz="2" w:space="0" w:color="CCCCCC"/>
              <w:right w:val="single" w:sz="2" w:space="0" w:color="CCCCCC"/>
            </w:tcBorders>
          </w:tcPr>
          <w:p w14:paraId="745FF69C" w14:textId="77777777" w:rsidR="002129C7" w:rsidRDefault="0018431C">
            <w:pPr>
              <w:pStyle w:val="TableParagraph"/>
              <w:rPr>
                <w:sz w:val="24"/>
              </w:rPr>
            </w:pPr>
            <w:r>
              <w:rPr>
                <w:sz w:val="24"/>
              </w:rPr>
              <w:t>Normal</w:t>
            </w:r>
            <w:r>
              <w:rPr>
                <w:spacing w:val="-26"/>
                <w:sz w:val="24"/>
              </w:rPr>
              <w:t xml:space="preserve"> </w:t>
            </w:r>
            <w:r>
              <w:rPr>
                <w:sz w:val="24"/>
              </w:rPr>
              <w:t>+</w:t>
            </w:r>
            <w:r>
              <w:rPr>
                <w:spacing w:val="-15"/>
                <w:sz w:val="24"/>
              </w:rPr>
              <w:t xml:space="preserve"> </w:t>
            </w:r>
            <w:r>
              <w:rPr>
                <w:spacing w:val="-2"/>
                <w:sz w:val="24"/>
              </w:rPr>
              <w:t>Exploits</w:t>
            </w:r>
          </w:p>
          <w:p w14:paraId="2084A759" w14:textId="77777777" w:rsidR="002129C7" w:rsidRDefault="0018431C">
            <w:pPr>
              <w:pStyle w:val="TableParagraph"/>
              <w:spacing w:before="137"/>
              <w:rPr>
                <w:sz w:val="24"/>
              </w:rPr>
            </w:pPr>
            <w:r>
              <w:rPr>
                <w:sz w:val="24"/>
              </w:rPr>
              <w:t>+</w:t>
            </w:r>
            <w:r>
              <w:rPr>
                <w:spacing w:val="1"/>
                <w:sz w:val="24"/>
              </w:rPr>
              <w:t xml:space="preserve"> </w:t>
            </w:r>
            <w:proofErr w:type="spellStart"/>
            <w:r>
              <w:rPr>
                <w:spacing w:val="-2"/>
                <w:sz w:val="24"/>
              </w:rPr>
              <w:t>Fuzzers</w:t>
            </w:r>
            <w:proofErr w:type="spellEnd"/>
          </w:p>
        </w:tc>
        <w:tc>
          <w:tcPr>
            <w:tcW w:w="1599" w:type="dxa"/>
            <w:tcBorders>
              <w:top w:val="single" w:sz="2" w:space="0" w:color="CCCCCC"/>
              <w:left w:val="single" w:sz="2" w:space="0" w:color="CCCCCC"/>
              <w:bottom w:val="single" w:sz="2" w:space="0" w:color="CCCCCC"/>
              <w:right w:val="single" w:sz="2" w:space="0" w:color="CCCCCC"/>
            </w:tcBorders>
          </w:tcPr>
          <w:p w14:paraId="1C14D1BC" w14:textId="77777777" w:rsidR="002129C7" w:rsidRDefault="0018431C">
            <w:pPr>
              <w:pStyle w:val="TableParagraph"/>
              <w:ind w:left="132"/>
              <w:rPr>
                <w:sz w:val="24"/>
              </w:rPr>
            </w:pPr>
            <w:r>
              <w:rPr>
                <w:spacing w:val="-2"/>
                <w:sz w:val="24"/>
              </w:rPr>
              <w:t>107,577</w:t>
            </w:r>
          </w:p>
        </w:tc>
        <w:tc>
          <w:tcPr>
            <w:tcW w:w="1512" w:type="dxa"/>
            <w:tcBorders>
              <w:top w:val="single" w:sz="2" w:space="0" w:color="CCCCCC"/>
              <w:left w:val="single" w:sz="2" w:space="0" w:color="CCCCCC"/>
              <w:bottom w:val="single" w:sz="2" w:space="0" w:color="CCCCCC"/>
              <w:right w:val="single" w:sz="2" w:space="0" w:color="CCCCCC"/>
            </w:tcBorders>
          </w:tcPr>
          <w:p w14:paraId="65BEC8F3" w14:textId="77777777" w:rsidR="002129C7" w:rsidRDefault="0018431C">
            <w:pPr>
              <w:pStyle w:val="TableParagraph"/>
              <w:ind w:left="133"/>
              <w:rPr>
                <w:sz w:val="24"/>
              </w:rPr>
            </w:pPr>
            <w:r>
              <w:rPr>
                <w:spacing w:val="-2"/>
                <w:sz w:val="24"/>
              </w:rPr>
              <w:t>54,194</w:t>
            </w:r>
          </w:p>
        </w:tc>
      </w:tr>
      <w:tr w:rsidR="002129C7" w14:paraId="7816251B" w14:textId="77777777">
        <w:trPr>
          <w:trHeight w:val="2304"/>
        </w:trPr>
        <w:tc>
          <w:tcPr>
            <w:tcW w:w="1253" w:type="dxa"/>
            <w:tcBorders>
              <w:top w:val="single" w:sz="2" w:space="0" w:color="CCCCCC"/>
              <w:left w:val="single" w:sz="2" w:space="0" w:color="CCCCCC"/>
              <w:bottom w:val="single" w:sz="2" w:space="0" w:color="CCCCCC"/>
              <w:right w:val="single" w:sz="2" w:space="0" w:color="CCCCCC"/>
            </w:tcBorders>
            <w:shd w:val="clear" w:color="auto" w:fill="D4E2EE"/>
          </w:tcPr>
          <w:p w14:paraId="438469E9" w14:textId="77777777" w:rsidR="002129C7" w:rsidRDefault="0018431C">
            <w:pPr>
              <w:pStyle w:val="TableParagraph"/>
              <w:spacing w:before="45"/>
              <w:rPr>
                <w:sz w:val="24"/>
              </w:rPr>
            </w:pPr>
            <w:r>
              <w:rPr>
                <w:sz w:val="24"/>
              </w:rPr>
              <w:t>Client</w:t>
            </w:r>
            <w:r>
              <w:rPr>
                <w:spacing w:val="-7"/>
                <w:sz w:val="24"/>
              </w:rPr>
              <w:t xml:space="preserve"> </w:t>
            </w:r>
            <w:r>
              <w:rPr>
                <w:spacing w:val="-10"/>
                <w:sz w:val="24"/>
              </w:rPr>
              <w:t>3</w:t>
            </w:r>
          </w:p>
        </w:tc>
        <w:tc>
          <w:tcPr>
            <w:tcW w:w="2007" w:type="dxa"/>
            <w:tcBorders>
              <w:top w:val="single" w:sz="2" w:space="0" w:color="CCCCCC"/>
              <w:left w:val="single" w:sz="2" w:space="0" w:color="CCCCCC"/>
              <w:bottom w:val="single" w:sz="2" w:space="0" w:color="CCCCCC"/>
              <w:right w:val="single" w:sz="2" w:space="0" w:color="CCCCCC"/>
            </w:tcBorders>
            <w:shd w:val="clear" w:color="auto" w:fill="D4E2EE"/>
          </w:tcPr>
          <w:p w14:paraId="49DFF120" w14:textId="77777777" w:rsidR="002129C7" w:rsidRDefault="0018431C">
            <w:pPr>
              <w:pStyle w:val="TableParagraph"/>
              <w:spacing w:before="45"/>
              <w:rPr>
                <w:sz w:val="24"/>
              </w:rPr>
            </w:pPr>
            <w:r>
              <w:rPr>
                <w:sz w:val="24"/>
              </w:rPr>
              <w:t>ISP</w:t>
            </w:r>
            <w:r>
              <w:rPr>
                <w:spacing w:val="3"/>
                <w:sz w:val="24"/>
              </w:rPr>
              <w:t xml:space="preserve"> </w:t>
            </w:r>
            <w:r>
              <w:rPr>
                <w:sz w:val="24"/>
              </w:rPr>
              <w:t>/</w:t>
            </w:r>
            <w:r>
              <w:rPr>
                <w:spacing w:val="-6"/>
                <w:sz w:val="24"/>
              </w:rPr>
              <w:t xml:space="preserve"> </w:t>
            </w:r>
            <w:r>
              <w:rPr>
                <w:spacing w:val="-2"/>
                <w:sz w:val="24"/>
              </w:rPr>
              <w:t>Telecom</w:t>
            </w:r>
          </w:p>
        </w:tc>
        <w:tc>
          <w:tcPr>
            <w:tcW w:w="1997" w:type="dxa"/>
            <w:tcBorders>
              <w:top w:val="single" w:sz="2" w:space="0" w:color="CCCCCC"/>
              <w:left w:val="single" w:sz="2" w:space="0" w:color="CCCCCC"/>
              <w:bottom w:val="single" w:sz="2" w:space="0" w:color="CCCCCC"/>
              <w:right w:val="single" w:sz="2" w:space="0" w:color="CCCCCC"/>
            </w:tcBorders>
            <w:shd w:val="clear" w:color="auto" w:fill="D4E2EE"/>
          </w:tcPr>
          <w:p w14:paraId="2F323E87" w14:textId="77777777" w:rsidR="002129C7" w:rsidRDefault="0018431C">
            <w:pPr>
              <w:pStyle w:val="TableParagraph"/>
              <w:tabs>
                <w:tab w:val="left" w:pos="1750"/>
              </w:tabs>
              <w:spacing w:before="45" w:line="360" w:lineRule="auto"/>
              <w:ind w:right="104"/>
              <w:rPr>
                <w:sz w:val="24"/>
              </w:rPr>
            </w:pPr>
            <w:r>
              <w:rPr>
                <w:sz w:val="24"/>
              </w:rPr>
              <w:t>Normal</w:t>
            </w:r>
            <w:r>
              <w:rPr>
                <w:spacing w:val="-21"/>
                <w:sz w:val="24"/>
              </w:rPr>
              <w:t xml:space="preserve"> </w:t>
            </w:r>
            <w:r>
              <w:rPr>
                <w:sz w:val="24"/>
              </w:rPr>
              <w:t>+</w:t>
            </w:r>
            <w:r>
              <w:rPr>
                <w:spacing w:val="-15"/>
                <w:sz w:val="24"/>
              </w:rPr>
              <w:t xml:space="preserve"> </w:t>
            </w:r>
            <w:r>
              <w:rPr>
                <w:sz w:val="24"/>
              </w:rPr>
              <w:t>Recon</w:t>
            </w:r>
            <w:r>
              <w:rPr>
                <w:spacing w:val="-17"/>
                <w:sz w:val="24"/>
              </w:rPr>
              <w:t xml:space="preserve"> </w:t>
            </w:r>
            <w:r>
              <w:rPr>
                <w:sz w:val="24"/>
              </w:rPr>
              <w:t xml:space="preserve">+ </w:t>
            </w:r>
            <w:r>
              <w:rPr>
                <w:spacing w:val="-2"/>
                <w:sz w:val="24"/>
              </w:rPr>
              <w:t>Generic</w:t>
            </w:r>
            <w:r>
              <w:rPr>
                <w:sz w:val="24"/>
              </w:rPr>
              <w:tab/>
            </w:r>
            <w:r>
              <w:rPr>
                <w:spacing w:val="-10"/>
                <w:sz w:val="24"/>
              </w:rPr>
              <w:t>+</w:t>
            </w:r>
          </w:p>
          <w:p w14:paraId="35959C15" w14:textId="77777777" w:rsidR="002129C7" w:rsidRDefault="0018431C">
            <w:pPr>
              <w:pStyle w:val="TableParagraph"/>
              <w:tabs>
                <w:tab w:val="left" w:pos="1750"/>
              </w:tabs>
              <w:spacing w:before="2"/>
              <w:rPr>
                <w:sz w:val="24"/>
              </w:rPr>
            </w:pPr>
            <w:r>
              <w:rPr>
                <w:spacing w:val="-2"/>
                <w:sz w:val="24"/>
              </w:rPr>
              <w:t>Analysis</w:t>
            </w:r>
            <w:r>
              <w:rPr>
                <w:sz w:val="24"/>
              </w:rPr>
              <w:tab/>
            </w:r>
            <w:r>
              <w:rPr>
                <w:spacing w:val="-10"/>
                <w:sz w:val="24"/>
              </w:rPr>
              <w:t>+</w:t>
            </w:r>
          </w:p>
          <w:p w14:paraId="47919FB4" w14:textId="77777777" w:rsidR="002129C7" w:rsidRDefault="0018431C">
            <w:pPr>
              <w:pStyle w:val="TableParagraph"/>
              <w:tabs>
                <w:tab w:val="left" w:pos="1750"/>
              </w:tabs>
              <w:spacing w:before="132" w:line="362" w:lineRule="auto"/>
              <w:ind w:right="104"/>
              <w:rPr>
                <w:sz w:val="24"/>
              </w:rPr>
            </w:pPr>
            <w:r>
              <w:rPr>
                <w:spacing w:val="-2"/>
                <w:sz w:val="24"/>
              </w:rPr>
              <w:t>Shellcode</w:t>
            </w:r>
            <w:r>
              <w:rPr>
                <w:sz w:val="24"/>
              </w:rPr>
              <w:tab/>
            </w:r>
            <w:r>
              <w:rPr>
                <w:spacing w:val="-10"/>
                <w:sz w:val="24"/>
              </w:rPr>
              <w:t xml:space="preserve">+ </w:t>
            </w:r>
            <w:r>
              <w:rPr>
                <w:spacing w:val="-2"/>
                <w:sz w:val="24"/>
              </w:rPr>
              <w:t>Worms</w:t>
            </w:r>
          </w:p>
        </w:tc>
        <w:tc>
          <w:tcPr>
            <w:tcW w:w="1599" w:type="dxa"/>
            <w:tcBorders>
              <w:top w:val="single" w:sz="2" w:space="0" w:color="CCCCCC"/>
              <w:left w:val="single" w:sz="2" w:space="0" w:color="CCCCCC"/>
              <w:bottom w:val="single" w:sz="2" w:space="0" w:color="CCCCCC"/>
              <w:right w:val="single" w:sz="2" w:space="0" w:color="CCCCCC"/>
            </w:tcBorders>
            <w:shd w:val="clear" w:color="auto" w:fill="D4E2EE"/>
          </w:tcPr>
          <w:p w14:paraId="38A8A092" w14:textId="77777777" w:rsidR="002129C7" w:rsidRDefault="0018431C">
            <w:pPr>
              <w:pStyle w:val="TableParagraph"/>
              <w:spacing w:before="45"/>
              <w:ind w:left="132"/>
              <w:rPr>
                <w:sz w:val="24"/>
              </w:rPr>
            </w:pPr>
            <w:r>
              <w:rPr>
                <w:spacing w:val="-2"/>
                <w:sz w:val="24"/>
              </w:rPr>
              <w:t>109,754</w:t>
            </w:r>
          </w:p>
        </w:tc>
        <w:tc>
          <w:tcPr>
            <w:tcW w:w="1512" w:type="dxa"/>
            <w:tcBorders>
              <w:top w:val="single" w:sz="2" w:space="0" w:color="CCCCCC"/>
              <w:left w:val="single" w:sz="2" w:space="0" w:color="CCCCCC"/>
              <w:bottom w:val="single" w:sz="2" w:space="0" w:color="CCCCCC"/>
              <w:right w:val="single" w:sz="2" w:space="0" w:color="CCCCCC"/>
            </w:tcBorders>
            <w:shd w:val="clear" w:color="auto" w:fill="D4E2EE"/>
          </w:tcPr>
          <w:p w14:paraId="3824D542" w14:textId="77777777" w:rsidR="002129C7" w:rsidRDefault="0018431C">
            <w:pPr>
              <w:pStyle w:val="TableParagraph"/>
              <w:spacing w:before="45"/>
              <w:ind w:left="133"/>
              <w:rPr>
                <w:sz w:val="24"/>
              </w:rPr>
            </w:pPr>
            <w:r>
              <w:rPr>
                <w:spacing w:val="-2"/>
                <w:sz w:val="24"/>
              </w:rPr>
              <w:t>60,466</w:t>
            </w:r>
          </w:p>
        </w:tc>
      </w:tr>
      <w:tr w:rsidR="002129C7" w14:paraId="5DAB965E" w14:textId="77777777">
        <w:trPr>
          <w:trHeight w:val="1478"/>
        </w:trPr>
        <w:tc>
          <w:tcPr>
            <w:tcW w:w="1253" w:type="dxa"/>
            <w:tcBorders>
              <w:top w:val="single" w:sz="2" w:space="0" w:color="CCCCCC"/>
              <w:left w:val="single" w:sz="2" w:space="0" w:color="CCCCCC"/>
              <w:bottom w:val="single" w:sz="2" w:space="0" w:color="CCCCCC"/>
              <w:right w:val="single" w:sz="2" w:space="0" w:color="CCCCCC"/>
            </w:tcBorders>
          </w:tcPr>
          <w:p w14:paraId="049A7EBD" w14:textId="77777777" w:rsidR="002129C7" w:rsidRDefault="0018431C">
            <w:pPr>
              <w:pStyle w:val="TableParagraph"/>
              <w:rPr>
                <w:sz w:val="24"/>
              </w:rPr>
            </w:pPr>
            <w:r>
              <w:rPr>
                <w:spacing w:val="-2"/>
                <w:sz w:val="24"/>
              </w:rPr>
              <w:t>Total</w:t>
            </w:r>
          </w:p>
        </w:tc>
        <w:tc>
          <w:tcPr>
            <w:tcW w:w="2007" w:type="dxa"/>
            <w:tcBorders>
              <w:top w:val="single" w:sz="2" w:space="0" w:color="CCCCCC"/>
              <w:left w:val="single" w:sz="2" w:space="0" w:color="CCCCCC"/>
              <w:bottom w:val="single" w:sz="2" w:space="0" w:color="CCCCCC"/>
              <w:right w:val="single" w:sz="2" w:space="0" w:color="CCCCCC"/>
            </w:tcBorders>
          </w:tcPr>
          <w:p w14:paraId="35FCCAF0" w14:textId="77777777" w:rsidR="002129C7" w:rsidRDefault="0018431C">
            <w:pPr>
              <w:pStyle w:val="TableParagraph"/>
              <w:rPr>
                <w:sz w:val="24"/>
              </w:rPr>
            </w:pPr>
            <w:r>
              <w:rPr>
                <w:sz w:val="24"/>
              </w:rPr>
              <w:t xml:space="preserve">3 </w:t>
            </w:r>
            <w:r>
              <w:rPr>
                <w:spacing w:val="-2"/>
                <w:sz w:val="24"/>
              </w:rPr>
              <w:t>Clients</w:t>
            </w:r>
          </w:p>
        </w:tc>
        <w:tc>
          <w:tcPr>
            <w:tcW w:w="1997" w:type="dxa"/>
            <w:tcBorders>
              <w:top w:val="single" w:sz="2" w:space="0" w:color="CCCCCC"/>
              <w:left w:val="single" w:sz="2" w:space="0" w:color="CCCCCC"/>
              <w:bottom w:val="single" w:sz="2" w:space="0" w:color="CCCCCC"/>
              <w:right w:val="single" w:sz="2" w:space="0" w:color="CCCCCC"/>
            </w:tcBorders>
          </w:tcPr>
          <w:p w14:paraId="3E022E75" w14:textId="77777777" w:rsidR="002129C7" w:rsidRDefault="0018431C">
            <w:pPr>
              <w:pStyle w:val="TableParagraph"/>
              <w:tabs>
                <w:tab w:val="left" w:pos="804"/>
                <w:tab w:val="left" w:pos="1308"/>
              </w:tabs>
              <w:spacing w:before="40" w:line="360" w:lineRule="auto"/>
              <w:ind w:right="115"/>
              <w:rPr>
                <w:sz w:val="24"/>
              </w:rPr>
            </w:pPr>
            <w:r>
              <w:rPr>
                <w:spacing w:val="-4"/>
                <w:sz w:val="24"/>
              </w:rPr>
              <w:t>All</w:t>
            </w:r>
            <w:r>
              <w:rPr>
                <w:sz w:val="24"/>
              </w:rPr>
              <w:tab/>
            </w:r>
            <w:r>
              <w:rPr>
                <w:spacing w:val="-10"/>
                <w:sz w:val="24"/>
              </w:rPr>
              <w:t>9</w:t>
            </w:r>
            <w:r>
              <w:rPr>
                <w:sz w:val="24"/>
              </w:rPr>
              <w:tab/>
            </w:r>
            <w:r>
              <w:rPr>
                <w:spacing w:val="-4"/>
                <w:sz w:val="24"/>
              </w:rPr>
              <w:t xml:space="preserve">attack </w:t>
            </w:r>
            <w:r>
              <w:rPr>
                <w:spacing w:val="-2"/>
                <w:sz w:val="24"/>
              </w:rPr>
              <w:t>categories</w:t>
            </w:r>
            <w:r>
              <w:rPr>
                <w:spacing w:val="40"/>
                <w:sz w:val="24"/>
              </w:rPr>
              <w:t xml:space="preserve"> </w:t>
            </w:r>
            <w:r>
              <w:rPr>
                <w:spacing w:val="-2"/>
                <w:sz w:val="24"/>
              </w:rPr>
              <w:t>covered</w:t>
            </w:r>
          </w:p>
        </w:tc>
        <w:tc>
          <w:tcPr>
            <w:tcW w:w="1599" w:type="dxa"/>
            <w:tcBorders>
              <w:top w:val="single" w:sz="2" w:space="0" w:color="CCCCCC"/>
              <w:left w:val="single" w:sz="2" w:space="0" w:color="CCCCCC"/>
              <w:bottom w:val="single" w:sz="2" w:space="0" w:color="CCCCCC"/>
              <w:right w:val="single" w:sz="2" w:space="0" w:color="CCCCCC"/>
            </w:tcBorders>
          </w:tcPr>
          <w:p w14:paraId="74BD0D1A" w14:textId="77777777" w:rsidR="002129C7" w:rsidRDefault="0018431C">
            <w:pPr>
              <w:pStyle w:val="TableParagraph"/>
              <w:ind w:left="132"/>
              <w:rPr>
                <w:sz w:val="24"/>
              </w:rPr>
            </w:pPr>
            <w:r>
              <w:rPr>
                <w:spacing w:val="-2"/>
                <w:sz w:val="24"/>
              </w:rPr>
              <w:t>287,341</w:t>
            </w:r>
          </w:p>
        </w:tc>
        <w:tc>
          <w:tcPr>
            <w:tcW w:w="1512" w:type="dxa"/>
            <w:tcBorders>
              <w:top w:val="single" w:sz="2" w:space="0" w:color="CCCCCC"/>
              <w:left w:val="single" w:sz="2" w:space="0" w:color="CCCCCC"/>
              <w:bottom w:val="single" w:sz="2" w:space="0" w:color="CCCCCC"/>
              <w:right w:val="single" w:sz="2" w:space="0" w:color="CCCCCC"/>
            </w:tcBorders>
          </w:tcPr>
          <w:p w14:paraId="13AC8D0B" w14:textId="77777777" w:rsidR="002129C7" w:rsidRDefault="0018431C">
            <w:pPr>
              <w:pStyle w:val="TableParagraph"/>
              <w:ind w:left="133"/>
              <w:rPr>
                <w:sz w:val="24"/>
              </w:rPr>
            </w:pPr>
            <w:r>
              <w:rPr>
                <w:spacing w:val="-2"/>
                <w:sz w:val="24"/>
              </w:rPr>
              <w:t>156,332</w:t>
            </w:r>
          </w:p>
        </w:tc>
      </w:tr>
    </w:tbl>
    <w:p w14:paraId="1AB476E8" w14:textId="77777777" w:rsidR="002129C7" w:rsidRDefault="002129C7">
      <w:pPr>
        <w:pStyle w:val="BodyText"/>
        <w:spacing w:before="256"/>
      </w:pPr>
    </w:p>
    <w:p w14:paraId="18426532" w14:textId="77777777" w:rsidR="002129C7" w:rsidRDefault="0018431C">
      <w:pPr>
        <w:pStyle w:val="Heading3"/>
        <w:ind w:left="484" w:right="893"/>
        <w:jc w:val="center"/>
      </w:pPr>
      <w:bookmarkStart w:id="70" w:name="Table_5.2_Non-lld_Client_Split"/>
      <w:bookmarkEnd w:id="70"/>
      <w:r>
        <w:t>Table</w:t>
      </w:r>
      <w:r>
        <w:rPr>
          <w:spacing w:val="-7"/>
        </w:rPr>
        <w:t xml:space="preserve"> </w:t>
      </w:r>
      <w:r>
        <w:t>5.2</w:t>
      </w:r>
      <w:r>
        <w:rPr>
          <w:spacing w:val="-2"/>
        </w:rPr>
        <w:t xml:space="preserve"> </w:t>
      </w:r>
      <w:r>
        <w:t>Non-</w:t>
      </w:r>
      <w:proofErr w:type="spellStart"/>
      <w:r>
        <w:t>lld</w:t>
      </w:r>
      <w:proofErr w:type="spellEnd"/>
      <w:r>
        <w:rPr>
          <w:spacing w:val="-5"/>
        </w:rPr>
        <w:t xml:space="preserve"> </w:t>
      </w:r>
      <w:r>
        <w:t>Client</w:t>
      </w:r>
      <w:r>
        <w:rPr>
          <w:spacing w:val="1"/>
        </w:rPr>
        <w:t xml:space="preserve"> </w:t>
      </w:r>
      <w:r>
        <w:rPr>
          <w:spacing w:val="-2"/>
        </w:rPr>
        <w:t>Split</w:t>
      </w:r>
    </w:p>
    <w:p w14:paraId="4630EA82" w14:textId="77777777" w:rsidR="002129C7" w:rsidRDefault="0018431C">
      <w:pPr>
        <w:pStyle w:val="BodyText"/>
        <w:spacing w:before="252" w:line="362" w:lineRule="auto"/>
        <w:ind w:left="460" w:right="873"/>
        <w:jc w:val="both"/>
      </w:pPr>
      <w:r>
        <w:t>After MAD outlier removal and preprocessing, training sizes are reduced. Each client is capped at MAX_TRAIN_SAMPLES = 10,000 per round for computational efficiency while maintaining representative class distributions.</w:t>
      </w:r>
    </w:p>
    <w:p w14:paraId="5DA151AB" w14:textId="77777777" w:rsidR="002129C7" w:rsidRDefault="0018431C">
      <w:pPr>
        <w:pStyle w:val="Heading2"/>
        <w:numPr>
          <w:ilvl w:val="2"/>
          <w:numId w:val="23"/>
        </w:numPr>
        <w:tabs>
          <w:tab w:val="left" w:pos="1185"/>
        </w:tabs>
        <w:spacing w:before="176"/>
        <w:ind w:left="1185" w:hanging="725"/>
      </w:pPr>
      <w:bookmarkStart w:id="71" w:name="5.2.3_FEATURE_ENGINEERING"/>
      <w:bookmarkEnd w:id="71"/>
      <w:r>
        <w:t>FEATURE</w:t>
      </w:r>
      <w:r>
        <w:rPr>
          <w:spacing w:val="-13"/>
        </w:rPr>
        <w:t xml:space="preserve"> </w:t>
      </w:r>
      <w:r>
        <w:rPr>
          <w:spacing w:val="-2"/>
        </w:rPr>
        <w:t>ENGINEERING</w:t>
      </w:r>
    </w:p>
    <w:p w14:paraId="10C7022A" w14:textId="77777777" w:rsidR="002129C7" w:rsidRDefault="0018431C">
      <w:pPr>
        <w:pStyle w:val="BodyText"/>
        <w:spacing w:before="214" w:line="360" w:lineRule="auto"/>
        <w:ind w:left="460" w:right="865"/>
        <w:jc w:val="both"/>
      </w:pPr>
      <w:r>
        <w:t xml:space="preserve">Preprocessing produces a unified 186-dimensional feature space. Client 3 is missing the </w:t>
      </w:r>
      <w:proofErr w:type="spellStart"/>
      <w:r>
        <w:t>service_irc</w:t>
      </w:r>
      <w:proofErr w:type="spellEnd"/>
      <w:r>
        <w:t xml:space="preserve"> column present in Clients 1 and 2, which is zero-padded to ensure all clients share an identical feature space for </w:t>
      </w:r>
      <w:proofErr w:type="spellStart"/>
      <w:r>
        <w:t>FedAvg</w:t>
      </w:r>
      <w:proofErr w:type="spellEnd"/>
      <w:r>
        <w:t xml:space="preserve"> to function correctly.</w:t>
      </w:r>
    </w:p>
    <w:p w14:paraId="3DAAAE18" w14:textId="77777777" w:rsidR="002129C7" w:rsidRDefault="002129C7">
      <w:pPr>
        <w:pStyle w:val="BodyText"/>
        <w:spacing w:line="360" w:lineRule="auto"/>
        <w:jc w:val="both"/>
        <w:sectPr w:rsidR="002129C7">
          <w:pgSz w:w="11910" w:h="16840"/>
          <w:pgMar w:top="1320" w:right="566" w:bottom="940" w:left="1700" w:header="0" w:footer="748" w:gutter="0"/>
          <w:cols w:space="720"/>
        </w:sectPr>
      </w:pPr>
    </w:p>
    <w:p w14:paraId="57E5A855" w14:textId="77777777" w:rsidR="002129C7" w:rsidRDefault="0018431C">
      <w:pPr>
        <w:spacing w:before="70"/>
        <w:ind w:left="460"/>
        <w:rPr>
          <w:sz w:val="24"/>
        </w:rPr>
      </w:pPr>
      <w:r>
        <w:rPr>
          <w:b/>
          <w:sz w:val="24"/>
        </w:rPr>
        <w:lastRenderedPageBreak/>
        <w:t>Original</w:t>
      </w:r>
      <w:r>
        <w:rPr>
          <w:b/>
          <w:spacing w:val="-10"/>
          <w:sz w:val="24"/>
        </w:rPr>
        <w:t xml:space="preserve"> </w:t>
      </w:r>
      <w:r>
        <w:rPr>
          <w:b/>
          <w:sz w:val="24"/>
        </w:rPr>
        <w:t>features</w:t>
      </w:r>
      <w:r>
        <w:rPr>
          <w:b/>
          <w:spacing w:val="-3"/>
          <w:sz w:val="24"/>
        </w:rPr>
        <w:t xml:space="preserve"> </w:t>
      </w:r>
      <w:r>
        <w:rPr>
          <w:sz w:val="24"/>
        </w:rPr>
        <w:t>—</w:t>
      </w:r>
      <w:r>
        <w:rPr>
          <w:spacing w:val="-1"/>
          <w:sz w:val="24"/>
        </w:rPr>
        <w:t xml:space="preserve"> </w:t>
      </w:r>
      <w:r>
        <w:rPr>
          <w:sz w:val="24"/>
        </w:rPr>
        <w:t>34</w:t>
      </w:r>
      <w:r>
        <w:rPr>
          <w:spacing w:val="-2"/>
          <w:sz w:val="24"/>
        </w:rPr>
        <w:t xml:space="preserve"> </w:t>
      </w:r>
      <w:r>
        <w:rPr>
          <w:sz w:val="24"/>
        </w:rPr>
        <w:t>numeric</w:t>
      </w:r>
      <w:r>
        <w:rPr>
          <w:spacing w:val="-2"/>
          <w:sz w:val="24"/>
        </w:rPr>
        <w:t xml:space="preserve"> </w:t>
      </w:r>
      <w:r>
        <w:rPr>
          <w:sz w:val="24"/>
        </w:rPr>
        <w:t>+</w:t>
      </w:r>
      <w:r>
        <w:rPr>
          <w:spacing w:val="-3"/>
          <w:sz w:val="24"/>
        </w:rPr>
        <w:t xml:space="preserve"> </w:t>
      </w:r>
      <w:r>
        <w:rPr>
          <w:sz w:val="24"/>
        </w:rPr>
        <w:t>categorical</w:t>
      </w:r>
      <w:r>
        <w:rPr>
          <w:spacing w:val="-13"/>
          <w:sz w:val="24"/>
        </w:rPr>
        <w:t xml:space="preserve"> </w:t>
      </w:r>
      <w:r>
        <w:rPr>
          <w:sz w:val="24"/>
        </w:rPr>
        <w:t>columns</w:t>
      </w:r>
      <w:r>
        <w:rPr>
          <w:spacing w:val="1"/>
          <w:sz w:val="24"/>
        </w:rPr>
        <w:t xml:space="preserve"> </w:t>
      </w:r>
      <w:r>
        <w:rPr>
          <w:sz w:val="24"/>
        </w:rPr>
        <w:t>in</w:t>
      </w:r>
      <w:r>
        <w:rPr>
          <w:spacing w:val="-11"/>
          <w:sz w:val="24"/>
        </w:rPr>
        <w:t xml:space="preserve"> </w:t>
      </w:r>
      <w:r>
        <w:rPr>
          <w:sz w:val="24"/>
        </w:rPr>
        <w:t>raw</w:t>
      </w:r>
      <w:r>
        <w:rPr>
          <w:spacing w:val="-1"/>
          <w:sz w:val="24"/>
        </w:rPr>
        <w:t xml:space="preserve"> </w:t>
      </w:r>
      <w:r>
        <w:rPr>
          <w:spacing w:val="-5"/>
          <w:sz w:val="24"/>
        </w:rPr>
        <w:t>CSV</w:t>
      </w:r>
    </w:p>
    <w:p w14:paraId="2077A803" w14:textId="77777777" w:rsidR="002129C7" w:rsidRDefault="0018431C">
      <w:pPr>
        <w:spacing w:before="256"/>
        <w:ind w:left="460"/>
        <w:rPr>
          <w:sz w:val="24"/>
        </w:rPr>
      </w:pPr>
      <w:r>
        <w:rPr>
          <w:b/>
          <w:sz w:val="24"/>
        </w:rPr>
        <w:t>After</w:t>
      </w:r>
      <w:r>
        <w:rPr>
          <w:b/>
          <w:spacing w:val="-12"/>
          <w:sz w:val="24"/>
        </w:rPr>
        <w:t xml:space="preserve"> </w:t>
      </w:r>
      <w:r>
        <w:rPr>
          <w:b/>
          <w:sz w:val="24"/>
        </w:rPr>
        <w:t>one-hot</w:t>
      </w:r>
      <w:r>
        <w:rPr>
          <w:b/>
          <w:spacing w:val="-3"/>
          <w:sz w:val="24"/>
        </w:rPr>
        <w:t xml:space="preserve"> </w:t>
      </w:r>
      <w:r>
        <w:rPr>
          <w:b/>
          <w:sz w:val="24"/>
        </w:rPr>
        <w:t>encoding</w:t>
      </w:r>
      <w:r>
        <w:rPr>
          <w:b/>
          <w:spacing w:val="-3"/>
          <w:sz w:val="24"/>
        </w:rPr>
        <w:t xml:space="preserve"> </w:t>
      </w:r>
      <w:r>
        <w:rPr>
          <w:sz w:val="24"/>
        </w:rPr>
        <w:t>—</w:t>
      </w:r>
      <w:r>
        <w:rPr>
          <w:spacing w:val="-5"/>
          <w:sz w:val="24"/>
        </w:rPr>
        <w:t xml:space="preserve"> </w:t>
      </w:r>
      <w:r>
        <w:rPr>
          <w:sz w:val="24"/>
        </w:rPr>
        <w:t>186</w:t>
      </w:r>
      <w:r>
        <w:rPr>
          <w:spacing w:val="-10"/>
          <w:sz w:val="24"/>
        </w:rPr>
        <w:t xml:space="preserve"> </w:t>
      </w:r>
      <w:r>
        <w:rPr>
          <w:sz w:val="24"/>
        </w:rPr>
        <w:t>binary/numeric</w:t>
      </w:r>
      <w:r>
        <w:rPr>
          <w:spacing w:val="1"/>
          <w:sz w:val="24"/>
        </w:rPr>
        <w:t xml:space="preserve"> </w:t>
      </w:r>
      <w:r>
        <w:rPr>
          <w:spacing w:val="-2"/>
          <w:sz w:val="24"/>
        </w:rPr>
        <w:t>columns</w:t>
      </w:r>
    </w:p>
    <w:p w14:paraId="29753A7B" w14:textId="77777777" w:rsidR="002129C7" w:rsidRDefault="0018431C">
      <w:pPr>
        <w:spacing w:before="258" w:line="362" w:lineRule="auto"/>
        <w:ind w:left="460" w:right="869"/>
        <w:rPr>
          <w:sz w:val="24"/>
        </w:rPr>
      </w:pPr>
      <w:r>
        <w:rPr>
          <w:b/>
          <w:sz w:val="24"/>
        </w:rPr>
        <w:t>Feature</w:t>
      </w:r>
      <w:r>
        <w:rPr>
          <w:b/>
          <w:spacing w:val="-4"/>
          <w:sz w:val="24"/>
        </w:rPr>
        <w:t xml:space="preserve"> </w:t>
      </w:r>
      <w:r>
        <w:rPr>
          <w:b/>
          <w:sz w:val="24"/>
        </w:rPr>
        <w:t xml:space="preserve">alignment </w:t>
      </w:r>
      <w:r>
        <w:rPr>
          <w:sz w:val="24"/>
        </w:rPr>
        <w:t>—</w:t>
      </w:r>
      <w:r>
        <w:rPr>
          <w:spacing w:val="-2"/>
          <w:sz w:val="24"/>
        </w:rPr>
        <w:t xml:space="preserve"> </w:t>
      </w:r>
      <w:r>
        <w:rPr>
          <w:sz w:val="24"/>
        </w:rPr>
        <w:t>Union</w:t>
      </w:r>
      <w:r>
        <w:rPr>
          <w:spacing w:val="-7"/>
          <w:sz w:val="24"/>
        </w:rPr>
        <w:t xml:space="preserve"> </w:t>
      </w:r>
      <w:r>
        <w:rPr>
          <w:sz w:val="24"/>
        </w:rPr>
        <w:t>of</w:t>
      </w:r>
      <w:r>
        <w:rPr>
          <w:spacing w:val="-10"/>
          <w:sz w:val="24"/>
        </w:rPr>
        <w:t xml:space="preserve"> </w:t>
      </w:r>
      <w:r>
        <w:rPr>
          <w:sz w:val="24"/>
        </w:rPr>
        <w:t>all</w:t>
      </w:r>
      <w:r>
        <w:rPr>
          <w:spacing w:val="-7"/>
          <w:sz w:val="24"/>
        </w:rPr>
        <w:t xml:space="preserve"> </w:t>
      </w:r>
      <w:r>
        <w:rPr>
          <w:sz w:val="24"/>
        </w:rPr>
        <w:t>client columns</w:t>
      </w:r>
      <w:r>
        <w:rPr>
          <w:spacing w:val="-1"/>
          <w:sz w:val="24"/>
        </w:rPr>
        <w:t xml:space="preserve"> </w:t>
      </w:r>
      <w:r>
        <w:rPr>
          <w:sz w:val="24"/>
        </w:rPr>
        <w:t>computed;</w:t>
      </w:r>
      <w:r>
        <w:rPr>
          <w:spacing w:val="-3"/>
          <w:sz w:val="24"/>
        </w:rPr>
        <w:t xml:space="preserve"> </w:t>
      </w:r>
      <w:r>
        <w:rPr>
          <w:sz w:val="24"/>
        </w:rPr>
        <w:t>missing</w:t>
      </w:r>
      <w:r>
        <w:rPr>
          <w:spacing w:val="-3"/>
          <w:sz w:val="24"/>
        </w:rPr>
        <w:t xml:space="preserve"> </w:t>
      </w:r>
      <w:r>
        <w:rPr>
          <w:sz w:val="24"/>
        </w:rPr>
        <w:t>columns</w:t>
      </w:r>
      <w:r>
        <w:rPr>
          <w:spacing w:val="-4"/>
          <w:sz w:val="24"/>
        </w:rPr>
        <w:t xml:space="preserve"> </w:t>
      </w:r>
      <w:r>
        <w:rPr>
          <w:sz w:val="24"/>
        </w:rPr>
        <w:t xml:space="preserve">zero- </w:t>
      </w:r>
      <w:r>
        <w:rPr>
          <w:spacing w:val="-2"/>
          <w:sz w:val="24"/>
        </w:rPr>
        <w:t>padded</w:t>
      </w:r>
    </w:p>
    <w:p w14:paraId="11514DCA" w14:textId="77777777" w:rsidR="002129C7" w:rsidRDefault="0018431C">
      <w:pPr>
        <w:pStyle w:val="BodyText"/>
        <w:spacing w:before="117"/>
        <w:ind w:left="460"/>
      </w:pPr>
      <w:r>
        <w:rPr>
          <w:b/>
        </w:rPr>
        <w:t>Scaling</w:t>
      </w:r>
      <w:r>
        <w:rPr>
          <w:b/>
          <w:spacing w:val="-9"/>
        </w:rPr>
        <w:t xml:space="preserve"> </w:t>
      </w:r>
      <w:r>
        <w:t>—</w:t>
      </w:r>
      <w:r>
        <w:rPr>
          <w:spacing w:val="-3"/>
        </w:rPr>
        <w:t xml:space="preserve"> </w:t>
      </w:r>
      <w:proofErr w:type="spellStart"/>
      <w:r>
        <w:t>MinMax</w:t>
      </w:r>
      <w:proofErr w:type="spellEnd"/>
      <w:r>
        <w:rPr>
          <w:spacing w:val="-12"/>
        </w:rPr>
        <w:t xml:space="preserve"> </w:t>
      </w:r>
      <w:r>
        <w:t>scaling</w:t>
      </w:r>
      <w:r>
        <w:rPr>
          <w:spacing w:val="-2"/>
        </w:rPr>
        <w:t xml:space="preserve"> </w:t>
      </w:r>
      <w:r>
        <w:t>to</w:t>
      </w:r>
      <w:r>
        <w:rPr>
          <w:spacing w:val="-3"/>
        </w:rPr>
        <w:t xml:space="preserve"> </w:t>
      </w:r>
      <w:r>
        <w:t>[0,1]</w:t>
      </w:r>
      <w:r>
        <w:rPr>
          <w:spacing w:val="-1"/>
        </w:rPr>
        <w:t xml:space="preserve"> </w:t>
      </w:r>
      <w:r>
        <w:t>per</w:t>
      </w:r>
      <w:r>
        <w:rPr>
          <w:spacing w:val="-10"/>
        </w:rPr>
        <w:t xml:space="preserve"> </w:t>
      </w:r>
      <w:r>
        <w:t>client</w:t>
      </w:r>
      <w:r>
        <w:rPr>
          <w:spacing w:val="7"/>
        </w:rPr>
        <w:t xml:space="preserve"> </w:t>
      </w:r>
      <w:r>
        <w:t>using</w:t>
      </w:r>
      <w:r>
        <w:rPr>
          <w:spacing w:val="-4"/>
        </w:rPr>
        <w:t xml:space="preserve"> </w:t>
      </w:r>
      <w:r>
        <w:t>independently</w:t>
      </w:r>
      <w:r>
        <w:rPr>
          <w:spacing w:val="-5"/>
        </w:rPr>
        <w:t xml:space="preserve"> </w:t>
      </w:r>
      <w:r>
        <w:t>fitted</w:t>
      </w:r>
      <w:r>
        <w:rPr>
          <w:spacing w:val="-2"/>
        </w:rPr>
        <w:t xml:space="preserve"> scalers</w:t>
      </w:r>
    </w:p>
    <w:p w14:paraId="7721EE55" w14:textId="77777777" w:rsidR="002129C7" w:rsidRDefault="0018431C">
      <w:pPr>
        <w:spacing w:before="257"/>
        <w:ind w:left="460"/>
        <w:rPr>
          <w:sz w:val="24"/>
        </w:rPr>
      </w:pPr>
      <w:r>
        <w:rPr>
          <w:b/>
          <w:sz w:val="24"/>
        </w:rPr>
        <w:t>Outlier</w:t>
      </w:r>
      <w:r>
        <w:rPr>
          <w:b/>
          <w:spacing w:val="-6"/>
          <w:sz w:val="24"/>
        </w:rPr>
        <w:t xml:space="preserve"> </w:t>
      </w:r>
      <w:r>
        <w:rPr>
          <w:b/>
          <w:sz w:val="24"/>
        </w:rPr>
        <w:t>removal</w:t>
      </w:r>
      <w:r>
        <w:rPr>
          <w:b/>
          <w:spacing w:val="-9"/>
          <w:sz w:val="24"/>
        </w:rPr>
        <w:t xml:space="preserve"> </w:t>
      </w:r>
      <w:r>
        <w:rPr>
          <w:sz w:val="24"/>
        </w:rPr>
        <w:t>— MAD threshold</w:t>
      </w:r>
      <w:r>
        <w:rPr>
          <w:spacing w:val="-1"/>
          <w:sz w:val="24"/>
        </w:rPr>
        <w:t xml:space="preserve"> </w:t>
      </w:r>
      <w:r>
        <w:rPr>
          <w:sz w:val="24"/>
        </w:rPr>
        <w:t>10σ</w:t>
      </w:r>
      <w:r>
        <w:rPr>
          <w:spacing w:val="2"/>
          <w:sz w:val="24"/>
        </w:rPr>
        <w:t xml:space="preserve"> </w:t>
      </w:r>
      <w:r>
        <w:rPr>
          <w:sz w:val="24"/>
        </w:rPr>
        <w:t>applied</w:t>
      </w:r>
      <w:r>
        <w:rPr>
          <w:spacing w:val="-1"/>
          <w:sz w:val="24"/>
        </w:rPr>
        <w:t xml:space="preserve"> </w:t>
      </w:r>
      <w:r>
        <w:rPr>
          <w:sz w:val="24"/>
        </w:rPr>
        <w:t>to</w:t>
      </w:r>
      <w:r>
        <w:rPr>
          <w:spacing w:val="-8"/>
          <w:sz w:val="24"/>
        </w:rPr>
        <w:t xml:space="preserve"> </w:t>
      </w:r>
      <w:r>
        <w:rPr>
          <w:sz w:val="24"/>
        </w:rPr>
        <w:t>training data</w:t>
      </w:r>
      <w:r>
        <w:rPr>
          <w:spacing w:val="-9"/>
          <w:sz w:val="24"/>
        </w:rPr>
        <w:t xml:space="preserve"> </w:t>
      </w:r>
      <w:r>
        <w:rPr>
          <w:spacing w:val="-4"/>
          <w:sz w:val="24"/>
        </w:rPr>
        <w:t>only</w:t>
      </w:r>
    </w:p>
    <w:p w14:paraId="6BC13CAB" w14:textId="77777777" w:rsidR="002129C7" w:rsidRDefault="002129C7">
      <w:pPr>
        <w:pStyle w:val="BodyText"/>
        <w:spacing w:before="67"/>
      </w:pPr>
    </w:p>
    <w:p w14:paraId="6F416DD2" w14:textId="77777777" w:rsidR="002129C7" w:rsidRDefault="0018431C">
      <w:pPr>
        <w:pStyle w:val="Heading2"/>
        <w:numPr>
          <w:ilvl w:val="1"/>
          <w:numId w:val="23"/>
        </w:numPr>
        <w:tabs>
          <w:tab w:val="left" w:pos="819"/>
        </w:tabs>
        <w:ind w:left="819" w:hanging="359"/>
      </w:pPr>
      <w:bookmarkStart w:id="72" w:name="5.3_METRICS_CALCULATED"/>
      <w:bookmarkEnd w:id="72"/>
      <w:r>
        <w:t>METRICS</w:t>
      </w:r>
      <w:r>
        <w:rPr>
          <w:spacing w:val="-1"/>
        </w:rPr>
        <w:t xml:space="preserve"> </w:t>
      </w:r>
      <w:r>
        <w:rPr>
          <w:spacing w:val="-2"/>
        </w:rPr>
        <w:t>CALCULATED</w:t>
      </w:r>
    </w:p>
    <w:p w14:paraId="3C1EFB50" w14:textId="77777777" w:rsidR="002129C7" w:rsidRDefault="0018431C">
      <w:pPr>
        <w:pStyle w:val="BodyText"/>
        <w:spacing w:before="233" w:line="360" w:lineRule="auto"/>
        <w:ind w:left="460" w:right="869"/>
      </w:pPr>
      <w:r>
        <w:t>Four</w:t>
      </w:r>
      <w:r>
        <w:rPr>
          <w:spacing w:val="-4"/>
        </w:rPr>
        <w:t xml:space="preserve"> </w:t>
      </w:r>
      <w:r>
        <w:t>standard</w:t>
      </w:r>
      <w:r>
        <w:rPr>
          <w:spacing w:val="-3"/>
        </w:rPr>
        <w:t xml:space="preserve"> </w:t>
      </w:r>
      <w:r>
        <w:t>classification</w:t>
      </w:r>
      <w:r>
        <w:rPr>
          <w:spacing w:val="-3"/>
        </w:rPr>
        <w:t xml:space="preserve"> </w:t>
      </w:r>
      <w:r>
        <w:t>metrics</w:t>
      </w:r>
      <w:r>
        <w:rPr>
          <w:spacing w:val="-10"/>
        </w:rPr>
        <w:t xml:space="preserve"> </w:t>
      </w:r>
      <w:r>
        <w:t>are</w:t>
      </w:r>
      <w:r>
        <w:rPr>
          <w:spacing w:val="-6"/>
        </w:rPr>
        <w:t xml:space="preserve"> </w:t>
      </w:r>
      <w:r>
        <w:t>computed</w:t>
      </w:r>
      <w:r>
        <w:rPr>
          <w:spacing w:val="-8"/>
        </w:rPr>
        <w:t xml:space="preserve"> </w:t>
      </w:r>
      <w:r>
        <w:t>for</w:t>
      </w:r>
      <w:r>
        <w:rPr>
          <w:spacing w:val="-7"/>
        </w:rPr>
        <w:t xml:space="preserve"> </w:t>
      </w:r>
      <w:r>
        <w:t>each</w:t>
      </w:r>
      <w:r>
        <w:rPr>
          <w:spacing w:val="-13"/>
        </w:rPr>
        <w:t xml:space="preserve"> </w:t>
      </w:r>
      <w:r>
        <w:t>classifier</w:t>
      </w:r>
      <w:r>
        <w:rPr>
          <w:spacing w:val="-4"/>
        </w:rPr>
        <w:t xml:space="preserve"> </w:t>
      </w:r>
      <w:r>
        <w:t>at</w:t>
      </w:r>
      <w:r>
        <w:rPr>
          <w:spacing w:val="-3"/>
        </w:rPr>
        <w:t xml:space="preserve"> </w:t>
      </w:r>
      <w:r>
        <w:t>each</w:t>
      </w:r>
      <w:r>
        <w:rPr>
          <w:spacing w:val="-14"/>
        </w:rPr>
        <w:t xml:space="preserve"> </w:t>
      </w:r>
      <w:r>
        <w:t>client and averaged across all clients to produce global metrics.</w:t>
      </w:r>
    </w:p>
    <w:p w14:paraId="0B9C06CE" w14:textId="77777777" w:rsidR="002129C7" w:rsidRDefault="002129C7">
      <w:pPr>
        <w:pStyle w:val="BodyText"/>
        <w:spacing w:before="9" w:after="1"/>
        <w:rPr>
          <w:sz w:val="11"/>
        </w:rPr>
      </w:pPr>
    </w:p>
    <w:tbl>
      <w:tblPr>
        <w:tblW w:w="0" w:type="auto"/>
        <w:tblInd w:w="456" w:type="dxa"/>
        <w:tblBorders>
          <w:top w:val="single" w:sz="2" w:space="0" w:color="2C6294"/>
          <w:left w:val="single" w:sz="2" w:space="0" w:color="2C6294"/>
          <w:bottom w:val="single" w:sz="2" w:space="0" w:color="2C6294"/>
          <w:right w:val="single" w:sz="2" w:space="0" w:color="2C6294"/>
          <w:insideH w:val="single" w:sz="2" w:space="0" w:color="2C6294"/>
          <w:insideV w:val="single" w:sz="2" w:space="0" w:color="2C6294"/>
        </w:tblBorders>
        <w:tblLayout w:type="fixed"/>
        <w:tblCellMar>
          <w:left w:w="0" w:type="dxa"/>
          <w:right w:w="0" w:type="dxa"/>
        </w:tblCellMar>
        <w:tblLook w:val="01E0" w:firstRow="1" w:lastRow="1" w:firstColumn="1" w:lastColumn="1" w:noHBand="0" w:noVBand="0"/>
      </w:tblPr>
      <w:tblGrid>
        <w:gridCol w:w="1200"/>
        <w:gridCol w:w="2804"/>
        <w:gridCol w:w="4231"/>
      </w:tblGrid>
      <w:tr w:rsidR="002129C7" w14:paraId="09020997" w14:textId="77777777">
        <w:trPr>
          <w:trHeight w:val="690"/>
        </w:trPr>
        <w:tc>
          <w:tcPr>
            <w:tcW w:w="1200" w:type="dxa"/>
            <w:shd w:val="clear" w:color="auto" w:fill="1F4E79"/>
          </w:tcPr>
          <w:p w14:paraId="7BBDBF09" w14:textId="77777777" w:rsidR="002129C7" w:rsidRDefault="0018431C">
            <w:pPr>
              <w:pStyle w:val="TableParagraph"/>
              <w:spacing w:before="73"/>
              <w:rPr>
                <w:b/>
                <w:sz w:val="24"/>
              </w:rPr>
            </w:pPr>
            <w:r>
              <w:rPr>
                <w:b/>
                <w:spacing w:val="-2"/>
                <w:sz w:val="24"/>
              </w:rPr>
              <w:t>Metric</w:t>
            </w:r>
          </w:p>
        </w:tc>
        <w:tc>
          <w:tcPr>
            <w:tcW w:w="2804" w:type="dxa"/>
            <w:shd w:val="clear" w:color="auto" w:fill="1F4E79"/>
          </w:tcPr>
          <w:p w14:paraId="3956B0EF" w14:textId="77777777" w:rsidR="002129C7" w:rsidRDefault="0018431C">
            <w:pPr>
              <w:pStyle w:val="TableParagraph"/>
              <w:spacing w:before="73"/>
              <w:ind w:left="122"/>
              <w:rPr>
                <w:b/>
                <w:sz w:val="24"/>
              </w:rPr>
            </w:pPr>
            <w:r>
              <w:rPr>
                <w:b/>
                <w:spacing w:val="-2"/>
                <w:sz w:val="24"/>
              </w:rPr>
              <w:t>Formula</w:t>
            </w:r>
          </w:p>
        </w:tc>
        <w:tc>
          <w:tcPr>
            <w:tcW w:w="4231" w:type="dxa"/>
            <w:shd w:val="clear" w:color="auto" w:fill="1F4E79"/>
          </w:tcPr>
          <w:p w14:paraId="4DCE939F" w14:textId="77777777" w:rsidR="002129C7" w:rsidRDefault="0018431C">
            <w:pPr>
              <w:pStyle w:val="TableParagraph"/>
              <w:spacing w:before="73"/>
              <w:rPr>
                <w:b/>
                <w:sz w:val="24"/>
              </w:rPr>
            </w:pPr>
            <w:r>
              <w:rPr>
                <w:b/>
                <w:spacing w:val="-2"/>
                <w:sz w:val="24"/>
              </w:rPr>
              <w:t>Interpretation</w:t>
            </w:r>
          </w:p>
        </w:tc>
      </w:tr>
      <w:tr w:rsidR="002129C7" w14:paraId="435DC2B7" w14:textId="77777777">
        <w:trPr>
          <w:trHeight w:val="1478"/>
        </w:trPr>
        <w:tc>
          <w:tcPr>
            <w:tcW w:w="1200" w:type="dxa"/>
            <w:tcBorders>
              <w:left w:val="single" w:sz="2" w:space="0" w:color="CCCCCC"/>
              <w:bottom w:val="single" w:sz="2" w:space="0" w:color="CCCCCC"/>
              <w:right w:val="single" w:sz="2" w:space="0" w:color="CCCCCC"/>
            </w:tcBorders>
            <w:shd w:val="clear" w:color="auto" w:fill="D4E2EE"/>
          </w:tcPr>
          <w:p w14:paraId="2E369CA1" w14:textId="77777777" w:rsidR="002129C7" w:rsidRDefault="0018431C">
            <w:pPr>
              <w:pStyle w:val="TableParagraph"/>
              <w:rPr>
                <w:sz w:val="24"/>
              </w:rPr>
            </w:pPr>
            <w:r>
              <w:rPr>
                <w:spacing w:val="-2"/>
                <w:sz w:val="24"/>
              </w:rPr>
              <w:t>Accuracy</w:t>
            </w:r>
          </w:p>
        </w:tc>
        <w:tc>
          <w:tcPr>
            <w:tcW w:w="2804" w:type="dxa"/>
            <w:tcBorders>
              <w:left w:val="single" w:sz="2" w:space="0" w:color="CCCCCC"/>
              <w:bottom w:val="single" w:sz="2" w:space="0" w:color="CCCCCC"/>
              <w:right w:val="single" w:sz="2" w:space="0" w:color="CCCCCC"/>
            </w:tcBorders>
            <w:shd w:val="clear" w:color="auto" w:fill="D4E2EE"/>
          </w:tcPr>
          <w:p w14:paraId="00239DDD" w14:textId="77777777" w:rsidR="002129C7" w:rsidRDefault="0018431C">
            <w:pPr>
              <w:pStyle w:val="TableParagraph"/>
              <w:ind w:left="122"/>
              <w:rPr>
                <w:sz w:val="24"/>
              </w:rPr>
            </w:pPr>
            <w:r>
              <w:rPr>
                <w:sz w:val="24"/>
              </w:rPr>
              <w:t>(TP</w:t>
            </w:r>
            <w:r>
              <w:rPr>
                <w:spacing w:val="-18"/>
                <w:sz w:val="24"/>
              </w:rPr>
              <w:t xml:space="preserve"> </w:t>
            </w:r>
            <w:r>
              <w:rPr>
                <w:sz w:val="24"/>
              </w:rPr>
              <w:t>+</w:t>
            </w:r>
            <w:r>
              <w:rPr>
                <w:spacing w:val="-15"/>
                <w:sz w:val="24"/>
              </w:rPr>
              <w:t xml:space="preserve"> </w:t>
            </w:r>
            <w:r>
              <w:rPr>
                <w:sz w:val="24"/>
              </w:rPr>
              <w:t>TN)</w:t>
            </w:r>
            <w:r>
              <w:rPr>
                <w:spacing w:val="-6"/>
                <w:sz w:val="24"/>
              </w:rPr>
              <w:t xml:space="preserve"> </w:t>
            </w:r>
            <w:r>
              <w:rPr>
                <w:sz w:val="24"/>
              </w:rPr>
              <w:t>/</w:t>
            </w:r>
            <w:r>
              <w:rPr>
                <w:spacing w:val="-17"/>
                <w:sz w:val="24"/>
              </w:rPr>
              <w:t xml:space="preserve"> </w:t>
            </w:r>
            <w:r>
              <w:rPr>
                <w:sz w:val="24"/>
              </w:rPr>
              <w:t>(TP</w:t>
            </w:r>
            <w:r>
              <w:rPr>
                <w:spacing w:val="-11"/>
                <w:sz w:val="24"/>
              </w:rPr>
              <w:t xml:space="preserve"> </w:t>
            </w:r>
            <w:r>
              <w:rPr>
                <w:sz w:val="24"/>
              </w:rPr>
              <w:t>+</w:t>
            </w:r>
            <w:r>
              <w:rPr>
                <w:spacing w:val="-14"/>
                <w:sz w:val="24"/>
              </w:rPr>
              <w:t xml:space="preserve"> </w:t>
            </w:r>
            <w:r>
              <w:rPr>
                <w:sz w:val="24"/>
              </w:rPr>
              <w:t>TN</w:t>
            </w:r>
            <w:r>
              <w:rPr>
                <w:spacing w:val="-17"/>
                <w:sz w:val="24"/>
              </w:rPr>
              <w:t xml:space="preserve"> </w:t>
            </w:r>
            <w:r>
              <w:rPr>
                <w:sz w:val="24"/>
              </w:rPr>
              <w:t>+</w:t>
            </w:r>
            <w:r>
              <w:rPr>
                <w:spacing w:val="-13"/>
                <w:sz w:val="24"/>
              </w:rPr>
              <w:t xml:space="preserve"> </w:t>
            </w:r>
            <w:r>
              <w:rPr>
                <w:spacing w:val="-5"/>
                <w:sz w:val="24"/>
              </w:rPr>
              <w:t>FP</w:t>
            </w:r>
          </w:p>
          <w:p w14:paraId="716BE4CC" w14:textId="77777777" w:rsidR="002129C7" w:rsidRDefault="0018431C">
            <w:pPr>
              <w:pStyle w:val="TableParagraph"/>
              <w:spacing w:before="137"/>
              <w:ind w:left="122"/>
              <w:rPr>
                <w:sz w:val="24"/>
              </w:rPr>
            </w:pPr>
            <w:r>
              <w:rPr>
                <w:sz w:val="24"/>
              </w:rPr>
              <w:t>+</w:t>
            </w:r>
            <w:r>
              <w:rPr>
                <w:spacing w:val="1"/>
                <w:sz w:val="24"/>
              </w:rPr>
              <w:t xml:space="preserve"> </w:t>
            </w:r>
            <w:r>
              <w:rPr>
                <w:spacing w:val="-5"/>
                <w:sz w:val="24"/>
              </w:rPr>
              <w:t>FN)</w:t>
            </w:r>
          </w:p>
        </w:tc>
        <w:tc>
          <w:tcPr>
            <w:tcW w:w="4231" w:type="dxa"/>
            <w:tcBorders>
              <w:left w:val="single" w:sz="2" w:space="0" w:color="CCCCCC"/>
              <w:bottom w:val="single" w:sz="2" w:space="0" w:color="CCCCCC"/>
              <w:right w:val="single" w:sz="2" w:space="0" w:color="CCCCCC"/>
            </w:tcBorders>
            <w:shd w:val="clear" w:color="auto" w:fill="D4E2EE"/>
          </w:tcPr>
          <w:p w14:paraId="53356B2F" w14:textId="77777777" w:rsidR="002129C7" w:rsidRDefault="0018431C">
            <w:pPr>
              <w:pStyle w:val="TableParagraph"/>
              <w:spacing w:line="362" w:lineRule="auto"/>
              <w:ind w:right="111"/>
              <w:jc w:val="both"/>
              <w:rPr>
                <w:sz w:val="24"/>
              </w:rPr>
            </w:pPr>
            <w:r>
              <w:rPr>
                <w:sz w:val="24"/>
              </w:rPr>
              <w:t xml:space="preserve">Fraction of all predictions that were correct. Can be misleading if classes are </w:t>
            </w:r>
            <w:r>
              <w:rPr>
                <w:spacing w:val="-2"/>
                <w:sz w:val="24"/>
              </w:rPr>
              <w:t>imbalanced.</w:t>
            </w:r>
          </w:p>
        </w:tc>
      </w:tr>
      <w:tr w:rsidR="002129C7" w14:paraId="51E9D0B4" w14:textId="77777777">
        <w:trPr>
          <w:trHeight w:val="1483"/>
        </w:trPr>
        <w:tc>
          <w:tcPr>
            <w:tcW w:w="1200" w:type="dxa"/>
            <w:tcBorders>
              <w:top w:val="single" w:sz="2" w:space="0" w:color="CCCCCC"/>
              <w:left w:val="single" w:sz="2" w:space="0" w:color="CCCCCC"/>
              <w:bottom w:val="single" w:sz="2" w:space="0" w:color="CCCCCC"/>
              <w:right w:val="single" w:sz="2" w:space="0" w:color="CCCCCC"/>
            </w:tcBorders>
          </w:tcPr>
          <w:p w14:paraId="7F03BBBF" w14:textId="77777777" w:rsidR="002129C7" w:rsidRDefault="0018431C">
            <w:pPr>
              <w:pStyle w:val="TableParagraph"/>
              <w:rPr>
                <w:sz w:val="24"/>
              </w:rPr>
            </w:pPr>
            <w:r>
              <w:rPr>
                <w:spacing w:val="-2"/>
                <w:sz w:val="24"/>
              </w:rPr>
              <w:t>Precision</w:t>
            </w:r>
          </w:p>
        </w:tc>
        <w:tc>
          <w:tcPr>
            <w:tcW w:w="2804" w:type="dxa"/>
            <w:tcBorders>
              <w:top w:val="single" w:sz="2" w:space="0" w:color="CCCCCC"/>
              <w:left w:val="single" w:sz="2" w:space="0" w:color="CCCCCC"/>
              <w:bottom w:val="single" w:sz="2" w:space="0" w:color="CCCCCC"/>
              <w:right w:val="single" w:sz="2" w:space="0" w:color="CCCCCC"/>
            </w:tcBorders>
          </w:tcPr>
          <w:p w14:paraId="4D468359" w14:textId="77777777" w:rsidR="002129C7" w:rsidRDefault="0018431C">
            <w:pPr>
              <w:pStyle w:val="TableParagraph"/>
              <w:ind w:left="122"/>
              <w:rPr>
                <w:sz w:val="24"/>
              </w:rPr>
            </w:pPr>
            <w:r>
              <w:rPr>
                <w:sz w:val="24"/>
              </w:rPr>
              <w:t>TP</w:t>
            </w:r>
            <w:r>
              <w:rPr>
                <w:spacing w:val="4"/>
                <w:sz w:val="24"/>
              </w:rPr>
              <w:t xml:space="preserve"> </w:t>
            </w:r>
            <w:r>
              <w:rPr>
                <w:sz w:val="24"/>
              </w:rPr>
              <w:t>/</w:t>
            </w:r>
            <w:r>
              <w:rPr>
                <w:spacing w:val="-6"/>
                <w:sz w:val="24"/>
              </w:rPr>
              <w:t xml:space="preserve"> </w:t>
            </w:r>
            <w:r>
              <w:rPr>
                <w:sz w:val="24"/>
              </w:rPr>
              <w:t>(TP</w:t>
            </w:r>
            <w:r>
              <w:rPr>
                <w:spacing w:val="5"/>
                <w:sz w:val="24"/>
              </w:rPr>
              <w:t xml:space="preserve"> </w:t>
            </w:r>
            <w:r>
              <w:rPr>
                <w:sz w:val="24"/>
              </w:rPr>
              <w:t>+</w:t>
            </w:r>
            <w:r>
              <w:rPr>
                <w:spacing w:val="-8"/>
                <w:sz w:val="24"/>
              </w:rPr>
              <w:t xml:space="preserve"> </w:t>
            </w:r>
            <w:r>
              <w:rPr>
                <w:spacing w:val="-5"/>
                <w:sz w:val="24"/>
              </w:rPr>
              <w:t>FP)</w:t>
            </w:r>
          </w:p>
        </w:tc>
        <w:tc>
          <w:tcPr>
            <w:tcW w:w="4231" w:type="dxa"/>
            <w:tcBorders>
              <w:top w:val="single" w:sz="2" w:space="0" w:color="CCCCCC"/>
              <w:left w:val="single" w:sz="2" w:space="0" w:color="CCCCCC"/>
              <w:bottom w:val="single" w:sz="2" w:space="0" w:color="CCCCCC"/>
              <w:right w:val="single" w:sz="2" w:space="0" w:color="CCCCCC"/>
            </w:tcBorders>
          </w:tcPr>
          <w:p w14:paraId="2529DC01" w14:textId="77777777" w:rsidR="002129C7" w:rsidRDefault="0018431C">
            <w:pPr>
              <w:pStyle w:val="TableParagraph"/>
              <w:spacing w:line="362" w:lineRule="auto"/>
              <w:ind w:right="116"/>
              <w:jc w:val="both"/>
              <w:rPr>
                <w:sz w:val="24"/>
              </w:rPr>
            </w:pPr>
            <w:r>
              <w:rPr>
                <w:sz w:val="24"/>
              </w:rPr>
              <w:t>Of all samples predicted as Attack, what fraction were actually attacks. High precision = few false alarms.</w:t>
            </w:r>
          </w:p>
        </w:tc>
      </w:tr>
      <w:tr w:rsidR="002129C7" w14:paraId="1E4250BC" w14:textId="77777777">
        <w:trPr>
          <w:trHeight w:val="1478"/>
        </w:trPr>
        <w:tc>
          <w:tcPr>
            <w:tcW w:w="1200" w:type="dxa"/>
            <w:tcBorders>
              <w:top w:val="single" w:sz="2" w:space="0" w:color="CCCCCC"/>
              <w:left w:val="single" w:sz="2" w:space="0" w:color="CCCCCC"/>
              <w:bottom w:val="single" w:sz="2" w:space="0" w:color="CCCCCC"/>
              <w:right w:val="single" w:sz="2" w:space="0" w:color="CCCCCC"/>
            </w:tcBorders>
            <w:shd w:val="clear" w:color="auto" w:fill="D4E2EE"/>
          </w:tcPr>
          <w:p w14:paraId="11F86807" w14:textId="77777777" w:rsidR="002129C7" w:rsidRDefault="0018431C">
            <w:pPr>
              <w:pStyle w:val="TableParagraph"/>
              <w:rPr>
                <w:sz w:val="24"/>
              </w:rPr>
            </w:pPr>
            <w:r>
              <w:rPr>
                <w:spacing w:val="-2"/>
                <w:sz w:val="24"/>
              </w:rPr>
              <w:t>Recall</w:t>
            </w:r>
          </w:p>
        </w:tc>
        <w:tc>
          <w:tcPr>
            <w:tcW w:w="2804" w:type="dxa"/>
            <w:tcBorders>
              <w:top w:val="single" w:sz="2" w:space="0" w:color="CCCCCC"/>
              <w:left w:val="single" w:sz="2" w:space="0" w:color="CCCCCC"/>
              <w:bottom w:val="single" w:sz="2" w:space="0" w:color="CCCCCC"/>
              <w:right w:val="single" w:sz="2" w:space="0" w:color="CCCCCC"/>
            </w:tcBorders>
            <w:shd w:val="clear" w:color="auto" w:fill="D4E2EE"/>
          </w:tcPr>
          <w:p w14:paraId="01BB97D5" w14:textId="77777777" w:rsidR="002129C7" w:rsidRDefault="0018431C">
            <w:pPr>
              <w:pStyle w:val="TableParagraph"/>
              <w:ind w:left="122"/>
              <w:rPr>
                <w:sz w:val="24"/>
              </w:rPr>
            </w:pPr>
            <w:r>
              <w:rPr>
                <w:sz w:val="24"/>
              </w:rPr>
              <w:t>TP</w:t>
            </w:r>
            <w:r>
              <w:rPr>
                <w:spacing w:val="4"/>
                <w:sz w:val="24"/>
              </w:rPr>
              <w:t xml:space="preserve"> </w:t>
            </w:r>
            <w:r>
              <w:rPr>
                <w:sz w:val="24"/>
              </w:rPr>
              <w:t>/</w:t>
            </w:r>
            <w:r>
              <w:rPr>
                <w:spacing w:val="-6"/>
                <w:sz w:val="24"/>
              </w:rPr>
              <w:t xml:space="preserve"> </w:t>
            </w:r>
            <w:r>
              <w:rPr>
                <w:sz w:val="24"/>
              </w:rPr>
              <w:t>(TP</w:t>
            </w:r>
            <w:r>
              <w:rPr>
                <w:spacing w:val="5"/>
                <w:sz w:val="24"/>
              </w:rPr>
              <w:t xml:space="preserve"> </w:t>
            </w:r>
            <w:r>
              <w:rPr>
                <w:sz w:val="24"/>
              </w:rPr>
              <w:t>+</w:t>
            </w:r>
            <w:r>
              <w:rPr>
                <w:spacing w:val="-8"/>
                <w:sz w:val="24"/>
              </w:rPr>
              <w:t xml:space="preserve"> </w:t>
            </w:r>
            <w:r>
              <w:rPr>
                <w:spacing w:val="-5"/>
                <w:sz w:val="24"/>
              </w:rPr>
              <w:t>FN)</w:t>
            </w:r>
          </w:p>
        </w:tc>
        <w:tc>
          <w:tcPr>
            <w:tcW w:w="4231" w:type="dxa"/>
            <w:tcBorders>
              <w:top w:val="single" w:sz="2" w:space="0" w:color="CCCCCC"/>
              <w:left w:val="single" w:sz="2" w:space="0" w:color="CCCCCC"/>
              <w:bottom w:val="single" w:sz="2" w:space="0" w:color="CCCCCC"/>
              <w:right w:val="single" w:sz="2" w:space="0" w:color="CCCCCC"/>
            </w:tcBorders>
            <w:shd w:val="clear" w:color="auto" w:fill="D4E2EE"/>
          </w:tcPr>
          <w:p w14:paraId="14BC7E34" w14:textId="77777777" w:rsidR="002129C7" w:rsidRDefault="0018431C">
            <w:pPr>
              <w:pStyle w:val="TableParagraph"/>
              <w:spacing w:before="40" w:line="360" w:lineRule="auto"/>
              <w:ind w:right="125"/>
              <w:jc w:val="both"/>
              <w:rPr>
                <w:sz w:val="24"/>
              </w:rPr>
            </w:pPr>
            <w:r>
              <w:rPr>
                <w:sz w:val="24"/>
              </w:rPr>
              <w:t>Of all actual attacks, what fraction were correctly detected. High recall = few missed attacks.</w:t>
            </w:r>
          </w:p>
        </w:tc>
      </w:tr>
      <w:tr w:rsidR="002129C7" w14:paraId="42E1CF85" w14:textId="77777777">
        <w:trPr>
          <w:trHeight w:val="1478"/>
        </w:trPr>
        <w:tc>
          <w:tcPr>
            <w:tcW w:w="1200" w:type="dxa"/>
            <w:tcBorders>
              <w:top w:val="single" w:sz="2" w:space="0" w:color="CCCCCC"/>
              <w:left w:val="single" w:sz="2" w:space="0" w:color="CCCCCC"/>
              <w:bottom w:val="single" w:sz="2" w:space="0" w:color="CCCCCC"/>
              <w:right w:val="single" w:sz="2" w:space="0" w:color="CCCCCC"/>
            </w:tcBorders>
          </w:tcPr>
          <w:p w14:paraId="711FFD7B" w14:textId="77777777" w:rsidR="002129C7" w:rsidRDefault="0018431C">
            <w:pPr>
              <w:pStyle w:val="TableParagraph"/>
              <w:rPr>
                <w:sz w:val="24"/>
              </w:rPr>
            </w:pPr>
            <w:r>
              <w:rPr>
                <w:spacing w:val="-2"/>
                <w:sz w:val="24"/>
              </w:rPr>
              <w:t>F1-Score</w:t>
            </w:r>
          </w:p>
        </w:tc>
        <w:tc>
          <w:tcPr>
            <w:tcW w:w="2804" w:type="dxa"/>
            <w:tcBorders>
              <w:top w:val="single" w:sz="2" w:space="0" w:color="CCCCCC"/>
              <w:left w:val="single" w:sz="2" w:space="0" w:color="CCCCCC"/>
              <w:bottom w:val="single" w:sz="2" w:space="0" w:color="CCCCCC"/>
              <w:right w:val="single" w:sz="2" w:space="0" w:color="CCCCCC"/>
            </w:tcBorders>
          </w:tcPr>
          <w:p w14:paraId="734C58EF" w14:textId="77777777" w:rsidR="002129C7" w:rsidRDefault="0018431C">
            <w:pPr>
              <w:pStyle w:val="TableParagraph"/>
              <w:ind w:left="122"/>
              <w:rPr>
                <w:sz w:val="24"/>
              </w:rPr>
            </w:pPr>
            <w:r>
              <w:rPr>
                <w:sz w:val="24"/>
              </w:rPr>
              <w:t>2</w:t>
            </w:r>
            <w:r>
              <w:rPr>
                <w:spacing w:val="2"/>
                <w:sz w:val="24"/>
              </w:rPr>
              <w:t xml:space="preserve"> </w:t>
            </w:r>
            <w:r>
              <w:rPr>
                <w:sz w:val="24"/>
              </w:rPr>
              <w:t>×</w:t>
            </w:r>
            <w:r>
              <w:rPr>
                <w:spacing w:val="1"/>
                <w:sz w:val="24"/>
              </w:rPr>
              <w:t xml:space="preserve"> </w:t>
            </w:r>
            <w:r>
              <w:rPr>
                <w:sz w:val="24"/>
              </w:rPr>
              <w:t>(P</w:t>
            </w:r>
            <w:r>
              <w:rPr>
                <w:spacing w:val="-2"/>
                <w:sz w:val="24"/>
              </w:rPr>
              <w:t xml:space="preserve"> </w:t>
            </w:r>
            <w:r>
              <w:rPr>
                <w:sz w:val="24"/>
              </w:rPr>
              <w:t>×</w:t>
            </w:r>
            <w:r>
              <w:rPr>
                <w:spacing w:val="2"/>
                <w:sz w:val="24"/>
              </w:rPr>
              <w:t xml:space="preserve"> </w:t>
            </w:r>
            <w:r>
              <w:rPr>
                <w:sz w:val="24"/>
              </w:rPr>
              <w:t>R)</w:t>
            </w:r>
            <w:r>
              <w:rPr>
                <w:spacing w:val="-1"/>
                <w:sz w:val="24"/>
              </w:rPr>
              <w:t xml:space="preserve"> </w:t>
            </w:r>
            <w:r>
              <w:rPr>
                <w:sz w:val="24"/>
              </w:rPr>
              <w:t>/</w:t>
            </w:r>
            <w:r>
              <w:rPr>
                <w:spacing w:val="-2"/>
                <w:sz w:val="24"/>
              </w:rPr>
              <w:t xml:space="preserve"> </w:t>
            </w:r>
            <w:r>
              <w:rPr>
                <w:sz w:val="24"/>
              </w:rPr>
              <w:t>(P</w:t>
            </w:r>
            <w:r>
              <w:rPr>
                <w:spacing w:val="3"/>
                <w:sz w:val="24"/>
              </w:rPr>
              <w:t xml:space="preserve"> </w:t>
            </w:r>
            <w:r>
              <w:rPr>
                <w:sz w:val="24"/>
              </w:rPr>
              <w:t>+</w:t>
            </w:r>
            <w:r>
              <w:rPr>
                <w:spacing w:val="-4"/>
                <w:sz w:val="24"/>
              </w:rPr>
              <w:t xml:space="preserve"> </w:t>
            </w:r>
            <w:r>
              <w:rPr>
                <w:spacing w:val="-5"/>
                <w:sz w:val="24"/>
              </w:rPr>
              <w:t>R)</w:t>
            </w:r>
          </w:p>
        </w:tc>
        <w:tc>
          <w:tcPr>
            <w:tcW w:w="4231" w:type="dxa"/>
            <w:tcBorders>
              <w:top w:val="single" w:sz="2" w:space="0" w:color="CCCCCC"/>
              <w:left w:val="single" w:sz="2" w:space="0" w:color="CCCCCC"/>
              <w:bottom w:val="single" w:sz="2" w:space="0" w:color="CCCCCC"/>
              <w:right w:val="single" w:sz="2" w:space="0" w:color="CCCCCC"/>
            </w:tcBorders>
          </w:tcPr>
          <w:p w14:paraId="52FCAF66" w14:textId="77777777" w:rsidR="002129C7" w:rsidRDefault="0018431C">
            <w:pPr>
              <w:pStyle w:val="TableParagraph"/>
              <w:spacing w:before="40" w:line="360" w:lineRule="auto"/>
              <w:ind w:right="106"/>
              <w:jc w:val="both"/>
              <w:rPr>
                <w:sz w:val="24"/>
              </w:rPr>
            </w:pPr>
            <w:r>
              <w:rPr>
                <w:sz w:val="24"/>
              </w:rPr>
              <w:t xml:space="preserve">Harmonic mean of Precision and Recall. Best single metric for imbalanced binary </w:t>
            </w:r>
            <w:r>
              <w:rPr>
                <w:spacing w:val="-2"/>
                <w:sz w:val="24"/>
              </w:rPr>
              <w:t>classification.</w:t>
            </w:r>
          </w:p>
        </w:tc>
      </w:tr>
      <w:tr w:rsidR="002129C7" w14:paraId="0CCB89CD" w14:textId="77777777">
        <w:trPr>
          <w:trHeight w:val="1473"/>
        </w:trPr>
        <w:tc>
          <w:tcPr>
            <w:tcW w:w="1200" w:type="dxa"/>
            <w:tcBorders>
              <w:top w:val="single" w:sz="2" w:space="0" w:color="CCCCCC"/>
              <w:left w:val="single" w:sz="2" w:space="0" w:color="CCCCCC"/>
              <w:bottom w:val="single" w:sz="2" w:space="0" w:color="CCCCCC"/>
              <w:right w:val="single" w:sz="2" w:space="0" w:color="CCCCCC"/>
            </w:tcBorders>
            <w:shd w:val="clear" w:color="auto" w:fill="D4E2EE"/>
          </w:tcPr>
          <w:p w14:paraId="6BE2F7A2" w14:textId="77777777" w:rsidR="002129C7" w:rsidRDefault="0018431C">
            <w:pPr>
              <w:pStyle w:val="TableParagraph"/>
              <w:spacing w:before="40" w:line="362" w:lineRule="auto"/>
              <w:rPr>
                <w:sz w:val="24"/>
              </w:rPr>
            </w:pPr>
            <w:r>
              <w:rPr>
                <w:spacing w:val="-4"/>
                <w:sz w:val="24"/>
              </w:rPr>
              <w:t>Weighted avg</w:t>
            </w:r>
          </w:p>
        </w:tc>
        <w:tc>
          <w:tcPr>
            <w:tcW w:w="2804" w:type="dxa"/>
            <w:tcBorders>
              <w:top w:val="single" w:sz="2" w:space="0" w:color="CCCCCC"/>
              <w:left w:val="single" w:sz="2" w:space="0" w:color="CCCCCC"/>
              <w:bottom w:val="single" w:sz="2" w:space="0" w:color="CCCCCC"/>
              <w:right w:val="single" w:sz="2" w:space="0" w:color="CCCCCC"/>
            </w:tcBorders>
            <w:shd w:val="clear" w:color="auto" w:fill="D4E2EE"/>
          </w:tcPr>
          <w:p w14:paraId="7D42E547" w14:textId="77777777" w:rsidR="002129C7" w:rsidRDefault="0018431C">
            <w:pPr>
              <w:pStyle w:val="TableParagraph"/>
              <w:spacing w:before="40" w:line="360" w:lineRule="auto"/>
              <w:ind w:left="122" w:right="104"/>
              <w:jc w:val="both"/>
              <w:rPr>
                <w:sz w:val="24"/>
              </w:rPr>
            </w:pPr>
            <w:r>
              <w:rPr>
                <w:sz w:val="24"/>
              </w:rPr>
              <w:t>Each class weighted by support (number of samples) in test set</w:t>
            </w:r>
          </w:p>
        </w:tc>
        <w:tc>
          <w:tcPr>
            <w:tcW w:w="4231" w:type="dxa"/>
            <w:tcBorders>
              <w:top w:val="single" w:sz="2" w:space="0" w:color="CCCCCC"/>
              <w:left w:val="single" w:sz="2" w:space="0" w:color="CCCCCC"/>
              <w:bottom w:val="single" w:sz="2" w:space="0" w:color="CCCCCC"/>
              <w:right w:val="single" w:sz="2" w:space="0" w:color="CCCCCC"/>
            </w:tcBorders>
            <w:shd w:val="clear" w:color="auto" w:fill="D4E2EE"/>
          </w:tcPr>
          <w:p w14:paraId="0A62D67F" w14:textId="77777777" w:rsidR="002129C7" w:rsidRDefault="0018431C">
            <w:pPr>
              <w:pStyle w:val="TableParagraph"/>
              <w:spacing w:before="40" w:line="362" w:lineRule="auto"/>
              <w:rPr>
                <w:sz w:val="24"/>
              </w:rPr>
            </w:pPr>
            <w:r>
              <w:rPr>
                <w:sz w:val="24"/>
              </w:rPr>
              <w:t>Accounts for</w:t>
            </w:r>
            <w:r>
              <w:rPr>
                <w:spacing w:val="-7"/>
                <w:sz w:val="24"/>
              </w:rPr>
              <w:t xml:space="preserve"> </w:t>
            </w:r>
            <w:r>
              <w:rPr>
                <w:sz w:val="24"/>
              </w:rPr>
              <w:t>different</w:t>
            </w:r>
            <w:r>
              <w:rPr>
                <w:spacing w:val="19"/>
                <w:sz w:val="24"/>
              </w:rPr>
              <w:t xml:space="preserve"> </w:t>
            </w:r>
            <w:r>
              <w:rPr>
                <w:sz w:val="24"/>
              </w:rPr>
              <w:t>class</w:t>
            </w:r>
            <w:r>
              <w:rPr>
                <w:spacing w:val="-9"/>
                <w:sz w:val="24"/>
              </w:rPr>
              <w:t xml:space="preserve"> </w:t>
            </w:r>
            <w:r>
              <w:rPr>
                <w:sz w:val="24"/>
              </w:rPr>
              <w:t>sizes</w:t>
            </w:r>
            <w:r>
              <w:rPr>
                <w:spacing w:val="-9"/>
                <w:sz w:val="24"/>
              </w:rPr>
              <w:t xml:space="preserve"> </w:t>
            </w:r>
            <w:r>
              <w:rPr>
                <w:sz w:val="24"/>
              </w:rPr>
              <w:t>across client test shards.</w:t>
            </w:r>
          </w:p>
        </w:tc>
      </w:tr>
    </w:tbl>
    <w:p w14:paraId="777231C5" w14:textId="77777777" w:rsidR="002129C7" w:rsidRDefault="002129C7">
      <w:pPr>
        <w:pStyle w:val="BodyText"/>
        <w:spacing w:before="262"/>
      </w:pPr>
    </w:p>
    <w:p w14:paraId="72EC4A86" w14:textId="77777777" w:rsidR="002129C7" w:rsidRDefault="0018431C">
      <w:pPr>
        <w:ind w:left="484" w:right="879"/>
        <w:jc w:val="center"/>
        <w:rPr>
          <w:b/>
          <w:sz w:val="24"/>
        </w:rPr>
      </w:pPr>
      <w:r>
        <w:rPr>
          <w:b/>
          <w:sz w:val="24"/>
        </w:rPr>
        <w:t>Table</w:t>
      </w:r>
      <w:r>
        <w:rPr>
          <w:b/>
          <w:spacing w:val="-2"/>
          <w:sz w:val="24"/>
        </w:rPr>
        <w:t xml:space="preserve"> </w:t>
      </w:r>
      <w:r>
        <w:rPr>
          <w:b/>
          <w:sz w:val="24"/>
        </w:rPr>
        <w:t>5.3</w:t>
      </w:r>
      <w:r>
        <w:rPr>
          <w:b/>
          <w:spacing w:val="-5"/>
          <w:sz w:val="24"/>
        </w:rPr>
        <w:t xml:space="preserve"> </w:t>
      </w:r>
      <w:r>
        <w:rPr>
          <w:b/>
          <w:spacing w:val="-2"/>
          <w:sz w:val="24"/>
        </w:rPr>
        <w:t>Metrics</w:t>
      </w:r>
    </w:p>
    <w:p w14:paraId="6DF3EF89" w14:textId="77777777" w:rsidR="002129C7" w:rsidRDefault="002129C7">
      <w:pPr>
        <w:jc w:val="center"/>
        <w:rPr>
          <w:b/>
          <w:sz w:val="24"/>
        </w:rPr>
        <w:sectPr w:rsidR="002129C7">
          <w:pgSz w:w="11910" w:h="16840"/>
          <w:pgMar w:top="1320" w:right="566" w:bottom="940" w:left="1700" w:header="0" w:footer="748" w:gutter="0"/>
          <w:cols w:space="720"/>
        </w:sectPr>
      </w:pPr>
    </w:p>
    <w:p w14:paraId="42395A86" w14:textId="77777777" w:rsidR="002129C7" w:rsidRDefault="0018431C">
      <w:pPr>
        <w:pStyle w:val="Heading2"/>
        <w:numPr>
          <w:ilvl w:val="2"/>
          <w:numId w:val="23"/>
        </w:numPr>
        <w:tabs>
          <w:tab w:val="left" w:pos="1002"/>
        </w:tabs>
        <w:spacing w:before="79"/>
        <w:ind w:left="1002" w:hanging="542"/>
      </w:pPr>
      <w:bookmarkStart w:id="73" w:name="5.3.1_GLOBAL_METRIC_AGGREGATION"/>
      <w:bookmarkEnd w:id="73"/>
      <w:r>
        <w:lastRenderedPageBreak/>
        <w:t>GLOBAL</w:t>
      </w:r>
      <w:r>
        <w:rPr>
          <w:spacing w:val="-11"/>
        </w:rPr>
        <w:t xml:space="preserve"> </w:t>
      </w:r>
      <w:r>
        <w:t>METRIC</w:t>
      </w:r>
      <w:r>
        <w:rPr>
          <w:spacing w:val="1"/>
        </w:rPr>
        <w:t xml:space="preserve"> </w:t>
      </w:r>
      <w:r>
        <w:rPr>
          <w:spacing w:val="-2"/>
        </w:rPr>
        <w:t>AGGREGATION</w:t>
      </w:r>
    </w:p>
    <w:p w14:paraId="2D5294FB" w14:textId="77777777" w:rsidR="002129C7" w:rsidRDefault="0018431C">
      <w:pPr>
        <w:pStyle w:val="BodyText"/>
        <w:spacing w:before="209" w:line="360" w:lineRule="auto"/>
        <w:ind w:left="460" w:right="869"/>
      </w:pPr>
      <w:r>
        <w:t>Since</w:t>
      </w:r>
      <w:r>
        <w:rPr>
          <w:spacing w:val="-15"/>
        </w:rPr>
        <w:t xml:space="preserve"> </w:t>
      </w:r>
      <w:r>
        <w:t>each</w:t>
      </w:r>
      <w:r>
        <w:rPr>
          <w:spacing w:val="-15"/>
        </w:rPr>
        <w:t xml:space="preserve"> </w:t>
      </w:r>
      <w:r>
        <w:t>client</w:t>
      </w:r>
      <w:r>
        <w:rPr>
          <w:spacing w:val="-1"/>
        </w:rPr>
        <w:t xml:space="preserve"> </w:t>
      </w:r>
      <w:r>
        <w:t>evaluates</w:t>
      </w:r>
      <w:r>
        <w:rPr>
          <w:spacing w:val="-14"/>
        </w:rPr>
        <w:t xml:space="preserve"> </w:t>
      </w:r>
      <w:r>
        <w:t>on</w:t>
      </w:r>
      <w:r>
        <w:rPr>
          <w:spacing w:val="-13"/>
        </w:rPr>
        <w:t xml:space="preserve"> </w:t>
      </w:r>
      <w:r>
        <w:t>its</w:t>
      </w:r>
      <w:r>
        <w:rPr>
          <w:spacing w:val="-14"/>
        </w:rPr>
        <w:t xml:space="preserve"> </w:t>
      </w:r>
      <w:r>
        <w:t>own</w:t>
      </w:r>
      <w:r>
        <w:rPr>
          <w:spacing w:val="-18"/>
        </w:rPr>
        <w:t xml:space="preserve"> </w:t>
      </w:r>
      <w:r>
        <w:t>test</w:t>
      </w:r>
      <w:r>
        <w:rPr>
          <w:spacing w:val="-8"/>
        </w:rPr>
        <w:t xml:space="preserve"> </w:t>
      </w:r>
      <w:r>
        <w:t>shard,</w:t>
      </w:r>
      <w:r>
        <w:rPr>
          <w:spacing w:val="-6"/>
        </w:rPr>
        <w:t xml:space="preserve"> </w:t>
      </w:r>
      <w:r>
        <w:t>per-client metrics</w:t>
      </w:r>
      <w:r>
        <w:rPr>
          <w:spacing w:val="-13"/>
        </w:rPr>
        <w:t xml:space="preserve"> </w:t>
      </w:r>
      <w:r>
        <w:t>are</w:t>
      </w:r>
      <w:r>
        <w:rPr>
          <w:spacing w:val="-13"/>
        </w:rPr>
        <w:t xml:space="preserve"> </w:t>
      </w:r>
      <w:r>
        <w:t>averaged</w:t>
      </w:r>
      <w:r>
        <w:rPr>
          <w:spacing w:val="-8"/>
        </w:rPr>
        <w:t xml:space="preserve"> </w:t>
      </w:r>
      <w:r>
        <w:t>across all N clients to produce global metrics:</w:t>
      </w:r>
    </w:p>
    <w:p w14:paraId="542A33E7" w14:textId="77777777" w:rsidR="002129C7" w:rsidRDefault="002129C7">
      <w:pPr>
        <w:pStyle w:val="BodyText"/>
        <w:spacing w:before="2"/>
        <w:rPr>
          <w:sz w:val="11"/>
        </w:rPr>
      </w:pPr>
    </w:p>
    <w:tbl>
      <w:tblPr>
        <w:tblW w:w="0" w:type="auto"/>
        <w:tblInd w:w="47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8375"/>
      </w:tblGrid>
      <w:tr w:rsidR="002129C7" w14:paraId="53E906F9" w14:textId="77777777">
        <w:trPr>
          <w:trHeight w:val="705"/>
        </w:trPr>
        <w:tc>
          <w:tcPr>
            <w:tcW w:w="8375" w:type="dxa"/>
            <w:tcBorders>
              <w:top w:val="nil"/>
              <w:left w:val="nil"/>
              <w:bottom w:val="nil"/>
              <w:right w:val="nil"/>
            </w:tcBorders>
            <w:shd w:val="clear" w:color="auto" w:fill="2C6294"/>
          </w:tcPr>
          <w:p w14:paraId="72161322" w14:textId="77777777" w:rsidR="002129C7" w:rsidRDefault="0018431C">
            <w:pPr>
              <w:pStyle w:val="TableParagraph"/>
              <w:spacing w:before="83"/>
              <w:ind w:left="168"/>
              <w:rPr>
                <w:b/>
                <w:sz w:val="24"/>
              </w:rPr>
            </w:pPr>
            <w:r>
              <w:rPr>
                <w:b/>
                <w:sz w:val="24"/>
              </w:rPr>
              <w:t>Global</w:t>
            </w:r>
            <w:r>
              <w:rPr>
                <w:b/>
                <w:spacing w:val="-10"/>
                <w:sz w:val="24"/>
              </w:rPr>
              <w:t xml:space="preserve"> </w:t>
            </w:r>
            <w:r>
              <w:rPr>
                <w:b/>
                <w:sz w:val="24"/>
              </w:rPr>
              <w:t>Metric</w:t>
            </w:r>
            <w:r>
              <w:rPr>
                <w:b/>
                <w:spacing w:val="-1"/>
                <w:sz w:val="24"/>
              </w:rPr>
              <w:t xml:space="preserve"> </w:t>
            </w:r>
            <w:r>
              <w:rPr>
                <w:b/>
                <w:spacing w:val="-2"/>
                <w:sz w:val="24"/>
              </w:rPr>
              <w:t>Computation</w:t>
            </w:r>
          </w:p>
        </w:tc>
      </w:tr>
      <w:tr w:rsidR="002129C7" w14:paraId="52A3BC48" w14:textId="77777777">
        <w:trPr>
          <w:trHeight w:val="653"/>
        </w:trPr>
        <w:tc>
          <w:tcPr>
            <w:tcW w:w="8375" w:type="dxa"/>
            <w:tcBorders>
              <w:top w:val="nil"/>
            </w:tcBorders>
            <w:shd w:val="clear" w:color="auto" w:fill="D4E2EE"/>
          </w:tcPr>
          <w:p w14:paraId="2DBD4F9B" w14:textId="77777777" w:rsidR="002129C7" w:rsidRDefault="0018431C">
            <w:pPr>
              <w:pStyle w:val="TableParagraph"/>
              <w:spacing w:before="40"/>
              <w:ind w:left="165"/>
              <w:rPr>
                <w:sz w:val="24"/>
              </w:rPr>
            </w:pPr>
            <w:r>
              <w:rPr>
                <w:sz w:val="24"/>
              </w:rPr>
              <w:t>For</w:t>
            </w:r>
            <w:r>
              <w:rPr>
                <w:spacing w:val="-9"/>
                <w:sz w:val="24"/>
              </w:rPr>
              <w:t xml:space="preserve"> </w:t>
            </w:r>
            <w:r>
              <w:rPr>
                <w:sz w:val="24"/>
              </w:rPr>
              <w:t>each</w:t>
            </w:r>
            <w:r>
              <w:rPr>
                <w:spacing w:val="-12"/>
                <w:sz w:val="24"/>
              </w:rPr>
              <w:t xml:space="preserve"> </w:t>
            </w:r>
            <w:r>
              <w:rPr>
                <w:sz w:val="24"/>
              </w:rPr>
              <w:t>classifier</w:t>
            </w:r>
            <w:r>
              <w:rPr>
                <w:spacing w:val="-1"/>
                <w:sz w:val="24"/>
              </w:rPr>
              <w:t xml:space="preserve"> </w:t>
            </w:r>
            <w:proofErr w:type="spellStart"/>
            <w:r>
              <w:rPr>
                <w:spacing w:val="-4"/>
                <w:sz w:val="24"/>
              </w:rPr>
              <w:t>clf</w:t>
            </w:r>
            <w:proofErr w:type="spellEnd"/>
            <w:r>
              <w:rPr>
                <w:spacing w:val="-4"/>
                <w:sz w:val="24"/>
              </w:rPr>
              <w:t>:</w:t>
            </w:r>
          </w:p>
        </w:tc>
      </w:tr>
      <w:tr w:rsidR="002129C7" w14:paraId="7FEAFD8F" w14:textId="77777777">
        <w:trPr>
          <w:trHeight w:val="647"/>
        </w:trPr>
        <w:tc>
          <w:tcPr>
            <w:tcW w:w="8375" w:type="dxa"/>
          </w:tcPr>
          <w:p w14:paraId="6E7B013A" w14:textId="77777777" w:rsidR="002129C7" w:rsidRDefault="0018431C">
            <w:pPr>
              <w:pStyle w:val="TableParagraph"/>
              <w:tabs>
                <w:tab w:val="left" w:pos="2748"/>
              </w:tabs>
              <w:spacing w:before="40"/>
              <w:ind w:left="405"/>
              <w:rPr>
                <w:sz w:val="24"/>
                <w:szCs w:val="24"/>
              </w:rPr>
            </w:pPr>
            <w:proofErr w:type="spellStart"/>
            <w:r>
              <w:rPr>
                <w:spacing w:val="-2"/>
                <w:sz w:val="24"/>
                <w:szCs w:val="24"/>
              </w:rPr>
              <w:t>Global_Accuracy</w:t>
            </w:r>
            <w:proofErr w:type="spellEnd"/>
            <w:r>
              <w:rPr>
                <w:spacing w:val="-2"/>
                <w:sz w:val="24"/>
                <w:szCs w:val="24"/>
              </w:rPr>
              <w:t>[</w:t>
            </w:r>
            <w:proofErr w:type="spellStart"/>
            <w:r>
              <w:rPr>
                <w:spacing w:val="-2"/>
                <w:sz w:val="24"/>
                <w:szCs w:val="24"/>
              </w:rPr>
              <w:t>clf</w:t>
            </w:r>
            <w:proofErr w:type="spellEnd"/>
            <w:r>
              <w:rPr>
                <w:spacing w:val="-2"/>
                <w:sz w:val="24"/>
                <w:szCs w:val="24"/>
              </w:rPr>
              <w:t>]</w:t>
            </w:r>
            <w:r>
              <w:rPr>
                <w:sz w:val="24"/>
                <w:szCs w:val="24"/>
              </w:rPr>
              <w:tab/>
              <w:t>=</w:t>
            </w:r>
            <w:r>
              <w:rPr>
                <w:spacing w:val="1"/>
                <w:sz w:val="24"/>
                <w:szCs w:val="24"/>
              </w:rPr>
              <w:t xml:space="preserve"> </w:t>
            </w:r>
            <w:r>
              <w:rPr>
                <w:sz w:val="24"/>
                <w:szCs w:val="24"/>
              </w:rPr>
              <w:t>(1/N)</w:t>
            </w:r>
            <w:r>
              <w:rPr>
                <w:spacing w:val="9"/>
                <w:sz w:val="24"/>
                <w:szCs w:val="24"/>
              </w:rPr>
              <w:t xml:space="preserve"> </w:t>
            </w:r>
            <w:r>
              <w:rPr>
                <w:sz w:val="24"/>
                <w:szCs w:val="24"/>
              </w:rPr>
              <w:t>×</w:t>
            </w:r>
            <w:r>
              <w:rPr>
                <w:spacing w:val="1"/>
                <w:sz w:val="24"/>
                <w:szCs w:val="24"/>
              </w:rPr>
              <w:t xml:space="preserve"> </w:t>
            </w:r>
            <w:r>
              <w:rPr>
                <w:sz w:val="24"/>
                <w:szCs w:val="24"/>
              </w:rPr>
              <w:t>Σᵢ</w:t>
            </w:r>
            <w:r>
              <w:rPr>
                <w:spacing w:val="1"/>
                <w:sz w:val="24"/>
                <w:szCs w:val="24"/>
              </w:rPr>
              <w:t xml:space="preserve"> </w:t>
            </w:r>
            <w:proofErr w:type="spellStart"/>
            <w:r>
              <w:rPr>
                <w:spacing w:val="-2"/>
                <w:sz w:val="24"/>
                <w:szCs w:val="24"/>
              </w:rPr>
              <w:t>Accuracy_i</w:t>
            </w:r>
            <w:proofErr w:type="spellEnd"/>
            <w:r>
              <w:rPr>
                <w:spacing w:val="-2"/>
                <w:sz w:val="24"/>
                <w:szCs w:val="24"/>
              </w:rPr>
              <w:t>[</w:t>
            </w:r>
            <w:proofErr w:type="spellStart"/>
            <w:r>
              <w:rPr>
                <w:spacing w:val="-2"/>
                <w:sz w:val="24"/>
                <w:szCs w:val="24"/>
              </w:rPr>
              <w:t>clf</w:t>
            </w:r>
            <w:proofErr w:type="spellEnd"/>
            <w:r>
              <w:rPr>
                <w:spacing w:val="-2"/>
                <w:sz w:val="24"/>
                <w:szCs w:val="24"/>
              </w:rPr>
              <w:t>]</w:t>
            </w:r>
          </w:p>
        </w:tc>
      </w:tr>
      <w:tr w:rsidR="002129C7" w14:paraId="43D0324B" w14:textId="77777777">
        <w:trPr>
          <w:trHeight w:val="647"/>
        </w:trPr>
        <w:tc>
          <w:tcPr>
            <w:tcW w:w="8375" w:type="dxa"/>
            <w:shd w:val="clear" w:color="auto" w:fill="D4E2EE"/>
          </w:tcPr>
          <w:p w14:paraId="750E61F0" w14:textId="77777777" w:rsidR="002129C7" w:rsidRDefault="0018431C">
            <w:pPr>
              <w:pStyle w:val="TableParagraph"/>
              <w:spacing w:before="40"/>
              <w:ind w:left="405"/>
              <w:rPr>
                <w:sz w:val="24"/>
                <w:szCs w:val="24"/>
              </w:rPr>
            </w:pPr>
            <w:proofErr w:type="spellStart"/>
            <w:r>
              <w:rPr>
                <w:sz w:val="24"/>
                <w:szCs w:val="24"/>
              </w:rPr>
              <w:t>Global_Precision</w:t>
            </w:r>
            <w:proofErr w:type="spellEnd"/>
            <w:r>
              <w:rPr>
                <w:sz w:val="24"/>
                <w:szCs w:val="24"/>
              </w:rPr>
              <w:t>[</w:t>
            </w:r>
            <w:proofErr w:type="spellStart"/>
            <w:r>
              <w:rPr>
                <w:sz w:val="24"/>
                <w:szCs w:val="24"/>
              </w:rPr>
              <w:t>clf</w:t>
            </w:r>
            <w:proofErr w:type="spellEnd"/>
            <w:r>
              <w:rPr>
                <w:sz w:val="24"/>
                <w:szCs w:val="24"/>
              </w:rPr>
              <w:t>]</w:t>
            </w:r>
            <w:r>
              <w:rPr>
                <w:spacing w:val="2"/>
                <w:sz w:val="24"/>
                <w:szCs w:val="24"/>
              </w:rPr>
              <w:t xml:space="preserve"> </w:t>
            </w:r>
            <w:r>
              <w:rPr>
                <w:sz w:val="24"/>
                <w:szCs w:val="24"/>
              </w:rPr>
              <w:t>=</w:t>
            </w:r>
            <w:r>
              <w:rPr>
                <w:spacing w:val="-3"/>
                <w:sz w:val="24"/>
                <w:szCs w:val="24"/>
              </w:rPr>
              <w:t xml:space="preserve"> </w:t>
            </w:r>
            <w:r>
              <w:rPr>
                <w:sz w:val="24"/>
                <w:szCs w:val="24"/>
              </w:rPr>
              <w:t>(1/N)</w:t>
            </w:r>
            <w:r>
              <w:rPr>
                <w:spacing w:val="-5"/>
                <w:sz w:val="24"/>
                <w:szCs w:val="24"/>
              </w:rPr>
              <w:t xml:space="preserve"> </w:t>
            </w:r>
            <w:r>
              <w:rPr>
                <w:sz w:val="24"/>
                <w:szCs w:val="24"/>
              </w:rPr>
              <w:t>×</w:t>
            </w:r>
            <w:r>
              <w:rPr>
                <w:spacing w:val="-2"/>
                <w:sz w:val="24"/>
                <w:szCs w:val="24"/>
              </w:rPr>
              <w:t xml:space="preserve"> </w:t>
            </w:r>
            <w:r>
              <w:rPr>
                <w:sz w:val="24"/>
                <w:szCs w:val="24"/>
              </w:rPr>
              <w:t>Σᵢ</w:t>
            </w:r>
            <w:r>
              <w:rPr>
                <w:spacing w:val="-12"/>
                <w:sz w:val="24"/>
                <w:szCs w:val="24"/>
              </w:rPr>
              <w:t xml:space="preserve"> </w:t>
            </w:r>
            <w:proofErr w:type="spellStart"/>
            <w:r>
              <w:rPr>
                <w:spacing w:val="-2"/>
                <w:sz w:val="24"/>
                <w:szCs w:val="24"/>
              </w:rPr>
              <w:t>Precision_i</w:t>
            </w:r>
            <w:proofErr w:type="spellEnd"/>
            <w:r>
              <w:rPr>
                <w:spacing w:val="-2"/>
                <w:sz w:val="24"/>
                <w:szCs w:val="24"/>
              </w:rPr>
              <w:t>[</w:t>
            </w:r>
            <w:proofErr w:type="spellStart"/>
            <w:r>
              <w:rPr>
                <w:spacing w:val="-2"/>
                <w:sz w:val="24"/>
                <w:szCs w:val="24"/>
              </w:rPr>
              <w:t>clf</w:t>
            </w:r>
            <w:proofErr w:type="spellEnd"/>
            <w:r>
              <w:rPr>
                <w:spacing w:val="-2"/>
                <w:sz w:val="24"/>
                <w:szCs w:val="24"/>
              </w:rPr>
              <w:t>]</w:t>
            </w:r>
          </w:p>
        </w:tc>
      </w:tr>
      <w:tr w:rsidR="002129C7" w14:paraId="45E6CE52" w14:textId="77777777">
        <w:trPr>
          <w:trHeight w:val="657"/>
        </w:trPr>
        <w:tc>
          <w:tcPr>
            <w:tcW w:w="8375" w:type="dxa"/>
          </w:tcPr>
          <w:p w14:paraId="252635B3" w14:textId="77777777" w:rsidR="002129C7" w:rsidRDefault="0018431C">
            <w:pPr>
              <w:pStyle w:val="TableParagraph"/>
              <w:tabs>
                <w:tab w:val="left" w:pos="2681"/>
              </w:tabs>
              <w:ind w:left="405"/>
              <w:rPr>
                <w:sz w:val="24"/>
                <w:szCs w:val="24"/>
              </w:rPr>
            </w:pPr>
            <w:proofErr w:type="spellStart"/>
            <w:r>
              <w:rPr>
                <w:spacing w:val="-2"/>
                <w:sz w:val="24"/>
                <w:szCs w:val="24"/>
              </w:rPr>
              <w:t>Global_Recall</w:t>
            </w:r>
            <w:proofErr w:type="spellEnd"/>
            <w:r>
              <w:rPr>
                <w:spacing w:val="-2"/>
                <w:sz w:val="24"/>
                <w:szCs w:val="24"/>
              </w:rPr>
              <w:t>[</w:t>
            </w:r>
            <w:proofErr w:type="spellStart"/>
            <w:r>
              <w:rPr>
                <w:spacing w:val="-2"/>
                <w:sz w:val="24"/>
                <w:szCs w:val="24"/>
              </w:rPr>
              <w:t>clf</w:t>
            </w:r>
            <w:proofErr w:type="spellEnd"/>
            <w:r>
              <w:rPr>
                <w:spacing w:val="-2"/>
                <w:sz w:val="24"/>
                <w:szCs w:val="24"/>
              </w:rPr>
              <w:t>]</w:t>
            </w:r>
            <w:r>
              <w:rPr>
                <w:sz w:val="24"/>
                <w:szCs w:val="24"/>
              </w:rPr>
              <w:tab/>
              <w:t>=</w:t>
            </w:r>
            <w:r>
              <w:rPr>
                <w:spacing w:val="1"/>
                <w:sz w:val="24"/>
                <w:szCs w:val="24"/>
              </w:rPr>
              <w:t xml:space="preserve"> </w:t>
            </w:r>
            <w:r>
              <w:rPr>
                <w:sz w:val="24"/>
                <w:szCs w:val="24"/>
              </w:rPr>
              <w:t>(1/N)</w:t>
            </w:r>
            <w:r>
              <w:rPr>
                <w:spacing w:val="9"/>
                <w:sz w:val="24"/>
                <w:szCs w:val="24"/>
              </w:rPr>
              <w:t xml:space="preserve"> </w:t>
            </w:r>
            <w:r>
              <w:rPr>
                <w:sz w:val="24"/>
                <w:szCs w:val="24"/>
              </w:rPr>
              <w:t>×</w:t>
            </w:r>
            <w:r>
              <w:rPr>
                <w:spacing w:val="1"/>
                <w:sz w:val="24"/>
                <w:szCs w:val="24"/>
              </w:rPr>
              <w:t xml:space="preserve"> </w:t>
            </w:r>
            <w:r>
              <w:rPr>
                <w:sz w:val="24"/>
                <w:szCs w:val="24"/>
              </w:rPr>
              <w:t>Σᵢ</w:t>
            </w:r>
            <w:r>
              <w:rPr>
                <w:spacing w:val="1"/>
                <w:sz w:val="24"/>
                <w:szCs w:val="24"/>
              </w:rPr>
              <w:t xml:space="preserve"> </w:t>
            </w:r>
            <w:proofErr w:type="spellStart"/>
            <w:r>
              <w:rPr>
                <w:spacing w:val="-2"/>
                <w:sz w:val="24"/>
                <w:szCs w:val="24"/>
              </w:rPr>
              <w:t>Recall_i</w:t>
            </w:r>
            <w:proofErr w:type="spellEnd"/>
            <w:r>
              <w:rPr>
                <w:spacing w:val="-2"/>
                <w:sz w:val="24"/>
                <w:szCs w:val="24"/>
              </w:rPr>
              <w:t>[</w:t>
            </w:r>
            <w:proofErr w:type="spellStart"/>
            <w:r>
              <w:rPr>
                <w:spacing w:val="-2"/>
                <w:sz w:val="24"/>
                <w:szCs w:val="24"/>
              </w:rPr>
              <w:t>clf</w:t>
            </w:r>
            <w:proofErr w:type="spellEnd"/>
            <w:r>
              <w:rPr>
                <w:spacing w:val="-2"/>
                <w:sz w:val="24"/>
                <w:szCs w:val="24"/>
              </w:rPr>
              <w:t>]</w:t>
            </w:r>
          </w:p>
        </w:tc>
      </w:tr>
      <w:tr w:rsidR="002129C7" w14:paraId="2A981236" w14:textId="77777777">
        <w:trPr>
          <w:trHeight w:val="643"/>
        </w:trPr>
        <w:tc>
          <w:tcPr>
            <w:tcW w:w="8375" w:type="dxa"/>
            <w:shd w:val="clear" w:color="auto" w:fill="D4E2EE"/>
          </w:tcPr>
          <w:p w14:paraId="428605C4" w14:textId="77777777" w:rsidR="002129C7" w:rsidRDefault="0018431C">
            <w:pPr>
              <w:pStyle w:val="TableParagraph"/>
              <w:tabs>
                <w:tab w:val="left" w:pos="2801"/>
              </w:tabs>
              <w:spacing w:before="40"/>
              <w:ind w:left="405"/>
              <w:rPr>
                <w:sz w:val="24"/>
                <w:szCs w:val="24"/>
              </w:rPr>
            </w:pPr>
            <w:r>
              <w:rPr>
                <w:spacing w:val="-2"/>
                <w:sz w:val="24"/>
                <w:szCs w:val="24"/>
              </w:rPr>
              <w:t>Global_F1[</w:t>
            </w:r>
            <w:proofErr w:type="spellStart"/>
            <w:r>
              <w:rPr>
                <w:spacing w:val="-2"/>
                <w:sz w:val="24"/>
                <w:szCs w:val="24"/>
              </w:rPr>
              <w:t>clf</w:t>
            </w:r>
            <w:proofErr w:type="spellEnd"/>
            <w:r>
              <w:rPr>
                <w:spacing w:val="-2"/>
                <w:sz w:val="24"/>
                <w:szCs w:val="24"/>
              </w:rPr>
              <w:t>]</w:t>
            </w:r>
            <w:r>
              <w:rPr>
                <w:sz w:val="24"/>
                <w:szCs w:val="24"/>
              </w:rPr>
              <w:tab/>
              <w:t>=</w:t>
            </w:r>
            <w:r>
              <w:rPr>
                <w:spacing w:val="1"/>
                <w:sz w:val="24"/>
                <w:szCs w:val="24"/>
              </w:rPr>
              <w:t xml:space="preserve"> </w:t>
            </w:r>
            <w:r>
              <w:rPr>
                <w:sz w:val="24"/>
                <w:szCs w:val="24"/>
              </w:rPr>
              <w:t>(1/N)</w:t>
            </w:r>
            <w:r>
              <w:rPr>
                <w:spacing w:val="9"/>
                <w:sz w:val="24"/>
                <w:szCs w:val="24"/>
              </w:rPr>
              <w:t xml:space="preserve"> </w:t>
            </w:r>
            <w:r>
              <w:rPr>
                <w:sz w:val="24"/>
                <w:szCs w:val="24"/>
              </w:rPr>
              <w:t>×</w:t>
            </w:r>
            <w:r>
              <w:rPr>
                <w:spacing w:val="1"/>
                <w:sz w:val="24"/>
                <w:szCs w:val="24"/>
              </w:rPr>
              <w:t xml:space="preserve"> </w:t>
            </w:r>
            <w:r>
              <w:rPr>
                <w:sz w:val="24"/>
                <w:szCs w:val="24"/>
              </w:rPr>
              <w:t>Σᵢ</w:t>
            </w:r>
            <w:r>
              <w:rPr>
                <w:spacing w:val="1"/>
                <w:sz w:val="24"/>
                <w:szCs w:val="24"/>
              </w:rPr>
              <w:t xml:space="preserve"> </w:t>
            </w:r>
            <w:r>
              <w:rPr>
                <w:spacing w:val="-2"/>
                <w:sz w:val="24"/>
                <w:szCs w:val="24"/>
              </w:rPr>
              <w:t>F1_i[</w:t>
            </w:r>
            <w:proofErr w:type="spellStart"/>
            <w:r>
              <w:rPr>
                <w:spacing w:val="-2"/>
                <w:sz w:val="24"/>
                <w:szCs w:val="24"/>
              </w:rPr>
              <w:t>clf</w:t>
            </w:r>
            <w:proofErr w:type="spellEnd"/>
            <w:r>
              <w:rPr>
                <w:spacing w:val="-2"/>
                <w:sz w:val="24"/>
                <w:szCs w:val="24"/>
              </w:rPr>
              <w:t>]</w:t>
            </w:r>
          </w:p>
        </w:tc>
      </w:tr>
      <w:tr w:rsidR="002129C7" w14:paraId="2FCEA498" w14:textId="77777777">
        <w:trPr>
          <w:trHeight w:val="652"/>
        </w:trPr>
        <w:tc>
          <w:tcPr>
            <w:tcW w:w="8375" w:type="dxa"/>
            <w:tcBorders>
              <w:bottom w:val="single" w:sz="4" w:space="0" w:color="CCCCCC"/>
            </w:tcBorders>
            <w:shd w:val="clear" w:color="auto" w:fill="D4E2EE"/>
          </w:tcPr>
          <w:p w14:paraId="26FF6B93" w14:textId="77777777" w:rsidR="002129C7" w:rsidRDefault="0018431C">
            <w:pPr>
              <w:pStyle w:val="TableParagraph"/>
              <w:ind w:left="165"/>
              <w:rPr>
                <w:sz w:val="24"/>
              </w:rPr>
            </w:pPr>
            <w:r>
              <w:rPr>
                <w:sz w:val="24"/>
              </w:rPr>
              <w:t>Best</w:t>
            </w:r>
            <w:r>
              <w:rPr>
                <w:spacing w:val="-2"/>
                <w:sz w:val="24"/>
              </w:rPr>
              <w:t xml:space="preserve"> </w:t>
            </w:r>
            <w:r>
              <w:rPr>
                <w:sz w:val="24"/>
              </w:rPr>
              <w:t>Model</w:t>
            </w:r>
            <w:r>
              <w:rPr>
                <w:spacing w:val="-16"/>
                <w:sz w:val="24"/>
              </w:rPr>
              <w:t xml:space="preserve"> </w:t>
            </w:r>
            <w:r>
              <w:rPr>
                <w:sz w:val="24"/>
              </w:rPr>
              <w:t>=</w:t>
            </w:r>
            <w:r>
              <w:rPr>
                <w:spacing w:val="-8"/>
                <w:sz w:val="24"/>
              </w:rPr>
              <w:t xml:space="preserve"> </w:t>
            </w:r>
            <w:proofErr w:type="spellStart"/>
            <w:r>
              <w:rPr>
                <w:sz w:val="24"/>
              </w:rPr>
              <w:t>argmax_clf</w:t>
            </w:r>
            <w:proofErr w:type="spellEnd"/>
            <w:r>
              <w:rPr>
                <w:spacing w:val="-13"/>
                <w:sz w:val="24"/>
              </w:rPr>
              <w:t xml:space="preserve"> </w:t>
            </w:r>
            <w:r>
              <w:rPr>
                <w:sz w:val="24"/>
              </w:rPr>
              <w:t>(</w:t>
            </w:r>
            <w:r>
              <w:rPr>
                <w:spacing w:val="-1"/>
                <w:sz w:val="24"/>
              </w:rPr>
              <w:t xml:space="preserve"> </w:t>
            </w:r>
            <w:r>
              <w:rPr>
                <w:sz w:val="24"/>
              </w:rPr>
              <w:t>Global_F1[</w:t>
            </w:r>
            <w:proofErr w:type="spellStart"/>
            <w:r>
              <w:rPr>
                <w:sz w:val="24"/>
              </w:rPr>
              <w:t>clf</w:t>
            </w:r>
            <w:proofErr w:type="spellEnd"/>
            <w:r>
              <w:rPr>
                <w:sz w:val="24"/>
              </w:rPr>
              <w:t>]</w:t>
            </w:r>
            <w:r>
              <w:rPr>
                <w:spacing w:val="2"/>
                <w:sz w:val="24"/>
              </w:rPr>
              <w:t xml:space="preserve"> </w:t>
            </w:r>
            <w:r>
              <w:rPr>
                <w:spacing w:val="-10"/>
                <w:sz w:val="24"/>
              </w:rPr>
              <w:t>)</w:t>
            </w:r>
          </w:p>
        </w:tc>
      </w:tr>
      <w:tr w:rsidR="002129C7" w14:paraId="33DAA1E6" w14:textId="77777777">
        <w:trPr>
          <w:trHeight w:val="643"/>
        </w:trPr>
        <w:tc>
          <w:tcPr>
            <w:tcW w:w="8375" w:type="dxa"/>
            <w:tcBorders>
              <w:top w:val="single" w:sz="4" w:space="0" w:color="CCCCCC"/>
            </w:tcBorders>
            <w:shd w:val="clear" w:color="auto" w:fill="D4E2EE"/>
          </w:tcPr>
          <w:p w14:paraId="258D2BEB" w14:textId="77777777" w:rsidR="002129C7" w:rsidRDefault="0018431C">
            <w:pPr>
              <w:pStyle w:val="TableParagraph"/>
              <w:spacing w:before="40"/>
              <w:ind w:left="165"/>
              <w:rPr>
                <w:sz w:val="24"/>
              </w:rPr>
            </w:pPr>
            <w:r>
              <w:rPr>
                <w:sz w:val="24"/>
              </w:rPr>
              <w:t>N</w:t>
            </w:r>
            <w:r>
              <w:rPr>
                <w:spacing w:val="-3"/>
                <w:sz w:val="24"/>
              </w:rPr>
              <w:t xml:space="preserve"> </w:t>
            </w:r>
            <w:r>
              <w:rPr>
                <w:sz w:val="24"/>
              </w:rPr>
              <w:t>=</w:t>
            </w:r>
            <w:r>
              <w:rPr>
                <w:spacing w:val="-1"/>
                <w:sz w:val="24"/>
              </w:rPr>
              <w:t xml:space="preserve"> </w:t>
            </w:r>
            <w:r>
              <w:rPr>
                <w:sz w:val="24"/>
              </w:rPr>
              <w:t>3</w:t>
            </w:r>
            <w:r>
              <w:rPr>
                <w:spacing w:val="-4"/>
                <w:sz w:val="24"/>
              </w:rPr>
              <w:t xml:space="preserve"> </w:t>
            </w:r>
            <w:r>
              <w:rPr>
                <w:sz w:val="24"/>
              </w:rPr>
              <w:t>in</w:t>
            </w:r>
            <w:r>
              <w:rPr>
                <w:spacing w:val="-9"/>
                <w:sz w:val="24"/>
              </w:rPr>
              <w:t xml:space="preserve"> </w:t>
            </w:r>
            <w:r>
              <w:rPr>
                <w:sz w:val="24"/>
              </w:rPr>
              <w:t>experiment</w:t>
            </w:r>
            <w:r>
              <w:rPr>
                <w:spacing w:val="12"/>
                <w:sz w:val="24"/>
              </w:rPr>
              <w:t xml:space="preserve"> </w:t>
            </w:r>
            <w:r>
              <w:rPr>
                <w:sz w:val="24"/>
              </w:rPr>
              <w:t>(Hospital</w:t>
            </w:r>
            <w:r>
              <w:rPr>
                <w:spacing w:val="-16"/>
                <w:sz w:val="24"/>
              </w:rPr>
              <w:t xml:space="preserve"> </w:t>
            </w:r>
            <w:r>
              <w:rPr>
                <w:sz w:val="24"/>
              </w:rPr>
              <w:t>+</w:t>
            </w:r>
            <w:r>
              <w:rPr>
                <w:spacing w:val="-1"/>
                <w:sz w:val="24"/>
              </w:rPr>
              <w:t xml:space="preserve"> </w:t>
            </w:r>
            <w:r>
              <w:rPr>
                <w:sz w:val="24"/>
              </w:rPr>
              <w:t>Bank +</w:t>
            </w:r>
            <w:r>
              <w:rPr>
                <w:spacing w:val="-1"/>
                <w:sz w:val="24"/>
              </w:rPr>
              <w:t xml:space="preserve"> </w:t>
            </w:r>
            <w:r>
              <w:rPr>
                <w:sz w:val="24"/>
              </w:rPr>
              <w:t>ISP</w:t>
            </w:r>
            <w:r>
              <w:rPr>
                <w:spacing w:val="-7"/>
                <w:sz w:val="24"/>
              </w:rPr>
              <w:t xml:space="preserve"> </w:t>
            </w:r>
            <w:r>
              <w:rPr>
                <w:sz w:val="24"/>
              </w:rPr>
              <w:t>test</w:t>
            </w:r>
            <w:r>
              <w:rPr>
                <w:spacing w:val="6"/>
                <w:sz w:val="24"/>
              </w:rPr>
              <w:t xml:space="preserve"> </w:t>
            </w:r>
            <w:r>
              <w:rPr>
                <w:spacing w:val="-2"/>
                <w:sz w:val="24"/>
              </w:rPr>
              <w:t>shards)</w:t>
            </w:r>
          </w:p>
        </w:tc>
      </w:tr>
    </w:tbl>
    <w:p w14:paraId="6581D1FD" w14:textId="77777777" w:rsidR="002129C7" w:rsidRDefault="0018431C">
      <w:pPr>
        <w:spacing w:before="248"/>
        <w:ind w:left="484" w:right="884"/>
        <w:jc w:val="center"/>
        <w:rPr>
          <w:b/>
          <w:sz w:val="24"/>
        </w:rPr>
      </w:pPr>
      <w:r>
        <w:rPr>
          <w:b/>
          <w:sz w:val="24"/>
        </w:rPr>
        <w:t>Table</w:t>
      </w:r>
      <w:r>
        <w:rPr>
          <w:b/>
          <w:spacing w:val="-6"/>
          <w:sz w:val="24"/>
        </w:rPr>
        <w:t xml:space="preserve"> </w:t>
      </w:r>
      <w:r>
        <w:rPr>
          <w:b/>
          <w:sz w:val="24"/>
        </w:rPr>
        <w:t>5.4</w:t>
      </w:r>
      <w:r>
        <w:rPr>
          <w:b/>
          <w:spacing w:val="-2"/>
          <w:sz w:val="24"/>
        </w:rPr>
        <w:t xml:space="preserve"> </w:t>
      </w:r>
      <w:r>
        <w:rPr>
          <w:b/>
          <w:sz w:val="24"/>
        </w:rPr>
        <w:t>Global</w:t>
      </w:r>
      <w:r>
        <w:rPr>
          <w:b/>
          <w:spacing w:val="-8"/>
          <w:sz w:val="24"/>
        </w:rPr>
        <w:t xml:space="preserve"> </w:t>
      </w:r>
      <w:r>
        <w:rPr>
          <w:b/>
          <w:spacing w:val="-2"/>
          <w:sz w:val="24"/>
        </w:rPr>
        <w:t>Metrics</w:t>
      </w:r>
    </w:p>
    <w:p w14:paraId="4061C428" w14:textId="77777777" w:rsidR="002129C7" w:rsidRDefault="002129C7">
      <w:pPr>
        <w:jc w:val="center"/>
        <w:rPr>
          <w:b/>
          <w:sz w:val="24"/>
        </w:rPr>
        <w:sectPr w:rsidR="002129C7">
          <w:pgSz w:w="11910" w:h="16840"/>
          <w:pgMar w:top="1320" w:right="566" w:bottom="940" w:left="1700" w:header="0" w:footer="748" w:gutter="0"/>
          <w:cols w:space="720"/>
        </w:sectPr>
      </w:pPr>
    </w:p>
    <w:p w14:paraId="01AF05EE" w14:textId="77777777" w:rsidR="002129C7" w:rsidRDefault="0018431C">
      <w:pPr>
        <w:pStyle w:val="Heading1"/>
        <w:numPr>
          <w:ilvl w:val="0"/>
          <w:numId w:val="23"/>
        </w:numPr>
        <w:tabs>
          <w:tab w:val="left" w:pos="4099"/>
        </w:tabs>
        <w:ind w:left="4099" w:hanging="210"/>
        <w:jc w:val="left"/>
      </w:pPr>
      <w:bookmarkStart w:id="74" w:name="6._TESTING"/>
      <w:bookmarkEnd w:id="74"/>
      <w:r>
        <w:rPr>
          <w:spacing w:val="-2"/>
        </w:rPr>
        <w:lastRenderedPageBreak/>
        <w:t>TESTING</w:t>
      </w:r>
    </w:p>
    <w:p w14:paraId="3283354F" w14:textId="77777777" w:rsidR="002129C7" w:rsidRDefault="002129C7">
      <w:pPr>
        <w:pStyle w:val="BodyText"/>
        <w:spacing w:before="47"/>
        <w:rPr>
          <w:b/>
          <w:sz w:val="28"/>
        </w:rPr>
      </w:pPr>
    </w:p>
    <w:p w14:paraId="6EA0D3DE" w14:textId="77777777" w:rsidR="002129C7" w:rsidRDefault="0018431C">
      <w:pPr>
        <w:pStyle w:val="Heading2"/>
        <w:numPr>
          <w:ilvl w:val="1"/>
          <w:numId w:val="23"/>
        </w:numPr>
        <w:tabs>
          <w:tab w:val="left" w:pos="1008"/>
        </w:tabs>
        <w:ind w:left="1008" w:hanging="548"/>
      </w:pPr>
      <w:bookmarkStart w:id="75" w:name="6.1_TESTING_STRATEGY"/>
      <w:bookmarkEnd w:id="75"/>
      <w:r>
        <w:t>TESTING</w:t>
      </w:r>
      <w:r>
        <w:rPr>
          <w:spacing w:val="-11"/>
        </w:rPr>
        <w:t xml:space="preserve"> </w:t>
      </w:r>
      <w:r>
        <w:rPr>
          <w:spacing w:val="-2"/>
        </w:rPr>
        <w:t>STRATEGY</w:t>
      </w:r>
    </w:p>
    <w:p w14:paraId="2AECD706" w14:textId="77777777" w:rsidR="002129C7" w:rsidRDefault="0018431C">
      <w:pPr>
        <w:pStyle w:val="BodyText"/>
        <w:spacing w:before="224" w:line="362" w:lineRule="auto"/>
        <w:ind w:left="460" w:right="869"/>
      </w:pPr>
      <w:r>
        <w:t>The</w:t>
      </w:r>
      <w:r>
        <w:rPr>
          <w:spacing w:val="37"/>
        </w:rPr>
        <w:t xml:space="preserve"> </w:t>
      </w:r>
      <w:r>
        <w:t>testing</w:t>
      </w:r>
      <w:r>
        <w:rPr>
          <w:spacing w:val="38"/>
        </w:rPr>
        <w:t xml:space="preserve"> </w:t>
      </w:r>
      <w:r>
        <w:t>strategy</w:t>
      </w:r>
      <w:r>
        <w:rPr>
          <w:spacing w:val="34"/>
        </w:rPr>
        <w:t xml:space="preserve"> </w:t>
      </w:r>
      <w:r>
        <w:t>follows</w:t>
      </w:r>
      <w:r>
        <w:rPr>
          <w:spacing w:val="36"/>
        </w:rPr>
        <w:t xml:space="preserve"> </w:t>
      </w:r>
      <w:r>
        <w:t>the</w:t>
      </w:r>
      <w:r>
        <w:rPr>
          <w:spacing w:val="40"/>
        </w:rPr>
        <w:t xml:space="preserve"> </w:t>
      </w:r>
      <w:r>
        <w:t>federated</w:t>
      </w:r>
      <w:r>
        <w:rPr>
          <w:spacing w:val="38"/>
        </w:rPr>
        <w:t xml:space="preserve"> </w:t>
      </w:r>
      <w:r>
        <w:t>evaluation</w:t>
      </w:r>
      <w:r>
        <w:rPr>
          <w:spacing w:val="34"/>
        </w:rPr>
        <w:t xml:space="preserve"> </w:t>
      </w:r>
      <w:r>
        <w:t>protocol</w:t>
      </w:r>
      <w:r>
        <w:rPr>
          <w:spacing w:val="30"/>
        </w:rPr>
        <w:t xml:space="preserve"> </w:t>
      </w:r>
      <w:r>
        <w:t>where</w:t>
      </w:r>
      <w:r>
        <w:rPr>
          <w:spacing w:val="37"/>
        </w:rPr>
        <w:t xml:space="preserve"> </w:t>
      </w:r>
      <w:r>
        <w:t>each</w:t>
      </w:r>
      <w:r>
        <w:rPr>
          <w:spacing w:val="33"/>
        </w:rPr>
        <w:t xml:space="preserve"> </w:t>
      </w:r>
      <w:r>
        <w:t>client evaluates the global model exclusively on its own held-out test data.</w:t>
      </w:r>
    </w:p>
    <w:p w14:paraId="5B01BFE5" w14:textId="77777777" w:rsidR="002129C7" w:rsidRDefault="0018431C">
      <w:pPr>
        <w:pStyle w:val="Heading2"/>
        <w:numPr>
          <w:ilvl w:val="1"/>
          <w:numId w:val="23"/>
        </w:numPr>
        <w:tabs>
          <w:tab w:val="left" w:pos="1008"/>
        </w:tabs>
        <w:spacing w:before="208"/>
        <w:ind w:left="1008" w:hanging="548"/>
      </w:pPr>
      <w:bookmarkStart w:id="76" w:name="6.2_TEST_CASES"/>
      <w:bookmarkEnd w:id="76"/>
      <w:r>
        <w:t>TEST</w:t>
      </w:r>
      <w:r>
        <w:rPr>
          <w:spacing w:val="-8"/>
        </w:rPr>
        <w:t xml:space="preserve"> </w:t>
      </w:r>
      <w:r>
        <w:rPr>
          <w:spacing w:val="-2"/>
        </w:rPr>
        <w:t>CASES</w:t>
      </w:r>
    </w:p>
    <w:p w14:paraId="6D2B8F4D" w14:textId="77777777" w:rsidR="002129C7" w:rsidRDefault="002129C7">
      <w:pPr>
        <w:pStyle w:val="BodyText"/>
        <w:spacing w:before="11"/>
        <w:rPr>
          <w:b/>
          <w:sz w:val="20"/>
        </w:rPr>
      </w:pPr>
    </w:p>
    <w:tbl>
      <w:tblPr>
        <w:tblW w:w="0" w:type="auto"/>
        <w:tblInd w:w="864" w:type="dxa"/>
        <w:tblBorders>
          <w:top w:val="single" w:sz="2" w:space="0" w:color="2C6294"/>
          <w:left w:val="single" w:sz="2" w:space="0" w:color="2C6294"/>
          <w:bottom w:val="single" w:sz="2" w:space="0" w:color="2C6294"/>
          <w:right w:val="single" w:sz="2" w:space="0" w:color="2C6294"/>
          <w:insideH w:val="single" w:sz="2" w:space="0" w:color="2C6294"/>
          <w:insideV w:val="single" w:sz="2" w:space="0" w:color="2C6294"/>
        </w:tblBorders>
        <w:tblLayout w:type="fixed"/>
        <w:tblCellMar>
          <w:left w:w="0" w:type="dxa"/>
          <w:right w:w="0" w:type="dxa"/>
        </w:tblCellMar>
        <w:tblLook w:val="01E0" w:firstRow="1" w:lastRow="1" w:firstColumn="1" w:lastColumn="1" w:noHBand="0" w:noVBand="0"/>
      </w:tblPr>
      <w:tblGrid>
        <w:gridCol w:w="792"/>
        <w:gridCol w:w="1781"/>
        <w:gridCol w:w="2703"/>
        <w:gridCol w:w="1790"/>
        <w:gridCol w:w="897"/>
      </w:tblGrid>
      <w:tr w:rsidR="002129C7" w14:paraId="15A40106" w14:textId="77777777">
        <w:trPr>
          <w:trHeight w:val="1103"/>
        </w:trPr>
        <w:tc>
          <w:tcPr>
            <w:tcW w:w="792" w:type="dxa"/>
            <w:shd w:val="clear" w:color="auto" w:fill="1F4E79"/>
          </w:tcPr>
          <w:p w14:paraId="3B257861" w14:textId="77777777" w:rsidR="002129C7" w:rsidRDefault="0018431C">
            <w:pPr>
              <w:pStyle w:val="TableParagraph"/>
              <w:spacing w:before="73"/>
              <w:ind w:left="44" w:right="113"/>
              <w:jc w:val="center"/>
              <w:rPr>
                <w:b/>
                <w:sz w:val="24"/>
              </w:rPr>
            </w:pPr>
            <w:r>
              <w:rPr>
                <w:b/>
                <w:spacing w:val="-5"/>
                <w:sz w:val="24"/>
              </w:rPr>
              <w:t>TC#</w:t>
            </w:r>
          </w:p>
        </w:tc>
        <w:tc>
          <w:tcPr>
            <w:tcW w:w="1781" w:type="dxa"/>
            <w:shd w:val="clear" w:color="auto" w:fill="1F4E79"/>
          </w:tcPr>
          <w:p w14:paraId="27880160" w14:textId="77777777" w:rsidR="002129C7" w:rsidRDefault="0018431C">
            <w:pPr>
              <w:pStyle w:val="TableParagraph"/>
              <w:spacing w:before="73"/>
              <w:ind w:left="122"/>
              <w:rPr>
                <w:b/>
                <w:sz w:val="24"/>
              </w:rPr>
            </w:pPr>
            <w:r>
              <w:rPr>
                <w:b/>
                <w:sz w:val="24"/>
              </w:rPr>
              <w:t>Test</w:t>
            </w:r>
            <w:r>
              <w:rPr>
                <w:b/>
                <w:spacing w:val="-9"/>
                <w:sz w:val="24"/>
              </w:rPr>
              <w:t xml:space="preserve"> </w:t>
            </w:r>
            <w:r>
              <w:rPr>
                <w:b/>
                <w:spacing w:val="-4"/>
                <w:sz w:val="24"/>
              </w:rPr>
              <w:t>Case</w:t>
            </w:r>
          </w:p>
        </w:tc>
        <w:tc>
          <w:tcPr>
            <w:tcW w:w="2703" w:type="dxa"/>
            <w:shd w:val="clear" w:color="auto" w:fill="1F4E79"/>
          </w:tcPr>
          <w:p w14:paraId="27A97513" w14:textId="77777777" w:rsidR="002129C7" w:rsidRDefault="0018431C">
            <w:pPr>
              <w:pStyle w:val="TableParagraph"/>
              <w:spacing w:before="73"/>
              <w:ind w:left="123"/>
              <w:rPr>
                <w:b/>
                <w:sz w:val="24"/>
              </w:rPr>
            </w:pPr>
            <w:r>
              <w:rPr>
                <w:b/>
                <w:spacing w:val="-2"/>
                <w:sz w:val="24"/>
              </w:rPr>
              <w:t>Input</w:t>
            </w:r>
          </w:p>
        </w:tc>
        <w:tc>
          <w:tcPr>
            <w:tcW w:w="1790" w:type="dxa"/>
            <w:shd w:val="clear" w:color="auto" w:fill="1F4E79"/>
          </w:tcPr>
          <w:p w14:paraId="2AFD3265" w14:textId="77777777" w:rsidR="002129C7" w:rsidRDefault="0018431C">
            <w:pPr>
              <w:pStyle w:val="TableParagraph"/>
              <w:spacing w:before="73" w:line="362" w:lineRule="auto"/>
              <w:ind w:left="128" w:right="126"/>
              <w:rPr>
                <w:b/>
                <w:sz w:val="24"/>
              </w:rPr>
            </w:pPr>
            <w:r>
              <w:rPr>
                <w:b/>
                <w:spacing w:val="-4"/>
                <w:sz w:val="24"/>
              </w:rPr>
              <w:t xml:space="preserve">Expected </w:t>
            </w:r>
            <w:r>
              <w:rPr>
                <w:b/>
                <w:spacing w:val="-2"/>
                <w:sz w:val="24"/>
              </w:rPr>
              <w:t>Output</w:t>
            </w:r>
          </w:p>
        </w:tc>
        <w:tc>
          <w:tcPr>
            <w:tcW w:w="897" w:type="dxa"/>
            <w:shd w:val="clear" w:color="auto" w:fill="1F4E79"/>
          </w:tcPr>
          <w:p w14:paraId="4E831406" w14:textId="77777777" w:rsidR="002129C7" w:rsidRDefault="0018431C">
            <w:pPr>
              <w:pStyle w:val="TableParagraph"/>
              <w:spacing w:before="73"/>
              <w:ind w:left="129"/>
              <w:rPr>
                <w:b/>
                <w:sz w:val="24"/>
              </w:rPr>
            </w:pPr>
            <w:r>
              <w:rPr>
                <w:b/>
                <w:spacing w:val="-2"/>
                <w:sz w:val="24"/>
              </w:rPr>
              <w:t>Result</w:t>
            </w:r>
          </w:p>
        </w:tc>
      </w:tr>
      <w:tr w:rsidR="002129C7" w14:paraId="40F571C8" w14:textId="77777777">
        <w:trPr>
          <w:trHeight w:val="1483"/>
        </w:trPr>
        <w:tc>
          <w:tcPr>
            <w:tcW w:w="792" w:type="dxa"/>
            <w:tcBorders>
              <w:left w:val="single" w:sz="2" w:space="0" w:color="CCCCCC"/>
              <w:bottom w:val="single" w:sz="2" w:space="0" w:color="CCCCCC"/>
              <w:right w:val="single" w:sz="2" w:space="0" w:color="CCCCCC"/>
            </w:tcBorders>
            <w:shd w:val="clear" w:color="auto" w:fill="D4E2EE"/>
          </w:tcPr>
          <w:p w14:paraId="4FC80AA9" w14:textId="77777777" w:rsidR="002129C7" w:rsidRDefault="0018431C">
            <w:pPr>
              <w:pStyle w:val="TableParagraph"/>
              <w:ind w:left="19" w:right="113"/>
              <w:jc w:val="center"/>
              <w:rPr>
                <w:sz w:val="24"/>
              </w:rPr>
            </w:pPr>
            <w:r>
              <w:rPr>
                <w:spacing w:val="-5"/>
                <w:sz w:val="24"/>
              </w:rPr>
              <w:t>TC1</w:t>
            </w:r>
          </w:p>
        </w:tc>
        <w:tc>
          <w:tcPr>
            <w:tcW w:w="1781" w:type="dxa"/>
            <w:tcBorders>
              <w:left w:val="single" w:sz="2" w:space="0" w:color="CCCCCC"/>
              <w:bottom w:val="single" w:sz="2" w:space="0" w:color="CCCCCC"/>
              <w:right w:val="single" w:sz="2" w:space="0" w:color="CCCCCC"/>
            </w:tcBorders>
            <w:shd w:val="clear" w:color="auto" w:fill="D4E2EE"/>
          </w:tcPr>
          <w:p w14:paraId="484DDA2C" w14:textId="77777777" w:rsidR="002129C7" w:rsidRDefault="0018431C">
            <w:pPr>
              <w:pStyle w:val="TableParagraph"/>
              <w:ind w:left="122"/>
              <w:rPr>
                <w:sz w:val="24"/>
              </w:rPr>
            </w:pPr>
            <w:r>
              <w:rPr>
                <w:sz w:val="24"/>
              </w:rPr>
              <w:t>Data</w:t>
            </w:r>
            <w:r>
              <w:rPr>
                <w:spacing w:val="9"/>
                <w:sz w:val="24"/>
              </w:rPr>
              <w:t xml:space="preserve"> </w:t>
            </w:r>
            <w:r>
              <w:rPr>
                <w:spacing w:val="-2"/>
                <w:sz w:val="24"/>
              </w:rPr>
              <w:t>Loading</w:t>
            </w:r>
          </w:p>
        </w:tc>
        <w:tc>
          <w:tcPr>
            <w:tcW w:w="2703" w:type="dxa"/>
            <w:tcBorders>
              <w:left w:val="single" w:sz="2" w:space="0" w:color="CCCCCC"/>
              <w:bottom w:val="single" w:sz="2" w:space="0" w:color="CCCCCC"/>
              <w:right w:val="single" w:sz="2" w:space="0" w:color="CCCCCC"/>
            </w:tcBorders>
            <w:shd w:val="clear" w:color="auto" w:fill="D4E2EE"/>
          </w:tcPr>
          <w:p w14:paraId="6DB7AF96" w14:textId="77777777" w:rsidR="002129C7" w:rsidRDefault="0018431C">
            <w:pPr>
              <w:pStyle w:val="TableParagraph"/>
              <w:spacing w:before="40" w:line="364" w:lineRule="auto"/>
              <w:ind w:left="123"/>
              <w:rPr>
                <w:sz w:val="24"/>
              </w:rPr>
            </w:pPr>
            <w:r>
              <w:rPr>
                <w:spacing w:val="-4"/>
                <w:sz w:val="24"/>
              </w:rPr>
              <w:t xml:space="preserve">client1_train.csv, </w:t>
            </w:r>
            <w:r>
              <w:rPr>
                <w:spacing w:val="-2"/>
                <w:sz w:val="24"/>
              </w:rPr>
              <w:t>client1_test.csv</w:t>
            </w:r>
          </w:p>
        </w:tc>
        <w:tc>
          <w:tcPr>
            <w:tcW w:w="1790" w:type="dxa"/>
            <w:tcBorders>
              <w:left w:val="single" w:sz="2" w:space="0" w:color="CCCCCC"/>
              <w:bottom w:val="single" w:sz="2" w:space="0" w:color="CCCCCC"/>
              <w:right w:val="single" w:sz="2" w:space="0" w:color="CCCCCC"/>
            </w:tcBorders>
            <w:shd w:val="clear" w:color="auto" w:fill="D4E2EE"/>
          </w:tcPr>
          <w:p w14:paraId="3AD7F305" w14:textId="77777777" w:rsidR="002129C7" w:rsidRDefault="0018431C">
            <w:pPr>
              <w:pStyle w:val="TableParagraph"/>
              <w:ind w:left="128"/>
              <w:rPr>
                <w:sz w:val="24"/>
              </w:rPr>
            </w:pPr>
            <w:proofErr w:type="spellStart"/>
            <w:r>
              <w:rPr>
                <w:spacing w:val="-2"/>
                <w:sz w:val="24"/>
              </w:rPr>
              <w:t>DataFrame</w:t>
            </w:r>
            <w:proofErr w:type="spellEnd"/>
            <w:r>
              <w:rPr>
                <w:spacing w:val="-2"/>
                <w:sz w:val="24"/>
              </w:rPr>
              <w:t xml:space="preserve"> </w:t>
            </w:r>
            <w:r>
              <w:rPr>
                <w:spacing w:val="-4"/>
                <w:sz w:val="24"/>
              </w:rPr>
              <w:t>with</w:t>
            </w:r>
          </w:p>
          <w:p w14:paraId="0992E574" w14:textId="77777777" w:rsidR="002129C7" w:rsidRDefault="0018431C">
            <w:pPr>
              <w:pStyle w:val="TableParagraph"/>
              <w:tabs>
                <w:tab w:val="left" w:pos="805"/>
              </w:tabs>
              <w:spacing w:before="143" w:line="360" w:lineRule="auto"/>
              <w:ind w:left="128" w:right="126"/>
              <w:rPr>
                <w:sz w:val="24"/>
              </w:rPr>
            </w:pPr>
            <w:r>
              <w:rPr>
                <w:spacing w:val="-6"/>
                <w:sz w:val="24"/>
              </w:rPr>
              <w:t>36</w:t>
            </w:r>
            <w:r>
              <w:rPr>
                <w:sz w:val="24"/>
              </w:rPr>
              <w:tab/>
            </w:r>
            <w:r>
              <w:rPr>
                <w:spacing w:val="-4"/>
                <w:sz w:val="24"/>
              </w:rPr>
              <w:t xml:space="preserve">columns, </w:t>
            </w:r>
            <w:r>
              <w:rPr>
                <w:sz w:val="24"/>
              </w:rPr>
              <w:t xml:space="preserve">correct </w:t>
            </w:r>
            <w:proofErr w:type="spellStart"/>
            <w:r>
              <w:rPr>
                <w:sz w:val="24"/>
              </w:rPr>
              <w:t>dtypes</w:t>
            </w:r>
            <w:proofErr w:type="spellEnd"/>
          </w:p>
        </w:tc>
        <w:tc>
          <w:tcPr>
            <w:tcW w:w="897" w:type="dxa"/>
            <w:tcBorders>
              <w:left w:val="single" w:sz="2" w:space="0" w:color="CCCCCC"/>
              <w:bottom w:val="single" w:sz="2" w:space="0" w:color="CCCCCC"/>
              <w:right w:val="single" w:sz="2" w:space="0" w:color="CCCCCC"/>
            </w:tcBorders>
            <w:shd w:val="clear" w:color="auto" w:fill="D4E2EE"/>
          </w:tcPr>
          <w:p w14:paraId="6379566D" w14:textId="77777777" w:rsidR="002129C7" w:rsidRDefault="0018431C">
            <w:pPr>
              <w:pStyle w:val="TableParagraph"/>
              <w:ind w:left="129"/>
              <w:rPr>
                <w:sz w:val="24"/>
              </w:rPr>
            </w:pPr>
            <w:r>
              <w:rPr>
                <w:spacing w:val="-4"/>
                <w:sz w:val="24"/>
              </w:rPr>
              <w:t>Pass</w:t>
            </w:r>
          </w:p>
        </w:tc>
      </w:tr>
      <w:tr w:rsidR="002129C7" w14:paraId="6A994124" w14:textId="77777777">
        <w:trPr>
          <w:trHeight w:val="2304"/>
        </w:trPr>
        <w:tc>
          <w:tcPr>
            <w:tcW w:w="792" w:type="dxa"/>
            <w:tcBorders>
              <w:top w:val="single" w:sz="2" w:space="0" w:color="CCCCCC"/>
              <w:left w:val="single" w:sz="2" w:space="0" w:color="CCCCCC"/>
              <w:bottom w:val="single" w:sz="2" w:space="0" w:color="CCCCCC"/>
              <w:right w:val="single" w:sz="2" w:space="0" w:color="CCCCCC"/>
            </w:tcBorders>
          </w:tcPr>
          <w:p w14:paraId="231AEBDC" w14:textId="77777777" w:rsidR="002129C7" w:rsidRDefault="0018431C">
            <w:pPr>
              <w:pStyle w:val="TableParagraph"/>
              <w:ind w:left="19" w:right="113"/>
              <w:jc w:val="center"/>
              <w:rPr>
                <w:sz w:val="24"/>
              </w:rPr>
            </w:pPr>
            <w:r>
              <w:rPr>
                <w:spacing w:val="-5"/>
                <w:sz w:val="24"/>
              </w:rPr>
              <w:t>TC2</w:t>
            </w:r>
          </w:p>
        </w:tc>
        <w:tc>
          <w:tcPr>
            <w:tcW w:w="1781" w:type="dxa"/>
            <w:tcBorders>
              <w:top w:val="single" w:sz="2" w:space="0" w:color="CCCCCC"/>
              <w:left w:val="single" w:sz="2" w:space="0" w:color="CCCCCC"/>
              <w:bottom w:val="single" w:sz="2" w:space="0" w:color="CCCCCC"/>
              <w:right w:val="single" w:sz="2" w:space="0" w:color="CCCCCC"/>
            </w:tcBorders>
          </w:tcPr>
          <w:p w14:paraId="5AD72778" w14:textId="77777777" w:rsidR="002129C7" w:rsidRDefault="0018431C">
            <w:pPr>
              <w:pStyle w:val="TableParagraph"/>
              <w:tabs>
                <w:tab w:val="left" w:pos="987"/>
              </w:tabs>
              <w:spacing w:before="40" w:line="360" w:lineRule="auto"/>
              <w:ind w:left="122" w:right="121"/>
              <w:rPr>
                <w:sz w:val="24"/>
              </w:rPr>
            </w:pPr>
            <w:r>
              <w:rPr>
                <w:spacing w:val="-4"/>
                <w:sz w:val="24"/>
              </w:rPr>
              <w:t>MAD</w:t>
            </w:r>
            <w:r>
              <w:rPr>
                <w:sz w:val="24"/>
              </w:rPr>
              <w:tab/>
            </w:r>
            <w:r>
              <w:rPr>
                <w:spacing w:val="-4"/>
                <w:sz w:val="24"/>
              </w:rPr>
              <w:t xml:space="preserve">Outlier </w:t>
            </w:r>
            <w:r>
              <w:rPr>
                <w:spacing w:val="-2"/>
                <w:sz w:val="24"/>
              </w:rPr>
              <w:t>Removal</w:t>
            </w:r>
          </w:p>
        </w:tc>
        <w:tc>
          <w:tcPr>
            <w:tcW w:w="2703" w:type="dxa"/>
            <w:tcBorders>
              <w:top w:val="single" w:sz="2" w:space="0" w:color="CCCCCC"/>
              <w:left w:val="single" w:sz="2" w:space="0" w:color="CCCCCC"/>
              <w:bottom w:val="single" w:sz="2" w:space="0" w:color="CCCCCC"/>
              <w:right w:val="single" w:sz="2" w:space="0" w:color="CCCCCC"/>
            </w:tcBorders>
          </w:tcPr>
          <w:p w14:paraId="0B120A8D" w14:textId="77777777" w:rsidR="002129C7" w:rsidRDefault="0018431C">
            <w:pPr>
              <w:pStyle w:val="TableParagraph"/>
              <w:spacing w:before="40" w:line="360" w:lineRule="auto"/>
              <w:ind w:left="123"/>
              <w:rPr>
                <w:sz w:val="24"/>
              </w:rPr>
            </w:pPr>
            <w:r>
              <w:rPr>
                <w:sz w:val="24"/>
              </w:rPr>
              <w:t>Numeric</w:t>
            </w:r>
            <w:r>
              <w:rPr>
                <w:spacing w:val="40"/>
                <w:sz w:val="24"/>
              </w:rPr>
              <w:t xml:space="preserve"> </w:t>
            </w:r>
            <w:r>
              <w:rPr>
                <w:sz w:val="24"/>
              </w:rPr>
              <w:t>columns</w:t>
            </w:r>
            <w:r>
              <w:rPr>
                <w:spacing w:val="40"/>
                <w:sz w:val="24"/>
              </w:rPr>
              <w:t xml:space="preserve"> </w:t>
            </w:r>
            <w:r>
              <w:rPr>
                <w:sz w:val="24"/>
              </w:rPr>
              <w:t xml:space="preserve">from train </w:t>
            </w:r>
            <w:proofErr w:type="spellStart"/>
            <w:r>
              <w:rPr>
                <w:sz w:val="24"/>
              </w:rPr>
              <w:t>DataFrame</w:t>
            </w:r>
            <w:proofErr w:type="spellEnd"/>
          </w:p>
        </w:tc>
        <w:tc>
          <w:tcPr>
            <w:tcW w:w="1790" w:type="dxa"/>
            <w:tcBorders>
              <w:top w:val="single" w:sz="2" w:space="0" w:color="CCCCCC"/>
              <w:left w:val="single" w:sz="2" w:space="0" w:color="CCCCCC"/>
              <w:bottom w:val="single" w:sz="2" w:space="0" w:color="CCCCCC"/>
              <w:right w:val="single" w:sz="2" w:space="0" w:color="CCCCCC"/>
            </w:tcBorders>
          </w:tcPr>
          <w:p w14:paraId="4E2B8289" w14:textId="77777777" w:rsidR="002129C7" w:rsidRDefault="0018431C">
            <w:pPr>
              <w:pStyle w:val="TableParagraph"/>
              <w:spacing w:before="40" w:line="360" w:lineRule="auto"/>
              <w:ind w:left="128" w:right="94"/>
              <w:jc w:val="both"/>
              <w:rPr>
                <w:sz w:val="24"/>
              </w:rPr>
            </w:pPr>
            <w:r>
              <w:rPr>
                <w:sz w:val="24"/>
              </w:rPr>
              <w:t xml:space="preserve">Rows with values &gt; 10σ from median removed; test </w:t>
            </w:r>
            <w:r>
              <w:rPr>
                <w:spacing w:val="-2"/>
                <w:sz w:val="24"/>
              </w:rPr>
              <w:t>unchanged</w:t>
            </w:r>
          </w:p>
        </w:tc>
        <w:tc>
          <w:tcPr>
            <w:tcW w:w="897" w:type="dxa"/>
            <w:tcBorders>
              <w:top w:val="single" w:sz="2" w:space="0" w:color="CCCCCC"/>
              <w:left w:val="single" w:sz="2" w:space="0" w:color="CCCCCC"/>
              <w:bottom w:val="single" w:sz="2" w:space="0" w:color="CCCCCC"/>
              <w:right w:val="single" w:sz="2" w:space="0" w:color="CCCCCC"/>
            </w:tcBorders>
          </w:tcPr>
          <w:p w14:paraId="763BAE43" w14:textId="77777777" w:rsidR="002129C7" w:rsidRDefault="0018431C">
            <w:pPr>
              <w:pStyle w:val="TableParagraph"/>
              <w:ind w:left="129"/>
              <w:rPr>
                <w:sz w:val="24"/>
              </w:rPr>
            </w:pPr>
            <w:r>
              <w:rPr>
                <w:spacing w:val="-4"/>
                <w:sz w:val="24"/>
              </w:rPr>
              <w:t>Pass</w:t>
            </w:r>
          </w:p>
        </w:tc>
      </w:tr>
      <w:tr w:rsidR="002129C7" w14:paraId="5A25ACCB" w14:textId="77777777">
        <w:trPr>
          <w:trHeight w:val="2722"/>
        </w:trPr>
        <w:tc>
          <w:tcPr>
            <w:tcW w:w="792" w:type="dxa"/>
            <w:tcBorders>
              <w:top w:val="single" w:sz="2" w:space="0" w:color="CCCCCC"/>
              <w:left w:val="single" w:sz="2" w:space="0" w:color="CCCCCC"/>
              <w:bottom w:val="single" w:sz="2" w:space="0" w:color="CCCCCC"/>
              <w:right w:val="single" w:sz="2" w:space="0" w:color="CCCCCC"/>
            </w:tcBorders>
            <w:shd w:val="clear" w:color="auto" w:fill="D4E2EE"/>
          </w:tcPr>
          <w:p w14:paraId="1464E536" w14:textId="77777777" w:rsidR="002129C7" w:rsidRDefault="0018431C">
            <w:pPr>
              <w:pStyle w:val="TableParagraph"/>
              <w:spacing w:before="45"/>
              <w:ind w:left="19" w:right="113"/>
              <w:jc w:val="center"/>
              <w:rPr>
                <w:sz w:val="24"/>
              </w:rPr>
            </w:pPr>
            <w:r>
              <w:rPr>
                <w:spacing w:val="-5"/>
                <w:sz w:val="24"/>
              </w:rPr>
              <w:t>TC3</w:t>
            </w:r>
          </w:p>
        </w:tc>
        <w:tc>
          <w:tcPr>
            <w:tcW w:w="1781" w:type="dxa"/>
            <w:tcBorders>
              <w:top w:val="single" w:sz="2" w:space="0" w:color="CCCCCC"/>
              <w:left w:val="single" w:sz="2" w:space="0" w:color="CCCCCC"/>
              <w:bottom w:val="single" w:sz="2" w:space="0" w:color="CCCCCC"/>
              <w:right w:val="single" w:sz="2" w:space="0" w:color="CCCCCC"/>
            </w:tcBorders>
            <w:shd w:val="clear" w:color="auto" w:fill="D4E2EE"/>
          </w:tcPr>
          <w:p w14:paraId="7DBA0801" w14:textId="77777777" w:rsidR="002129C7" w:rsidRDefault="0018431C">
            <w:pPr>
              <w:pStyle w:val="TableParagraph"/>
              <w:spacing w:before="45" w:line="360" w:lineRule="auto"/>
              <w:ind w:left="122" w:right="643"/>
              <w:rPr>
                <w:sz w:val="24"/>
              </w:rPr>
            </w:pPr>
            <w:r>
              <w:rPr>
                <w:spacing w:val="-2"/>
                <w:sz w:val="24"/>
              </w:rPr>
              <w:t xml:space="preserve">Feature </w:t>
            </w:r>
            <w:r>
              <w:rPr>
                <w:spacing w:val="-4"/>
                <w:sz w:val="24"/>
              </w:rPr>
              <w:t>Alignment</w:t>
            </w:r>
          </w:p>
        </w:tc>
        <w:tc>
          <w:tcPr>
            <w:tcW w:w="2703" w:type="dxa"/>
            <w:tcBorders>
              <w:top w:val="single" w:sz="2" w:space="0" w:color="CCCCCC"/>
              <w:left w:val="single" w:sz="2" w:space="0" w:color="CCCCCC"/>
              <w:bottom w:val="single" w:sz="2" w:space="0" w:color="CCCCCC"/>
              <w:right w:val="single" w:sz="2" w:space="0" w:color="CCCCCC"/>
            </w:tcBorders>
            <w:shd w:val="clear" w:color="auto" w:fill="D4E2EE"/>
          </w:tcPr>
          <w:p w14:paraId="64D201D3" w14:textId="77777777" w:rsidR="002129C7" w:rsidRDefault="0018431C">
            <w:pPr>
              <w:pStyle w:val="TableParagraph"/>
              <w:tabs>
                <w:tab w:val="left" w:pos="891"/>
                <w:tab w:val="left" w:pos="2159"/>
              </w:tabs>
              <w:spacing w:before="45"/>
              <w:ind w:left="123"/>
              <w:rPr>
                <w:sz w:val="24"/>
              </w:rPr>
            </w:pPr>
            <w:r>
              <w:rPr>
                <w:spacing w:val="-10"/>
                <w:sz w:val="24"/>
              </w:rPr>
              <w:t>3</w:t>
            </w:r>
            <w:r>
              <w:rPr>
                <w:sz w:val="24"/>
              </w:rPr>
              <w:tab/>
            </w:r>
            <w:r>
              <w:rPr>
                <w:spacing w:val="-2"/>
                <w:sz w:val="24"/>
              </w:rPr>
              <w:t>clients</w:t>
            </w:r>
            <w:r>
              <w:rPr>
                <w:sz w:val="24"/>
              </w:rPr>
              <w:tab/>
            </w:r>
            <w:r>
              <w:rPr>
                <w:spacing w:val="-4"/>
                <w:sz w:val="24"/>
              </w:rPr>
              <w:t>with</w:t>
            </w:r>
          </w:p>
          <w:p w14:paraId="679CF868" w14:textId="77777777" w:rsidR="002129C7" w:rsidRDefault="0018431C">
            <w:pPr>
              <w:pStyle w:val="TableParagraph"/>
              <w:tabs>
                <w:tab w:val="left" w:pos="2202"/>
              </w:tabs>
              <w:spacing w:before="137" w:line="362" w:lineRule="auto"/>
              <w:ind w:left="123" w:right="122"/>
              <w:rPr>
                <w:sz w:val="24"/>
              </w:rPr>
            </w:pPr>
            <w:r>
              <w:rPr>
                <w:spacing w:val="-2"/>
                <w:sz w:val="24"/>
              </w:rPr>
              <w:t>186/186/185</w:t>
            </w:r>
            <w:r>
              <w:rPr>
                <w:sz w:val="24"/>
              </w:rPr>
              <w:tab/>
            </w:r>
            <w:r>
              <w:rPr>
                <w:spacing w:val="-6"/>
                <w:sz w:val="24"/>
              </w:rPr>
              <w:t xml:space="preserve">cols </w:t>
            </w:r>
            <w:r>
              <w:rPr>
                <w:spacing w:val="-2"/>
                <w:sz w:val="24"/>
              </w:rPr>
              <w:t>respectively</w:t>
            </w:r>
          </w:p>
        </w:tc>
        <w:tc>
          <w:tcPr>
            <w:tcW w:w="1790" w:type="dxa"/>
            <w:tcBorders>
              <w:top w:val="single" w:sz="2" w:space="0" w:color="CCCCCC"/>
              <w:left w:val="single" w:sz="2" w:space="0" w:color="CCCCCC"/>
              <w:bottom w:val="single" w:sz="2" w:space="0" w:color="CCCCCC"/>
              <w:right w:val="single" w:sz="2" w:space="0" w:color="CCCCCC"/>
            </w:tcBorders>
            <w:shd w:val="clear" w:color="auto" w:fill="D4E2EE"/>
          </w:tcPr>
          <w:p w14:paraId="0BF2982F" w14:textId="77777777" w:rsidR="002129C7" w:rsidRDefault="0018431C">
            <w:pPr>
              <w:pStyle w:val="TableParagraph"/>
              <w:tabs>
                <w:tab w:val="left" w:pos="1050"/>
              </w:tabs>
              <w:spacing w:before="45" w:line="360" w:lineRule="auto"/>
              <w:ind w:left="128" w:right="116"/>
              <w:rPr>
                <w:sz w:val="24"/>
              </w:rPr>
            </w:pPr>
            <w:r>
              <w:rPr>
                <w:spacing w:val="-4"/>
                <w:sz w:val="24"/>
              </w:rPr>
              <w:t>All</w:t>
            </w:r>
            <w:r>
              <w:rPr>
                <w:sz w:val="24"/>
              </w:rPr>
              <w:tab/>
            </w:r>
            <w:r>
              <w:rPr>
                <w:spacing w:val="-4"/>
                <w:sz w:val="24"/>
              </w:rPr>
              <w:t xml:space="preserve">clients </w:t>
            </w:r>
            <w:r>
              <w:rPr>
                <w:sz w:val="24"/>
              </w:rPr>
              <w:t>aligned</w:t>
            </w:r>
            <w:r>
              <w:rPr>
                <w:spacing w:val="40"/>
                <w:sz w:val="24"/>
              </w:rPr>
              <w:t xml:space="preserve"> </w:t>
            </w:r>
            <w:r>
              <w:rPr>
                <w:sz w:val="24"/>
              </w:rPr>
              <w:t>to</w:t>
            </w:r>
            <w:r>
              <w:rPr>
                <w:spacing w:val="40"/>
                <w:sz w:val="24"/>
              </w:rPr>
              <w:t xml:space="preserve"> </w:t>
            </w:r>
            <w:r>
              <w:rPr>
                <w:sz w:val="24"/>
              </w:rPr>
              <w:t xml:space="preserve">186 </w:t>
            </w:r>
            <w:r>
              <w:rPr>
                <w:spacing w:val="-2"/>
                <w:sz w:val="24"/>
              </w:rPr>
              <w:t>cols;</w:t>
            </w:r>
          </w:p>
          <w:p w14:paraId="74C4F3DA" w14:textId="77777777" w:rsidR="002129C7" w:rsidRDefault="0018431C">
            <w:pPr>
              <w:pStyle w:val="TableParagraph"/>
              <w:spacing w:before="0" w:line="272" w:lineRule="exact"/>
              <w:ind w:left="128"/>
              <w:rPr>
                <w:sz w:val="24"/>
              </w:rPr>
            </w:pPr>
            <w:proofErr w:type="spellStart"/>
            <w:r>
              <w:rPr>
                <w:spacing w:val="-2"/>
                <w:sz w:val="24"/>
              </w:rPr>
              <w:t>service_irc</w:t>
            </w:r>
            <w:proofErr w:type="spellEnd"/>
          </w:p>
          <w:p w14:paraId="42CBD58D" w14:textId="77777777" w:rsidR="002129C7" w:rsidRDefault="0018431C">
            <w:pPr>
              <w:pStyle w:val="TableParagraph"/>
              <w:spacing w:before="137" w:line="362" w:lineRule="auto"/>
              <w:ind w:left="128" w:right="126"/>
              <w:rPr>
                <w:sz w:val="24"/>
              </w:rPr>
            </w:pPr>
            <w:r>
              <w:rPr>
                <w:sz w:val="24"/>
              </w:rPr>
              <w:t>zero-padded</w:t>
            </w:r>
            <w:r>
              <w:rPr>
                <w:spacing w:val="-15"/>
                <w:sz w:val="24"/>
              </w:rPr>
              <w:t xml:space="preserve"> </w:t>
            </w:r>
            <w:r>
              <w:rPr>
                <w:sz w:val="24"/>
              </w:rPr>
              <w:t>for client 3</w:t>
            </w:r>
          </w:p>
        </w:tc>
        <w:tc>
          <w:tcPr>
            <w:tcW w:w="897" w:type="dxa"/>
            <w:tcBorders>
              <w:top w:val="single" w:sz="2" w:space="0" w:color="CCCCCC"/>
              <w:left w:val="single" w:sz="2" w:space="0" w:color="CCCCCC"/>
              <w:bottom w:val="single" w:sz="2" w:space="0" w:color="CCCCCC"/>
              <w:right w:val="single" w:sz="2" w:space="0" w:color="CCCCCC"/>
            </w:tcBorders>
            <w:shd w:val="clear" w:color="auto" w:fill="D4E2EE"/>
          </w:tcPr>
          <w:p w14:paraId="20CC56AB" w14:textId="77777777" w:rsidR="002129C7" w:rsidRDefault="0018431C">
            <w:pPr>
              <w:pStyle w:val="TableParagraph"/>
              <w:spacing w:before="45"/>
              <w:ind w:left="129"/>
              <w:rPr>
                <w:sz w:val="24"/>
              </w:rPr>
            </w:pPr>
            <w:r>
              <w:rPr>
                <w:spacing w:val="-4"/>
                <w:sz w:val="24"/>
              </w:rPr>
              <w:t>Pass</w:t>
            </w:r>
          </w:p>
        </w:tc>
      </w:tr>
      <w:tr w:rsidR="002129C7" w14:paraId="036F4643" w14:textId="77777777">
        <w:trPr>
          <w:trHeight w:val="1891"/>
        </w:trPr>
        <w:tc>
          <w:tcPr>
            <w:tcW w:w="792" w:type="dxa"/>
            <w:tcBorders>
              <w:top w:val="single" w:sz="2" w:space="0" w:color="CCCCCC"/>
              <w:left w:val="single" w:sz="2" w:space="0" w:color="CCCCCC"/>
              <w:bottom w:val="single" w:sz="2" w:space="0" w:color="CCCCCC"/>
              <w:right w:val="single" w:sz="2" w:space="0" w:color="CCCCCC"/>
            </w:tcBorders>
          </w:tcPr>
          <w:p w14:paraId="7262DD4E" w14:textId="77777777" w:rsidR="002129C7" w:rsidRDefault="0018431C">
            <w:pPr>
              <w:pStyle w:val="TableParagraph"/>
              <w:ind w:left="19" w:right="113"/>
              <w:jc w:val="center"/>
              <w:rPr>
                <w:sz w:val="24"/>
              </w:rPr>
            </w:pPr>
            <w:r>
              <w:rPr>
                <w:spacing w:val="-5"/>
                <w:sz w:val="24"/>
              </w:rPr>
              <w:t>TC4</w:t>
            </w:r>
          </w:p>
        </w:tc>
        <w:tc>
          <w:tcPr>
            <w:tcW w:w="1781" w:type="dxa"/>
            <w:tcBorders>
              <w:top w:val="single" w:sz="2" w:space="0" w:color="CCCCCC"/>
              <w:left w:val="single" w:sz="2" w:space="0" w:color="CCCCCC"/>
              <w:bottom w:val="single" w:sz="2" w:space="0" w:color="CCCCCC"/>
              <w:right w:val="single" w:sz="2" w:space="0" w:color="CCCCCC"/>
            </w:tcBorders>
          </w:tcPr>
          <w:p w14:paraId="55D0F950" w14:textId="77777777" w:rsidR="002129C7" w:rsidRDefault="0018431C">
            <w:pPr>
              <w:pStyle w:val="TableParagraph"/>
              <w:ind w:left="122"/>
              <w:rPr>
                <w:sz w:val="24"/>
              </w:rPr>
            </w:pPr>
            <w:r>
              <w:rPr>
                <w:spacing w:val="-4"/>
                <w:sz w:val="24"/>
              </w:rPr>
              <w:t>CGAN</w:t>
            </w:r>
          </w:p>
          <w:p w14:paraId="4CF95531" w14:textId="77777777" w:rsidR="002129C7" w:rsidRDefault="0018431C">
            <w:pPr>
              <w:pStyle w:val="TableParagraph"/>
              <w:spacing w:before="137"/>
              <w:ind w:left="122"/>
              <w:rPr>
                <w:sz w:val="24"/>
              </w:rPr>
            </w:pPr>
            <w:r>
              <w:rPr>
                <w:spacing w:val="-2"/>
                <w:sz w:val="24"/>
              </w:rPr>
              <w:t>Training</w:t>
            </w:r>
          </w:p>
        </w:tc>
        <w:tc>
          <w:tcPr>
            <w:tcW w:w="2703" w:type="dxa"/>
            <w:tcBorders>
              <w:top w:val="single" w:sz="2" w:space="0" w:color="CCCCCC"/>
              <w:left w:val="single" w:sz="2" w:space="0" w:color="CCCCCC"/>
              <w:bottom w:val="single" w:sz="2" w:space="0" w:color="CCCCCC"/>
              <w:right w:val="single" w:sz="2" w:space="0" w:color="CCCCCC"/>
            </w:tcBorders>
          </w:tcPr>
          <w:p w14:paraId="14461E8E" w14:textId="77777777" w:rsidR="002129C7" w:rsidRDefault="0018431C">
            <w:pPr>
              <w:pStyle w:val="TableParagraph"/>
              <w:spacing w:before="40" w:line="362" w:lineRule="auto"/>
              <w:ind w:left="123"/>
              <w:rPr>
                <w:sz w:val="24"/>
              </w:rPr>
            </w:pPr>
            <w:r>
              <w:rPr>
                <w:sz w:val="24"/>
              </w:rPr>
              <w:t>Local training</w:t>
            </w:r>
            <w:r>
              <w:rPr>
                <w:spacing w:val="40"/>
                <w:sz w:val="24"/>
              </w:rPr>
              <w:t xml:space="preserve"> </w:t>
            </w:r>
            <w:r>
              <w:rPr>
                <w:sz w:val="24"/>
              </w:rPr>
              <w:t>data,</w:t>
            </w:r>
            <w:r>
              <w:rPr>
                <w:spacing w:val="40"/>
                <w:sz w:val="24"/>
              </w:rPr>
              <w:t xml:space="preserve"> </w:t>
            </w:r>
            <w:r>
              <w:rPr>
                <w:sz w:val="24"/>
              </w:rPr>
              <w:t xml:space="preserve">20 </w:t>
            </w:r>
            <w:r>
              <w:rPr>
                <w:spacing w:val="-2"/>
                <w:sz w:val="24"/>
              </w:rPr>
              <w:t>epochs</w:t>
            </w:r>
          </w:p>
        </w:tc>
        <w:tc>
          <w:tcPr>
            <w:tcW w:w="1790" w:type="dxa"/>
            <w:tcBorders>
              <w:top w:val="single" w:sz="2" w:space="0" w:color="CCCCCC"/>
              <w:left w:val="single" w:sz="2" w:space="0" w:color="CCCCCC"/>
              <w:bottom w:val="single" w:sz="2" w:space="0" w:color="CCCCCC"/>
              <w:right w:val="single" w:sz="2" w:space="0" w:color="CCCCCC"/>
            </w:tcBorders>
          </w:tcPr>
          <w:p w14:paraId="610EFAAF" w14:textId="77777777" w:rsidR="002129C7" w:rsidRDefault="0018431C">
            <w:pPr>
              <w:pStyle w:val="TableParagraph"/>
              <w:ind w:left="128"/>
              <w:jc w:val="both"/>
              <w:rPr>
                <w:sz w:val="24"/>
              </w:rPr>
            </w:pPr>
            <w:proofErr w:type="spellStart"/>
            <w:r>
              <w:rPr>
                <w:sz w:val="24"/>
              </w:rPr>
              <w:t>D_loss</w:t>
            </w:r>
            <w:proofErr w:type="spellEnd"/>
            <w:r>
              <w:rPr>
                <w:spacing w:val="66"/>
                <w:w w:val="150"/>
                <w:sz w:val="24"/>
              </w:rPr>
              <w:t xml:space="preserve"> </w:t>
            </w:r>
            <w:r>
              <w:rPr>
                <w:sz w:val="24"/>
              </w:rPr>
              <w:t>≈</w:t>
            </w:r>
            <w:r>
              <w:rPr>
                <w:spacing w:val="69"/>
                <w:w w:val="150"/>
                <w:sz w:val="24"/>
              </w:rPr>
              <w:t xml:space="preserve"> </w:t>
            </w:r>
            <w:r>
              <w:rPr>
                <w:spacing w:val="-4"/>
                <w:sz w:val="24"/>
              </w:rPr>
              <w:t>0.7–</w:t>
            </w:r>
          </w:p>
          <w:p w14:paraId="16B40842" w14:textId="77777777" w:rsidR="002129C7" w:rsidRDefault="0018431C">
            <w:pPr>
              <w:pStyle w:val="TableParagraph"/>
              <w:spacing w:before="137" w:line="362" w:lineRule="auto"/>
              <w:ind w:left="128" w:right="107"/>
              <w:jc w:val="both"/>
              <w:rPr>
                <w:sz w:val="24"/>
              </w:rPr>
            </w:pPr>
            <w:r>
              <w:rPr>
                <w:sz w:val="24"/>
              </w:rPr>
              <w:t xml:space="preserve">1.3; </w:t>
            </w:r>
            <w:proofErr w:type="spellStart"/>
            <w:r>
              <w:rPr>
                <w:sz w:val="24"/>
              </w:rPr>
              <w:t>G_loss</w:t>
            </w:r>
            <w:proofErr w:type="spellEnd"/>
            <w:r>
              <w:rPr>
                <w:sz w:val="24"/>
              </w:rPr>
              <w:t xml:space="preserve"> decreasing</w:t>
            </w:r>
            <w:r>
              <w:rPr>
                <w:spacing w:val="-3"/>
                <w:sz w:val="24"/>
              </w:rPr>
              <w:t xml:space="preserve"> </w:t>
            </w:r>
            <w:r>
              <w:rPr>
                <w:sz w:val="24"/>
              </w:rPr>
              <w:t>over rounds;</w:t>
            </w:r>
            <w:r>
              <w:rPr>
                <w:spacing w:val="-11"/>
                <w:sz w:val="24"/>
              </w:rPr>
              <w:t xml:space="preserve"> </w:t>
            </w:r>
            <w:r>
              <w:rPr>
                <w:sz w:val="24"/>
              </w:rPr>
              <w:t>no</w:t>
            </w:r>
            <w:r>
              <w:rPr>
                <w:spacing w:val="3"/>
                <w:sz w:val="24"/>
              </w:rPr>
              <w:t xml:space="preserve"> </w:t>
            </w:r>
            <w:proofErr w:type="spellStart"/>
            <w:r>
              <w:rPr>
                <w:spacing w:val="-5"/>
                <w:sz w:val="24"/>
              </w:rPr>
              <w:t>NaN</w:t>
            </w:r>
            <w:proofErr w:type="spellEnd"/>
          </w:p>
        </w:tc>
        <w:tc>
          <w:tcPr>
            <w:tcW w:w="897" w:type="dxa"/>
            <w:tcBorders>
              <w:top w:val="single" w:sz="2" w:space="0" w:color="CCCCCC"/>
              <w:left w:val="single" w:sz="2" w:space="0" w:color="CCCCCC"/>
              <w:bottom w:val="single" w:sz="2" w:space="0" w:color="CCCCCC"/>
              <w:right w:val="single" w:sz="2" w:space="0" w:color="CCCCCC"/>
            </w:tcBorders>
          </w:tcPr>
          <w:p w14:paraId="13AD890C" w14:textId="77777777" w:rsidR="002129C7" w:rsidRDefault="0018431C">
            <w:pPr>
              <w:pStyle w:val="TableParagraph"/>
              <w:ind w:left="129"/>
              <w:rPr>
                <w:sz w:val="24"/>
              </w:rPr>
            </w:pPr>
            <w:r>
              <w:rPr>
                <w:spacing w:val="-4"/>
                <w:sz w:val="24"/>
              </w:rPr>
              <w:t>Pass</w:t>
            </w:r>
          </w:p>
        </w:tc>
      </w:tr>
      <w:tr w:rsidR="002129C7" w14:paraId="5756E414" w14:textId="77777777">
        <w:trPr>
          <w:trHeight w:val="1066"/>
        </w:trPr>
        <w:tc>
          <w:tcPr>
            <w:tcW w:w="792" w:type="dxa"/>
            <w:tcBorders>
              <w:top w:val="single" w:sz="2" w:space="0" w:color="CCCCCC"/>
              <w:left w:val="single" w:sz="2" w:space="0" w:color="CCCCCC"/>
              <w:bottom w:val="single" w:sz="2" w:space="0" w:color="CCCCCC"/>
              <w:right w:val="single" w:sz="2" w:space="0" w:color="CCCCCC"/>
            </w:tcBorders>
            <w:shd w:val="clear" w:color="auto" w:fill="D4E2EE"/>
          </w:tcPr>
          <w:p w14:paraId="5EE734F5" w14:textId="77777777" w:rsidR="002129C7" w:rsidRDefault="0018431C">
            <w:pPr>
              <w:pStyle w:val="TableParagraph"/>
              <w:ind w:left="19" w:right="113"/>
              <w:jc w:val="center"/>
              <w:rPr>
                <w:sz w:val="24"/>
              </w:rPr>
            </w:pPr>
            <w:r>
              <w:rPr>
                <w:spacing w:val="-5"/>
                <w:sz w:val="24"/>
              </w:rPr>
              <w:t>TC5</w:t>
            </w:r>
          </w:p>
        </w:tc>
        <w:tc>
          <w:tcPr>
            <w:tcW w:w="1781" w:type="dxa"/>
            <w:tcBorders>
              <w:top w:val="single" w:sz="2" w:space="0" w:color="CCCCCC"/>
              <w:left w:val="single" w:sz="2" w:space="0" w:color="CCCCCC"/>
              <w:bottom w:val="single" w:sz="2" w:space="0" w:color="CCCCCC"/>
              <w:right w:val="single" w:sz="2" w:space="0" w:color="CCCCCC"/>
            </w:tcBorders>
            <w:shd w:val="clear" w:color="auto" w:fill="D4E2EE"/>
          </w:tcPr>
          <w:p w14:paraId="66E772D1" w14:textId="77777777" w:rsidR="002129C7" w:rsidRDefault="0018431C">
            <w:pPr>
              <w:pStyle w:val="TableParagraph"/>
              <w:spacing w:before="40" w:line="367" w:lineRule="auto"/>
              <w:ind w:left="122"/>
              <w:rPr>
                <w:sz w:val="24"/>
              </w:rPr>
            </w:pPr>
            <w:r>
              <w:rPr>
                <w:sz w:val="24"/>
              </w:rPr>
              <w:t>Synthetic</w:t>
            </w:r>
            <w:r>
              <w:rPr>
                <w:spacing w:val="40"/>
                <w:sz w:val="24"/>
              </w:rPr>
              <w:t xml:space="preserve"> </w:t>
            </w:r>
            <w:r>
              <w:rPr>
                <w:sz w:val="24"/>
              </w:rPr>
              <w:t xml:space="preserve">Data </w:t>
            </w:r>
            <w:r>
              <w:rPr>
                <w:spacing w:val="-2"/>
                <w:sz w:val="24"/>
              </w:rPr>
              <w:t>Shape</w:t>
            </w:r>
          </w:p>
        </w:tc>
        <w:tc>
          <w:tcPr>
            <w:tcW w:w="2703" w:type="dxa"/>
            <w:tcBorders>
              <w:top w:val="single" w:sz="2" w:space="0" w:color="CCCCCC"/>
              <w:left w:val="single" w:sz="2" w:space="0" w:color="CCCCCC"/>
              <w:bottom w:val="single" w:sz="2" w:space="0" w:color="CCCCCC"/>
              <w:right w:val="single" w:sz="2" w:space="0" w:color="CCCCCC"/>
            </w:tcBorders>
            <w:shd w:val="clear" w:color="auto" w:fill="D4E2EE"/>
          </w:tcPr>
          <w:p w14:paraId="582CB7A2" w14:textId="77777777" w:rsidR="002129C7" w:rsidRDefault="0018431C">
            <w:pPr>
              <w:pStyle w:val="TableParagraph"/>
              <w:spacing w:before="40" w:line="367" w:lineRule="auto"/>
              <w:ind w:left="123" w:right="122"/>
              <w:rPr>
                <w:sz w:val="24"/>
              </w:rPr>
            </w:pPr>
            <w:proofErr w:type="spellStart"/>
            <w:r>
              <w:rPr>
                <w:spacing w:val="-4"/>
                <w:sz w:val="24"/>
              </w:rPr>
              <w:t>samples_per_class</w:t>
            </w:r>
            <w:proofErr w:type="spellEnd"/>
            <w:r>
              <w:rPr>
                <w:spacing w:val="-4"/>
                <w:sz w:val="24"/>
              </w:rPr>
              <w:t xml:space="preserve">=2000, </w:t>
            </w:r>
            <w:r>
              <w:rPr>
                <w:sz w:val="24"/>
              </w:rPr>
              <w:t>2 classes</w:t>
            </w:r>
          </w:p>
        </w:tc>
        <w:tc>
          <w:tcPr>
            <w:tcW w:w="1790" w:type="dxa"/>
            <w:tcBorders>
              <w:top w:val="single" w:sz="2" w:space="0" w:color="CCCCCC"/>
              <w:left w:val="single" w:sz="2" w:space="0" w:color="CCCCCC"/>
              <w:bottom w:val="single" w:sz="2" w:space="0" w:color="CCCCCC"/>
              <w:right w:val="single" w:sz="2" w:space="0" w:color="CCCCCC"/>
            </w:tcBorders>
            <w:shd w:val="clear" w:color="auto" w:fill="D4E2EE"/>
          </w:tcPr>
          <w:p w14:paraId="468D976B" w14:textId="77777777" w:rsidR="002129C7" w:rsidRDefault="0018431C">
            <w:pPr>
              <w:pStyle w:val="TableParagraph"/>
              <w:tabs>
                <w:tab w:val="left" w:pos="1137"/>
              </w:tabs>
              <w:spacing w:before="40" w:line="367" w:lineRule="auto"/>
              <w:ind w:left="128" w:right="107"/>
              <w:rPr>
                <w:sz w:val="24"/>
              </w:rPr>
            </w:pPr>
            <w:r>
              <w:rPr>
                <w:spacing w:val="-2"/>
                <w:sz w:val="24"/>
              </w:rPr>
              <w:t>Output</w:t>
            </w:r>
            <w:r>
              <w:rPr>
                <w:sz w:val="24"/>
              </w:rPr>
              <w:tab/>
            </w:r>
            <w:r>
              <w:rPr>
                <w:spacing w:val="-4"/>
                <w:sz w:val="24"/>
              </w:rPr>
              <w:t xml:space="preserve">shape </w:t>
            </w:r>
            <w:r>
              <w:rPr>
                <w:sz w:val="24"/>
              </w:rPr>
              <w:t>(4000,</w:t>
            </w:r>
            <w:r>
              <w:rPr>
                <w:spacing w:val="48"/>
                <w:sz w:val="24"/>
              </w:rPr>
              <w:t xml:space="preserve"> </w:t>
            </w:r>
            <w:r>
              <w:rPr>
                <w:sz w:val="24"/>
              </w:rPr>
              <w:t>186)</w:t>
            </w:r>
            <w:r>
              <w:rPr>
                <w:spacing w:val="48"/>
                <w:sz w:val="24"/>
              </w:rPr>
              <w:t xml:space="preserve"> </w:t>
            </w:r>
            <w:r>
              <w:rPr>
                <w:spacing w:val="-7"/>
                <w:sz w:val="24"/>
              </w:rPr>
              <w:t>for</w:t>
            </w:r>
          </w:p>
        </w:tc>
        <w:tc>
          <w:tcPr>
            <w:tcW w:w="897" w:type="dxa"/>
            <w:tcBorders>
              <w:top w:val="single" w:sz="2" w:space="0" w:color="CCCCCC"/>
              <w:left w:val="single" w:sz="2" w:space="0" w:color="CCCCCC"/>
              <w:bottom w:val="single" w:sz="2" w:space="0" w:color="CCCCCC"/>
              <w:right w:val="single" w:sz="2" w:space="0" w:color="CCCCCC"/>
            </w:tcBorders>
            <w:shd w:val="clear" w:color="auto" w:fill="D4E2EE"/>
          </w:tcPr>
          <w:p w14:paraId="40F6CE58" w14:textId="77777777" w:rsidR="002129C7" w:rsidRDefault="0018431C">
            <w:pPr>
              <w:pStyle w:val="TableParagraph"/>
              <w:ind w:left="129"/>
              <w:rPr>
                <w:sz w:val="24"/>
              </w:rPr>
            </w:pPr>
            <w:r>
              <w:rPr>
                <w:spacing w:val="-4"/>
                <w:sz w:val="24"/>
              </w:rPr>
              <w:t>Pass</w:t>
            </w:r>
          </w:p>
        </w:tc>
      </w:tr>
    </w:tbl>
    <w:p w14:paraId="3B78B280" w14:textId="77777777" w:rsidR="002129C7" w:rsidRDefault="002129C7">
      <w:pPr>
        <w:pStyle w:val="TableParagraph"/>
        <w:rPr>
          <w:sz w:val="24"/>
        </w:rPr>
        <w:sectPr w:rsidR="002129C7">
          <w:pgSz w:w="11910" w:h="16840"/>
          <w:pgMar w:top="1320" w:right="566" w:bottom="1558" w:left="1700" w:header="0" w:footer="748" w:gutter="0"/>
          <w:cols w:space="720"/>
        </w:sectPr>
      </w:pPr>
    </w:p>
    <w:tbl>
      <w:tblPr>
        <w:tblW w:w="0" w:type="auto"/>
        <w:tblInd w:w="86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92"/>
        <w:gridCol w:w="1781"/>
        <w:gridCol w:w="2703"/>
        <w:gridCol w:w="1790"/>
        <w:gridCol w:w="897"/>
      </w:tblGrid>
      <w:tr w:rsidR="002129C7" w14:paraId="181EEB02" w14:textId="77777777">
        <w:trPr>
          <w:trHeight w:val="1066"/>
        </w:trPr>
        <w:tc>
          <w:tcPr>
            <w:tcW w:w="792" w:type="dxa"/>
            <w:shd w:val="clear" w:color="auto" w:fill="D4E2EE"/>
          </w:tcPr>
          <w:p w14:paraId="2064AD2C" w14:textId="77777777" w:rsidR="002129C7" w:rsidRDefault="002129C7">
            <w:pPr>
              <w:pStyle w:val="TableParagraph"/>
              <w:spacing w:before="0"/>
              <w:ind w:left="0"/>
              <w:rPr>
                <w:sz w:val="24"/>
              </w:rPr>
            </w:pPr>
          </w:p>
        </w:tc>
        <w:tc>
          <w:tcPr>
            <w:tcW w:w="1781" w:type="dxa"/>
            <w:shd w:val="clear" w:color="auto" w:fill="D4E2EE"/>
          </w:tcPr>
          <w:p w14:paraId="51542E33" w14:textId="77777777" w:rsidR="002129C7" w:rsidRDefault="002129C7">
            <w:pPr>
              <w:pStyle w:val="TableParagraph"/>
              <w:spacing w:before="0"/>
              <w:ind w:left="0"/>
              <w:rPr>
                <w:sz w:val="24"/>
              </w:rPr>
            </w:pPr>
          </w:p>
        </w:tc>
        <w:tc>
          <w:tcPr>
            <w:tcW w:w="2703" w:type="dxa"/>
            <w:shd w:val="clear" w:color="auto" w:fill="D4E2EE"/>
          </w:tcPr>
          <w:p w14:paraId="257D43BB" w14:textId="77777777" w:rsidR="002129C7" w:rsidRDefault="002129C7">
            <w:pPr>
              <w:pStyle w:val="TableParagraph"/>
              <w:spacing w:before="0"/>
              <w:ind w:left="0"/>
              <w:rPr>
                <w:sz w:val="24"/>
              </w:rPr>
            </w:pPr>
          </w:p>
        </w:tc>
        <w:tc>
          <w:tcPr>
            <w:tcW w:w="1790" w:type="dxa"/>
            <w:shd w:val="clear" w:color="auto" w:fill="D4E2EE"/>
          </w:tcPr>
          <w:p w14:paraId="519C114F" w14:textId="77777777" w:rsidR="002129C7" w:rsidRDefault="0018431C">
            <w:pPr>
              <w:pStyle w:val="TableParagraph"/>
              <w:spacing w:before="40" w:line="360" w:lineRule="auto"/>
              <w:ind w:left="128" w:right="126"/>
              <w:rPr>
                <w:sz w:val="24"/>
              </w:rPr>
            </w:pPr>
            <w:r>
              <w:rPr>
                <w:spacing w:val="-2"/>
                <w:sz w:val="24"/>
              </w:rPr>
              <w:t xml:space="preserve">binary </w:t>
            </w:r>
            <w:r>
              <w:rPr>
                <w:spacing w:val="-4"/>
                <w:sz w:val="24"/>
              </w:rPr>
              <w:t>classification</w:t>
            </w:r>
          </w:p>
        </w:tc>
        <w:tc>
          <w:tcPr>
            <w:tcW w:w="897" w:type="dxa"/>
            <w:shd w:val="clear" w:color="auto" w:fill="D4E2EE"/>
          </w:tcPr>
          <w:p w14:paraId="6B50DC43" w14:textId="77777777" w:rsidR="002129C7" w:rsidRDefault="002129C7">
            <w:pPr>
              <w:pStyle w:val="TableParagraph"/>
              <w:spacing w:before="0"/>
              <w:ind w:left="0"/>
              <w:rPr>
                <w:sz w:val="24"/>
              </w:rPr>
            </w:pPr>
          </w:p>
        </w:tc>
      </w:tr>
      <w:tr w:rsidR="002129C7" w14:paraId="359220FB" w14:textId="77777777">
        <w:trPr>
          <w:trHeight w:val="1478"/>
        </w:trPr>
        <w:tc>
          <w:tcPr>
            <w:tcW w:w="792" w:type="dxa"/>
          </w:tcPr>
          <w:p w14:paraId="752A5828" w14:textId="77777777" w:rsidR="002129C7" w:rsidRDefault="0018431C">
            <w:pPr>
              <w:pStyle w:val="TableParagraph"/>
              <w:spacing w:before="40"/>
              <w:ind w:left="0" w:right="113"/>
              <w:jc w:val="center"/>
              <w:rPr>
                <w:sz w:val="24"/>
              </w:rPr>
            </w:pPr>
            <w:r>
              <w:rPr>
                <w:spacing w:val="-5"/>
                <w:sz w:val="24"/>
              </w:rPr>
              <w:t>TC6</w:t>
            </w:r>
          </w:p>
        </w:tc>
        <w:tc>
          <w:tcPr>
            <w:tcW w:w="1781" w:type="dxa"/>
          </w:tcPr>
          <w:p w14:paraId="7484EBB7" w14:textId="77777777" w:rsidR="002129C7" w:rsidRDefault="0018431C">
            <w:pPr>
              <w:pStyle w:val="TableParagraph"/>
              <w:spacing w:before="40" w:line="360" w:lineRule="auto"/>
              <w:ind w:left="122"/>
              <w:rPr>
                <w:sz w:val="24"/>
              </w:rPr>
            </w:pPr>
            <w:r>
              <w:rPr>
                <w:spacing w:val="-4"/>
                <w:sz w:val="24"/>
              </w:rPr>
              <w:t xml:space="preserve">Autoencoder </w:t>
            </w:r>
            <w:r>
              <w:rPr>
                <w:spacing w:val="-2"/>
                <w:sz w:val="24"/>
              </w:rPr>
              <w:t>Encoding</w:t>
            </w:r>
          </w:p>
        </w:tc>
        <w:tc>
          <w:tcPr>
            <w:tcW w:w="2703" w:type="dxa"/>
          </w:tcPr>
          <w:p w14:paraId="2A53CEFB" w14:textId="77777777" w:rsidR="002129C7" w:rsidRDefault="0018431C">
            <w:pPr>
              <w:pStyle w:val="TableParagraph"/>
              <w:spacing w:before="40"/>
              <w:ind w:left="123"/>
              <w:rPr>
                <w:sz w:val="24"/>
              </w:rPr>
            </w:pPr>
            <w:r>
              <w:rPr>
                <w:sz w:val="24"/>
              </w:rPr>
              <w:t>X</w:t>
            </w:r>
            <w:r>
              <w:rPr>
                <w:spacing w:val="-4"/>
                <w:sz w:val="24"/>
              </w:rPr>
              <w:t xml:space="preserve"> </w:t>
            </w:r>
            <w:r>
              <w:rPr>
                <w:sz w:val="24"/>
              </w:rPr>
              <w:t>of</w:t>
            </w:r>
            <w:r>
              <w:rPr>
                <w:spacing w:val="-12"/>
                <w:sz w:val="24"/>
              </w:rPr>
              <w:t xml:space="preserve"> </w:t>
            </w:r>
            <w:r>
              <w:rPr>
                <w:sz w:val="24"/>
              </w:rPr>
              <w:t>shape (n,</w:t>
            </w:r>
            <w:r>
              <w:rPr>
                <w:spacing w:val="9"/>
                <w:sz w:val="24"/>
              </w:rPr>
              <w:t xml:space="preserve"> </w:t>
            </w:r>
            <w:r>
              <w:rPr>
                <w:spacing w:val="-4"/>
                <w:sz w:val="24"/>
              </w:rPr>
              <w:t>186)</w:t>
            </w:r>
          </w:p>
        </w:tc>
        <w:tc>
          <w:tcPr>
            <w:tcW w:w="1790" w:type="dxa"/>
          </w:tcPr>
          <w:p w14:paraId="6C3844A1" w14:textId="77777777" w:rsidR="002129C7" w:rsidRDefault="0018431C">
            <w:pPr>
              <w:pStyle w:val="TableParagraph"/>
              <w:tabs>
                <w:tab w:val="left" w:pos="1132"/>
              </w:tabs>
              <w:spacing w:before="40" w:line="360" w:lineRule="auto"/>
              <w:ind w:left="128" w:right="121"/>
              <w:rPr>
                <w:sz w:val="24"/>
              </w:rPr>
            </w:pPr>
            <w:r>
              <w:rPr>
                <w:spacing w:val="-2"/>
                <w:sz w:val="24"/>
              </w:rPr>
              <w:t>encode(X) returns</w:t>
            </w:r>
            <w:r>
              <w:rPr>
                <w:sz w:val="24"/>
              </w:rPr>
              <w:tab/>
            </w:r>
            <w:r>
              <w:rPr>
                <w:spacing w:val="-6"/>
                <w:sz w:val="24"/>
              </w:rPr>
              <w:t xml:space="preserve">shape </w:t>
            </w:r>
            <w:r>
              <w:rPr>
                <w:sz w:val="24"/>
              </w:rPr>
              <w:t>(n, 64)</w:t>
            </w:r>
          </w:p>
        </w:tc>
        <w:tc>
          <w:tcPr>
            <w:tcW w:w="897" w:type="dxa"/>
          </w:tcPr>
          <w:p w14:paraId="45ADBF56" w14:textId="77777777" w:rsidR="002129C7" w:rsidRDefault="0018431C">
            <w:pPr>
              <w:pStyle w:val="TableParagraph"/>
              <w:spacing w:before="40"/>
              <w:ind w:left="129"/>
              <w:rPr>
                <w:sz w:val="24"/>
              </w:rPr>
            </w:pPr>
            <w:r>
              <w:rPr>
                <w:spacing w:val="-4"/>
                <w:sz w:val="24"/>
              </w:rPr>
              <w:t>Pass</w:t>
            </w:r>
          </w:p>
        </w:tc>
      </w:tr>
      <w:tr w:rsidR="002129C7" w14:paraId="4D0B3C4D" w14:textId="77777777">
        <w:trPr>
          <w:trHeight w:val="2309"/>
        </w:trPr>
        <w:tc>
          <w:tcPr>
            <w:tcW w:w="792" w:type="dxa"/>
            <w:shd w:val="clear" w:color="auto" w:fill="D4E2EE"/>
          </w:tcPr>
          <w:p w14:paraId="420815C0" w14:textId="77777777" w:rsidR="002129C7" w:rsidRDefault="0018431C">
            <w:pPr>
              <w:pStyle w:val="TableParagraph"/>
              <w:spacing w:before="40"/>
              <w:ind w:left="0" w:right="113"/>
              <w:jc w:val="center"/>
              <w:rPr>
                <w:sz w:val="24"/>
              </w:rPr>
            </w:pPr>
            <w:r>
              <w:rPr>
                <w:spacing w:val="-5"/>
                <w:sz w:val="24"/>
              </w:rPr>
              <w:t>TC7</w:t>
            </w:r>
          </w:p>
        </w:tc>
        <w:tc>
          <w:tcPr>
            <w:tcW w:w="1781" w:type="dxa"/>
            <w:shd w:val="clear" w:color="auto" w:fill="D4E2EE"/>
          </w:tcPr>
          <w:p w14:paraId="4B37350D" w14:textId="77777777" w:rsidR="002129C7" w:rsidRDefault="0018431C">
            <w:pPr>
              <w:pStyle w:val="TableParagraph"/>
              <w:spacing w:before="45" w:line="355" w:lineRule="auto"/>
              <w:ind w:left="122"/>
              <w:rPr>
                <w:sz w:val="24"/>
              </w:rPr>
            </w:pPr>
            <w:proofErr w:type="spellStart"/>
            <w:r>
              <w:rPr>
                <w:spacing w:val="-2"/>
                <w:sz w:val="24"/>
              </w:rPr>
              <w:t>FedAvg</w:t>
            </w:r>
            <w:proofErr w:type="spellEnd"/>
            <w:r>
              <w:rPr>
                <w:spacing w:val="-2"/>
                <w:sz w:val="24"/>
              </w:rPr>
              <w:t xml:space="preserve"> </w:t>
            </w:r>
            <w:r>
              <w:rPr>
                <w:spacing w:val="-4"/>
                <w:sz w:val="24"/>
              </w:rPr>
              <w:t>Correctness</w:t>
            </w:r>
          </w:p>
        </w:tc>
        <w:tc>
          <w:tcPr>
            <w:tcW w:w="2703" w:type="dxa"/>
            <w:shd w:val="clear" w:color="auto" w:fill="D4E2EE"/>
          </w:tcPr>
          <w:p w14:paraId="1FFB0672" w14:textId="77777777" w:rsidR="002129C7" w:rsidRDefault="0018431C">
            <w:pPr>
              <w:pStyle w:val="TableParagraph"/>
              <w:spacing w:before="45" w:line="355" w:lineRule="auto"/>
              <w:ind w:left="123"/>
              <w:rPr>
                <w:sz w:val="24"/>
              </w:rPr>
            </w:pPr>
            <w:r>
              <w:rPr>
                <w:sz w:val="24"/>
              </w:rPr>
              <w:t>Weights</w:t>
            </w:r>
            <w:r>
              <w:rPr>
                <w:spacing w:val="-15"/>
                <w:sz w:val="24"/>
              </w:rPr>
              <w:t xml:space="preserve"> </w:t>
            </w:r>
            <w:r>
              <w:rPr>
                <w:sz w:val="24"/>
              </w:rPr>
              <w:t>from</w:t>
            </w:r>
            <w:r>
              <w:rPr>
                <w:spacing w:val="-15"/>
                <w:sz w:val="24"/>
              </w:rPr>
              <w:t xml:space="preserve"> </w:t>
            </w:r>
            <w:r>
              <w:rPr>
                <w:sz w:val="24"/>
              </w:rPr>
              <w:t>3</w:t>
            </w:r>
            <w:r>
              <w:rPr>
                <w:spacing w:val="-14"/>
                <w:sz w:val="24"/>
              </w:rPr>
              <w:t xml:space="preserve"> </w:t>
            </w:r>
            <w:r>
              <w:rPr>
                <w:sz w:val="24"/>
              </w:rPr>
              <w:t xml:space="preserve">identical </w:t>
            </w:r>
            <w:r>
              <w:rPr>
                <w:spacing w:val="-2"/>
                <w:sz w:val="24"/>
              </w:rPr>
              <w:t>models</w:t>
            </w:r>
          </w:p>
        </w:tc>
        <w:tc>
          <w:tcPr>
            <w:tcW w:w="1790" w:type="dxa"/>
            <w:shd w:val="clear" w:color="auto" w:fill="D4E2EE"/>
          </w:tcPr>
          <w:p w14:paraId="7C330B44" w14:textId="77777777" w:rsidR="002129C7" w:rsidRDefault="0018431C">
            <w:pPr>
              <w:pStyle w:val="TableParagraph"/>
              <w:tabs>
                <w:tab w:val="left" w:pos="858"/>
                <w:tab w:val="left" w:pos="1405"/>
              </w:tabs>
              <w:spacing w:before="45" w:line="360" w:lineRule="auto"/>
              <w:ind w:left="128" w:right="114"/>
              <w:rPr>
                <w:sz w:val="24"/>
              </w:rPr>
            </w:pPr>
            <w:r>
              <w:rPr>
                <w:spacing w:val="-2"/>
                <w:sz w:val="24"/>
              </w:rPr>
              <w:t>Averaged weights</w:t>
            </w:r>
            <w:r>
              <w:rPr>
                <w:sz w:val="24"/>
              </w:rPr>
              <w:tab/>
            </w:r>
            <w:r>
              <w:rPr>
                <w:spacing w:val="-8"/>
                <w:sz w:val="24"/>
              </w:rPr>
              <w:t xml:space="preserve">== </w:t>
            </w:r>
            <w:r>
              <w:rPr>
                <w:sz w:val="24"/>
              </w:rPr>
              <w:t>original</w:t>
            </w:r>
            <w:r>
              <w:rPr>
                <w:spacing w:val="40"/>
                <w:sz w:val="24"/>
              </w:rPr>
              <w:t xml:space="preserve"> </w:t>
            </w:r>
            <w:r>
              <w:rPr>
                <w:sz w:val="24"/>
              </w:rPr>
              <w:t xml:space="preserve">(mean </w:t>
            </w:r>
            <w:r>
              <w:rPr>
                <w:spacing w:val="-6"/>
                <w:sz w:val="24"/>
              </w:rPr>
              <w:t>of</w:t>
            </w:r>
            <w:r>
              <w:rPr>
                <w:sz w:val="24"/>
              </w:rPr>
              <w:tab/>
            </w:r>
            <w:r>
              <w:rPr>
                <w:spacing w:val="-4"/>
                <w:sz w:val="24"/>
              </w:rPr>
              <w:t xml:space="preserve">identical </w:t>
            </w:r>
            <w:r>
              <w:rPr>
                <w:spacing w:val="-2"/>
                <w:sz w:val="24"/>
              </w:rPr>
              <w:t>values)</w:t>
            </w:r>
          </w:p>
        </w:tc>
        <w:tc>
          <w:tcPr>
            <w:tcW w:w="897" w:type="dxa"/>
            <w:shd w:val="clear" w:color="auto" w:fill="D4E2EE"/>
          </w:tcPr>
          <w:p w14:paraId="4D443753" w14:textId="77777777" w:rsidR="002129C7" w:rsidRDefault="0018431C">
            <w:pPr>
              <w:pStyle w:val="TableParagraph"/>
              <w:spacing w:before="40"/>
              <w:ind w:left="129"/>
              <w:rPr>
                <w:sz w:val="24"/>
              </w:rPr>
            </w:pPr>
            <w:r>
              <w:rPr>
                <w:spacing w:val="-4"/>
                <w:sz w:val="24"/>
              </w:rPr>
              <w:t>Pass</w:t>
            </w:r>
          </w:p>
        </w:tc>
      </w:tr>
      <w:tr w:rsidR="002129C7" w14:paraId="548CF314" w14:textId="77777777">
        <w:trPr>
          <w:trHeight w:val="1478"/>
        </w:trPr>
        <w:tc>
          <w:tcPr>
            <w:tcW w:w="792" w:type="dxa"/>
          </w:tcPr>
          <w:p w14:paraId="431524F2" w14:textId="77777777" w:rsidR="002129C7" w:rsidRDefault="0018431C">
            <w:pPr>
              <w:pStyle w:val="TableParagraph"/>
              <w:spacing w:before="40"/>
              <w:ind w:left="0" w:right="113"/>
              <w:jc w:val="center"/>
              <w:rPr>
                <w:sz w:val="24"/>
              </w:rPr>
            </w:pPr>
            <w:r>
              <w:rPr>
                <w:spacing w:val="-5"/>
                <w:sz w:val="24"/>
              </w:rPr>
              <w:t>TC8</w:t>
            </w:r>
          </w:p>
        </w:tc>
        <w:tc>
          <w:tcPr>
            <w:tcW w:w="1781" w:type="dxa"/>
          </w:tcPr>
          <w:p w14:paraId="1D3742FD" w14:textId="77777777" w:rsidR="002129C7" w:rsidRDefault="0018431C">
            <w:pPr>
              <w:pStyle w:val="TableParagraph"/>
              <w:spacing w:before="40" w:line="360" w:lineRule="auto"/>
              <w:ind w:left="122"/>
              <w:rPr>
                <w:sz w:val="24"/>
              </w:rPr>
            </w:pPr>
            <w:proofErr w:type="spellStart"/>
            <w:r>
              <w:rPr>
                <w:spacing w:val="-2"/>
                <w:sz w:val="24"/>
              </w:rPr>
              <w:t>FedAvg</w:t>
            </w:r>
            <w:proofErr w:type="spellEnd"/>
            <w:r>
              <w:rPr>
                <w:spacing w:val="-2"/>
                <w:sz w:val="24"/>
              </w:rPr>
              <w:t xml:space="preserve"> </w:t>
            </w:r>
            <w:r>
              <w:rPr>
                <w:spacing w:val="-4"/>
                <w:sz w:val="24"/>
              </w:rPr>
              <w:t>Scalability</w:t>
            </w:r>
          </w:p>
        </w:tc>
        <w:tc>
          <w:tcPr>
            <w:tcW w:w="2703" w:type="dxa"/>
          </w:tcPr>
          <w:p w14:paraId="6C11AD0A" w14:textId="77777777" w:rsidR="002129C7" w:rsidRDefault="0018431C">
            <w:pPr>
              <w:pStyle w:val="TableParagraph"/>
              <w:tabs>
                <w:tab w:val="left" w:pos="795"/>
                <w:tab w:val="left" w:pos="1381"/>
                <w:tab w:val="left" w:pos="2053"/>
              </w:tabs>
              <w:spacing w:before="40" w:line="360" w:lineRule="auto"/>
              <w:ind w:left="123" w:right="139"/>
              <w:rPr>
                <w:sz w:val="24"/>
              </w:rPr>
            </w:pPr>
            <w:r>
              <w:rPr>
                <w:spacing w:val="-4"/>
                <w:sz w:val="24"/>
              </w:rPr>
              <w:t>N=2</w:t>
            </w:r>
            <w:r>
              <w:rPr>
                <w:sz w:val="24"/>
              </w:rPr>
              <w:tab/>
            </w:r>
            <w:r>
              <w:rPr>
                <w:spacing w:val="-4"/>
                <w:sz w:val="24"/>
              </w:rPr>
              <w:t>and</w:t>
            </w:r>
            <w:r>
              <w:rPr>
                <w:sz w:val="24"/>
              </w:rPr>
              <w:tab/>
            </w:r>
            <w:r>
              <w:rPr>
                <w:spacing w:val="-4"/>
                <w:sz w:val="24"/>
              </w:rPr>
              <w:t>N=4</w:t>
            </w:r>
            <w:r>
              <w:rPr>
                <w:sz w:val="24"/>
              </w:rPr>
              <w:tab/>
            </w:r>
            <w:r>
              <w:rPr>
                <w:spacing w:val="-8"/>
                <w:sz w:val="24"/>
              </w:rPr>
              <w:t xml:space="preserve">client </w:t>
            </w:r>
            <w:r>
              <w:rPr>
                <w:sz w:val="24"/>
              </w:rPr>
              <w:t>weight lists</w:t>
            </w:r>
          </w:p>
        </w:tc>
        <w:tc>
          <w:tcPr>
            <w:tcW w:w="1790" w:type="dxa"/>
          </w:tcPr>
          <w:p w14:paraId="7D283D42" w14:textId="77777777" w:rsidR="002129C7" w:rsidRDefault="0018431C">
            <w:pPr>
              <w:pStyle w:val="TableParagraph"/>
              <w:spacing w:before="40" w:line="360" w:lineRule="auto"/>
              <w:ind w:left="128" w:right="203"/>
              <w:rPr>
                <w:sz w:val="24"/>
              </w:rPr>
            </w:pPr>
            <w:r>
              <w:rPr>
                <w:spacing w:val="-2"/>
                <w:sz w:val="24"/>
              </w:rPr>
              <w:t>Correct element-wise mean</w:t>
            </w:r>
            <w:r>
              <w:rPr>
                <w:spacing w:val="-13"/>
                <w:sz w:val="24"/>
              </w:rPr>
              <w:t xml:space="preserve"> </w:t>
            </w:r>
            <w:r>
              <w:rPr>
                <w:spacing w:val="-2"/>
                <w:sz w:val="24"/>
              </w:rPr>
              <w:t>for</w:t>
            </w:r>
            <w:r>
              <w:rPr>
                <w:spacing w:val="-13"/>
                <w:sz w:val="24"/>
              </w:rPr>
              <w:t xml:space="preserve"> </w:t>
            </w:r>
            <w:r>
              <w:rPr>
                <w:spacing w:val="-2"/>
                <w:sz w:val="24"/>
              </w:rPr>
              <w:t>any</w:t>
            </w:r>
            <w:r>
              <w:rPr>
                <w:spacing w:val="-22"/>
                <w:sz w:val="24"/>
              </w:rPr>
              <w:t xml:space="preserve"> </w:t>
            </w:r>
            <w:r>
              <w:rPr>
                <w:spacing w:val="-2"/>
                <w:sz w:val="24"/>
              </w:rPr>
              <w:t>N</w:t>
            </w:r>
          </w:p>
        </w:tc>
        <w:tc>
          <w:tcPr>
            <w:tcW w:w="897" w:type="dxa"/>
          </w:tcPr>
          <w:p w14:paraId="0BC30B16" w14:textId="77777777" w:rsidR="002129C7" w:rsidRDefault="0018431C">
            <w:pPr>
              <w:pStyle w:val="TableParagraph"/>
              <w:spacing w:before="40"/>
              <w:ind w:left="129"/>
              <w:rPr>
                <w:sz w:val="24"/>
              </w:rPr>
            </w:pPr>
            <w:r>
              <w:rPr>
                <w:spacing w:val="-4"/>
                <w:sz w:val="24"/>
              </w:rPr>
              <w:t>Pass</w:t>
            </w:r>
          </w:p>
        </w:tc>
      </w:tr>
      <w:tr w:rsidR="002129C7" w14:paraId="2EB968F0" w14:textId="77777777">
        <w:trPr>
          <w:trHeight w:val="1891"/>
        </w:trPr>
        <w:tc>
          <w:tcPr>
            <w:tcW w:w="792" w:type="dxa"/>
            <w:shd w:val="clear" w:color="auto" w:fill="D4E2EE"/>
          </w:tcPr>
          <w:p w14:paraId="3E5626EC" w14:textId="77777777" w:rsidR="002129C7" w:rsidRDefault="0018431C">
            <w:pPr>
              <w:pStyle w:val="TableParagraph"/>
              <w:spacing w:before="40"/>
              <w:ind w:left="0" w:right="113"/>
              <w:jc w:val="center"/>
              <w:rPr>
                <w:sz w:val="24"/>
              </w:rPr>
            </w:pPr>
            <w:r>
              <w:rPr>
                <w:spacing w:val="-5"/>
                <w:sz w:val="24"/>
              </w:rPr>
              <w:t>TC9</w:t>
            </w:r>
          </w:p>
        </w:tc>
        <w:tc>
          <w:tcPr>
            <w:tcW w:w="1781" w:type="dxa"/>
            <w:shd w:val="clear" w:color="auto" w:fill="D4E2EE"/>
          </w:tcPr>
          <w:p w14:paraId="0A2011B7" w14:textId="77777777" w:rsidR="002129C7" w:rsidRDefault="0018431C">
            <w:pPr>
              <w:pStyle w:val="TableParagraph"/>
              <w:spacing w:before="40" w:line="360" w:lineRule="auto"/>
              <w:ind w:left="122" w:right="121"/>
              <w:rPr>
                <w:sz w:val="24"/>
              </w:rPr>
            </w:pPr>
            <w:r>
              <w:rPr>
                <w:spacing w:val="-2"/>
                <w:sz w:val="24"/>
              </w:rPr>
              <w:t>Classifier Output</w:t>
            </w:r>
            <w:r>
              <w:rPr>
                <w:spacing w:val="-13"/>
                <w:sz w:val="24"/>
              </w:rPr>
              <w:t xml:space="preserve"> </w:t>
            </w:r>
            <w:r>
              <w:rPr>
                <w:spacing w:val="-2"/>
                <w:sz w:val="24"/>
              </w:rPr>
              <w:t>Shape</w:t>
            </w:r>
          </w:p>
        </w:tc>
        <w:tc>
          <w:tcPr>
            <w:tcW w:w="2703" w:type="dxa"/>
            <w:shd w:val="clear" w:color="auto" w:fill="D4E2EE"/>
          </w:tcPr>
          <w:p w14:paraId="0B545520" w14:textId="77777777" w:rsidR="002129C7" w:rsidRDefault="0018431C">
            <w:pPr>
              <w:pStyle w:val="TableParagraph"/>
              <w:spacing w:before="40"/>
              <w:ind w:left="123"/>
              <w:rPr>
                <w:sz w:val="24"/>
              </w:rPr>
            </w:pPr>
            <w:r>
              <w:rPr>
                <w:sz w:val="24"/>
              </w:rPr>
              <w:t>Encoded</w:t>
            </w:r>
            <w:r>
              <w:rPr>
                <w:spacing w:val="-8"/>
                <w:sz w:val="24"/>
              </w:rPr>
              <w:t xml:space="preserve"> </w:t>
            </w:r>
            <w:r>
              <w:rPr>
                <w:sz w:val="24"/>
              </w:rPr>
              <w:t>test</w:t>
            </w:r>
            <w:r>
              <w:rPr>
                <w:spacing w:val="3"/>
                <w:sz w:val="24"/>
              </w:rPr>
              <w:t xml:space="preserve"> </w:t>
            </w:r>
            <w:r>
              <w:rPr>
                <w:sz w:val="24"/>
              </w:rPr>
              <w:t>data</w:t>
            </w:r>
            <w:r>
              <w:rPr>
                <w:spacing w:val="-3"/>
                <w:sz w:val="24"/>
              </w:rPr>
              <w:t xml:space="preserve"> </w:t>
            </w:r>
            <w:r>
              <w:rPr>
                <w:sz w:val="24"/>
              </w:rPr>
              <w:t>(n,</w:t>
            </w:r>
            <w:r>
              <w:rPr>
                <w:spacing w:val="5"/>
                <w:sz w:val="24"/>
              </w:rPr>
              <w:t xml:space="preserve"> </w:t>
            </w:r>
            <w:r>
              <w:rPr>
                <w:spacing w:val="-5"/>
                <w:sz w:val="24"/>
              </w:rPr>
              <w:t>64)</w:t>
            </w:r>
          </w:p>
        </w:tc>
        <w:tc>
          <w:tcPr>
            <w:tcW w:w="1790" w:type="dxa"/>
            <w:shd w:val="clear" w:color="auto" w:fill="D4E2EE"/>
          </w:tcPr>
          <w:p w14:paraId="3D527694" w14:textId="77777777" w:rsidR="002129C7" w:rsidRDefault="0018431C">
            <w:pPr>
              <w:pStyle w:val="TableParagraph"/>
              <w:tabs>
                <w:tab w:val="left" w:pos="1482"/>
              </w:tabs>
              <w:spacing w:before="40" w:line="360" w:lineRule="auto"/>
              <w:ind w:left="128" w:right="109"/>
              <w:rPr>
                <w:sz w:val="24"/>
              </w:rPr>
            </w:pPr>
            <w:r>
              <w:rPr>
                <w:sz w:val="24"/>
              </w:rPr>
              <w:t>predict()</w:t>
            </w:r>
            <w:r>
              <w:rPr>
                <w:spacing w:val="-15"/>
                <w:sz w:val="24"/>
              </w:rPr>
              <w:t xml:space="preserve"> </w:t>
            </w:r>
            <w:r>
              <w:rPr>
                <w:sz w:val="24"/>
              </w:rPr>
              <w:t xml:space="preserve">returns </w:t>
            </w:r>
            <w:r>
              <w:rPr>
                <w:spacing w:val="-5"/>
                <w:sz w:val="24"/>
              </w:rPr>
              <w:t>(n,</w:t>
            </w:r>
            <w:r>
              <w:rPr>
                <w:sz w:val="24"/>
              </w:rPr>
              <w:tab/>
            </w:r>
            <w:r>
              <w:rPr>
                <w:spacing w:val="-9"/>
                <w:sz w:val="24"/>
              </w:rPr>
              <w:t>2)</w:t>
            </w:r>
          </w:p>
          <w:p w14:paraId="1F9BF052" w14:textId="77777777" w:rsidR="002129C7" w:rsidRDefault="0018431C">
            <w:pPr>
              <w:pStyle w:val="TableParagraph"/>
              <w:spacing w:before="0" w:line="362" w:lineRule="auto"/>
              <w:ind w:left="128" w:right="126"/>
              <w:rPr>
                <w:sz w:val="24"/>
              </w:rPr>
            </w:pPr>
            <w:r>
              <w:rPr>
                <w:spacing w:val="-4"/>
                <w:sz w:val="24"/>
              </w:rPr>
              <w:t xml:space="preserve">probability </w:t>
            </w:r>
            <w:r>
              <w:rPr>
                <w:spacing w:val="-2"/>
                <w:sz w:val="24"/>
              </w:rPr>
              <w:t>matrix</w:t>
            </w:r>
          </w:p>
        </w:tc>
        <w:tc>
          <w:tcPr>
            <w:tcW w:w="897" w:type="dxa"/>
            <w:shd w:val="clear" w:color="auto" w:fill="D4E2EE"/>
          </w:tcPr>
          <w:p w14:paraId="3C5F4A7D" w14:textId="77777777" w:rsidR="002129C7" w:rsidRDefault="0018431C">
            <w:pPr>
              <w:pStyle w:val="TableParagraph"/>
              <w:spacing w:before="40"/>
              <w:ind w:left="129"/>
              <w:rPr>
                <w:sz w:val="24"/>
              </w:rPr>
            </w:pPr>
            <w:r>
              <w:rPr>
                <w:spacing w:val="-4"/>
                <w:sz w:val="24"/>
              </w:rPr>
              <w:t>Pass</w:t>
            </w:r>
          </w:p>
        </w:tc>
      </w:tr>
      <w:tr w:rsidR="002129C7" w14:paraId="4A449137" w14:textId="77777777">
        <w:trPr>
          <w:trHeight w:val="2722"/>
        </w:trPr>
        <w:tc>
          <w:tcPr>
            <w:tcW w:w="792" w:type="dxa"/>
          </w:tcPr>
          <w:p w14:paraId="19FB9CA0" w14:textId="77777777" w:rsidR="002129C7" w:rsidRDefault="0018431C">
            <w:pPr>
              <w:pStyle w:val="TableParagraph"/>
              <w:spacing w:before="40"/>
              <w:ind w:left="0"/>
              <w:jc w:val="center"/>
              <w:rPr>
                <w:sz w:val="24"/>
              </w:rPr>
            </w:pPr>
            <w:r>
              <w:rPr>
                <w:spacing w:val="-4"/>
                <w:sz w:val="24"/>
              </w:rPr>
              <w:t>TC10</w:t>
            </w:r>
          </w:p>
        </w:tc>
        <w:tc>
          <w:tcPr>
            <w:tcW w:w="1781" w:type="dxa"/>
          </w:tcPr>
          <w:p w14:paraId="64B46D01" w14:textId="77777777" w:rsidR="002129C7" w:rsidRDefault="0018431C">
            <w:pPr>
              <w:pStyle w:val="TableParagraph"/>
              <w:tabs>
                <w:tab w:val="left" w:pos="1371"/>
              </w:tabs>
              <w:spacing w:before="40" w:line="360" w:lineRule="auto"/>
              <w:ind w:left="122" w:right="114"/>
              <w:rPr>
                <w:sz w:val="24"/>
              </w:rPr>
            </w:pPr>
            <w:r>
              <w:rPr>
                <w:spacing w:val="-2"/>
                <w:sz w:val="24"/>
              </w:rPr>
              <w:t>Privacy:</w:t>
            </w:r>
            <w:r>
              <w:rPr>
                <w:sz w:val="24"/>
              </w:rPr>
              <w:tab/>
            </w:r>
            <w:r>
              <w:rPr>
                <w:spacing w:val="-8"/>
                <w:sz w:val="24"/>
              </w:rPr>
              <w:t xml:space="preserve">No </w:t>
            </w:r>
            <w:r>
              <w:rPr>
                <w:sz w:val="24"/>
              </w:rPr>
              <w:t>Data Sharing</w:t>
            </w:r>
          </w:p>
        </w:tc>
        <w:tc>
          <w:tcPr>
            <w:tcW w:w="2703" w:type="dxa"/>
          </w:tcPr>
          <w:p w14:paraId="78C6B91E" w14:textId="77777777" w:rsidR="002129C7" w:rsidRDefault="0018431C">
            <w:pPr>
              <w:pStyle w:val="TableParagraph"/>
              <w:spacing w:before="40"/>
              <w:ind w:left="123"/>
              <w:rPr>
                <w:sz w:val="24"/>
              </w:rPr>
            </w:pPr>
            <w:r>
              <w:rPr>
                <w:sz w:val="24"/>
              </w:rPr>
              <w:t>Full</w:t>
            </w:r>
            <w:r>
              <w:rPr>
                <w:spacing w:val="-18"/>
                <w:sz w:val="24"/>
              </w:rPr>
              <w:t xml:space="preserve"> </w:t>
            </w:r>
            <w:r>
              <w:rPr>
                <w:sz w:val="24"/>
              </w:rPr>
              <w:t>training</w:t>
            </w:r>
            <w:r>
              <w:rPr>
                <w:spacing w:val="2"/>
                <w:sz w:val="24"/>
              </w:rPr>
              <w:t xml:space="preserve"> </w:t>
            </w:r>
            <w:r>
              <w:rPr>
                <w:spacing w:val="-5"/>
                <w:sz w:val="24"/>
              </w:rPr>
              <w:t>run</w:t>
            </w:r>
          </w:p>
        </w:tc>
        <w:tc>
          <w:tcPr>
            <w:tcW w:w="1790" w:type="dxa"/>
          </w:tcPr>
          <w:p w14:paraId="7AB8BA77" w14:textId="77777777" w:rsidR="002129C7" w:rsidRDefault="0018431C">
            <w:pPr>
              <w:pStyle w:val="TableParagraph"/>
              <w:spacing w:before="40"/>
              <w:ind w:left="128"/>
              <w:jc w:val="both"/>
              <w:rPr>
                <w:sz w:val="24"/>
              </w:rPr>
            </w:pPr>
            <w:r>
              <w:rPr>
                <w:sz w:val="24"/>
              </w:rPr>
              <w:t>Only</w:t>
            </w:r>
            <w:r>
              <w:rPr>
                <w:spacing w:val="72"/>
                <w:sz w:val="24"/>
              </w:rPr>
              <w:t xml:space="preserve">   </w:t>
            </w:r>
            <w:proofErr w:type="spellStart"/>
            <w:r>
              <w:rPr>
                <w:spacing w:val="-2"/>
                <w:sz w:val="24"/>
              </w:rPr>
              <w:t>numpy</w:t>
            </w:r>
            <w:proofErr w:type="spellEnd"/>
          </w:p>
          <w:p w14:paraId="1BD67021" w14:textId="77777777" w:rsidR="002129C7" w:rsidRDefault="0018431C">
            <w:pPr>
              <w:pStyle w:val="TableParagraph"/>
              <w:spacing w:before="136" w:line="360" w:lineRule="auto"/>
              <w:ind w:left="128" w:right="96"/>
              <w:jc w:val="both"/>
              <w:rPr>
                <w:sz w:val="24"/>
              </w:rPr>
            </w:pPr>
            <w:r>
              <w:rPr>
                <w:sz w:val="24"/>
              </w:rPr>
              <w:t xml:space="preserve">weight arrays transmitted; no </w:t>
            </w:r>
            <w:proofErr w:type="spellStart"/>
            <w:r>
              <w:rPr>
                <w:sz w:val="24"/>
              </w:rPr>
              <w:t>DataFrame</w:t>
            </w:r>
            <w:proofErr w:type="spellEnd"/>
            <w:r>
              <w:rPr>
                <w:sz w:val="24"/>
              </w:rPr>
              <w:t xml:space="preserve"> or X/y</w:t>
            </w:r>
            <w:r>
              <w:rPr>
                <w:spacing w:val="-15"/>
                <w:sz w:val="24"/>
              </w:rPr>
              <w:t xml:space="preserve"> </w:t>
            </w:r>
            <w:r>
              <w:rPr>
                <w:sz w:val="24"/>
              </w:rPr>
              <w:t>arrays</w:t>
            </w:r>
            <w:r>
              <w:rPr>
                <w:spacing w:val="-15"/>
                <w:sz w:val="24"/>
              </w:rPr>
              <w:t xml:space="preserve"> </w:t>
            </w:r>
            <w:r>
              <w:rPr>
                <w:sz w:val="24"/>
              </w:rPr>
              <w:t>cross client boundary</w:t>
            </w:r>
          </w:p>
        </w:tc>
        <w:tc>
          <w:tcPr>
            <w:tcW w:w="897" w:type="dxa"/>
          </w:tcPr>
          <w:p w14:paraId="0C985013" w14:textId="77777777" w:rsidR="002129C7" w:rsidRDefault="0018431C">
            <w:pPr>
              <w:pStyle w:val="TableParagraph"/>
              <w:spacing w:before="40"/>
              <w:ind w:left="129"/>
              <w:rPr>
                <w:sz w:val="24"/>
              </w:rPr>
            </w:pPr>
            <w:r>
              <w:rPr>
                <w:spacing w:val="-4"/>
                <w:sz w:val="24"/>
              </w:rPr>
              <w:t>Pass</w:t>
            </w:r>
          </w:p>
        </w:tc>
      </w:tr>
    </w:tbl>
    <w:p w14:paraId="4383BA2E" w14:textId="77777777" w:rsidR="002129C7" w:rsidRDefault="002129C7">
      <w:pPr>
        <w:pStyle w:val="BodyText"/>
        <w:rPr>
          <w:b/>
        </w:rPr>
      </w:pPr>
    </w:p>
    <w:p w14:paraId="2F8A5054" w14:textId="77777777" w:rsidR="002129C7" w:rsidRDefault="002129C7">
      <w:pPr>
        <w:pStyle w:val="BodyText"/>
        <w:spacing w:before="89"/>
        <w:rPr>
          <w:b/>
        </w:rPr>
      </w:pPr>
    </w:p>
    <w:p w14:paraId="68386348" w14:textId="77777777" w:rsidR="002129C7" w:rsidRDefault="0018431C">
      <w:pPr>
        <w:ind w:left="484" w:right="893"/>
        <w:jc w:val="center"/>
        <w:rPr>
          <w:b/>
          <w:sz w:val="24"/>
        </w:rPr>
      </w:pPr>
      <w:r>
        <w:rPr>
          <w:b/>
          <w:sz w:val="24"/>
        </w:rPr>
        <w:t>Table</w:t>
      </w:r>
      <w:r>
        <w:rPr>
          <w:b/>
          <w:spacing w:val="-7"/>
          <w:sz w:val="24"/>
        </w:rPr>
        <w:t xml:space="preserve"> </w:t>
      </w:r>
      <w:r>
        <w:rPr>
          <w:b/>
          <w:sz w:val="24"/>
        </w:rPr>
        <w:t>6.1</w:t>
      </w:r>
      <w:r>
        <w:rPr>
          <w:b/>
          <w:spacing w:val="-2"/>
          <w:sz w:val="24"/>
        </w:rPr>
        <w:t xml:space="preserve"> </w:t>
      </w:r>
      <w:r>
        <w:rPr>
          <w:b/>
          <w:sz w:val="24"/>
        </w:rPr>
        <w:t>Test</w:t>
      </w:r>
      <w:r>
        <w:rPr>
          <w:b/>
          <w:spacing w:val="1"/>
          <w:sz w:val="24"/>
        </w:rPr>
        <w:t xml:space="preserve"> </w:t>
      </w:r>
      <w:r>
        <w:rPr>
          <w:b/>
          <w:spacing w:val="-4"/>
          <w:sz w:val="24"/>
        </w:rPr>
        <w:t>Cases</w:t>
      </w:r>
    </w:p>
    <w:p w14:paraId="5645A6E8" w14:textId="77777777" w:rsidR="002129C7" w:rsidRDefault="002129C7">
      <w:pPr>
        <w:jc w:val="center"/>
        <w:rPr>
          <w:b/>
          <w:sz w:val="24"/>
        </w:rPr>
        <w:sectPr w:rsidR="002129C7">
          <w:type w:val="continuous"/>
          <w:pgSz w:w="11910" w:h="16840"/>
          <w:pgMar w:top="1360" w:right="566" w:bottom="940" w:left="1700" w:header="0" w:footer="748" w:gutter="0"/>
          <w:cols w:space="720"/>
        </w:sectPr>
      </w:pPr>
    </w:p>
    <w:p w14:paraId="492105BF" w14:textId="77777777" w:rsidR="002129C7" w:rsidRDefault="0018431C">
      <w:pPr>
        <w:pStyle w:val="Heading1"/>
        <w:numPr>
          <w:ilvl w:val="0"/>
          <w:numId w:val="23"/>
        </w:numPr>
        <w:tabs>
          <w:tab w:val="left" w:pos="3417"/>
        </w:tabs>
        <w:ind w:left="3417" w:hanging="210"/>
        <w:jc w:val="left"/>
      </w:pPr>
      <w:bookmarkStart w:id="77" w:name="7._RESULT_ANALYSIS"/>
      <w:bookmarkEnd w:id="77"/>
      <w:r>
        <w:lastRenderedPageBreak/>
        <w:t>RESULT</w:t>
      </w:r>
      <w:r>
        <w:rPr>
          <w:spacing w:val="-18"/>
        </w:rPr>
        <w:t xml:space="preserve"> </w:t>
      </w:r>
      <w:r>
        <w:rPr>
          <w:spacing w:val="-2"/>
        </w:rPr>
        <w:t>ANALYSIS</w:t>
      </w:r>
    </w:p>
    <w:p w14:paraId="12E646B5" w14:textId="77777777" w:rsidR="002129C7" w:rsidRDefault="002129C7">
      <w:pPr>
        <w:pStyle w:val="BodyText"/>
        <w:spacing w:before="47"/>
        <w:rPr>
          <w:b/>
          <w:sz w:val="28"/>
        </w:rPr>
      </w:pPr>
    </w:p>
    <w:p w14:paraId="27334AD3" w14:textId="77777777" w:rsidR="002129C7" w:rsidRDefault="0018431C">
      <w:pPr>
        <w:pStyle w:val="Heading2"/>
        <w:numPr>
          <w:ilvl w:val="1"/>
          <w:numId w:val="23"/>
        </w:numPr>
        <w:tabs>
          <w:tab w:val="left" w:pos="1008"/>
        </w:tabs>
        <w:ind w:left="1008" w:hanging="548"/>
      </w:pPr>
      <w:bookmarkStart w:id="78" w:name="7.1_EXPERIMENTAL_CONFIGURATION"/>
      <w:bookmarkEnd w:id="78"/>
      <w:r>
        <w:rPr>
          <w:spacing w:val="-2"/>
        </w:rPr>
        <w:t>EXPERIMENTAL</w:t>
      </w:r>
      <w:r>
        <w:rPr>
          <w:spacing w:val="2"/>
        </w:rPr>
        <w:t xml:space="preserve"> </w:t>
      </w:r>
      <w:r>
        <w:rPr>
          <w:spacing w:val="-2"/>
        </w:rPr>
        <w:t>CONFIGURATION</w:t>
      </w:r>
    </w:p>
    <w:p w14:paraId="75CA358C" w14:textId="77777777" w:rsidR="002129C7" w:rsidRDefault="002129C7">
      <w:pPr>
        <w:pStyle w:val="BodyText"/>
        <w:spacing w:before="4"/>
        <w:rPr>
          <w:b/>
          <w:sz w:val="20"/>
        </w:rPr>
      </w:pPr>
    </w:p>
    <w:tbl>
      <w:tblPr>
        <w:tblW w:w="0" w:type="auto"/>
        <w:tblInd w:w="91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928"/>
      </w:tblGrid>
      <w:tr w:rsidR="002129C7" w14:paraId="52ECB3C8" w14:textId="77777777">
        <w:trPr>
          <w:trHeight w:val="705"/>
        </w:trPr>
        <w:tc>
          <w:tcPr>
            <w:tcW w:w="7928" w:type="dxa"/>
            <w:tcBorders>
              <w:top w:val="nil"/>
              <w:left w:val="nil"/>
              <w:bottom w:val="nil"/>
              <w:right w:val="nil"/>
            </w:tcBorders>
            <w:shd w:val="clear" w:color="auto" w:fill="2C6294"/>
          </w:tcPr>
          <w:p w14:paraId="69754533" w14:textId="77777777" w:rsidR="002129C7" w:rsidRDefault="0018431C">
            <w:pPr>
              <w:pStyle w:val="TableParagraph"/>
              <w:spacing w:before="83"/>
              <w:ind w:left="168"/>
              <w:rPr>
                <w:b/>
                <w:sz w:val="24"/>
              </w:rPr>
            </w:pPr>
            <w:r>
              <w:rPr>
                <w:b/>
                <w:sz w:val="24"/>
              </w:rPr>
              <w:t>Hyperparameter</w:t>
            </w:r>
            <w:r>
              <w:rPr>
                <w:b/>
                <w:spacing w:val="-10"/>
                <w:sz w:val="24"/>
              </w:rPr>
              <w:t xml:space="preserve"> </w:t>
            </w:r>
            <w:r>
              <w:rPr>
                <w:b/>
                <w:sz w:val="24"/>
              </w:rPr>
              <w:t>Configuration</w:t>
            </w:r>
            <w:r>
              <w:rPr>
                <w:b/>
                <w:spacing w:val="-1"/>
                <w:sz w:val="24"/>
              </w:rPr>
              <w:t xml:space="preserve"> </w:t>
            </w:r>
            <w:r>
              <w:rPr>
                <w:b/>
                <w:sz w:val="24"/>
              </w:rPr>
              <w:t>Used</w:t>
            </w:r>
            <w:r>
              <w:rPr>
                <w:b/>
                <w:spacing w:val="-2"/>
                <w:sz w:val="24"/>
              </w:rPr>
              <w:t xml:space="preserve"> </w:t>
            </w:r>
            <w:r>
              <w:rPr>
                <w:b/>
                <w:sz w:val="24"/>
              </w:rPr>
              <w:t>in</w:t>
            </w:r>
            <w:r>
              <w:rPr>
                <w:b/>
                <w:spacing w:val="6"/>
                <w:sz w:val="24"/>
              </w:rPr>
              <w:t xml:space="preserve"> </w:t>
            </w:r>
            <w:r>
              <w:rPr>
                <w:b/>
                <w:spacing w:val="-2"/>
                <w:sz w:val="24"/>
              </w:rPr>
              <w:t>Experiment</w:t>
            </w:r>
          </w:p>
        </w:tc>
      </w:tr>
      <w:tr w:rsidR="002129C7" w14:paraId="3E388A8B" w14:textId="77777777">
        <w:trPr>
          <w:trHeight w:val="647"/>
        </w:trPr>
        <w:tc>
          <w:tcPr>
            <w:tcW w:w="7928" w:type="dxa"/>
            <w:tcBorders>
              <w:top w:val="nil"/>
            </w:tcBorders>
            <w:shd w:val="clear" w:color="auto" w:fill="D4E2EE"/>
          </w:tcPr>
          <w:p w14:paraId="5DB9DBF7" w14:textId="77777777" w:rsidR="002129C7" w:rsidRDefault="0018431C">
            <w:pPr>
              <w:pStyle w:val="TableParagraph"/>
              <w:tabs>
                <w:tab w:val="left" w:pos="2537"/>
                <w:tab w:val="left" w:pos="3210"/>
              </w:tabs>
              <w:spacing w:before="40"/>
              <w:ind w:left="165"/>
              <w:rPr>
                <w:sz w:val="24"/>
              </w:rPr>
            </w:pPr>
            <w:proofErr w:type="spellStart"/>
            <w:r>
              <w:rPr>
                <w:spacing w:val="-2"/>
                <w:sz w:val="24"/>
              </w:rPr>
              <w:t>num_clients</w:t>
            </w:r>
            <w:proofErr w:type="spellEnd"/>
            <w:r>
              <w:rPr>
                <w:sz w:val="24"/>
              </w:rPr>
              <w:tab/>
              <w:t>=</w:t>
            </w:r>
            <w:r>
              <w:rPr>
                <w:spacing w:val="1"/>
                <w:sz w:val="24"/>
              </w:rPr>
              <w:t xml:space="preserve"> </w:t>
            </w:r>
            <w:r>
              <w:rPr>
                <w:spacing w:val="-10"/>
                <w:sz w:val="24"/>
              </w:rPr>
              <w:t>3</w:t>
            </w:r>
            <w:r>
              <w:rPr>
                <w:sz w:val="24"/>
              </w:rPr>
              <w:tab/>
              <w:t>(Hospital,</w:t>
            </w:r>
            <w:r>
              <w:rPr>
                <w:spacing w:val="-7"/>
                <w:sz w:val="24"/>
              </w:rPr>
              <w:t xml:space="preserve"> </w:t>
            </w:r>
            <w:r>
              <w:rPr>
                <w:sz w:val="24"/>
              </w:rPr>
              <w:t>Bank,</w:t>
            </w:r>
            <w:r>
              <w:rPr>
                <w:spacing w:val="-6"/>
                <w:sz w:val="24"/>
              </w:rPr>
              <w:t xml:space="preserve"> </w:t>
            </w:r>
            <w:r>
              <w:rPr>
                <w:spacing w:val="-4"/>
                <w:sz w:val="24"/>
              </w:rPr>
              <w:t>ISP)</w:t>
            </w:r>
          </w:p>
        </w:tc>
      </w:tr>
      <w:tr w:rsidR="002129C7" w14:paraId="013D09C7" w14:textId="77777777">
        <w:trPr>
          <w:trHeight w:val="653"/>
        </w:trPr>
        <w:tc>
          <w:tcPr>
            <w:tcW w:w="7928" w:type="dxa"/>
          </w:tcPr>
          <w:p w14:paraId="1A27BAFC" w14:textId="77777777" w:rsidR="002129C7" w:rsidRDefault="0018431C">
            <w:pPr>
              <w:pStyle w:val="TableParagraph"/>
              <w:tabs>
                <w:tab w:val="left" w:pos="2681"/>
                <w:tab w:val="left" w:pos="3354"/>
              </w:tabs>
              <w:spacing w:before="45"/>
              <w:ind w:left="165"/>
              <w:rPr>
                <w:sz w:val="24"/>
              </w:rPr>
            </w:pPr>
            <w:proofErr w:type="spellStart"/>
            <w:r>
              <w:rPr>
                <w:spacing w:val="-2"/>
                <w:sz w:val="24"/>
              </w:rPr>
              <w:t>num_rounds</w:t>
            </w:r>
            <w:proofErr w:type="spellEnd"/>
            <w:r>
              <w:rPr>
                <w:sz w:val="24"/>
              </w:rPr>
              <w:tab/>
              <w:t>=</w:t>
            </w:r>
            <w:r>
              <w:rPr>
                <w:spacing w:val="1"/>
                <w:sz w:val="24"/>
              </w:rPr>
              <w:t xml:space="preserve"> </w:t>
            </w:r>
            <w:r>
              <w:rPr>
                <w:spacing w:val="-10"/>
                <w:sz w:val="24"/>
              </w:rPr>
              <w:t>2</w:t>
            </w:r>
            <w:r>
              <w:rPr>
                <w:sz w:val="24"/>
              </w:rPr>
              <w:tab/>
              <w:t>(FL</w:t>
            </w:r>
            <w:r>
              <w:rPr>
                <w:spacing w:val="-9"/>
                <w:sz w:val="24"/>
              </w:rPr>
              <w:t xml:space="preserve"> </w:t>
            </w:r>
            <w:r>
              <w:rPr>
                <w:sz w:val="24"/>
              </w:rPr>
              <w:t>training</w:t>
            </w:r>
            <w:r>
              <w:rPr>
                <w:spacing w:val="-1"/>
                <w:sz w:val="24"/>
              </w:rPr>
              <w:t xml:space="preserve"> </w:t>
            </w:r>
            <w:r>
              <w:rPr>
                <w:spacing w:val="-2"/>
                <w:sz w:val="24"/>
              </w:rPr>
              <w:t>rounds)</w:t>
            </w:r>
          </w:p>
        </w:tc>
      </w:tr>
      <w:tr w:rsidR="002129C7" w14:paraId="06A4337F" w14:textId="77777777">
        <w:trPr>
          <w:trHeight w:val="647"/>
        </w:trPr>
        <w:tc>
          <w:tcPr>
            <w:tcW w:w="7928" w:type="dxa"/>
            <w:shd w:val="clear" w:color="auto" w:fill="D4E2EE"/>
          </w:tcPr>
          <w:p w14:paraId="1DACBB90" w14:textId="77777777" w:rsidR="002129C7" w:rsidRDefault="0018431C">
            <w:pPr>
              <w:pStyle w:val="TableParagraph"/>
              <w:tabs>
                <w:tab w:val="left" w:pos="2600"/>
                <w:tab w:val="left" w:pos="3277"/>
              </w:tabs>
              <w:spacing w:before="40"/>
              <w:ind w:left="165"/>
              <w:rPr>
                <w:sz w:val="24"/>
              </w:rPr>
            </w:pPr>
            <w:proofErr w:type="spellStart"/>
            <w:r>
              <w:rPr>
                <w:spacing w:val="-2"/>
                <w:sz w:val="24"/>
              </w:rPr>
              <w:t>cgan_epochs</w:t>
            </w:r>
            <w:proofErr w:type="spellEnd"/>
            <w:r>
              <w:rPr>
                <w:sz w:val="24"/>
              </w:rPr>
              <w:tab/>
              <w:t>=</w:t>
            </w:r>
            <w:r>
              <w:rPr>
                <w:spacing w:val="1"/>
                <w:sz w:val="24"/>
              </w:rPr>
              <w:t xml:space="preserve"> </w:t>
            </w:r>
            <w:r>
              <w:rPr>
                <w:spacing w:val="-5"/>
                <w:sz w:val="24"/>
              </w:rPr>
              <w:t>20</w:t>
            </w:r>
            <w:r>
              <w:rPr>
                <w:sz w:val="24"/>
              </w:rPr>
              <w:tab/>
              <w:t>(per</w:t>
            </w:r>
            <w:r>
              <w:rPr>
                <w:spacing w:val="-1"/>
                <w:sz w:val="24"/>
              </w:rPr>
              <w:t xml:space="preserve"> </w:t>
            </w:r>
            <w:r>
              <w:rPr>
                <w:sz w:val="24"/>
              </w:rPr>
              <w:t>client</w:t>
            </w:r>
            <w:r>
              <w:rPr>
                <w:spacing w:val="7"/>
                <w:sz w:val="24"/>
              </w:rPr>
              <w:t xml:space="preserve"> </w:t>
            </w:r>
            <w:r>
              <w:rPr>
                <w:sz w:val="24"/>
              </w:rPr>
              <w:t>per</w:t>
            </w:r>
            <w:r>
              <w:rPr>
                <w:spacing w:val="-9"/>
                <w:sz w:val="24"/>
              </w:rPr>
              <w:t xml:space="preserve"> </w:t>
            </w:r>
            <w:r>
              <w:rPr>
                <w:spacing w:val="-2"/>
                <w:sz w:val="24"/>
              </w:rPr>
              <w:t>round)</w:t>
            </w:r>
          </w:p>
        </w:tc>
      </w:tr>
      <w:tr w:rsidR="002129C7" w14:paraId="298BBC70" w14:textId="77777777">
        <w:trPr>
          <w:trHeight w:val="653"/>
        </w:trPr>
        <w:tc>
          <w:tcPr>
            <w:tcW w:w="7928" w:type="dxa"/>
          </w:tcPr>
          <w:p w14:paraId="6458463F" w14:textId="77777777" w:rsidR="002129C7" w:rsidRDefault="0018431C">
            <w:pPr>
              <w:pStyle w:val="TableParagraph"/>
              <w:tabs>
                <w:tab w:val="left" w:pos="2600"/>
                <w:tab w:val="left" w:pos="3277"/>
              </w:tabs>
              <w:ind w:left="165"/>
              <w:rPr>
                <w:sz w:val="24"/>
              </w:rPr>
            </w:pPr>
            <w:proofErr w:type="spellStart"/>
            <w:r>
              <w:rPr>
                <w:spacing w:val="-2"/>
                <w:sz w:val="24"/>
              </w:rPr>
              <w:t>ae_epochs</w:t>
            </w:r>
            <w:proofErr w:type="spellEnd"/>
            <w:r>
              <w:rPr>
                <w:sz w:val="24"/>
              </w:rPr>
              <w:tab/>
              <w:t>=</w:t>
            </w:r>
            <w:r>
              <w:rPr>
                <w:spacing w:val="1"/>
                <w:sz w:val="24"/>
              </w:rPr>
              <w:t xml:space="preserve"> </w:t>
            </w:r>
            <w:r>
              <w:rPr>
                <w:spacing w:val="-5"/>
                <w:sz w:val="24"/>
              </w:rPr>
              <w:t>10</w:t>
            </w:r>
            <w:r>
              <w:rPr>
                <w:sz w:val="24"/>
              </w:rPr>
              <w:tab/>
              <w:t>(per</w:t>
            </w:r>
            <w:r>
              <w:rPr>
                <w:spacing w:val="-1"/>
                <w:sz w:val="24"/>
              </w:rPr>
              <w:t xml:space="preserve"> </w:t>
            </w:r>
            <w:r>
              <w:rPr>
                <w:sz w:val="24"/>
              </w:rPr>
              <w:t>client</w:t>
            </w:r>
            <w:r>
              <w:rPr>
                <w:spacing w:val="7"/>
                <w:sz w:val="24"/>
              </w:rPr>
              <w:t xml:space="preserve"> </w:t>
            </w:r>
            <w:r>
              <w:rPr>
                <w:sz w:val="24"/>
              </w:rPr>
              <w:t>per</w:t>
            </w:r>
            <w:r>
              <w:rPr>
                <w:spacing w:val="-9"/>
                <w:sz w:val="24"/>
              </w:rPr>
              <w:t xml:space="preserve"> </w:t>
            </w:r>
            <w:r>
              <w:rPr>
                <w:spacing w:val="-2"/>
                <w:sz w:val="24"/>
              </w:rPr>
              <w:t>round)</w:t>
            </w:r>
          </w:p>
        </w:tc>
      </w:tr>
      <w:tr w:rsidR="002129C7" w14:paraId="634ED26F" w14:textId="77777777">
        <w:trPr>
          <w:trHeight w:val="647"/>
        </w:trPr>
        <w:tc>
          <w:tcPr>
            <w:tcW w:w="7928" w:type="dxa"/>
            <w:shd w:val="clear" w:color="auto" w:fill="D4E2EE"/>
          </w:tcPr>
          <w:p w14:paraId="70C8D2E0" w14:textId="77777777" w:rsidR="002129C7" w:rsidRDefault="0018431C">
            <w:pPr>
              <w:pStyle w:val="TableParagraph"/>
              <w:tabs>
                <w:tab w:val="left" w:pos="2523"/>
                <w:tab w:val="left" w:pos="3200"/>
              </w:tabs>
              <w:ind w:left="165"/>
              <w:rPr>
                <w:sz w:val="24"/>
              </w:rPr>
            </w:pPr>
            <w:proofErr w:type="spellStart"/>
            <w:r>
              <w:rPr>
                <w:spacing w:val="-2"/>
                <w:sz w:val="24"/>
              </w:rPr>
              <w:t>clf_epochs</w:t>
            </w:r>
            <w:proofErr w:type="spellEnd"/>
            <w:r>
              <w:rPr>
                <w:sz w:val="24"/>
              </w:rPr>
              <w:tab/>
              <w:t>=</w:t>
            </w:r>
            <w:r>
              <w:rPr>
                <w:spacing w:val="-1"/>
                <w:sz w:val="24"/>
              </w:rPr>
              <w:t xml:space="preserve"> </w:t>
            </w:r>
            <w:r>
              <w:rPr>
                <w:spacing w:val="-5"/>
                <w:sz w:val="24"/>
              </w:rPr>
              <w:t>10</w:t>
            </w:r>
            <w:r>
              <w:rPr>
                <w:sz w:val="24"/>
              </w:rPr>
              <w:tab/>
              <w:t>(per</w:t>
            </w:r>
            <w:r>
              <w:rPr>
                <w:spacing w:val="-1"/>
                <w:sz w:val="24"/>
              </w:rPr>
              <w:t xml:space="preserve"> </w:t>
            </w:r>
            <w:r>
              <w:rPr>
                <w:sz w:val="24"/>
              </w:rPr>
              <w:t>client</w:t>
            </w:r>
            <w:r>
              <w:rPr>
                <w:spacing w:val="3"/>
                <w:sz w:val="24"/>
              </w:rPr>
              <w:t xml:space="preserve"> </w:t>
            </w:r>
            <w:r>
              <w:rPr>
                <w:sz w:val="24"/>
              </w:rPr>
              <w:t>per</w:t>
            </w:r>
            <w:r>
              <w:rPr>
                <w:spacing w:val="4"/>
                <w:sz w:val="24"/>
              </w:rPr>
              <w:t xml:space="preserve"> </w:t>
            </w:r>
            <w:r>
              <w:rPr>
                <w:spacing w:val="-2"/>
                <w:sz w:val="24"/>
              </w:rPr>
              <w:t>round)</w:t>
            </w:r>
          </w:p>
        </w:tc>
      </w:tr>
      <w:tr w:rsidR="002129C7" w14:paraId="30BBA14A" w14:textId="77777777">
        <w:trPr>
          <w:trHeight w:val="652"/>
        </w:trPr>
        <w:tc>
          <w:tcPr>
            <w:tcW w:w="7928" w:type="dxa"/>
          </w:tcPr>
          <w:p w14:paraId="61EBDE4A" w14:textId="77777777" w:rsidR="002129C7" w:rsidRDefault="0018431C">
            <w:pPr>
              <w:pStyle w:val="TableParagraph"/>
              <w:tabs>
                <w:tab w:val="left" w:pos="2427"/>
              </w:tabs>
              <w:ind w:left="165"/>
              <w:rPr>
                <w:sz w:val="24"/>
              </w:rPr>
            </w:pPr>
            <w:proofErr w:type="spellStart"/>
            <w:r>
              <w:rPr>
                <w:spacing w:val="-2"/>
                <w:sz w:val="24"/>
              </w:rPr>
              <w:t>samples_per_class</w:t>
            </w:r>
            <w:proofErr w:type="spellEnd"/>
            <w:r>
              <w:rPr>
                <w:sz w:val="24"/>
              </w:rPr>
              <w:tab/>
              <w:t>=</w:t>
            </w:r>
            <w:r>
              <w:rPr>
                <w:spacing w:val="-1"/>
                <w:sz w:val="24"/>
              </w:rPr>
              <w:t xml:space="preserve"> </w:t>
            </w:r>
            <w:r>
              <w:rPr>
                <w:spacing w:val="-4"/>
                <w:sz w:val="24"/>
              </w:rPr>
              <w:t>2000</w:t>
            </w:r>
          </w:p>
        </w:tc>
      </w:tr>
      <w:tr w:rsidR="002129C7" w14:paraId="6533CBB6" w14:textId="77777777">
        <w:trPr>
          <w:trHeight w:val="652"/>
        </w:trPr>
        <w:tc>
          <w:tcPr>
            <w:tcW w:w="7928" w:type="dxa"/>
            <w:shd w:val="clear" w:color="auto" w:fill="D4E2EE"/>
          </w:tcPr>
          <w:p w14:paraId="292756A5" w14:textId="77777777" w:rsidR="002129C7" w:rsidRDefault="0018431C">
            <w:pPr>
              <w:pStyle w:val="TableParagraph"/>
              <w:tabs>
                <w:tab w:val="left" w:pos="2556"/>
              </w:tabs>
              <w:spacing w:before="45"/>
              <w:ind w:left="165"/>
              <w:rPr>
                <w:sz w:val="24"/>
              </w:rPr>
            </w:pPr>
            <w:proofErr w:type="spellStart"/>
            <w:r>
              <w:rPr>
                <w:sz w:val="24"/>
              </w:rPr>
              <w:t>batch_size</w:t>
            </w:r>
            <w:proofErr w:type="spellEnd"/>
            <w:r>
              <w:rPr>
                <w:spacing w:val="-14"/>
                <w:sz w:val="24"/>
              </w:rPr>
              <w:t xml:space="preserve"> </w:t>
            </w:r>
            <w:r>
              <w:rPr>
                <w:spacing w:val="-2"/>
                <w:sz w:val="24"/>
              </w:rPr>
              <w:t>(CGAN)</w:t>
            </w:r>
            <w:r>
              <w:rPr>
                <w:sz w:val="24"/>
              </w:rPr>
              <w:tab/>
              <w:t>=</w:t>
            </w:r>
            <w:r>
              <w:rPr>
                <w:spacing w:val="-1"/>
                <w:sz w:val="24"/>
              </w:rPr>
              <w:t xml:space="preserve"> </w:t>
            </w:r>
            <w:r>
              <w:rPr>
                <w:spacing w:val="-5"/>
                <w:sz w:val="24"/>
              </w:rPr>
              <w:t>128</w:t>
            </w:r>
          </w:p>
        </w:tc>
      </w:tr>
      <w:tr w:rsidR="002129C7" w14:paraId="155569C4" w14:textId="77777777">
        <w:trPr>
          <w:trHeight w:val="647"/>
        </w:trPr>
        <w:tc>
          <w:tcPr>
            <w:tcW w:w="7928" w:type="dxa"/>
          </w:tcPr>
          <w:p w14:paraId="0F1AE1CF" w14:textId="77777777" w:rsidR="002129C7" w:rsidRDefault="0018431C">
            <w:pPr>
              <w:pStyle w:val="TableParagraph"/>
              <w:tabs>
                <w:tab w:val="left" w:pos="2436"/>
              </w:tabs>
              <w:ind w:left="165"/>
              <w:rPr>
                <w:sz w:val="24"/>
              </w:rPr>
            </w:pPr>
            <w:proofErr w:type="spellStart"/>
            <w:r>
              <w:rPr>
                <w:sz w:val="24"/>
              </w:rPr>
              <w:t>batch_size</w:t>
            </w:r>
            <w:proofErr w:type="spellEnd"/>
            <w:r>
              <w:rPr>
                <w:spacing w:val="-16"/>
                <w:sz w:val="24"/>
              </w:rPr>
              <w:t xml:space="preserve"> </w:t>
            </w:r>
            <w:r>
              <w:rPr>
                <w:spacing w:val="-4"/>
                <w:sz w:val="24"/>
              </w:rPr>
              <w:t>(AE)</w:t>
            </w:r>
            <w:r>
              <w:rPr>
                <w:sz w:val="24"/>
              </w:rPr>
              <w:tab/>
              <w:t>=</w:t>
            </w:r>
            <w:r>
              <w:rPr>
                <w:spacing w:val="1"/>
                <w:sz w:val="24"/>
              </w:rPr>
              <w:t xml:space="preserve"> </w:t>
            </w:r>
            <w:r>
              <w:rPr>
                <w:spacing w:val="-5"/>
                <w:sz w:val="24"/>
              </w:rPr>
              <w:t>256</w:t>
            </w:r>
          </w:p>
        </w:tc>
      </w:tr>
      <w:tr w:rsidR="002129C7" w14:paraId="5D25E617" w14:textId="77777777">
        <w:trPr>
          <w:trHeight w:val="652"/>
        </w:trPr>
        <w:tc>
          <w:tcPr>
            <w:tcW w:w="7928" w:type="dxa"/>
            <w:shd w:val="clear" w:color="auto" w:fill="D4E2EE"/>
          </w:tcPr>
          <w:p w14:paraId="08C73416" w14:textId="77777777" w:rsidR="002129C7" w:rsidRDefault="0018431C">
            <w:pPr>
              <w:pStyle w:val="TableParagraph"/>
              <w:tabs>
                <w:tab w:val="left" w:pos="2249"/>
              </w:tabs>
              <w:ind w:left="165"/>
              <w:rPr>
                <w:sz w:val="24"/>
              </w:rPr>
            </w:pPr>
            <w:proofErr w:type="spellStart"/>
            <w:r>
              <w:rPr>
                <w:sz w:val="24"/>
              </w:rPr>
              <w:t>batch_size</w:t>
            </w:r>
            <w:proofErr w:type="spellEnd"/>
            <w:r>
              <w:rPr>
                <w:spacing w:val="-16"/>
                <w:sz w:val="24"/>
              </w:rPr>
              <w:t xml:space="preserve"> </w:t>
            </w:r>
            <w:r>
              <w:rPr>
                <w:spacing w:val="-4"/>
                <w:sz w:val="24"/>
              </w:rPr>
              <w:t>(</w:t>
            </w:r>
            <w:proofErr w:type="spellStart"/>
            <w:r>
              <w:rPr>
                <w:spacing w:val="-4"/>
                <w:sz w:val="24"/>
              </w:rPr>
              <w:t>clf</w:t>
            </w:r>
            <w:proofErr w:type="spellEnd"/>
            <w:r>
              <w:rPr>
                <w:spacing w:val="-4"/>
                <w:sz w:val="24"/>
              </w:rPr>
              <w:t>)</w:t>
            </w:r>
            <w:r>
              <w:rPr>
                <w:sz w:val="24"/>
              </w:rPr>
              <w:tab/>
              <w:t>=</w:t>
            </w:r>
            <w:r>
              <w:rPr>
                <w:spacing w:val="-1"/>
                <w:sz w:val="24"/>
              </w:rPr>
              <w:t xml:space="preserve"> </w:t>
            </w:r>
            <w:r>
              <w:rPr>
                <w:spacing w:val="-5"/>
                <w:sz w:val="24"/>
              </w:rPr>
              <w:t>128</w:t>
            </w:r>
          </w:p>
        </w:tc>
      </w:tr>
      <w:tr w:rsidR="002129C7" w14:paraId="13AC3845" w14:textId="77777777">
        <w:trPr>
          <w:trHeight w:val="652"/>
        </w:trPr>
        <w:tc>
          <w:tcPr>
            <w:tcW w:w="7928" w:type="dxa"/>
          </w:tcPr>
          <w:p w14:paraId="11F8DFBE" w14:textId="77777777" w:rsidR="002129C7" w:rsidRDefault="0018431C">
            <w:pPr>
              <w:pStyle w:val="TableParagraph"/>
              <w:tabs>
                <w:tab w:val="left" w:pos="3258"/>
              </w:tabs>
              <w:ind w:left="165"/>
              <w:rPr>
                <w:sz w:val="24"/>
              </w:rPr>
            </w:pPr>
            <w:r>
              <w:rPr>
                <w:spacing w:val="-2"/>
                <w:sz w:val="24"/>
              </w:rPr>
              <w:t>MAX_TRAIN_SAMPLES</w:t>
            </w:r>
            <w:r>
              <w:rPr>
                <w:sz w:val="24"/>
              </w:rPr>
              <w:tab/>
              <w:t>=</w:t>
            </w:r>
            <w:r>
              <w:rPr>
                <w:spacing w:val="-9"/>
                <w:sz w:val="24"/>
              </w:rPr>
              <w:t xml:space="preserve"> </w:t>
            </w:r>
            <w:r>
              <w:rPr>
                <w:sz w:val="24"/>
              </w:rPr>
              <w:t>10,000</w:t>
            </w:r>
            <w:r>
              <w:rPr>
                <w:spacing w:val="-5"/>
                <w:sz w:val="24"/>
              </w:rPr>
              <w:t xml:space="preserve"> </w:t>
            </w:r>
            <w:r>
              <w:rPr>
                <w:sz w:val="24"/>
              </w:rPr>
              <w:t>(per</w:t>
            </w:r>
            <w:r>
              <w:rPr>
                <w:spacing w:val="-2"/>
                <w:sz w:val="24"/>
              </w:rPr>
              <w:t xml:space="preserve"> </w:t>
            </w:r>
            <w:r>
              <w:rPr>
                <w:sz w:val="24"/>
              </w:rPr>
              <w:t>client</w:t>
            </w:r>
            <w:r>
              <w:rPr>
                <w:spacing w:val="10"/>
                <w:sz w:val="24"/>
              </w:rPr>
              <w:t xml:space="preserve"> </w:t>
            </w:r>
            <w:r>
              <w:rPr>
                <w:sz w:val="24"/>
              </w:rPr>
              <w:t>per</w:t>
            </w:r>
            <w:r>
              <w:rPr>
                <w:spacing w:val="-8"/>
                <w:sz w:val="24"/>
              </w:rPr>
              <w:t xml:space="preserve"> </w:t>
            </w:r>
            <w:r>
              <w:rPr>
                <w:spacing w:val="-2"/>
                <w:sz w:val="24"/>
              </w:rPr>
              <w:t>round)</w:t>
            </w:r>
          </w:p>
        </w:tc>
      </w:tr>
      <w:tr w:rsidR="002129C7" w14:paraId="3DC5BD95" w14:textId="77777777">
        <w:trPr>
          <w:trHeight w:val="647"/>
        </w:trPr>
        <w:tc>
          <w:tcPr>
            <w:tcW w:w="7928" w:type="dxa"/>
            <w:shd w:val="clear" w:color="auto" w:fill="D4E2EE"/>
          </w:tcPr>
          <w:p w14:paraId="50F7640A" w14:textId="77777777" w:rsidR="002129C7" w:rsidRDefault="0018431C">
            <w:pPr>
              <w:pStyle w:val="TableParagraph"/>
              <w:ind w:left="165"/>
              <w:rPr>
                <w:sz w:val="24"/>
              </w:rPr>
            </w:pPr>
            <w:proofErr w:type="spellStart"/>
            <w:r>
              <w:rPr>
                <w:sz w:val="24"/>
              </w:rPr>
              <w:t>latent_dim</w:t>
            </w:r>
            <w:proofErr w:type="spellEnd"/>
            <w:r>
              <w:rPr>
                <w:spacing w:val="-13"/>
                <w:sz w:val="24"/>
              </w:rPr>
              <w:t xml:space="preserve"> </w:t>
            </w:r>
            <w:r>
              <w:rPr>
                <w:sz w:val="24"/>
              </w:rPr>
              <w:t>(CGAN/AE)</w:t>
            </w:r>
            <w:r>
              <w:rPr>
                <w:spacing w:val="7"/>
                <w:sz w:val="24"/>
              </w:rPr>
              <w:t xml:space="preserve"> </w:t>
            </w:r>
            <w:r>
              <w:rPr>
                <w:sz w:val="24"/>
              </w:rPr>
              <w:t>=</w:t>
            </w:r>
            <w:r>
              <w:rPr>
                <w:spacing w:val="-1"/>
                <w:sz w:val="24"/>
              </w:rPr>
              <w:t xml:space="preserve"> </w:t>
            </w:r>
            <w:r>
              <w:rPr>
                <w:spacing w:val="-5"/>
                <w:sz w:val="24"/>
              </w:rPr>
              <w:t>64</w:t>
            </w:r>
          </w:p>
        </w:tc>
      </w:tr>
      <w:tr w:rsidR="002129C7" w14:paraId="2E86045F" w14:textId="77777777">
        <w:trPr>
          <w:trHeight w:val="648"/>
        </w:trPr>
        <w:tc>
          <w:tcPr>
            <w:tcW w:w="7928" w:type="dxa"/>
          </w:tcPr>
          <w:p w14:paraId="6606D0D2" w14:textId="77777777" w:rsidR="002129C7" w:rsidRDefault="0018431C">
            <w:pPr>
              <w:pStyle w:val="TableParagraph"/>
              <w:tabs>
                <w:tab w:val="left" w:pos="2643"/>
              </w:tabs>
              <w:spacing w:before="45"/>
              <w:ind w:left="165"/>
              <w:rPr>
                <w:sz w:val="24"/>
              </w:rPr>
            </w:pPr>
            <w:proofErr w:type="spellStart"/>
            <w:r>
              <w:rPr>
                <w:spacing w:val="-2"/>
                <w:sz w:val="24"/>
              </w:rPr>
              <w:t>random_seed</w:t>
            </w:r>
            <w:proofErr w:type="spellEnd"/>
            <w:r>
              <w:rPr>
                <w:sz w:val="24"/>
              </w:rPr>
              <w:tab/>
              <w:t>=</w:t>
            </w:r>
            <w:r>
              <w:rPr>
                <w:spacing w:val="1"/>
                <w:sz w:val="24"/>
              </w:rPr>
              <w:t xml:space="preserve"> </w:t>
            </w:r>
            <w:r>
              <w:rPr>
                <w:spacing w:val="-5"/>
                <w:sz w:val="24"/>
              </w:rPr>
              <w:t>42</w:t>
            </w:r>
          </w:p>
        </w:tc>
      </w:tr>
    </w:tbl>
    <w:p w14:paraId="6662828E" w14:textId="77777777" w:rsidR="002129C7" w:rsidRDefault="002129C7">
      <w:pPr>
        <w:pStyle w:val="BodyText"/>
        <w:rPr>
          <w:b/>
        </w:rPr>
      </w:pPr>
    </w:p>
    <w:p w14:paraId="6C377DD1" w14:textId="77777777" w:rsidR="002129C7" w:rsidRDefault="002129C7">
      <w:pPr>
        <w:pStyle w:val="BodyText"/>
        <w:spacing w:before="2"/>
        <w:rPr>
          <w:b/>
        </w:rPr>
      </w:pPr>
    </w:p>
    <w:p w14:paraId="27E29AE9" w14:textId="77777777" w:rsidR="002129C7" w:rsidRDefault="0018431C">
      <w:pPr>
        <w:ind w:left="484" w:right="887"/>
        <w:jc w:val="center"/>
        <w:rPr>
          <w:b/>
          <w:sz w:val="24"/>
        </w:rPr>
      </w:pPr>
      <w:r>
        <w:rPr>
          <w:b/>
          <w:sz w:val="24"/>
        </w:rPr>
        <w:t>Table</w:t>
      </w:r>
      <w:r>
        <w:rPr>
          <w:b/>
          <w:spacing w:val="-9"/>
          <w:sz w:val="24"/>
        </w:rPr>
        <w:t xml:space="preserve"> </w:t>
      </w:r>
      <w:r>
        <w:rPr>
          <w:b/>
          <w:sz w:val="24"/>
        </w:rPr>
        <w:t>7.1</w:t>
      </w:r>
      <w:r>
        <w:rPr>
          <w:b/>
          <w:spacing w:val="-2"/>
          <w:sz w:val="24"/>
        </w:rPr>
        <w:t xml:space="preserve"> </w:t>
      </w:r>
      <w:r>
        <w:rPr>
          <w:b/>
          <w:sz w:val="24"/>
        </w:rPr>
        <w:t>Experimental</w:t>
      </w:r>
      <w:r>
        <w:rPr>
          <w:b/>
          <w:spacing w:val="-9"/>
          <w:sz w:val="24"/>
        </w:rPr>
        <w:t xml:space="preserve"> </w:t>
      </w:r>
      <w:r>
        <w:rPr>
          <w:b/>
          <w:spacing w:val="-2"/>
          <w:sz w:val="24"/>
        </w:rPr>
        <w:t>Configuration</w:t>
      </w:r>
    </w:p>
    <w:p w14:paraId="3B5DAA59" w14:textId="77777777" w:rsidR="002129C7" w:rsidRDefault="002129C7">
      <w:pPr>
        <w:pStyle w:val="BodyText"/>
        <w:spacing w:before="63"/>
        <w:rPr>
          <w:b/>
        </w:rPr>
      </w:pPr>
    </w:p>
    <w:p w14:paraId="135CD9AC" w14:textId="77777777" w:rsidR="002129C7" w:rsidRDefault="0018431C">
      <w:pPr>
        <w:pStyle w:val="Heading2"/>
        <w:numPr>
          <w:ilvl w:val="1"/>
          <w:numId w:val="23"/>
        </w:numPr>
        <w:tabs>
          <w:tab w:val="left" w:pos="1008"/>
        </w:tabs>
        <w:ind w:left="1008" w:hanging="548"/>
      </w:pPr>
      <w:bookmarkStart w:id="79" w:name="7.2_PER-CLIENT_RESULTS"/>
      <w:bookmarkEnd w:id="79"/>
      <w:r>
        <w:rPr>
          <w:spacing w:val="-2"/>
        </w:rPr>
        <w:t>PER-CLIENT RESULTS</w:t>
      </w:r>
    </w:p>
    <w:p w14:paraId="6C175DF2" w14:textId="77777777" w:rsidR="002129C7" w:rsidRDefault="0018431C">
      <w:pPr>
        <w:pStyle w:val="BodyText"/>
        <w:spacing w:before="228" w:line="355" w:lineRule="auto"/>
        <w:ind w:left="460" w:right="869"/>
      </w:pPr>
      <w:r>
        <w:t>The</w:t>
      </w:r>
      <w:r>
        <w:rPr>
          <w:spacing w:val="-14"/>
        </w:rPr>
        <w:t xml:space="preserve"> </w:t>
      </w:r>
      <w:r>
        <w:t>following</w:t>
      </w:r>
      <w:r>
        <w:rPr>
          <w:spacing w:val="-6"/>
        </w:rPr>
        <w:t xml:space="preserve"> </w:t>
      </w:r>
      <w:r>
        <w:t>tables</w:t>
      </w:r>
      <w:r>
        <w:rPr>
          <w:spacing w:val="-13"/>
        </w:rPr>
        <w:t xml:space="preserve"> </w:t>
      </w:r>
      <w:r>
        <w:t>present</w:t>
      </w:r>
      <w:r>
        <w:rPr>
          <w:spacing w:val="-2"/>
        </w:rPr>
        <w:t xml:space="preserve"> </w:t>
      </w:r>
      <w:r>
        <w:t>results</w:t>
      </w:r>
      <w:r>
        <w:rPr>
          <w:spacing w:val="-9"/>
        </w:rPr>
        <w:t xml:space="preserve"> </w:t>
      </w:r>
      <w:r>
        <w:t>from</w:t>
      </w:r>
      <w:r>
        <w:rPr>
          <w:spacing w:val="-21"/>
        </w:rPr>
        <w:t xml:space="preserve"> </w:t>
      </w:r>
      <w:r>
        <w:t>each</w:t>
      </w:r>
      <w:r>
        <w:rPr>
          <w:spacing w:val="-17"/>
        </w:rPr>
        <w:t xml:space="preserve"> </w:t>
      </w:r>
      <w:r>
        <w:t>client</w:t>
      </w:r>
      <w:r>
        <w:rPr>
          <w:spacing w:val="-2"/>
        </w:rPr>
        <w:t xml:space="preserve"> </w:t>
      </w:r>
      <w:r>
        <w:t>evaluating</w:t>
      </w:r>
      <w:r>
        <w:rPr>
          <w:spacing w:val="-7"/>
        </w:rPr>
        <w:t xml:space="preserve"> </w:t>
      </w:r>
      <w:r>
        <w:t>the</w:t>
      </w:r>
      <w:r>
        <w:rPr>
          <w:spacing w:val="-12"/>
        </w:rPr>
        <w:t xml:space="preserve"> </w:t>
      </w:r>
      <w:r>
        <w:t>global</w:t>
      </w:r>
      <w:r>
        <w:rPr>
          <w:spacing w:val="-11"/>
        </w:rPr>
        <w:t xml:space="preserve"> </w:t>
      </w:r>
      <w:r>
        <w:t>model</w:t>
      </w:r>
      <w:r>
        <w:rPr>
          <w:spacing w:val="-21"/>
        </w:rPr>
        <w:t xml:space="preserve"> </w:t>
      </w:r>
      <w:r>
        <w:t>on</w:t>
      </w:r>
      <w:r>
        <w:rPr>
          <w:spacing w:val="-7"/>
        </w:rPr>
        <w:t xml:space="preserve"> </w:t>
      </w:r>
      <w:r>
        <w:t>its own local test data.</w:t>
      </w:r>
    </w:p>
    <w:p w14:paraId="577BEB2C" w14:textId="77777777" w:rsidR="002129C7" w:rsidRDefault="002129C7">
      <w:pPr>
        <w:pStyle w:val="BodyText"/>
        <w:spacing w:line="355" w:lineRule="auto"/>
        <w:sectPr w:rsidR="002129C7">
          <w:pgSz w:w="11910" w:h="16840"/>
          <w:pgMar w:top="1440" w:right="566" w:bottom="940" w:left="1700" w:header="0" w:footer="748" w:gutter="0"/>
          <w:cols w:space="720"/>
        </w:sectPr>
      </w:pPr>
    </w:p>
    <w:p w14:paraId="47F9E44E" w14:textId="77777777" w:rsidR="002129C7" w:rsidRDefault="0018431C">
      <w:pPr>
        <w:pStyle w:val="Heading2"/>
        <w:spacing w:before="79" w:line="360" w:lineRule="auto"/>
        <w:ind w:left="460" w:firstLine="0"/>
      </w:pPr>
      <w:r>
        <w:lastRenderedPageBreak/>
        <w:t>CLIENT</w:t>
      </w:r>
      <w:r>
        <w:rPr>
          <w:spacing w:val="35"/>
        </w:rPr>
        <w:t xml:space="preserve"> </w:t>
      </w:r>
      <w:r>
        <w:t>1</w:t>
      </w:r>
      <w:r>
        <w:rPr>
          <w:spacing w:val="36"/>
        </w:rPr>
        <w:t xml:space="preserve"> </w:t>
      </w:r>
      <w:r>
        <w:t>—</w:t>
      </w:r>
      <w:r>
        <w:rPr>
          <w:spacing w:val="36"/>
        </w:rPr>
        <w:t xml:space="preserve"> </w:t>
      </w:r>
      <w:r>
        <w:t>HOSPITAL</w:t>
      </w:r>
      <w:r>
        <w:rPr>
          <w:spacing w:val="36"/>
        </w:rPr>
        <w:t xml:space="preserve"> </w:t>
      </w:r>
      <w:r>
        <w:t>(TEST:</w:t>
      </w:r>
      <w:r>
        <w:rPr>
          <w:spacing w:val="39"/>
        </w:rPr>
        <w:t xml:space="preserve"> </w:t>
      </w:r>
      <w:r>
        <w:t>41,672</w:t>
      </w:r>
      <w:r>
        <w:rPr>
          <w:spacing w:val="37"/>
        </w:rPr>
        <w:t xml:space="preserve"> </w:t>
      </w:r>
      <w:r>
        <w:t>SAMPLES,</w:t>
      </w:r>
      <w:r>
        <w:rPr>
          <w:spacing w:val="40"/>
        </w:rPr>
        <w:t xml:space="preserve"> </w:t>
      </w:r>
      <w:r>
        <w:t>NORMAL</w:t>
      </w:r>
      <w:r>
        <w:rPr>
          <w:spacing w:val="35"/>
        </w:rPr>
        <w:t xml:space="preserve"> </w:t>
      </w:r>
      <w:r>
        <w:t>+</w:t>
      </w:r>
      <w:r>
        <w:rPr>
          <w:spacing w:val="34"/>
        </w:rPr>
        <w:t xml:space="preserve"> </w:t>
      </w:r>
      <w:r>
        <w:t>DOS</w:t>
      </w:r>
      <w:r>
        <w:rPr>
          <w:spacing w:val="37"/>
        </w:rPr>
        <w:t xml:space="preserve"> </w:t>
      </w:r>
      <w:r>
        <w:t xml:space="preserve">+ </w:t>
      </w:r>
      <w:r>
        <w:rPr>
          <w:spacing w:val="-2"/>
        </w:rPr>
        <w:t>BACKDOOR)</w:t>
      </w:r>
    </w:p>
    <w:p w14:paraId="58B85EB3" w14:textId="77777777" w:rsidR="002129C7" w:rsidRDefault="002129C7">
      <w:pPr>
        <w:pStyle w:val="BodyText"/>
        <w:spacing w:before="2"/>
        <w:rPr>
          <w:b/>
          <w:sz w:val="7"/>
        </w:rPr>
      </w:pPr>
    </w:p>
    <w:tbl>
      <w:tblPr>
        <w:tblW w:w="0" w:type="auto"/>
        <w:tblInd w:w="864" w:type="dxa"/>
        <w:tblBorders>
          <w:top w:val="single" w:sz="2" w:space="0" w:color="2C6294"/>
          <w:left w:val="single" w:sz="2" w:space="0" w:color="2C6294"/>
          <w:bottom w:val="single" w:sz="2" w:space="0" w:color="2C6294"/>
          <w:right w:val="single" w:sz="2" w:space="0" w:color="2C6294"/>
          <w:insideH w:val="single" w:sz="2" w:space="0" w:color="2C6294"/>
          <w:insideV w:val="single" w:sz="2" w:space="0" w:color="2C6294"/>
        </w:tblBorders>
        <w:tblLayout w:type="fixed"/>
        <w:tblCellMar>
          <w:left w:w="0" w:type="dxa"/>
          <w:right w:w="0" w:type="dxa"/>
        </w:tblCellMar>
        <w:tblLook w:val="01E0" w:firstRow="1" w:lastRow="1" w:firstColumn="1" w:lastColumn="1" w:noHBand="0" w:noVBand="0"/>
      </w:tblPr>
      <w:tblGrid>
        <w:gridCol w:w="2003"/>
        <w:gridCol w:w="1657"/>
        <w:gridCol w:w="1658"/>
        <w:gridCol w:w="1662"/>
        <w:gridCol w:w="948"/>
      </w:tblGrid>
      <w:tr w:rsidR="002129C7" w14:paraId="4950CB8A" w14:textId="77777777" w:rsidTr="00242BBB">
        <w:trPr>
          <w:trHeight w:val="696"/>
        </w:trPr>
        <w:tc>
          <w:tcPr>
            <w:tcW w:w="2003" w:type="dxa"/>
            <w:shd w:val="clear" w:color="auto" w:fill="1F4E79"/>
          </w:tcPr>
          <w:p w14:paraId="3415D51E" w14:textId="77777777" w:rsidR="002129C7" w:rsidRDefault="0018431C">
            <w:pPr>
              <w:pStyle w:val="TableParagraph"/>
              <w:spacing w:before="79"/>
              <w:rPr>
                <w:b/>
                <w:sz w:val="24"/>
              </w:rPr>
            </w:pPr>
            <w:r>
              <w:rPr>
                <w:b/>
                <w:spacing w:val="-2"/>
                <w:sz w:val="24"/>
              </w:rPr>
              <w:t>Classifier</w:t>
            </w:r>
          </w:p>
        </w:tc>
        <w:tc>
          <w:tcPr>
            <w:tcW w:w="1657" w:type="dxa"/>
            <w:shd w:val="clear" w:color="auto" w:fill="1F4E79"/>
          </w:tcPr>
          <w:p w14:paraId="449D9C71" w14:textId="77777777" w:rsidR="002129C7" w:rsidRDefault="0018431C">
            <w:pPr>
              <w:pStyle w:val="TableParagraph"/>
              <w:spacing w:before="79"/>
              <w:ind w:left="121"/>
              <w:rPr>
                <w:b/>
                <w:sz w:val="24"/>
              </w:rPr>
            </w:pPr>
            <w:r>
              <w:rPr>
                <w:b/>
                <w:spacing w:val="-2"/>
                <w:sz w:val="24"/>
              </w:rPr>
              <w:t>Accuracy</w:t>
            </w:r>
          </w:p>
        </w:tc>
        <w:tc>
          <w:tcPr>
            <w:tcW w:w="1658" w:type="dxa"/>
            <w:shd w:val="clear" w:color="auto" w:fill="1F4E79"/>
          </w:tcPr>
          <w:p w14:paraId="6D876BE5" w14:textId="77777777" w:rsidR="002129C7" w:rsidRDefault="0018431C">
            <w:pPr>
              <w:pStyle w:val="TableParagraph"/>
              <w:spacing w:before="79"/>
              <w:ind w:left="121"/>
              <w:rPr>
                <w:b/>
                <w:sz w:val="24"/>
              </w:rPr>
            </w:pPr>
            <w:r>
              <w:rPr>
                <w:b/>
                <w:spacing w:val="-2"/>
                <w:sz w:val="24"/>
              </w:rPr>
              <w:t>Precision</w:t>
            </w:r>
          </w:p>
        </w:tc>
        <w:tc>
          <w:tcPr>
            <w:tcW w:w="1662" w:type="dxa"/>
            <w:shd w:val="clear" w:color="auto" w:fill="1F4E79"/>
          </w:tcPr>
          <w:p w14:paraId="7F433004" w14:textId="77777777" w:rsidR="002129C7" w:rsidRDefault="0018431C">
            <w:pPr>
              <w:pStyle w:val="TableParagraph"/>
              <w:spacing w:before="79"/>
              <w:ind w:left="125"/>
              <w:rPr>
                <w:b/>
                <w:sz w:val="24"/>
              </w:rPr>
            </w:pPr>
            <w:r>
              <w:rPr>
                <w:b/>
                <w:spacing w:val="-2"/>
                <w:sz w:val="24"/>
              </w:rPr>
              <w:t>Recall</w:t>
            </w:r>
          </w:p>
        </w:tc>
        <w:tc>
          <w:tcPr>
            <w:tcW w:w="948" w:type="dxa"/>
            <w:shd w:val="clear" w:color="auto" w:fill="1F4E79"/>
          </w:tcPr>
          <w:p w14:paraId="4F960529" w14:textId="77777777" w:rsidR="002129C7" w:rsidRDefault="0018431C">
            <w:pPr>
              <w:pStyle w:val="TableParagraph"/>
              <w:spacing w:before="79"/>
              <w:ind w:left="119"/>
              <w:rPr>
                <w:b/>
                <w:sz w:val="24"/>
              </w:rPr>
            </w:pPr>
            <w:r>
              <w:rPr>
                <w:b/>
                <w:spacing w:val="-4"/>
                <w:sz w:val="24"/>
              </w:rPr>
              <w:t>F1-</w:t>
            </w:r>
            <w:r>
              <w:rPr>
                <w:b/>
                <w:spacing w:val="-2"/>
                <w:sz w:val="24"/>
              </w:rPr>
              <w:t>Score</w:t>
            </w:r>
          </w:p>
        </w:tc>
      </w:tr>
      <w:tr w:rsidR="002129C7" w14:paraId="4DA208F5" w14:textId="77777777" w:rsidTr="00242BBB">
        <w:trPr>
          <w:trHeight w:val="647"/>
        </w:trPr>
        <w:tc>
          <w:tcPr>
            <w:tcW w:w="2003" w:type="dxa"/>
            <w:tcBorders>
              <w:left w:val="single" w:sz="2" w:space="0" w:color="CCCCCC"/>
              <w:bottom w:val="single" w:sz="2" w:space="0" w:color="CCCCCC"/>
              <w:right w:val="single" w:sz="2" w:space="0" w:color="CCCCCC"/>
            </w:tcBorders>
            <w:shd w:val="clear" w:color="auto" w:fill="D4E2EE"/>
          </w:tcPr>
          <w:p w14:paraId="3B9D3836" w14:textId="77777777" w:rsidR="002129C7" w:rsidRDefault="0018431C">
            <w:pPr>
              <w:pStyle w:val="TableParagraph"/>
              <w:rPr>
                <w:sz w:val="24"/>
              </w:rPr>
            </w:pPr>
            <w:r>
              <w:rPr>
                <w:spacing w:val="-5"/>
                <w:sz w:val="24"/>
              </w:rPr>
              <w:t>DNN</w:t>
            </w:r>
          </w:p>
        </w:tc>
        <w:tc>
          <w:tcPr>
            <w:tcW w:w="1657" w:type="dxa"/>
            <w:tcBorders>
              <w:left w:val="single" w:sz="2" w:space="0" w:color="CCCCCC"/>
              <w:bottom w:val="single" w:sz="2" w:space="0" w:color="CCCCCC"/>
              <w:right w:val="single" w:sz="2" w:space="0" w:color="CCCCCC"/>
            </w:tcBorders>
            <w:shd w:val="clear" w:color="auto" w:fill="D4E2EE"/>
          </w:tcPr>
          <w:p w14:paraId="1982499C" w14:textId="77777777" w:rsidR="002129C7" w:rsidRDefault="0018431C">
            <w:pPr>
              <w:pStyle w:val="TableParagraph"/>
              <w:ind w:left="121"/>
              <w:rPr>
                <w:sz w:val="24"/>
              </w:rPr>
            </w:pPr>
            <w:r>
              <w:rPr>
                <w:spacing w:val="-2"/>
                <w:sz w:val="24"/>
              </w:rPr>
              <w:t>76.45%</w:t>
            </w:r>
          </w:p>
        </w:tc>
        <w:tc>
          <w:tcPr>
            <w:tcW w:w="1658" w:type="dxa"/>
            <w:tcBorders>
              <w:left w:val="single" w:sz="2" w:space="0" w:color="CCCCCC"/>
              <w:bottom w:val="single" w:sz="2" w:space="0" w:color="CCCCCC"/>
              <w:right w:val="single" w:sz="2" w:space="0" w:color="CCCCCC"/>
            </w:tcBorders>
            <w:shd w:val="clear" w:color="auto" w:fill="D4E2EE"/>
          </w:tcPr>
          <w:p w14:paraId="364E9EEB" w14:textId="77777777" w:rsidR="002129C7" w:rsidRDefault="0018431C">
            <w:pPr>
              <w:pStyle w:val="TableParagraph"/>
              <w:ind w:left="121"/>
              <w:rPr>
                <w:sz w:val="24"/>
              </w:rPr>
            </w:pPr>
            <w:r>
              <w:rPr>
                <w:spacing w:val="-2"/>
                <w:sz w:val="24"/>
              </w:rPr>
              <w:t>0.8884</w:t>
            </w:r>
          </w:p>
        </w:tc>
        <w:tc>
          <w:tcPr>
            <w:tcW w:w="1662" w:type="dxa"/>
            <w:tcBorders>
              <w:left w:val="single" w:sz="2" w:space="0" w:color="CCCCCC"/>
              <w:bottom w:val="single" w:sz="2" w:space="0" w:color="CCCCCC"/>
              <w:right w:val="single" w:sz="2" w:space="0" w:color="CCCCCC"/>
            </w:tcBorders>
            <w:shd w:val="clear" w:color="auto" w:fill="D4E2EE"/>
          </w:tcPr>
          <w:p w14:paraId="01336E86" w14:textId="77777777" w:rsidR="002129C7" w:rsidRDefault="0018431C">
            <w:pPr>
              <w:pStyle w:val="TableParagraph"/>
              <w:ind w:left="125"/>
              <w:rPr>
                <w:sz w:val="24"/>
              </w:rPr>
            </w:pPr>
            <w:r>
              <w:rPr>
                <w:spacing w:val="-2"/>
                <w:sz w:val="24"/>
              </w:rPr>
              <w:t>0.7645</w:t>
            </w:r>
          </w:p>
        </w:tc>
        <w:tc>
          <w:tcPr>
            <w:tcW w:w="948" w:type="dxa"/>
            <w:tcBorders>
              <w:left w:val="single" w:sz="2" w:space="0" w:color="CCCCCC"/>
              <w:bottom w:val="single" w:sz="2" w:space="0" w:color="CCCCCC"/>
              <w:right w:val="single" w:sz="2" w:space="0" w:color="CCCCCC"/>
            </w:tcBorders>
            <w:shd w:val="clear" w:color="auto" w:fill="D4E2EE"/>
          </w:tcPr>
          <w:p w14:paraId="2D23B34B" w14:textId="77777777" w:rsidR="002129C7" w:rsidRDefault="0018431C">
            <w:pPr>
              <w:pStyle w:val="TableParagraph"/>
              <w:ind w:left="119"/>
              <w:rPr>
                <w:sz w:val="24"/>
              </w:rPr>
            </w:pPr>
            <w:r>
              <w:rPr>
                <w:spacing w:val="-2"/>
                <w:sz w:val="24"/>
              </w:rPr>
              <w:t>0.8040</w:t>
            </w:r>
          </w:p>
        </w:tc>
      </w:tr>
      <w:tr w:rsidR="002129C7" w14:paraId="73ACDF4A" w14:textId="77777777" w:rsidTr="00242BBB">
        <w:trPr>
          <w:trHeight w:val="652"/>
        </w:trPr>
        <w:tc>
          <w:tcPr>
            <w:tcW w:w="2003" w:type="dxa"/>
            <w:tcBorders>
              <w:top w:val="single" w:sz="2" w:space="0" w:color="CCCCCC"/>
              <w:left w:val="single" w:sz="2" w:space="0" w:color="CCCCCC"/>
              <w:bottom w:val="single" w:sz="2" w:space="0" w:color="CCCCCC"/>
              <w:right w:val="single" w:sz="2" w:space="0" w:color="CCCCCC"/>
            </w:tcBorders>
          </w:tcPr>
          <w:p w14:paraId="5C3E73A2" w14:textId="77777777" w:rsidR="002129C7" w:rsidRDefault="0018431C">
            <w:pPr>
              <w:pStyle w:val="TableParagraph"/>
              <w:rPr>
                <w:sz w:val="24"/>
              </w:rPr>
            </w:pPr>
            <w:r>
              <w:rPr>
                <w:spacing w:val="-5"/>
                <w:sz w:val="24"/>
              </w:rPr>
              <w:t>CNN</w:t>
            </w:r>
          </w:p>
        </w:tc>
        <w:tc>
          <w:tcPr>
            <w:tcW w:w="1657" w:type="dxa"/>
            <w:tcBorders>
              <w:top w:val="single" w:sz="2" w:space="0" w:color="CCCCCC"/>
              <w:left w:val="single" w:sz="2" w:space="0" w:color="CCCCCC"/>
              <w:bottom w:val="single" w:sz="2" w:space="0" w:color="CCCCCC"/>
              <w:right w:val="single" w:sz="2" w:space="0" w:color="CCCCCC"/>
            </w:tcBorders>
          </w:tcPr>
          <w:p w14:paraId="62E70117" w14:textId="77777777" w:rsidR="002129C7" w:rsidRDefault="0018431C">
            <w:pPr>
              <w:pStyle w:val="TableParagraph"/>
              <w:ind w:left="121"/>
              <w:rPr>
                <w:sz w:val="24"/>
              </w:rPr>
            </w:pPr>
            <w:r>
              <w:rPr>
                <w:spacing w:val="-2"/>
                <w:sz w:val="24"/>
              </w:rPr>
              <w:t>74.45%</w:t>
            </w:r>
          </w:p>
        </w:tc>
        <w:tc>
          <w:tcPr>
            <w:tcW w:w="1658" w:type="dxa"/>
            <w:tcBorders>
              <w:top w:val="single" w:sz="2" w:space="0" w:color="CCCCCC"/>
              <w:left w:val="single" w:sz="2" w:space="0" w:color="CCCCCC"/>
              <w:bottom w:val="single" w:sz="2" w:space="0" w:color="CCCCCC"/>
              <w:right w:val="single" w:sz="2" w:space="0" w:color="CCCCCC"/>
            </w:tcBorders>
          </w:tcPr>
          <w:p w14:paraId="5321B721" w14:textId="77777777" w:rsidR="002129C7" w:rsidRDefault="0018431C">
            <w:pPr>
              <w:pStyle w:val="TableParagraph"/>
              <w:ind w:left="121"/>
              <w:rPr>
                <w:sz w:val="24"/>
              </w:rPr>
            </w:pPr>
            <w:r>
              <w:rPr>
                <w:spacing w:val="-2"/>
                <w:sz w:val="24"/>
              </w:rPr>
              <w:t>0.8991</w:t>
            </w:r>
          </w:p>
        </w:tc>
        <w:tc>
          <w:tcPr>
            <w:tcW w:w="1662" w:type="dxa"/>
            <w:tcBorders>
              <w:top w:val="single" w:sz="2" w:space="0" w:color="CCCCCC"/>
              <w:left w:val="single" w:sz="2" w:space="0" w:color="CCCCCC"/>
              <w:bottom w:val="single" w:sz="2" w:space="0" w:color="CCCCCC"/>
              <w:right w:val="single" w:sz="2" w:space="0" w:color="CCCCCC"/>
            </w:tcBorders>
          </w:tcPr>
          <w:p w14:paraId="4F7B5CC8" w14:textId="77777777" w:rsidR="002129C7" w:rsidRDefault="0018431C">
            <w:pPr>
              <w:pStyle w:val="TableParagraph"/>
              <w:ind w:left="125"/>
              <w:rPr>
                <w:sz w:val="24"/>
              </w:rPr>
            </w:pPr>
            <w:r>
              <w:rPr>
                <w:spacing w:val="-2"/>
                <w:sz w:val="24"/>
              </w:rPr>
              <w:t>0.7445</w:t>
            </w:r>
          </w:p>
        </w:tc>
        <w:tc>
          <w:tcPr>
            <w:tcW w:w="948" w:type="dxa"/>
            <w:tcBorders>
              <w:top w:val="single" w:sz="2" w:space="0" w:color="CCCCCC"/>
              <w:left w:val="single" w:sz="2" w:space="0" w:color="CCCCCC"/>
              <w:bottom w:val="single" w:sz="2" w:space="0" w:color="CCCCCC"/>
              <w:right w:val="single" w:sz="2" w:space="0" w:color="CCCCCC"/>
            </w:tcBorders>
          </w:tcPr>
          <w:p w14:paraId="4AA33ECB" w14:textId="77777777" w:rsidR="002129C7" w:rsidRDefault="0018431C">
            <w:pPr>
              <w:pStyle w:val="TableParagraph"/>
              <w:ind w:left="119"/>
              <w:rPr>
                <w:sz w:val="24"/>
              </w:rPr>
            </w:pPr>
            <w:r>
              <w:rPr>
                <w:spacing w:val="-2"/>
                <w:sz w:val="24"/>
              </w:rPr>
              <w:t>0.7899</w:t>
            </w:r>
          </w:p>
        </w:tc>
      </w:tr>
      <w:tr w:rsidR="002129C7" w14:paraId="22FD09E3" w14:textId="77777777" w:rsidTr="00242BBB">
        <w:trPr>
          <w:trHeight w:val="652"/>
        </w:trPr>
        <w:tc>
          <w:tcPr>
            <w:tcW w:w="2003" w:type="dxa"/>
            <w:tcBorders>
              <w:top w:val="single" w:sz="2" w:space="0" w:color="CCCCCC"/>
              <w:left w:val="single" w:sz="2" w:space="0" w:color="CCCCCC"/>
              <w:bottom w:val="single" w:sz="2" w:space="0" w:color="CCCCCC"/>
              <w:right w:val="single" w:sz="2" w:space="0" w:color="CCCCCC"/>
            </w:tcBorders>
            <w:shd w:val="clear" w:color="auto" w:fill="D4E2EE"/>
          </w:tcPr>
          <w:p w14:paraId="49FF0927" w14:textId="77777777" w:rsidR="002129C7" w:rsidRDefault="0018431C">
            <w:pPr>
              <w:pStyle w:val="TableParagraph"/>
              <w:rPr>
                <w:sz w:val="24"/>
              </w:rPr>
            </w:pPr>
            <w:r>
              <w:rPr>
                <w:spacing w:val="-4"/>
                <w:sz w:val="24"/>
              </w:rPr>
              <w:t>LSTM</w:t>
            </w:r>
          </w:p>
        </w:tc>
        <w:tc>
          <w:tcPr>
            <w:tcW w:w="1657" w:type="dxa"/>
            <w:tcBorders>
              <w:top w:val="single" w:sz="2" w:space="0" w:color="CCCCCC"/>
              <w:left w:val="single" w:sz="2" w:space="0" w:color="CCCCCC"/>
              <w:bottom w:val="single" w:sz="2" w:space="0" w:color="CCCCCC"/>
              <w:right w:val="single" w:sz="2" w:space="0" w:color="CCCCCC"/>
            </w:tcBorders>
            <w:shd w:val="clear" w:color="auto" w:fill="D4E2EE"/>
          </w:tcPr>
          <w:p w14:paraId="580EECF7" w14:textId="77777777" w:rsidR="002129C7" w:rsidRDefault="0018431C">
            <w:pPr>
              <w:pStyle w:val="TableParagraph"/>
              <w:ind w:left="121"/>
              <w:rPr>
                <w:sz w:val="24"/>
              </w:rPr>
            </w:pPr>
            <w:r>
              <w:rPr>
                <w:spacing w:val="-2"/>
                <w:sz w:val="24"/>
              </w:rPr>
              <w:t>86.36%</w:t>
            </w:r>
          </w:p>
        </w:tc>
        <w:tc>
          <w:tcPr>
            <w:tcW w:w="1658" w:type="dxa"/>
            <w:tcBorders>
              <w:top w:val="single" w:sz="2" w:space="0" w:color="CCCCCC"/>
              <w:left w:val="single" w:sz="2" w:space="0" w:color="CCCCCC"/>
              <w:bottom w:val="single" w:sz="2" w:space="0" w:color="CCCCCC"/>
              <w:right w:val="single" w:sz="2" w:space="0" w:color="CCCCCC"/>
            </w:tcBorders>
            <w:shd w:val="clear" w:color="auto" w:fill="D4E2EE"/>
          </w:tcPr>
          <w:p w14:paraId="4FA5AABA" w14:textId="77777777" w:rsidR="002129C7" w:rsidRDefault="0018431C">
            <w:pPr>
              <w:pStyle w:val="TableParagraph"/>
              <w:ind w:left="121"/>
              <w:rPr>
                <w:sz w:val="24"/>
              </w:rPr>
            </w:pPr>
            <w:r>
              <w:rPr>
                <w:spacing w:val="-2"/>
                <w:sz w:val="24"/>
              </w:rPr>
              <w:t>0.9043</w:t>
            </w:r>
          </w:p>
        </w:tc>
        <w:tc>
          <w:tcPr>
            <w:tcW w:w="1662" w:type="dxa"/>
            <w:tcBorders>
              <w:top w:val="single" w:sz="2" w:space="0" w:color="CCCCCC"/>
              <w:left w:val="single" w:sz="2" w:space="0" w:color="CCCCCC"/>
              <w:bottom w:val="single" w:sz="2" w:space="0" w:color="CCCCCC"/>
              <w:right w:val="single" w:sz="2" w:space="0" w:color="CCCCCC"/>
            </w:tcBorders>
            <w:shd w:val="clear" w:color="auto" w:fill="D4E2EE"/>
          </w:tcPr>
          <w:p w14:paraId="21938A19" w14:textId="77777777" w:rsidR="002129C7" w:rsidRDefault="0018431C">
            <w:pPr>
              <w:pStyle w:val="TableParagraph"/>
              <w:ind w:left="125"/>
              <w:rPr>
                <w:sz w:val="24"/>
              </w:rPr>
            </w:pPr>
            <w:r>
              <w:rPr>
                <w:spacing w:val="-2"/>
                <w:sz w:val="24"/>
              </w:rPr>
              <w:t>0.8636</w:t>
            </w:r>
          </w:p>
        </w:tc>
        <w:tc>
          <w:tcPr>
            <w:tcW w:w="948" w:type="dxa"/>
            <w:tcBorders>
              <w:top w:val="single" w:sz="2" w:space="0" w:color="CCCCCC"/>
              <w:left w:val="single" w:sz="2" w:space="0" w:color="CCCCCC"/>
              <w:bottom w:val="single" w:sz="2" w:space="0" w:color="CCCCCC"/>
              <w:right w:val="single" w:sz="2" w:space="0" w:color="CCCCCC"/>
            </w:tcBorders>
            <w:shd w:val="clear" w:color="auto" w:fill="D4E2EE"/>
          </w:tcPr>
          <w:p w14:paraId="3425A378" w14:textId="77777777" w:rsidR="002129C7" w:rsidRDefault="0018431C">
            <w:pPr>
              <w:pStyle w:val="TableParagraph"/>
              <w:ind w:left="119"/>
              <w:rPr>
                <w:sz w:val="24"/>
              </w:rPr>
            </w:pPr>
            <w:r>
              <w:rPr>
                <w:spacing w:val="-2"/>
                <w:sz w:val="24"/>
              </w:rPr>
              <w:t>0.8780</w:t>
            </w:r>
          </w:p>
        </w:tc>
      </w:tr>
      <w:tr w:rsidR="002129C7" w14:paraId="1E19BD9E" w14:textId="77777777" w:rsidTr="00242BBB">
        <w:trPr>
          <w:trHeight w:val="647"/>
        </w:trPr>
        <w:tc>
          <w:tcPr>
            <w:tcW w:w="2003" w:type="dxa"/>
            <w:tcBorders>
              <w:top w:val="single" w:sz="2" w:space="0" w:color="CCCCCC"/>
              <w:left w:val="single" w:sz="2" w:space="0" w:color="CCCCCC"/>
              <w:bottom w:val="single" w:sz="2" w:space="0" w:color="CCCCCC"/>
              <w:right w:val="single" w:sz="2" w:space="0" w:color="CCCCCC"/>
            </w:tcBorders>
          </w:tcPr>
          <w:p w14:paraId="60711464" w14:textId="77777777" w:rsidR="002129C7" w:rsidRDefault="0018431C">
            <w:pPr>
              <w:pStyle w:val="TableParagraph"/>
              <w:rPr>
                <w:sz w:val="24"/>
              </w:rPr>
            </w:pPr>
            <w:r>
              <w:rPr>
                <w:spacing w:val="-2"/>
                <w:sz w:val="24"/>
              </w:rPr>
              <w:t>Transformer</w:t>
            </w:r>
          </w:p>
        </w:tc>
        <w:tc>
          <w:tcPr>
            <w:tcW w:w="1657" w:type="dxa"/>
            <w:tcBorders>
              <w:top w:val="single" w:sz="2" w:space="0" w:color="CCCCCC"/>
              <w:left w:val="single" w:sz="2" w:space="0" w:color="CCCCCC"/>
              <w:bottom w:val="single" w:sz="2" w:space="0" w:color="CCCCCC"/>
              <w:right w:val="single" w:sz="2" w:space="0" w:color="CCCCCC"/>
            </w:tcBorders>
          </w:tcPr>
          <w:p w14:paraId="6D2832BE" w14:textId="77777777" w:rsidR="002129C7" w:rsidRDefault="0018431C">
            <w:pPr>
              <w:pStyle w:val="TableParagraph"/>
              <w:ind w:left="121"/>
              <w:rPr>
                <w:sz w:val="24"/>
              </w:rPr>
            </w:pPr>
            <w:r>
              <w:rPr>
                <w:spacing w:val="-2"/>
                <w:sz w:val="24"/>
              </w:rPr>
              <w:t>67.53%</w:t>
            </w:r>
          </w:p>
        </w:tc>
        <w:tc>
          <w:tcPr>
            <w:tcW w:w="1658" w:type="dxa"/>
            <w:tcBorders>
              <w:top w:val="single" w:sz="2" w:space="0" w:color="CCCCCC"/>
              <w:left w:val="single" w:sz="2" w:space="0" w:color="CCCCCC"/>
              <w:bottom w:val="single" w:sz="2" w:space="0" w:color="CCCCCC"/>
              <w:right w:val="single" w:sz="2" w:space="0" w:color="CCCCCC"/>
            </w:tcBorders>
          </w:tcPr>
          <w:p w14:paraId="3A2F8AE0" w14:textId="77777777" w:rsidR="002129C7" w:rsidRDefault="0018431C">
            <w:pPr>
              <w:pStyle w:val="TableParagraph"/>
              <w:ind w:left="121"/>
              <w:rPr>
                <w:sz w:val="24"/>
              </w:rPr>
            </w:pPr>
            <w:r>
              <w:rPr>
                <w:spacing w:val="-2"/>
                <w:sz w:val="24"/>
              </w:rPr>
              <w:t>0.8936</w:t>
            </w:r>
          </w:p>
        </w:tc>
        <w:tc>
          <w:tcPr>
            <w:tcW w:w="1662" w:type="dxa"/>
            <w:tcBorders>
              <w:top w:val="single" w:sz="2" w:space="0" w:color="CCCCCC"/>
              <w:left w:val="single" w:sz="2" w:space="0" w:color="CCCCCC"/>
              <w:bottom w:val="single" w:sz="2" w:space="0" w:color="CCCCCC"/>
              <w:right w:val="single" w:sz="2" w:space="0" w:color="CCCCCC"/>
            </w:tcBorders>
          </w:tcPr>
          <w:p w14:paraId="4CEF83EC" w14:textId="77777777" w:rsidR="002129C7" w:rsidRDefault="0018431C">
            <w:pPr>
              <w:pStyle w:val="TableParagraph"/>
              <w:ind w:left="125"/>
              <w:rPr>
                <w:sz w:val="24"/>
              </w:rPr>
            </w:pPr>
            <w:r>
              <w:rPr>
                <w:spacing w:val="-2"/>
                <w:sz w:val="24"/>
              </w:rPr>
              <w:t>0.6753</w:t>
            </w:r>
          </w:p>
        </w:tc>
        <w:tc>
          <w:tcPr>
            <w:tcW w:w="948" w:type="dxa"/>
            <w:tcBorders>
              <w:top w:val="single" w:sz="2" w:space="0" w:color="CCCCCC"/>
              <w:left w:val="single" w:sz="2" w:space="0" w:color="CCCCCC"/>
              <w:bottom w:val="single" w:sz="2" w:space="0" w:color="CCCCCC"/>
              <w:right w:val="single" w:sz="2" w:space="0" w:color="CCCCCC"/>
            </w:tcBorders>
          </w:tcPr>
          <w:p w14:paraId="1BA4D8B1" w14:textId="77777777" w:rsidR="002129C7" w:rsidRDefault="0018431C">
            <w:pPr>
              <w:pStyle w:val="TableParagraph"/>
              <w:ind w:left="119"/>
              <w:rPr>
                <w:sz w:val="24"/>
              </w:rPr>
            </w:pPr>
            <w:r>
              <w:rPr>
                <w:spacing w:val="-2"/>
                <w:sz w:val="24"/>
              </w:rPr>
              <w:t>0.7352</w:t>
            </w:r>
          </w:p>
        </w:tc>
      </w:tr>
      <w:tr w:rsidR="002129C7" w14:paraId="63F8AD15" w14:textId="77777777" w:rsidTr="00242BBB">
        <w:trPr>
          <w:trHeight w:val="1066"/>
        </w:trPr>
        <w:tc>
          <w:tcPr>
            <w:tcW w:w="2003" w:type="dxa"/>
            <w:tcBorders>
              <w:top w:val="single" w:sz="2" w:space="0" w:color="CCCCCC"/>
              <w:left w:val="single" w:sz="2" w:space="0" w:color="CCCCCC"/>
              <w:bottom w:val="single" w:sz="2" w:space="0" w:color="CCCCCC"/>
              <w:right w:val="single" w:sz="2" w:space="0" w:color="CCCCCC"/>
            </w:tcBorders>
            <w:shd w:val="clear" w:color="auto" w:fill="D4E2EE"/>
          </w:tcPr>
          <w:p w14:paraId="5C8C1C88" w14:textId="77777777" w:rsidR="002129C7" w:rsidRDefault="0018431C">
            <w:pPr>
              <w:pStyle w:val="TableParagraph"/>
              <w:spacing w:before="45" w:line="362" w:lineRule="auto"/>
              <w:ind w:right="584"/>
              <w:rPr>
                <w:sz w:val="24"/>
              </w:rPr>
            </w:pPr>
            <w:r>
              <w:rPr>
                <w:spacing w:val="-2"/>
                <w:sz w:val="24"/>
              </w:rPr>
              <w:t>Hybrid CNN+LSTM</w:t>
            </w:r>
          </w:p>
        </w:tc>
        <w:tc>
          <w:tcPr>
            <w:tcW w:w="1657" w:type="dxa"/>
            <w:tcBorders>
              <w:top w:val="single" w:sz="2" w:space="0" w:color="CCCCCC"/>
              <w:left w:val="single" w:sz="2" w:space="0" w:color="CCCCCC"/>
              <w:bottom w:val="single" w:sz="2" w:space="0" w:color="CCCCCC"/>
              <w:right w:val="single" w:sz="2" w:space="0" w:color="CCCCCC"/>
            </w:tcBorders>
            <w:shd w:val="clear" w:color="auto" w:fill="D4E2EE"/>
          </w:tcPr>
          <w:p w14:paraId="062F67D9" w14:textId="77777777" w:rsidR="002129C7" w:rsidRDefault="0018431C">
            <w:pPr>
              <w:pStyle w:val="TableParagraph"/>
              <w:spacing w:before="45"/>
              <w:ind w:left="121"/>
              <w:rPr>
                <w:sz w:val="24"/>
              </w:rPr>
            </w:pPr>
            <w:r>
              <w:rPr>
                <w:spacing w:val="-2"/>
                <w:sz w:val="24"/>
              </w:rPr>
              <w:t>91.21%</w:t>
            </w:r>
          </w:p>
        </w:tc>
        <w:tc>
          <w:tcPr>
            <w:tcW w:w="1658" w:type="dxa"/>
            <w:tcBorders>
              <w:top w:val="single" w:sz="2" w:space="0" w:color="CCCCCC"/>
              <w:left w:val="single" w:sz="2" w:space="0" w:color="CCCCCC"/>
              <w:bottom w:val="single" w:sz="2" w:space="0" w:color="CCCCCC"/>
              <w:right w:val="single" w:sz="2" w:space="0" w:color="CCCCCC"/>
            </w:tcBorders>
            <w:shd w:val="clear" w:color="auto" w:fill="D4E2EE"/>
          </w:tcPr>
          <w:p w14:paraId="63AFAC86" w14:textId="77777777" w:rsidR="002129C7" w:rsidRDefault="0018431C">
            <w:pPr>
              <w:pStyle w:val="TableParagraph"/>
              <w:spacing w:before="45"/>
              <w:ind w:left="121"/>
              <w:rPr>
                <w:sz w:val="24"/>
              </w:rPr>
            </w:pPr>
            <w:r>
              <w:rPr>
                <w:spacing w:val="-2"/>
                <w:sz w:val="24"/>
              </w:rPr>
              <w:t>0.9212</w:t>
            </w:r>
          </w:p>
        </w:tc>
        <w:tc>
          <w:tcPr>
            <w:tcW w:w="1662" w:type="dxa"/>
            <w:tcBorders>
              <w:top w:val="single" w:sz="2" w:space="0" w:color="CCCCCC"/>
              <w:left w:val="single" w:sz="2" w:space="0" w:color="CCCCCC"/>
              <w:bottom w:val="single" w:sz="2" w:space="0" w:color="CCCCCC"/>
              <w:right w:val="single" w:sz="2" w:space="0" w:color="CCCCCC"/>
            </w:tcBorders>
            <w:shd w:val="clear" w:color="auto" w:fill="D4E2EE"/>
          </w:tcPr>
          <w:p w14:paraId="657A6F76" w14:textId="77777777" w:rsidR="002129C7" w:rsidRDefault="0018431C">
            <w:pPr>
              <w:pStyle w:val="TableParagraph"/>
              <w:spacing w:before="45"/>
              <w:ind w:left="125"/>
              <w:rPr>
                <w:sz w:val="24"/>
              </w:rPr>
            </w:pPr>
            <w:r>
              <w:rPr>
                <w:spacing w:val="-2"/>
                <w:sz w:val="24"/>
              </w:rPr>
              <w:t>0.9121</w:t>
            </w:r>
          </w:p>
        </w:tc>
        <w:tc>
          <w:tcPr>
            <w:tcW w:w="948" w:type="dxa"/>
            <w:tcBorders>
              <w:top w:val="single" w:sz="2" w:space="0" w:color="CCCCCC"/>
              <w:left w:val="single" w:sz="2" w:space="0" w:color="CCCCCC"/>
              <w:bottom w:val="single" w:sz="2" w:space="0" w:color="CCCCCC"/>
              <w:right w:val="single" w:sz="2" w:space="0" w:color="CCCCCC"/>
            </w:tcBorders>
            <w:shd w:val="clear" w:color="auto" w:fill="D4E2EE"/>
          </w:tcPr>
          <w:p w14:paraId="2512F974" w14:textId="77777777" w:rsidR="002129C7" w:rsidRDefault="0018431C">
            <w:pPr>
              <w:pStyle w:val="TableParagraph"/>
              <w:spacing w:before="45"/>
              <w:ind w:left="119"/>
              <w:rPr>
                <w:sz w:val="24"/>
              </w:rPr>
            </w:pPr>
            <w:r>
              <w:rPr>
                <w:spacing w:val="-2"/>
                <w:sz w:val="24"/>
              </w:rPr>
              <w:t>0.9158</w:t>
            </w:r>
          </w:p>
        </w:tc>
      </w:tr>
    </w:tbl>
    <w:p w14:paraId="5614E594" w14:textId="77777777" w:rsidR="002129C7" w:rsidRDefault="002129C7">
      <w:pPr>
        <w:pStyle w:val="BodyText"/>
        <w:spacing w:before="256"/>
        <w:rPr>
          <w:b/>
        </w:rPr>
      </w:pPr>
    </w:p>
    <w:p w14:paraId="7AB84EA1" w14:textId="77777777" w:rsidR="002129C7" w:rsidRDefault="0018431C">
      <w:pPr>
        <w:spacing w:before="1"/>
        <w:ind w:left="484" w:right="889"/>
        <w:jc w:val="center"/>
        <w:rPr>
          <w:b/>
          <w:sz w:val="24"/>
        </w:rPr>
      </w:pPr>
      <w:bookmarkStart w:id="80" w:name="Table_7.2_Hospital_Results"/>
      <w:bookmarkEnd w:id="80"/>
      <w:r>
        <w:rPr>
          <w:b/>
          <w:sz w:val="24"/>
        </w:rPr>
        <w:t>Table</w:t>
      </w:r>
      <w:r>
        <w:rPr>
          <w:b/>
          <w:spacing w:val="-1"/>
          <w:sz w:val="24"/>
        </w:rPr>
        <w:t xml:space="preserve"> </w:t>
      </w:r>
      <w:r>
        <w:rPr>
          <w:b/>
          <w:sz w:val="24"/>
        </w:rPr>
        <w:t>7.2 Hospital</w:t>
      </w:r>
      <w:r>
        <w:rPr>
          <w:b/>
          <w:spacing w:val="-7"/>
          <w:sz w:val="24"/>
        </w:rPr>
        <w:t xml:space="preserve"> </w:t>
      </w:r>
      <w:r>
        <w:rPr>
          <w:b/>
          <w:spacing w:val="-2"/>
          <w:sz w:val="24"/>
        </w:rPr>
        <w:t>Results</w:t>
      </w:r>
    </w:p>
    <w:p w14:paraId="0BAD7DF6" w14:textId="77777777" w:rsidR="002129C7" w:rsidRDefault="002129C7">
      <w:pPr>
        <w:pStyle w:val="BodyText"/>
        <w:rPr>
          <w:b/>
        </w:rPr>
      </w:pPr>
    </w:p>
    <w:p w14:paraId="19C6096E" w14:textId="77777777" w:rsidR="002129C7" w:rsidRDefault="002129C7">
      <w:pPr>
        <w:pStyle w:val="BodyText"/>
        <w:rPr>
          <w:b/>
        </w:rPr>
      </w:pPr>
    </w:p>
    <w:p w14:paraId="5D648A3D" w14:textId="77777777" w:rsidR="002129C7" w:rsidRDefault="002129C7">
      <w:pPr>
        <w:pStyle w:val="BodyText"/>
        <w:spacing w:before="86"/>
        <w:rPr>
          <w:b/>
        </w:rPr>
      </w:pPr>
    </w:p>
    <w:p w14:paraId="751838B9" w14:textId="77777777" w:rsidR="002129C7" w:rsidRDefault="0018431C">
      <w:pPr>
        <w:pStyle w:val="Heading2"/>
        <w:spacing w:before="1" w:line="360" w:lineRule="auto"/>
        <w:ind w:left="460" w:firstLine="0"/>
      </w:pPr>
      <w:r>
        <w:t>CLIENT</w:t>
      </w:r>
      <w:r>
        <w:rPr>
          <w:spacing w:val="34"/>
        </w:rPr>
        <w:t xml:space="preserve"> </w:t>
      </w:r>
      <w:r>
        <w:t>2</w:t>
      </w:r>
      <w:r>
        <w:rPr>
          <w:spacing w:val="35"/>
        </w:rPr>
        <w:t xml:space="preserve"> </w:t>
      </w:r>
      <w:r>
        <w:t>—</w:t>
      </w:r>
      <w:r>
        <w:rPr>
          <w:spacing w:val="35"/>
        </w:rPr>
        <w:t xml:space="preserve"> </w:t>
      </w:r>
      <w:r>
        <w:t>BANK</w:t>
      </w:r>
      <w:r>
        <w:rPr>
          <w:spacing w:val="37"/>
        </w:rPr>
        <w:t xml:space="preserve"> </w:t>
      </w:r>
      <w:r>
        <w:t>(TEST:</w:t>
      </w:r>
      <w:r>
        <w:rPr>
          <w:spacing w:val="38"/>
        </w:rPr>
        <w:t xml:space="preserve"> </w:t>
      </w:r>
      <w:r>
        <w:t>54,194</w:t>
      </w:r>
      <w:r>
        <w:rPr>
          <w:spacing w:val="36"/>
        </w:rPr>
        <w:t xml:space="preserve"> </w:t>
      </w:r>
      <w:r>
        <w:t>SAMPLES,</w:t>
      </w:r>
      <w:r>
        <w:rPr>
          <w:spacing w:val="39"/>
        </w:rPr>
        <w:t xml:space="preserve"> </w:t>
      </w:r>
      <w:r>
        <w:t>NORMAL</w:t>
      </w:r>
      <w:r>
        <w:rPr>
          <w:spacing w:val="34"/>
        </w:rPr>
        <w:t xml:space="preserve"> </w:t>
      </w:r>
      <w:r>
        <w:t>+</w:t>
      </w:r>
      <w:r>
        <w:rPr>
          <w:spacing w:val="33"/>
        </w:rPr>
        <w:t xml:space="preserve"> </w:t>
      </w:r>
      <w:r>
        <w:t>EXPLOITS</w:t>
      </w:r>
      <w:r>
        <w:rPr>
          <w:spacing w:val="37"/>
        </w:rPr>
        <w:t xml:space="preserve"> </w:t>
      </w:r>
      <w:r>
        <w:t xml:space="preserve">+ </w:t>
      </w:r>
      <w:r>
        <w:rPr>
          <w:spacing w:val="-2"/>
        </w:rPr>
        <w:t>FUZZERS)</w:t>
      </w:r>
    </w:p>
    <w:p w14:paraId="3D4506FF" w14:textId="77777777" w:rsidR="002129C7" w:rsidRDefault="002129C7">
      <w:pPr>
        <w:pStyle w:val="BodyText"/>
        <w:spacing w:before="7"/>
        <w:rPr>
          <w:b/>
          <w:sz w:val="7"/>
        </w:rPr>
      </w:pPr>
    </w:p>
    <w:tbl>
      <w:tblPr>
        <w:tblW w:w="0" w:type="auto"/>
        <w:tblInd w:w="864" w:type="dxa"/>
        <w:tblBorders>
          <w:top w:val="single" w:sz="2" w:space="0" w:color="2C6294"/>
          <w:left w:val="single" w:sz="2" w:space="0" w:color="2C6294"/>
          <w:bottom w:val="single" w:sz="2" w:space="0" w:color="2C6294"/>
          <w:right w:val="single" w:sz="2" w:space="0" w:color="2C6294"/>
          <w:insideH w:val="single" w:sz="2" w:space="0" w:color="2C6294"/>
          <w:insideV w:val="single" w:sz="2" w:space="0" w:color="2C6294"/>
        </w:tblBorders>
        <w:tblLayout w:type="fixed"/>
        <w:tblCellMar>
          <w:left w:w="0" w:type="dxa"/>
          <w:right w:w="0" w:type="dxa"/>
        </w:tblCellMar>
        <w:tblLook w:val="01E0" w:firstRow="1" w:lastRow="1" w:firstColumn="1" w:lastColumn="1" w:noHBand="0" w:noVBand="0"/>
      </w:tblPr>
      <w:tblGrid>
        <w:gridCol w:w="2003"/>
        <w:gridCol w:w="1657"/>
        <w:gridCol w:w="1658"/>
        <w:gridCol w:w="1662"/>
        <w:gridCol w:w="948"/>
      </w:tblGrid>
      <w:tr w:rsidR="002129C7" w14:paraId="28FFB608" w14:textId="77777777" w:rsidTr="00242BBB">
        <w:trPr>
          <w:trHeight w:val="686"/>
        </w:trPr>
        <w:tc>
          <w:tcPr>
            <w:tcW w:w="2003" w:type="dxa"/>
            <w:shd w:val="clear" w:color="auto" w:fill="1F4E79"/>
          </w:tcPr>
          <w:p w14:paraId="1C2A2CCC" w14:textId="77777777" w:rsidR="002129C7" w:rsidRDefault="0018431C">
            <w:pPr>
              <w:pStyle w:val="TableParagraph"/>
              <w:spacing w:before="68"/>
              <w:rPr>
                <w:b/>
                <w:sz w:val="24"/>
              </w:rPr>
            </w:pPr>
            <w:r>
              <w:rPr>
                <w:b/>
                <w:spacing w:val="-2"/>
                <w:sz w:val="24"/>
              </w:rPr>
              <w:t>Classifier</w:t>
            </w:r>
          </w:p>
        </w:tc>
        <w:tc>
          <w:tcPr>
            <w:tcW w:w="1657" w:type="dxa"/>
            <w:shd w:val="clear" w:color="auto" w:fill="1F4E79"/>
          </w:tcPr>
          <w:p w14:paraId="19053E84" w14:textId="77777777" w:rsidR="002129C7" w:rsidRDefault="0018431C">
            <w:pPr>
              <w:pStyle w:val="TableParagraph"/>
              <w:spacing w:before="68"/>
              <w:ind w:left="121"/>
              <w:rPr>
                <w:b/>
                <w:sz w:val="24"/>
              </w:rPr>
            </w:pPr>
            <w:r>
              <w:rPr>
                <w:b/>
                <w:spacing w:val="-2"/>
                <w:sz w:val="24"/>
              </w:rPr>
              <w:t>Accuracy</w:t>
            </w:r>
          </w:p>
        </w:tc>
        <w:tc>
          <w:tcPr>
            <w:tcW w:w="1658" w:type="dxa"/>
            <w:shd w:val="clear" w:color="auto" w:fill="1F4E79"/>
          </w:tcPr>
          <w:p w14:paraId="793C0E77" w14:textId="77777777" w:rsidR="002129C7" w:rsidRDefault="0018431C">
            <w:pPr>
              <w:pStyle w:val="TableParagraph"/>
              <w:spacing w:before="68"/>
              <w:ind w:left="121"/>
              <w:rPr>
                <w:b/>
                <w:sz w:val="24"/>
              </w:rPr>
            </w:pPr>
            <w:r>
              <w:rPr>
                <w:b/>
                <w:spacing w:val="-2"/>
                <w:sz w:val="24"/>
              </w:rPr>
              <w:t>Precision</w:t>
            </w:r>
          </w:p>
        </w:tc>
        <w:tc>
          <w:tcPr>
            <w:tcW w:w="1662" w:type="dxa"/>
            <w:shd w:val="clear" w:color="auto" w:fill="1F4E79"/>
          </w:tcPr>
          <w:p w14:paraId="1003D422" w14:textId="77777777" w:rsidR="002129C7" w:rsidRDefault="0018431C">
            <w:pPr>
              <w:pStyle w:val="TableParagraph"/>
              <w:spacing w:before="68"/>
              <w:ind w:left="125"/>
              <w:rPr>
                <w:b/>
                <w:sz w:val="24"/>
              </w:rPr>
            </w:pPr>
            <w:r>
              <w:rPr>
                <w:b/>
                <w:spacing w:val="-2"/>
                <w:sz w:val="24"/>
              </w:rPr>
              <w:t>Recall</w:t>
            </w:r>
          </w:p>
        </w:tc>
        <w:tc>
          <w:tcPr>
            <w:tcW w:w="948" w:type="dxa"/>
            <w:shd w:val="clear" w:color="auto" w:fill="1F4E79"/>
          </w:tcPr>
          <w:p w14:paraId="7DEDDB37" w14:textId="77777777" w:rsidR="002129C7" w:rsidRDefault="0018431C">
            <w:pPr>
              <w:pStyle w:val="TableParagraph"/>
              <w:spacing w:before="68"/>
              <w:ind w:left="119"/>
              <w:rPr>
                <w:b/>
                <w:sz w:val="24"/>
              </w:rPr>
            </w:pPr>
            <w:r>
              <w:rPr>
                <w:b/>
                <w:spacing w:val="-4"/>
                <w:sz w:val="24"/>
              </w:rPr>
              <w:t>F1-</w:t>
            </w:r>
            <w:r>
              <w:rPr>
                <w:b/>
                <w:spacing w:val="-2"/>
                <w:sz w:val="24"/>
              </w:rPr>
              <w:t>Score</w:t>
            </w:r>
          </w:p>
        </w:tc>
      </w:tr>
      <w:tr w:rsidR="002129C7" w14:paraId="18487854" w14:textId="77777777" w:rsidTr="00242BBB">
        <w:trPr>
          <w:trHeight w:val="652"/>
        </w:trPr>
        <w:tc>
          <w:tcPr>
            <w:tcW w:w="2003" w:type="dxa"/>
            <w:tcBorders>
              <w:left w:val="single" w:sz="2" w:space="0" w:color="CCCCCC"/>
              <w:bottom w:val="single" w:sz="2" w:space="0" w:color="CCCCCC"/>
              <w:right w:val="single" w:sz="2" w:space="0" w:color="CCCCCC"/>
            </w:tcBorders>
            <w:shd w:val="clear" w:color="auto" w:fill="D4E2EE"/>
          </w:tcPr>
          <w:p w14:paraId="74F71DDB" w14:textId="77777777" w:rsidR="002129C7" w:rsidRDefault="0018431C">
            <w:pPr>
              <w:pStyle w:val="TableParagraph"/>
              <w:rPr>
                <w:sz w:val="24"/>
              </w:rPr>
            </w:pPr>
            <w:r>
              <w:rPr>
                <w:spacing w:val="-5"/>
                <w:sz w:val="24"/>
              </w:rPr>
              <w:t>DNN</w:t>
            </w:r>
          </w:p>
        </w:tc>
        <w:tc>
          <w:tcPr>
            <w:tcW w:w="1657" w:type="dxa"/>
            <w:tcBorders>
              <w:left w:val="single" w:sz="2" w:space="0" w:color="CCCCCC"/>
              <w:bottom w:val="single" w:sz="2" w:space="0" w:color="CCCCCC"/>
              <w:right w:val="single" w:sz="2" w:space="0" w:color="CCCCCC"/>
            </w:tcBorders>
            <w:shd w:val="clear" w:color="auto" w:fill="D4E2EE"/>
          </w:tcPr>
          <w:p w14:paraId="4741494D" w14:textId="77777777" w:rsidR="002129C7" w:rsidRDefault="0018431C">
            <w:pPr>
              <w:pStyle w:val="TableParagraph"/>
              <w:ind w:left="121"/>
              <w:rPr>
                <w:sz w:val="24"/>
              </w:rPr>
            </w:pPr>
            <w:r>
              <w:rPr>
                <w:spacing w:val="-2"/>
                <w:sz w:val="24"/>
              </w:rPr>
              <w:t>65.49%</w:t>
            </w:r>
          </w:p>
        </w:tc>
        <w:tc>
          <w:tcPr>
            <w:tcW w:w="1658" w:type="dxa"/>
            <w:tcBorders>
              <w:left w:val="single" w:sz="2" w:space="0" w:color="CCCCCC"/>
              <w:bottom w:val="single" w:sz="2" w:space="0" w:color="CCCCCC"/>
              <w:right w:val="single" w:sz="2" w:space="0" w:color="CCCCCC"/>
            </w:tcBorders>
            <w:shd w:val="clear" w:color="auto" w:fill="D4E2EE"/>
          </w:tcPr>
          <w:p w14:paraId="2EA5FACC" w14:textId="77777777" w:rsidR="002129C7" w:rsidRDefault="0018431C">
            <w:pPr>
              <w:pStyle w:val="TableParagraph"/>
              <w:ind w:left="121"/>
              <w:rPr>
                <w:sz w:val="24"/>
              </w:rPr>
            </w:pPr>
            <w:r>
              <w:rPr>
                <w:spacing w:val="-2"/>
                <w:sz w:val="24"/>
              </w:rPr>
              <w:t>0.6489</w:t>
            </w:r>
          </w:p>
        </w:tc>
        <w:tc>
          <w:tcPr>
            <w:tcW w:w="1662" w:type="dxa"/>
            <w:tcBorders>
              <w:left w:val="single" w:sz="2" w:space="0" w:color="CCCCCC"/>
              <w:bottom w:val="single" w:sz="2" w:space="0" w:color="CCCCCC"/>
              <w:right w:val="single" w:sz="2" w:space="0" w:color="CCCCCC"/>
            </w:tcBorders>
            <w:shd w:val="clear" w:color="auto" w:fill="D4E2EE"/>
          </w:tcPr>
          <w:p w14:paraId="30932633" w14:textId="77777777" w:rsidR="002129C7" w:rsidRDefault="0018431C">
            <w:pPr>
              <w:pStyle w:val="TableParagraph"/>
              <w:ind w:left="125"/>
              <w:rPr>
                <w:sz w:val="24"/>
              </w:rPr>
            </w:pPr>
            <w:r>
              <w:rPr>
                <w:spacing w:val="-2"/>
                <w:sz w:val="24"/>
              </w:rPr>
              <w:t>0.6549</w:t>
            </w:r>
          </w:p>
        </w:tc>
        <w:tc>
          <w:tcPr>
            <w:tcW w:w="948" w:type="dxa"/>
            <w:tcBorders>
              <w:left w:val="single" w:sz="2" w:space="0" w:color="CCCCCC"/>
              <w:bottom w:val="single" w:sz="2" w:space="0" w:color="CCCCCC"/>
              <w:right w:val="single" w:sz="2" w:space="0" w:color="CCCCCC"/>
            </w:tcBorders>
            <w:shd w:val="clear" w:color="auto" w:fill="D4E2EE"/>
          </w:tcPr>
          <w:p w14:paraId="182D2DF3" w14:textId="77777777" w:rsidR="002129C7" w:rsidRDefault="0018431C">
            <w:pPr>
              <w:pStyle w:val="TableParagraph"/>
              <w:ind w:left="119"/>
              <w:rPr>
                <w:sz w:val="24"/>
              </w:rPr>
            </w:pPr>
            <w:r>
              <w:rPr>
                <w:spacing w:val="-2"/>
                <w:sz w:val="24"/>
              </w:rPr>
              <w:t>0.6516</w:t>
            </w:r>
          </w:p>
        </w:tc>
      </w:tr>
      <w:tr w:rsidR="002129C7" w14:paraId="025C346A" w14:textId="77777777" w:rsidTr="00242BBB">
        <w:trPr>
          <w:trHeight w:val="653"/>
        </w:trPr>
        <w:tc>
          <w:tcPr>
            <w:tcW w:w="2003" w:type="dxa"/>
            <w:tcBorders>
              <w:top w:val="single" w:sz="2" w:space="0" w:color="CCCCCC"/>
              <w:left w:val="single" w:sz="2" w:space="0" w:color="CCCCCC"/>
              <w:bottom w:val="single" w:sz="2" w:space="0" w:color="CCCCCC"/>
              <w:right w:val="single" w:sz="2" w:space="0" w:color="CCCCCC"/>
            </w:tcBorders>
          </w:tcPr>
          <w:p w14:paraId="2F3CF912" w14:textId="77777777" w:rsidR="002129C7" w:rsidRDefault="0018431C">
            <w:pPr>
              <w:pStyle w:val="TableParagraph"/>
              <w:spacing w:before="45"/>
              <w:rPr>
                <w:sz w:val="24"/>
              </w:rPr>
            </w:pPr>
            <w:r>
              <w:rPr>
                <w:spacing w:val="-5"/>
                <w:sz w:val="24"/>
              </w:rPr>
              <w:t>CNN</w:t>
            </w:r>
          </w:p>
        </w:tc>
        <w:tc>
          <w:tcPr>
            <w:tcW w:w="1657" w:type="dxa"/>
            <w:tcBorders>
              <w:top w:val="single" w:sz="2" w:space="0" w:color="CCCCCC"/>
              <w:left w:val="single" w:sz="2" w:space="0" w:color="CCCCCC"/>
              <w:bottom w:val="single" w:sz="2" w:space="0" w:color="CCCCCC"/>
              <w:right w:val="single" w:sz="2" w:space="0" w:color="CCCCCC"/>
            </w:tcBorders>
          </w:tcPr>
          <w:p w14:paraId="512BF71D" w14:textId="77777777" w:rsidR="002129C7" w:rsidRDefault="0018431C">
            <w:pPr>
              <w:pStyle w:val="TableParagraph"/>
              <w:spacing w:before="45"/>
              <w:ind w:left="121"/>
              <w:rPr>
                <w:sz w:val="24"/>
              </w:rPr>
            </w:pPr>
            <w:r>
              <w:rPr>
                <w:spacing w:val="-2"/>
                <w:sz w:val="24"/>
              </w:rPr>
              <w:t>68.01%</w:t>
            </w:r>
          </w:p>
        </w:tc>
        <w:tc>
          <w:tcPr>
            <w:tcW w:w="1658" w:type="dxa"/>
            <w:tcBorders>
              <w:top w:val="single" w:sz="2" w:space="0" w:color="CCCCCC"/>
              <w:left w:val="single" w:sz="2" w:space="0" w:color="CCCCCC"/>
              <w:bottom w:val="single" w:sz="2" w:space="0" w:color="CCCCCC"/>
              <w:right w:val="single" w:sz="2" w:space="0" w:color="CCCCCC"/>
            </w:tcBorders>
          </w:tcPr>
          <w:p w14:paraId="1EB3E9A1" w14:textId="77777777" w:rsidR="002129C7" w:rsidRDefault="0018431C">
            <w:pPr>
              <w:pStyle w:val="TableParagraph"/>
              <w:spacing w:before="45"/>
              <w:ind w:left="121"/>
              <w:rPr>
                <w:sz w:val="24"/>
              </w:rPr>
            </w:pPr>
            <w:r>
              <w:rPr>
                <w:spacing w:val="-2"/>
                <w:sz w:val="24"/>
              </w:rPr>
              <w:t>0.7050</w:t>
            </w:r>
          </w:p>
        </w:tc>
        <w:tc>
          <w:tcPr>
            <w:tcW w:w="1662" w:type="dxa"/>
            <w:tcBorders>
              <w:top w:val="single" w:sz="2" w:space="0" w:color="CCCCCC"/>
              <w:left w:val="single" w:sz="2" w:space="0" w:color="CCCCCC"/>
              <w:bottom w:val="single" w:sz="2" w:space="0" w:color="CCCCCC"/>
              <w:right w:val="single" w:sz="2" w:space="0" w:color="CCCCCC"/>
            </w:tcBorders>
          </w:tcPr>
          <w:p w14:paraId="77169403" w14:textId="77777777" w:rsidR="002129C7" w:rsidRDefault="0018431C">
            <w:pPr>
              <w:pStyle w:val="TableParagraph"/>
              <w:spacing w:before="45"/>
              <w:ind w:left="125"/>
              <w:rPr>
                <w:sz w:val="24"/>
              </w:rPr>
            </w:pPr>
            <w:r>
              <w:rPr>
                <w:spacing w:val="-2"/>
                <w:sz w:val="24"/>
              </w:rPr>
              <w:t>0.6801</w:t>
            </w:r>
          </w:p>
        </w:tc>
        <w:tc>
          <w:tcPr>
            <w:tcW w:w="948" w:type="dxa"/>
            <w:tcBorders>
              <w:top w:val="single" w:sz="2" w:space="0" w:color="CCCCCC"/>
              <w:left w:val="single" w:sz="2" w:space="0" w:color="CCCCCC"/>
              <w:bottom w:val="single" w:sz="2" w:space="0" w:color="CCCCCC"/>
              <w:right w:val="single" w:sz="2" w:space="0" w:color="CCCCCC"/>
            </w:tcBorders>
          </w:tcPr>
          <w:p w14:paraId="38391EB7" w14:textId="77777777" w:rsidR="002129C7" w:rsidRDefault="0018431C">
            <w:pPr>
              <w:pStyle w:val="TableParagraph"/>
              <w:spacing w:before="45"/>
              <w:ind w:left="119"/>
              <w:rPr>
                <w:sz w:val="24"/>
              </w:rPr>
            </w:pPr>
            <w:r>
              <w:rPr>
                <w:spacing w:val="-2"/>
                <w:sz w:val="24"/>
              </w:rPr>
              <w:t>0.6882</w:t>
            </w:r>
          </w:p>
        </w:tc>
      </w:tr>
      <w:tr w:rsidR="002129C7" w14:paraId="78FBA512" w14:textId="77777777" w:rsidTr="00242BBB">
        <w:trPr>
          <w:trHeight w:val="647"/>
        </w:trPr>
        <w:tc>
          <w:tcPr>
            <w:tcW w:w="2003" w:type="dxa"/>
            <w:tcBorders>
              <w:top w:val="single" w:sz="2" w:space="0" w:color="CCCCCC"/>
              <w:left w:val="single" w:sz="2" w:space="0" w:color="CCCCCC"/>
              <w:bottom w:val="single" w:sz="2" w:space="0" w:color="CCCCCC"/>
              <w:right w:val="single" w:sz="2" w:space="0" w:color="CCCCCC"/>
            </w:tcBorders>
            <w:shd w:val="clear" w:color="auto" w:fill="D4E2EE"/>
          </w:tcPr>
          <w:p w14:paraId="2653897F" w14:textId="77777777" w:rsidR="002129C7" w:rsidRDefault="0018431C">
            <w:pPr>
              <w:pStyle w:val="TableParagraph"/>
              <w:spacing w:before="40"/>
              <w:rPr>
                <w:sz w:val="24"/>
              </w:rPr>
            </w:pPr>
            <w:r>
              <w:rPr>
                <w:spacing w:val="-4"/>
                <w:sz w:val="24"/>
              </w:rPr>
              <w:t>LSTM</w:t>
            </w:r>
          </w:p>
        </w:tc>
        <w:tc>
          <w:tcPr>
            <w:tcW w:w="1657" w:type="dxa"/>
            <w:tcBorders>
              <w:top w:val="single" w:sz="2" w:space="0" w:color="CCCCCC"/>
              <w:left w:val="single" w:sz="2" w:space="0" w:color="CCCCCC"/>
              <w:bottom w:val="single" w:sz="2" w:space="0" w:color="CCCCCC"/>
              <w:right w:val="single" w:sz="2" w:space="0" w:color="CCCCCC"/>
            </w:tcBorders>
            <w:shd w:val="clear" w:color="auto" w:fill="D4E2EE"/>
          </w:tcPr>
          <w:p w14:paraId="6DCE8F73" w14:textId="77777777" w:rsidR="002129C7" w:rsidRDefault="0018431C">
            <w:pPr>
              <w:pStyle w:val="TableParagraph"/>
              <w:spacing w:before="40"/>
              <w:ind w:left="121"/>
              <w:rPr>
                <w:sz w:val="24"/>
              </w:rPr>
            </w:pPr>
            <w:r>
              <w:rPr>
                <w:spacing w:val="-2"/>
                <w:sz w:val="24"/>
              </w:rPr>
              <w:t>70.18%</w:t>
            </w:r>
          </w:p>
        </w:tc>
        <w:tc>
          <w:tcPr>
            <w:tcW w:w="1658" w:type="dxa"/>
            <w:tcBorders>
              <w:top w:val="single" w:sz="2" w:space="0" w:color="CCCCCC"/>
              <w:left w:val="single" w:sz="2" w:space="0" w:color="CCCCCC"/>
              <w:bottom w:val="single" w:sz="2" w:space="0" w:color="CCCCCC"/>
              <w:right w:val="single" w:sz="2" w:space="0" w:color="CCCCCC"/>
            </w:tcBorders>
            <w:shd w:val="clear" w:color="auto" w:fill="D4E2EE"/>
          </w:tcPr>
          <w:p w14:paraId="2862161B" w14:textId="77777777" w:rsidR="002129C7" w:rsidRDefault="0018431C">
            <w:pPr>
              <w:pStyle w:val="TableParagraph"/>
              <w:spacing w:before="40"/>
              <w:ind w:left="121"/>
              <w:rPr>
                <w:sz w:val="24"/>
              </w:rPr>
            </w:pPr>
            <w:r>
              <w:rPr>
                <w:spacing w:val="-2"/>
                <w:sz w:val="24"/>
              </w:rPr>
              <w:t>0.6772</w:t>
            </w:r>
          </w:p>
        </w:tc>
        <w:tc>
          <w:tcPr>
            <w:tcW w:w="1662" w:type="dxa"/>
            <w:tcBorders>
              <w:top w:val="single" w:sz="2" w:space="0" w:color="CCCCCC"/>
              <w:left w:val="single" w:sz="2" w:space="0" w:color="CCCCCC"/>
              <w:bottom w:val="single" w:sz="2" w:space="0" w:color="CCCCCC"/>
              <w:right w:val="single" w:sz="2" w:space="0" w:color="CCCCCC"/>
            </w:tcBorders>
            <w:shd w:val="clear" w:color="auto" w:fill="D4E2EE"/>
          </w:tcPr>
          <w:p w14:paraId="55F6CFDE" w14:textId="77777777" w:rsidR="002129C7" w:rsidRDefault="0018431C">
            <w:pPr>
              <w:pStyle w:val="TableParagraph"/>
              <w:spacing w:before="40"/>
              <w:ind w:left="125"/>
              <w:rPr>
                <w:sz w:val="24"/>
              </w:rPr>
            </w:pPr>
            <w:r>
              <w:rPr>
                <w:spacing w:val="-2"/>
                <w:sz w:val="24"/>
              </w:rPr>
              <w:t>0.7018</w:t>
            </w:r>
          </w:p>
        </w:tc>
        <w:tc>
          <w:tcPr>
            <w:tcW w:w="948" w:type="dxa"/>
            <w:tcBorders>
              <w:top w:val="single" w:sz="2" w:space="0" w:color="CCCCCC"/>
              <w:left w:val="single" w:sz="2" w:space="0" w:color="CCCCCC"/>
              <w:bottom w:val="single" w:sz="2" w:space="0" w:color="CCCCCC"/>
              <w:right w:val="single" w:sz="2" w:space="0" w:color="CCCCCC"/>
            </w:tcBorders>
            <w:shd w:val="clear" w:color="auto" w:fill="D4E2EE"/>
          </w:tcPr>
          <w:p w14:paraId="78914B1E" w14:textId="77777777" w:rsidR="002129C7" w:rsidRDefault="0018431C">
            <w:pPr>
              <w:pStyle w:val="TableParagraph"/>
              <w:spacing w:before="40"/>
              <w:ind w:left="119"/>
              <w:rPr>
                <w:sz w:val="24"/>
              </w:rPr>
            </w:pPr>
            <w:r>
              <w:rPr>
                <w:spacing w:val="-2"/>
                <w:sz w:val="24"/>
              </w:rPr>
              <w:t>0.6751</w:t>
            </w:r>
          </w:p>
        </w:tc>
      </w:tr>
      <w:tr w:rsidR="002129C7" w14:paraId="3C541F79" w14:textId="77777777" w:rsidTr="00242BBB">
        <w:trPr>
          <w:trHeight w:val="652"/>
        </w:trPr>
        <w:tc>
          <w:tcPr>
            <w:tcW w:w="2003" w:type="dxa"/>
            <w:tcBorders>
              <w:top w:val="single" w:sz="2" w:space="0" w:color="CCCCCC"/>
              <w:left w:val="single" w:sz="2" w:space="0" w:color="CCCCCC"/>
              <w:bottom w:val="single" w:sz="2" w:space="0" w:color="CCCCCC"/>
              <w:right w:val="single" w:sz="2" w:space="0" w:color="CCCCCC"/>
            </w:tcBorders>
          </w:tcPr>
          <w:p w14:paraId="68F8A862" w14:textId="77777777" w:rsidR="002129C7" w:rsidRDefault="0018431C">
            <w:pPr>
              <w:pStyle w:val="TableParagraph"/>
              <w:rPr>
                <w:sz w:val="24"/>
              </w:rPr>
            </w:pPr>
            <w:r>
              <w:rPr>
                <w:spacing w:val="-2"/>
                <w:sz w:val="24"/>
              </w:rPr>
              <w:t>Transformer</w:t>
            </w:r>
          </w:p>
        </w:tc>
        <w:tc>
          <w:tcPr>
            <w:tcW w:w="1657" w:type="dxa"/>
            <w:tcBorders>
              <w:top w:val="single" w:sz="2" w:space="0" w:color="CCCCCC"/>
              <w:left w:val="single" w:sz="2" w:space="0" w:color="CCCCCC"/>
              <w:bottom w:val="single" w:sz="2" w:space="0" w:color="CCCCCC"/>
              <w:right w:val="single" w:sz="2" w:space="0" w:color="CCCCCC"/>
            </w:tcBorders>
          </w:tcPr>
          <w:p w14:paraId="2660B9C1" w14:textId="77777777" w:rsidR="002129C7" w:rsidRDefault="0018431C">
            <w:pPr>
              <w:pStyle w:val="TableParagraph"/>
              <w:ind w:left="121"/>
              <w:rPr>
                <w:sz w:val="24"/>
              </w:rPr>
            </w:pPr>
            <w:r>
              <w:rPr>
                <w:spacing w:val="-2"/>
                <w:sz w:val="24"/>
              </w:rPr>
              <w:t>65.59%</w:t>
            </w:r>
          </w:p>
        </w:tc>
        <w:tc>
          <w:tcPr>
            <w:tcW w:w="1658" w:type="dxa"/>
            <w:tcBorders>
              <w:top w:val="single" w:sz="2" w:space="0" w:color="CCCCCC"/>
              <w:left w:val="single" w:sz="2" w:space="0" w:color="CCCCCC"/>
              <w:bottom w:val="single" w:sz="2" w:space="0" w:color="CCCCCC"/>
              <w:right w:val="single" w:sz="2" w:space="0" w:color="CCCCCC"/>
            </w:tcBorders>
          </w:tcPr>
          <w:p w14:paraId="67C2E825" w14:textId="77777777" w:rsidR="002129C7" w:rsidRDefault="0018431C">
            <w:pPr>
              <w:pStyle w:val="TableParagraph"/>
              <w:ind w:left="121"/>
              <w:rPr>
                <w:sz w:val="24"/>
              </w:rPr>
            </w:pPr>
            <w:r>
              <w:rPr>
                <w:spacing w:val="-2"/>
                <w:sz w:val="24"/>
              </w:rPr>
              <w:t>0.7021</w:t>
            </w:r>
          </w:p>
        </w:tc>
        <w:tc>
          <w:tcPr>
            <w:tcW w:w="1662" w:type="dxa"/>
            <w:tcBorders>
              <w:top w:val="single" w:sz="2" w:space="0" w:color="CCCCCC"/>
              <w:left w:val="single" w:sz="2" w:space="0" w:color="CCCCCC"/>
              <w:bottom w:val="single" w:sz="2" w:space="0" w:color="CCCCCC"/>
              <w:right w:val="single" w:sz="2" w:space="0" w:color="CCCCCC"/>
            </w:tcBorders>
          </w:tcPr>
          <w:p w14:paraId="3B50B4C6" w14:textId="77777777" w:rsidR="002129C7" w:rsidRDefault="0018431C">
            <w:pPr>
              <w:pStyle w:val="TableParagraph"/>
              <w:ind w:left="125"/>
              <w:rPr>
                <w:sz w:val="24"/>
              </w:rPr>
            </w:pPr>
            <w:r>
              <w:rPr>
                <w:spacing w:val="-2"/>
                <w:sz w:val="24"/>
              </w:rPr>
              <w:t>0.6559</w:t>
            </w:r>
          </w:p>
        </w:tc>
        <w:tc>
          <w:tcPr>
            <w:tcW w:w="948" w:type="dxa"/>
            <w:tcBorders>
              <w:top w:val="single" w:sz="2" w:space="0" w:color="CCCCCC"/>
              <w:left w:val="single" w:sz="2" w:space="0" w:color="CCCCCC"/>
              <w:bottom w:val="single" w:sz="2" w:space="0" w:color="CCCCCC"/>
              <w:right w:val="single" w:sz="2" w:space="0" w:color="CCCCCC"/>
            </w:tcBorders>
          </w:tcPr>
          <w:p w14:paraId="2233E7E6" w14:textId="77777777" w:rsidR="002129C7" w:rsidRDefault="0018431C">
            <w:pPr>
              <w:pStyle w:val="TableParagraph"/>
              <w:ind w:left="119"/>
              <w:rPr>
                <w:sz w:val="24"/>
              </w:rPr>
            </w:pPr>
            <w:r>
              <w:rPr>
                <w:spacing w:val="-2"/>
                <w:sz w:val="24"/>
              </w:rPr>
              <w:t>0.6672</w:t>
            </w:r>
          </w:p>
        </w:tc>
      </w:tr>
      <w:tr w:rsidR="002129C7" w14:paraId="06BF3F00" w14:textId="77777777" w:rsidTr="00242BBB">
        <w:trPr>
          <w:trHeight w:val="1060"/>
        </w:trPr>
        <w:tc>
          <w:tcPr>
            <w:tcW w:w="2003" w:type="dxa"/>
            <w:tcBorders>
              <w:top w:val="single" w:sz="2" w:space="0" w:color="CCCCCC"/>
              <w:left w:val="single" w:sz="2" w:space="0" w:color="CCCCCC"/>
              <w:bottom w:val="single" w:sz="2" w:space="0" w:color="CCCCCC"/>
              <w:right w:val="single" w:sz="2" w:space="0" w:color="CCCCCC"/>
            </w:tcBorders>
            <w:shd w:val="clear" w:color="auto" w:fill="D4E2EE"/>
          </w:tcPr>
          <w:p w14:paraId="0248324A" w14:textId="77777777" w:rsidR="002129C7" w:rsidRDefault="0018431C">
            <w:pPr>
              <w:pStyle w:val="TableParagraph"/>
              <w:spacing w:before="40" w:line="362" w:lineRule="auto"/>
              <w:ind w:right="584"/>
              <w:rPr>
                <w:sz w:val="24"/>
              </w:rPr>
            </w:pPr>
            <w:r>
              <w:rPr>
                <w:spacing w:val="-2"/>
                <w:sz w:val="24"/>
              </w:rPr>
              <w:t>Hybrid CNN+LSTM</w:t>
            </w:r>
          </w:p>
        </w:tc>
        <w:tc>
          <w:tcPr>
            <w:tcW w:w="1657" w:type="dxa"/>
            <w:tcBorders>
              <w:top w:val="single" w:sz="2" w:space="0" w:color="CCCCCC"/>
              <w:left w:val="single" w:sz="2" w:space="0" w:color="CCCCCC"/>
              <w:bottom w:val="single" w:sz="2" w:space="0" w:color="CCCCCC"/>
              <w:right w:val="single" w:sz="2" w:space="0" w:color="CCCCCC"/>
            </w:tcBorders>
            <w:shd w:val="clear" w:color="auto" w:fill="D4E2EE"/>
          </w:tcPr>
          <w:p w14:paraId="26BDDF61" w14:textId="77777777" w:rsidR="002129C7" w:rsidRDefault="0018431C">
            <w:pPr>
              <w:pStyle w:val="TableParagraph"/>
              <w:ind w:left="121"/>
              <w:rPr>
                <w:sz w:val="24"/>
              </w:rPr>
            </w:pPr>
            <w:r>
              <w:rPr>
                <w:spacing w:val="-2"/>
                <w:sz w:val="24"/>
              </w:rPr>
              <w:t>73.70%</w:t>
            </w:r>
          </w:p>
        </w:tc>
        <w:tc>
          <w:tcPr>
            <w:tcW w:w="1658" w:type="dxa"/>
            <w:tcBorders>
              <w:top w:val="single" w:sz="2" w:space="0" w:color="CCCCCC"/>
              <w:left w:val="single" w:sz="2" w:space="0" w:color="CCCCCC"/>
              <w:bottom w:val="single" w:sz="2" w:space="0" w:color="CCCCCC"/>
              <w:right w:val="single" w:sz="2" w:space="0" w:color="CCCCCC"/>
            </w:tcBorders>
            <w:shd w:val="clear" w:color="auto" w:fill="D4E2EE"/>
          </w:tcPr>
          <w:p w14:paraId="5D2F634E" w14:textId="77777777" w:rsidR="002129C7" w:rsidRDefault="0018431C">
            <w:pPr>
              <w:pStyle w:val="TableParagraph"/>
              <w:ind w:left="121"/>
              <w:rPr>
                <w:sz w:val="24"/>
              </w:rPr>
            </w:pPr>
            <w:r>
              <w:rPr>
                <w:spacing w:val="-2"/>
                <w:sz w:val="24"/>
              </w:rPr>
              <w:t>0.7280</w:t>
            </w:r>
          </w:p>
        </w:tc>
        <w:tc>
          <w:tcPr>
            <w:tcW w:w="1662" w:type="dxa"/>
            <w:tcBorders>
              <w:top w:val="single" w:sz="2" w:space="0" w:color="CCCCCC"/>
              <w:left w:val="single" w:sz="2" w:space="0" w:color="CCCCCC"/>
              <w:bottom w:val="single" w:sz="2" w:space="0" w:color="CCCCCC"/>
              <w:right w:val="single" w:sz="2" w:space="0" w:color="CCCCCC"/>
            </w:tcBorders>
            <w:shd w:val="clear" w:color="auto" w:fill="D4E2EE"/>
          </w:tcPr>
          <w:p w14:paraId="7E019AB9" w14:textId="77777777" w:rsidR="002129C7" w:rsidRDefault="0018431C">
            <w:pPr>
              <w:pStyle w:val="TableParagraph"/>
              <w:ind w:left="125"/>
              <w:rPr>
                <w:sz w:val="24"/>
              </w:rPr>
            </w:pPr>
            <w:r>
              <w:rPr>
                <w:spacing w:val="-2"/>
                <w:sz w:val="24"/>
              </w:rPr>
              <w:t>0.7370</w:t>
            </w:r>
          </w:p>
        </w:tc>
        <w:tc>
          <w:tcPr>
            <w:tcW w:w="948" w:type="dxa"/>
            <w:tcBorders>
              <w:top w:val="single" w:sz="2" w:space="0" w:color="CCCCCC"/>
              <w:left w:val="single" w:sz="2" w:space="0" w:color="CCCCCC"/>
              <w:bottom w:val="single" w:sz="2" w:space="0" w:color="CCCCCC"/>
              <w:right w:val="single" w:sz="2" w:space="0" w:color="CCCCCC"/>
            </w:tcBorders>
            <w:shd w:val="clear" w:color="auto" w:fill="D4E2EE"/>
          </w:tcPr>
          <w:p w14:paraId="1E99A0EC" w14:textId="77777777" w:rsidR="002129C7" w:rsidRDefault="0018431C">
            <w:pPr>
              <w:pStyle w:val="TableParagraph"/>
              <w:ind w:left="119"/>
              <w:rPr>
                <w:sz w:val="24"/>
              </w:rPr>
            </w:pPr>
            <w:r>
              <w:rPr>
                <w:spacing w:val="-2"/>
                <w:sz w:val="24"/>
              </w:rPr>
              <w:t>0.7013</w:t>
            </w:r>
          </w:p>
        </w:tc>
      </w:tr>
    </w:tbl>
    <w:p w14:paraId="71E09E7E" w14:textId="77777777" w:rsidR="002129C7" w:rsidRDefault="002129C7">
      <w:pPr>
        <w:pStyle w:val="BodyText"/>
        <w:spacing w:before="257"/>
        <w:rPr>
          <w:b/>
        </w:rPr>
      </w:pPr>
    </w:p>
    <w:p w14:paraId="512D2A27" w14:textId="77777777" w:rsidR="002129C7" w:rsidRDefault="0018431C">
      <w:pPr>
        <w:ind w:left="484" w:right="884"/>
        <w:jc w:val="center"/>
        <w:rPr>
          <w:b/>
          <w:sz w:val="24"/>
        </w:rPr>
      </w:pPr>
      <w:bookmarkStart w:id="81" w:name="Table_7.3_Bank_Results"/>
      <w:bookmarkEnd w:id="81"/>
      <w:r>
        <w:rPr>
          <w:b/>
          <w:sz w:val="24"/>
        </w:rPr>
        <w:t>Table 7.3</w:t>
      </w:r>
      <w:r>
        <w:rPr>
          <w:b/>
          <w:spacing w:val="1"/>
          <w:sz w:val="24"/>
        </w:rPr>
        <w:t xml:space="preserve"> </w:t>
      </w:r>
      <w:r>
        <w:rPr>
          <w:b/>
          <w:sz w:val="24"/>
        </w:rPr>
        <w:t>Bank</w:t>
      </w:r>
      <w:r>
        <w:rPr>
          <w:b/>
          <w:spacing w:val="-1"/>
          <w:sz w:val="24"/>
        </w:rPr>
        <w:t xml:space="preserve"> </w:t>
      </w:r>
      <w:r>
        <w:rPr>
          <w:b/>
          <w:spacing w:val="-2"/>
          <w:sz w:val="24"/>
        </w:rPr>
        <w:t>Results</w:t>
      </w:r>
    </w:p>
    <w:p w14:paraId="4CB7070A" w14:textId="77777777" w:rsidR="002129C7" w:rsidRDefault="002129C7">
      <w:pPr>
        <w:jc w:val="center"/>
        <w:rPr>
          <w:b/>
          <w:sz w:val="24"/>
        </w:rPr>
        <w:sectPr w:rsidR="002129C7">
          <w:pgSz w:w="11910" w:h="16840"/>
          <w:pgMar w:top="1320" w:right="566" w:bottom="940" w:left="1700" w:header="0" w:footer="748" w:gutter="0"/>
          <w:cols w:space="720"/>
        </w:sectPr>
      </w:pPr>
    </w:p>
    <w:p w14:paraId="2495E18D" w14:textId="77777777" w:rsidR="002129C7" w:rsidRDefault="0018431C">
      <w:pPr>
        <w:pStyle w:val="Heading2"/>
        <w:spacing w:before="79"/>
        <w:ind w:left="460" w:firstLine="0"/>
      </w:pPr>
      <w:r>
        <w:lastRenderedPageBreak/>
        <w:t>CLIENT</w:t>
      </w:r>
      <w:r>
        <w:rPr>
          <w:spacing w:val="-8"/>
        </w:rPr>
        <w:t xml:space="preserve"> </w:t>
      </w:r>
      <w:r>
        <w:t>3 — ISP</w:t>
      </w:r>
      <w:r>
        <w:rPr>
          <w:spacing w:val="-3"/>
        </w:rPr>
        <w:t xml:space="preserve"> </w:t>
      </w:r>
      <w:r>
        <w:t>(TEST:</w:t>
      </w:r>
      <w:r>
        <w:rPr>
          <w:spacing w:val="3"/>
        </w:rPr>
        <w:t xml:space="preserve"> </w:t>
      </w:r>
      <w:r>
        <w:t>60,466</w:t>
      </w:r>
      <w:r>
        <w:rPr>
          <w:spacing w:val="-3"/>
        </w:rPr>
        <w:t xml:space="preserve"> </w:t>
      </w:r>
      <w:r>
        <w:t>SAMPLES,</w:t>
      </w:r>
      <w:r>
        <w:rPr>
          <w:spacing w:val="3"/>
        </w:rPr>
        <w:t xml:space="preserve"> </w:t>
      </w:r>
      <w:r>
        <w:t>NORMAL</w:t>
      </w:r>
      <w:r>
        <w:rPr>
          <w:spacing w:val="-1"/>
        </w:rPr>
        <w:t xml:space="preserve"> </w:t>
      </w:r>
      <w:r>
        <w:t>+</w:t>
      </w:r>
      <w:r>
        <w:rPr>
          <w:spacing w:val="-7"/>
        </w:rPr>
        <w:t xml:space="preserve"> </w:t>
      </w:r>
      <w:r>
        <w:t>RECON</w:t>
      </w:r>
      <w:r>
        <w:rPr>
          <w:spacing w:val="-1"/>
        </w:rPr>
        <w:t xml:space="preserve"> </w:t>
      </w:r>
      <w:r>
        <w:t>+</w:t>
      </w:r>
      <w:r>
        <w:rPr>
          <w:spacing w:val="-6"/>
        </w:rPr>
        <w:t xml:space="preserve"> </w:t>
      </w:r>
      <w:r>
        <w:rPr>
          <w:spacing w:val="-2"/>
        </w:rPr>
        <w:t>GENERIC</w:t>
      </w:r>
    </w:p>
    <w:p w14:paraId="24FAACAD" w14:textId="77777777" w:rsidR="002129C7" w:rsidRDefault="0018431C">
      <w:pPr>
        <w:spacing w:before="137"/>
        <w:ind w:left="460"/>
        <w:rPr>
          <w:b/>
          <w:sz w:val="24"/>
        </w:rPr>
      </w:pPr>
      <w:bookmarkStart w:id="82" w:name="+_OTHERS)"/>
      <w:bookmarkEnd w:id="82"/>
      <w:r>
        <w:rPr>
          <w:b/>
          <w:sz w:val="24"/>
        </w:rPr>
        <w:t>+</w:t>
      </w:r>
      <w:r>
        <w:rPr>
          <w:b/>
          <w:spacing w:val="-2"/>
          <w:sz w:val="24"/>
        </w:rPr>
        <w:t xml:space="preserve"> OTHERS)</w:t>
      </w:r>
    </w:p>
    <w:p w14:paraId="3FBF2324" w14:textId="77777777" w:rsidR="002129C7" w:rsidRDefault="002129C7">
      <w:pPr>
        <w:pStyle w:val="BodyText"/>
        <w:spacing w:before="3"/>
        <w:rPr>
          <w:b/>
          <w:sz w:val="19"/>
        </w:rPr>
      </w:pPr>
    </w:p>
    <w:tbl>
      <w:tblPr>
        <w:tblW w:w="0" w:type="auto"/>
        <w:tblInd w:w="1003" w:type="dxa"/>
        <w:tblBorders>
          <w:top w:val="single" w:sz="2" w:space="0" w:color="2C6294"/>
          <w:left w:val="single" w:sz="2" w:space="0" w:color="2C6294"/>
          <w:bottom w:val="single" w:sz="2" w:space="0" w:color="2C6294"/>
          <w:right w:val="single" w:sz="2" w:space="0" w:color="2C6294"/>
          <w:insideH w:val="single" w:sz="2" w:space="0" w:color="2C6294"/>
          <w:insideV w:val="single" w:sz="2" w:space="0" w:color="2C6294"/>
        </w:tblBorders>
        <w:tblLayout w:type="fixed"/>
        <w:tblCellMar>
          <w:left w:w="0" w:type="dxa"/>
          <w:right w:w="0" w:type="dxa"/>
        </w:tblCellMar>
        <w:tblLook w:val="01E0" w:firstRow="1" w:lastRow="1" w:firstColumn="1" w:lastColumn="1" w:noHBand="0" w:noVBand="0"/>
      </w:tblPr>
      <w:tblGrid>
        <w:gridCol w:w="1863"/>
        <w:gridCol w:w="1656"/>
        <w:gridCol w:w="1657"/>
        <w:gridCol w:w="1661"/>
        <w:gridCol w:w="952"/>
      </w:tblGrid>
      <w:tr w:rsidR="002129C7" w14:paraId="3645F44C" w14:textId="77777777" w:rsidTr="00242BBB">
        <w:trPr>
          <w:trHeight w:val="696"/>
        </w:trPr>
        <w:tc>
          <w:tcPr>
            <w:tcW w:w="1863" w:type="dxa"/>
            <w:shd w:val="clear" w:color="auto" w:fill="1F4E79"/>
          </w:tcPr>
          <w:p w14:paraId="22B4020F" w14:textId="77777777" w:rsidR="002129C7" w:rsidRDefault="0018431C">
            <w:pPr>
              <w:pStyle w:val="TableParagraph"/>
              <w:spacing w:before="79"/>
              <w:rPr>
                <w:b/>
                <w:sz w:val="24"/>
              </w:rPr>
            </w:pPr>
            <w:r>
              <w:rPr>
                <w:b/>
                <w:spacing w:val="-2"/>
                <w:sz w:val="24"/>
              </w:rPr>
              <w:t>Classifier</w:t>
            </w:r>
          </w:p>
        </w:tc>
        <w:tc>
          <w:tcPr>
            <w:tcW w:w="1656" w:type="dxa"/>
            <w:shd w:val="clear" w:color="auto" w:fill="1F4E79"/>
          </w:tcPr>
          <w:p w14:paraId="6EBFB517" w14:textId="77777777" w:rsidR="002129C7" w:rsidRDefault="0018431C">
            <w:pPr>
              <w:pStyle w:val="TableParagraph"/>
              <w:spacing w:before="79"/>
              <w:ind w:left="122"/>
              <w:rPr>
                <w:b/>
                <w:sz w:val="24"/>
              </w:rPr>
            </w:pPr>
            <w:r>
              <w:rPr>
                <w:b/>
                <w:spacing w:val="-2"/>
                <w:sz w:val="24"/>
              </w:rPr>
              <w:t>Accuracy</w:t>
            </w:r>
          </w:p>
        </w:tc>
        <w:tc>
          <w:tcPr>
            <w:tcW w:w="1657" w:type="dxa"/>
            <w:shd w:val="clear" w:color="auto" w:fill="1F4E79"/>
          </w:tcPr>
          <w:p w14:paraId="4B9323AC" w14:textId="77777777" w:rsidR="002129C7" w:rsidRDefault="0018431C">
            <w:pPr>
              <w:pStyle w:val="TableParagraph"/>
              <w:spacing w:before="79"/>
              <w:ind w:left="123"/>
              <w:rPr>
                <w:b/>
                <w:sz w:val="24"/>
              </w:rPr>
            </w:pPr>
            <w:r>
              <w:rPr>
                <w:b/>
                <w:spacing w:val="-2"/>
                <w:sz w:val="24"/>
              </w:rPr>
              <w:t>Precision</w:t>
            </w:r>
          </w:p>
        </w:tc>
        <w:tc>
          <w:tcPr>
            <w:tcW w:w="1661" w:type="dxa"/>
            <w:shd w:val="clear" w:color="auto" w:fill="1F4E79"/>
          </w:tcPr>
          <w:p w14:paraId="66CC621C" w14:textId="77777777" w:rsidR="002129C7" w:rsidRDefault="0018431C">
            <w:pPr>
              <w:pStyle w:val="TableParagraph"/>
              <w:spacing w:before="79"/>
              <w:rPr>
                <w:b/>
                <w:sz w:val="24"/>
              </w:rPr>
            </w:pPr>
            <w:r>
              <w:rPr>
                <w:b/>
                <w:spacing w:val="-2"/>
                <w:sz w:val="24"/>
              </w:rPr>
              <w:t>Recall</w:t>
            </w:r>
          </w:p>
        </w:tc>
        <w:tc>
          <w:tcPr>
            <w:tcW w:w="952" w:type="dxa"/>
            <w:shd w:val="clear" w:color="auto" w:fill="1F4E79"/>
          </w:tcPr>
          <w:p w14:paraId="49DCCA33" w14:textId="77777777" w:rsidR="002129C7" w:rsidRDefault="0018431C">
            <w:pPr>
              <w:pStyle w:val="TableParagraph"/>
              <w:spacing w:before="79"/>
              <w:ind w:left="123"/>
              <w:rPr>
                <w:b/>
                <w:sz w:val="24"/>
              </w:rPr>
            </w:pPr>
            <w:r>
              <w:rPr>
                <w:b/>
                <w:spacing w:val="-4"/>
                <w:sz w:val="24"/>
              </w:rPr>
              <w:t>F1-</w:t>
            </w:r>
            <w:r>
              <w:rPr>
                <w:b/>
                <w:spacing w:val="-2"/>
                <w:sz w:val="24"/>
              </w:rPr>
              <w:t>Score</w:t>
            </w:r>
          </w:p>
        </w:tc>
      </w:tr>
      <w:tr w:rsidR="002129C7" w14:paraId="1B57FA83" w14:textId="77777777" w:rsidTr="00242BBB">
        <w:trPr>
          <w:trHeight w:val="647"/>
        </w:trPr>
        <w:tc>
          <w:tcPr>
            <w:tcW w:w="1863" w:type="dxa"/>
            <w:tcBorders>
              <w:left w:val="single" w:sz="2" w:space="0" w:color="CCCCCC"/>
              <w:bottom w:val="single" w:sz="2" w:space="0" w:color="CCCCCC"/>
              <w:right w:val="single" w:sz="2" w:space="0" w:color="CCCCCC"/>
            </w:tcBorders>
            <w:shd w:val="clear" w:color="auto" w:fill="D4E2EE"/>
          </w:tcPr>
          <w:p w14:paraId="34B9E56C" w14:textId="77777777" w:rsidR="002129C7" w:rsidRDefault="0018431C">
            <w:pPr>
              <w:pStyle w:val="TableParagraph"/>
              <w:rPr>
                <w:sz w:val="24"/>
              </w:rPr>
            </w:pPr>
            <w:r>
              <w:rPr>
                <w:spacing w:val="-5"/>
                <w:sz w:val="24"/>
              </w:rPr>
              <w:t>DNN</w:t>
            </w:r>
          </w:p>
        </w:tc>
        <w:tc>
          <w:tcPr>
            <w:tcW w:w="1656" w:type="dxa"/>
            <w:tcBorders>
              <w:left w:val="single" w:sz="2" w:space="0" w:color="CCCCCC"/>
              <w:bottom w:val="single" w:sz="2" w:space="0" w:color="CCCCCC"/>
              <w:right w:val="single" w:sz="2" w:space="0" w:color="CCCCCC"/>
            </w:tcBorders>
            <w:shd w:val="clear" w:color="auto" w:fill="D4E2EE"/>
          </w:tcPr>
          <w:p w14:paraId="5AA32398" w14:textId="77777777" w:rsidR="002129C7" w:rsidRDefault="0018431C">
            <w:pPr>
              <w:pStyle w:val="TableParagraph"/>
              <w:ind w:left="122"/>
              <w:rPr>
                <w:sz w:val="24"/>
              </w:rPr>
            </w:pPr>
            <w:r>
              <w:rPr>
                <w:spacing w:val="-2"/>
                <w:sz w:val="24"/>
              </w:rPr>
              <w:t>82.15%</w:t>
            </w:r>
          </w:p>
        </w:tc>
        <w:tc>
          <w:tcPr>
            <w:tcW w:w="1657" w:type="dxa"/>
            <w:tcBorders>
              <w:left w:val="single" w:sz="2" w:space="0" w:color="CCCCCC"/>
              <w:bottom w:val="single" w:sz="2" w:space="0" w:color="CCCCCC"/>
              <w:right w:val="single" w:sz="2" w:space="0" w:color="CCCCCC"/>
            </w:tcBorders>
            <w:shd w:val="clear" w:color="auto" w:fill="D4E2EE"/>
          </w:tcPr>
          <w:p w14:paraId="3F99635F" w14:textId="77777777" w:rsidR="002129C7" w:rsidRDefault="0018431C">
            <w:pPr>
              <w:pStyle w:val="TableParagraph"/>
              <w:ind w:left="123"/>
              <w:rPr>
                <w:sz w:val="24"/>
              </w:rPr>
            </w:pPr>
            <w:r>
              <w:rPr>
                <w:spacing w:val="-2"/>
                <w:sz w:val="24"/>
              </w:rPr>
              <w:t>0.8460</w:t>
            </w:r>
          </w:p>
        </w:tc>
        <w:tc>
          <w:tcPr>
            <w:tcW w:w="1661" w:type="dxa"/>
            <w:tcBorders>
              <w:left w:val="single" w:sz="2" w:space="0" w:color="CCCCCC"/>
              <w:bottom w:val="single" w:sz="2" w:space="0" w:color="CCCCCC"/>
              <w:right w:val="single" w:sz="2" w:space="0" w:color="CCCCCC"/>
            </w:tcBorders>
            <w:shd w:val="clear" w:color="auto" w:fill="D4E2EE"/>
          </w:tcPr>
          <w:p w14:paraId="7A861597" w14:textId="77777777" w:rsidR="002129C7" w:rsidRDefault="0018431C">
            <w:pPr>
              <w:pStyle w:val="TableParagraph"/>
              <w:rPr>
                <w:sz w:val="24"/>
              </w:rPr>
            </w:pPr>
            <w:r>
              <w:rPr>
                <w:spacing w:val="-2"/>
                <w:sz w:val="24"/>
              </w:rPr>
              <w:t>0.8215</w:t>
            </w:r>
          </w:p>
        </w:tc>
        <w:tc>
          <w:tcPr>
            <w:tcW w:w="952" w:type="dxa"/>
            <w:tcBorders>
              <w:left w:val="single" w:sz="2" w:space="0" w:color="CCCCCC"/>
              <w:bottom w:val="single" w:sz="2" w:space="0" w:color="CCCCCC"/>
              <w:right w:val="single" w:sz="2" w:space="0" w:color="CCCCCC"/>
            </w:tcBorders>
            <w:shd w:val="clear" w:color="auto" w:fill="D4E2EE"/>
          </w:tcPr>
          <w:p w14:paraId="04F73925" w14:textId="77777777" w:rsidR="002129C7" w:rsidRDefault="0018431C">
            <w:pPr>
              <w:pStyle w:val="TableParagraph"/>
              <w:ind w:left="123"/>
              <w:rPr>
                <w:sz w:val="24"/>
              </w:rPr>
            </w:pPr>
            <w:r>
              <w:rPr>
                <w:spacing w:val="-2"/>
                <w:sz w:val="24"/>
              </w:rPr>
              <w:t>0.8238</w:t>
            </w:r>
          </w:p>
        </w:tc>
      </w:tr>
      <w:tr w:rsidR="002129C7" w14:paraId="19D1D7CA" w14:textId="77777777" w:rsidTr="00242BBB">
        <w:trPr>
          <w:trHeight w:val="652"/>
        </w:trPr>
        <w:tc>
          <w:tcPr>
            <w:tcW w:w="1863" w:type="dxa"/>
            <w:tcBorders>
              <w:top w:val="single" w:sz="2" w:space="0" w:color="CCCCCC"/>
              <w:left w:val="single" w:sz="2" w:space="0" w:color="CCCCCC"/>
              <w:bottom w:val="single" w:sz="2" w:space="0" w:color="CCCCCC"/>
              <w:right w:val="single" w:sz="2" w:space="0" w:color="CCCCCC"/>
            </w:tcBorders>
          </w:tcPr>
          <w:p w14:paraId="193244AA" w14:textId="77777777" w:rsidR="002129C7" w:rsidRDefault="0018431C">
            <w:pPr>
              <w:pStyle w:val="TableParagraph"/>
              <w:rPr>
                <w:sz w:val="24"/>
              </w:rPr>
            </w:pPr>
            <w:r>
              <w:rPr>
                <w:spacing w:val="-5"/>
                <w:sz w:val="24"/>
              </w:rPr>
              <w:t>CNN</w:t>
            </w:r>
          </w:p>
        </w:tc>
        <w:tc>
          <w:tcPr>
            <w:tcW w:w="1656" w:type="dxa"/>
            <w:tcBorders>
              <w:top w:val="single" w:sz="2" w:space="0" w:color="CCCCCC"/>
              <w:left w:val="single" w:sz="2" w:space="0" w:color="CCCCCC"/>
              <w:bottom w:val="single" w:sz="2" w:space="0" w:color="CCCCCC"/>
              <w:right w:val="single" w:sz="2" w:space="0" w:color="CCCCCC"/>
            </w:tcBorders>
          </w:tcPr>
          <w:p w14:paraId="3880F5C4" w14:textId="77777777" w:rsidR="002129C7" w:rsidRDefault="0018431C">
            <w:pPr>
              <w:pStyle w:val="TableParagraph"/>
              <w:ind w:left="122"/>
              <w:rPr>
                <w:sz w:val="24"/>
              </w:rPr>
            </w:pPr>
            <w:r>
              <w:rPr>
                <w:spacing w:val="-2"/>
                <w:sz w:val="24"/>
              </w:rPr>
              <w:t>82.03%</w:t>
            </w:r>
          </w:p>
        </w:tc>
        <w:tc>
          <w:tcPr>
            <w:tcW w:w="1657" w:type="dxa"/>
            <w:tcBorders>
              <w:top w:val="single" w:sz="2" w:space="0" w:color="CCCCCC"/>
              <w:left w:val="single" w:sz="2" w:space="0" w:color="CCCCCC"/>
              <w:bottom w:val="single" w:sz="2" w:space="0" w:color="CCCCCC"/>
              <w:right w:val="single" w:sz="2" w:space="0" w:color="CCCCCC"/>
            </w:tcBorders>
          </w:tcPr>
          <w:p w14:paraId="46612909" w14:textId="77777777" w:rsidR="002129C7" w:rsidRDefault="0018431C">
            <w:pPr>
              <w:pStyle w:val="TableParagraph"/>
              <w:ind w:left="123"/>
              <w:rPr>
                <w:sz w:val="24"/>
              </w:rPr>
            </w:pPr>
            <w:r>
              <w:rPr>
                <w:spacing w:val="-2"/>
                <w:sz w:val="24"/>
              </w:rPr>
              <w:t>0.8448</w:t>
            </w:r>
          </w:p>
        </w:tc>
        <w:tc>
          <w:tcPr>
            <w:tcW w:w="1661" w:type="dxa"/>
            <w:tcBorders>
              <w:top w:val="single" w:sz="2" w:space="0" w:color="CCCCCC"/>
              <w:left w:val="single" w:sz="2" w:space="0" w:color="CCCCCC"/>
              <w:bottom w:val="single" w:sz="2" w:space="0" w:color="CCCCCC"/>
              <w:right w:val="single" w:sz="2" w:space="0" w:color="CCCCCC"/>
            </w:tcBorders>
          </w:tcPr>
          <w:p w14:paraId="18700707" w14:textId="77777777" w:rsidR="002129C7" w:rsidRDefault="0018431C">
            <w:pPr>
              <w:pStyle w:val="TableParagraph"/>
              <w:rPr>
                <w:sz w:val="24"/>
              </w:rPr>
            </w:pPr>
            <w:r>
              <w:rPr>
                <w:spacing w:val="-2"/>
                <w:sz w:val="24"/>
              </w:rPr>
              <w:t>0.8203</w:t>
            </w:r>
          </w:p>
        </w:tc>
        <w:tc>
          <w:tcPr>
            <w:tcW w:w="952" w:type="dxa"/>
            <w:tcBorders>
              <w:top w:val="single" w:sz="2" w:space="0" w:color="CCCCCC"/>
              <w:left w:val="single" w:sz="2" w:space="0" w:color="CCCCCC"/>
              <w:bottom w:val="single" w:sz="2" w:space="0" w:color="CCCCCC"/>
              <w:right w:val="single" w:sz="2" w:space="0" w:color="CCCCCC"/>
            </w:tcBorders>
          </w:tcPr>
          <w:p w14:paraId="1CCA5955" w14:textId="77777777" w:rsidR="002129C7" w:rsidRDefault="0018431C">
            <w:pPr>
              <w:pStyle w:val="TableParagraph"/>
              <w:ind w:left="123"/>
              <w:rPr>
                <w:sz w:val="24"/>
              </w:rPr>
            </w:pPr>
            <w:r>
              <w:rPr>
                <w:spacing w:val="-2"/>
                <w:sz w:val="24"/>
              </w:rPr>
              <w:t>0.8226</w:t>
            </w:r>
          </w:p>
        </w:tc>
      </w:tr>
      <w:tr w:rsidR="002129C7" w14:paraId="506DB7E9" w14:textId="77777777" w:rsidTr="00242BBB">
        <w:trPr>
          <w:trHeight w:val="652"/>
        </w:trPr>
        <w:tc>
          <w:tcPr>
            <w:tcW w:w="1863" w:type="dxa"/>
            <w:tcBorders>
              <w:top w:val="single" w:sz="2" w:space="0" w:color="CCCCCC"/>
              <w:left w:val="single" w:sz="2" w:space="0" w:color="CCCCCC"/>
              <w:bottom w:val="single" w:sz="2" w:space="0" w:color="CCCCCC"/>
              <w:right w:val="single" w:sz="2" w:space="0" w:color="CCCCCC"/>
            </w:tcBorders>
            <w:shd w:val="clear" w:color="auto" w:fill="D4E2EE"/>
          </w:tcPr>
          <w:p w14:paraId="225025EB" w14:textId="77777777" w:rsidR="002129C7" w:rsidRDefault="0018431C">
            <w:pPr>
              <w:pStyle w:val="TableParagraph"/>
              <w:rPr>
                <w:sz w:val="24"/>
              </w:rPr>
            </w:pPr>
            <w:r>
              <w:rPr>
                <w:spacing w:val="-4"/>
                <w:sz w:val="24"/>
              </w:rPr>
              <w:t>LSTM</w:t>
            </w:r>
          </w:p>
        </w:tc>
        <w:tc>
          <w:tcPr>
            <w:tcW w:w="1656" w:type="dxa"/>
            <w:tcBorders>
              <w:top w:val="single" w:sz="2" w:space="0" w:color="CCCCCC"/>
              <w:left w:val="single" w:sz="2" w:space="0" w:color="CCCCCC"/>
              <w:bottom w:val="single" w:sz="2" w:space="0" w:color="CCCCCC"/>
              <w:right w:val="single" w:sz="2" w:space="0" w:color="CCCCCC"/>
            </w:tcBorders>
            <w:shd w:val="clear" w:color="auto" w:fill="D4E2EE"/>
          </w:tcPr>
          <w:p w14:paraId="77CB716C" w14:textId="77777777" w:rsidR="002129C7" w:rsidRDefault="0018431C">
            <w:pPr>
              <w:pStyle w:val="TableParagraph"/>
              <w:ind w:left="122"/>
              <w:rPr>
                <w:sz w:val="24"/>
              </w:rPr>
            </w:pPr>
            <w:r>
              <w:rPr>
                <w:spacing w:val="-2"/>
                <w:sz w:val="24"/>
              </w:rPr>
              <w:t>88.15%</w:t>
            </w:r>
          </w:p>
        </w:tc>
        <w:tc>
          <w:tcPr>
            <w:tcW w:w="1657" w:type="dxa"/>
            <w:tcBorders>
              <w:top w:val="single" w:sz="2" w:space="0" w:color="CCCCCC"/>
              <w:left w:val="single" w:sz="2" w:space="0" w:color="CCCCCC"/>
              <w:bottom w:val="single" w:sz="2" w:space="0" w:color="CCCCCC"/>
              <w:right w:val="single" w:sz="2" w:space="0" w:color="CCCCCC"/>
            </w:tcBorders>
            <w:shd w:val="clear" w:color="auto" w:fill="D4E2EE"/>
          </w:tcPr>
          <w:p w14:paraId="52CB4042" w14:textId="77777777" w:rsidR="002129C7" w:rsidRDefault="0018431C">
            <w:pPr>
              <w:pStyle w:val="TableParagraph"/>
              <w:ind w:left="123"/>
              <w:rPr>
                <w:sz w:val="24"/>
              </w:rPr>
            </w:pPr>
            <w:r>
              <w:rPr>
                <w:spacing w:val="-2"/>
                <w:sz w:val="24"/>
              </w:rPr>
              <w:t>0.8843</w:t>
            </w:r>
          </w:p>
        </w:tc>
        <w:tc>
          <w:tcPr>
            <w:tcW w:w="1661" w:type="dxa"/>
            <w:tcBorders>
              <w:top w:val="single" w:sz="2" w:space="0" w:color="CCCCCC"/>
              <w:left w:val="single" w:sz="2" w:space="0" w:color="CCCCCC"/>
              <w:bottom w:val="single" w:sz="2" w:space="0" w:color="CCCCCC"/>
              <w:right w:val="single" w:sz="2" w:space="0" w:color="CCCCCC"/>
            </w:tcBorders>
            <w:shd w:val="clear" w:color="auto" w:fill="D4E2EE"/>
          </w:tcPr>
          <w:p w14:paraId="5A6CFFEA" w14:textId="77777777" w:rsidR="002129C7" w:rsidRDefault="0018431C">
            <w:pPr>
              <w:pStyle w:val="TableParagraph"/>
              <w:rPr>
                <w:sz w:val="24"/>
              </w:rPr>
            </w:pPr>
            <w:r>
              <w:rPr>
                <w:spacing w:val="-2"/>
                <w:sz w:val="24"/>
              </w:rPr>
              <w:t>0.8815</w:t>
            </w:r>
          </w:p>
        </w:tc>
        <w:tc>
          <w:tcPr>
            <w:tcW w:w="952" w:type="dxa"/>
            <w:tcBorders>
              <w:top w:val="single" w:sz="2" w:space="0" w:color="CCCCCC"/>
              <w:left w:val="single" w:sz="2" w:space="0" w:color="CCCCCC"/>
              <w:bottom w:val="single" w:sz="2" w:space="0" w:color="CCCCCC"/>
              <w:right w:val="single" w:sz="2" w:space="0" w:color="CCCCCC"/>
            </w:tcBorders>
            <w:shd w:val="clear" w:color="auto" w:fill="D4E2EE"/>
          </w:tcPr>
          <w:p w14:paraId="22A288FB" w14:textId="77777777" w:rsidR="002129C7" w:rsidRDefault="0018431C">
            <w:pPr>
              <w:pStyle w:val="TableParagraph"/>
              <w:ind w:left="123"/>
              <w:rPr>
                <w:sz w:val="24"/>
              </w:rPr>
            </w:pPr>
            <w:r>
              <w:rPr>
                <w:spacing w:val="-2"/>
                <w:sz w:val="24"/>
              </w:rPr>
              <w:t>0.8821</w:t>
            </w:r>
          </w:p>
        </w:tc>
      </w:tr>
      <w:tr w:rsidR="002129C7" w14:paraId="7990DF34" w14:textId="77777777" w:rsidTr="00242BBB">
        <w:trPr>
          <w:trHeight w:val="647"/>
        </w:trPr>
        <w:tc>
          <w:tcPr>
            <w:tcW w:w="1863" w:type="dxa"/>
            <w:tcBorders>
              <w:top w:val="single" w:sz="2" w:space="0" w:color="CCCCCC"/>
              <w:left w:val="single" w:sz="2" w:space="0" w:color="CCCCCC"/>
              <w:bottom w:val="single" w:sz="2" w:space="0" w:color="CCCCCC"/>
              <w:right w:val="single" w:sz="2" w:space="0" w:color="CCCCCC"/>
            </w:tcBorders>
          </w:tcPr>
          <w:p w14:paraId="1C353E5D" w14:textId="77777777" w:rsidR="002129C7" w:rsidRDefault="0018431C">
            <w:pPr>
              <w:pStyle w:val="TableParagraph"/>
              <w:rPr>
                <w:sz w:val="24"/>
              </w:rPr>
            </w:pPr>
            <w:r>
              <w:rPr>
                <w:spacing w:val="-2"/>
                <w:sz w:val="24"/>
              </w:rPr>
              <w:t>Transformer</w:t>
            </w:r>
          </w:p>
        </w:tc>
        <w:tc>
          <w:tcPr>
            <w:tcW w:w="1656" w:type="dxa"/>
            <w:tcBorders>
              <w:top w:val="single" w:sz="2" w:space="0" w:color="CCCCCC"/>
              <w:left w:val="single" w:sz="2" w:space="0" w:color="CCCCCC"/>
              <w:bottom w:val="single" w:sz="2" w:space="0" w:color="CCCCCC"/>
              <w:right w:val="single" w:sz="2" w:space="0" w:color="CCCCCC"/>
            </w:tcBorders>
          </w:tcPr>
          <w:p w14:paraId="41A62BA9" w14:textId="77777777" w:rsidR="002129C7" w:rsidRDefault="0018431C">
            <w:pPr>
              <w:pStyle w:val="TableParagraph"/>
              <w:ind w:left="122"/>
              <w:rPr>
                <w:sz w:val="24"/>
              </w:rPr>
            </w:pPr>
            <w:r>
              <w:rPr>
                <w:spacing w:val="-2"/>
                <w:sz w:val="24"/>
              </w:rPr>
              <w:t>46.57%</w:t>
            </w:r>
          </w:p>
        </w:tc>
        <w:tc>
          <w:tcPr>
            <w:tcW w:w="1657" w:type="dxa"/>
            <w:tcBorders>
              <w:top w:val="single" w:sz="2" w:space="0" w:color="CCCCCC"/>
              <w:left w:val="single" w:sz="2" w:space="0" w:color="CCCCCC"/>
              <w:bottom w:val="single" w:sz="2" w:space="0" w:color="CCCCCC"/>
              <w:right w:val="single" w:sz="2" w:space="0" w:color="CCCCCC"/>
            </w:tcBorders>
          </w:tcPr>
          <w:p w14:paraId="1EE5BCE0" w14:textId="77777777" w:rsidR="002129C7" w:rsidRDefault="0018431C">
            <w:pPr>
              <w:pStyle w:val="TableParagraph"/>
              <w:ind w:left="123"/>
              <w:rPr>
                <w:sz w:val="24"/>
              </w:rPr>
            </w:pPr>
            <w:r>
              <w:rPr>
                <w:spacing w:val="-2"/>
                <w:sz w:val="24"/>
              </w:rPr>
              <w:t>0.4282</w:t>
            </w:r>
          </w:p>
        </w:tc>
        <w:tc>
          <w:tcPr>
            <w:tcW w:w="1661" w:type="dxa"/>
            <w:tcBorders>
              <w:top w:val="single" w:sz="2" w:space="0" w:color="CCCCCC"/>
              <w:left w:val="single" w:sz="2" w:space="0" w:color="CCCCCC"/>
              <w:bottom w:val="single" w:sz="2" w:space="0" w:color="CCCCCC"/>
              <w:right w:val="single" w:sz="2" w:space="0" w:color="CCCCCC"/>
            </w:tcBorders>
          </w:tcPr>
          <w:p w14:paraId="6E8BA5FA" w14:textId="77777777" w:rsidR="002129C7" w:rsidRDefault="0018431C">
            <w:pPr>
              <w:pStyle w:val="TableParagraph"/>
              <w:rPr>
                <w:sz w:val="24"/>
              </w:rPr>
            </w:pPr>
            <w:r>
              <w:rPr>
                <w:spacing w:val="-2"/>
                <w:sz w:val="24"/>
              </w:rPr>
              <w:t>0.4657</w:t>
            </w:r>
          </w:p>
        </w:tc>
        <w:tc>
          <w:tcPr>
            <w:tcW w:w="952" w:type="dxa"/>
            <w:tcBorders>
              <w:top w:val="single" w:sz="2" w:space="0" w:color="CCCCCC"/>
              <w:left w:val="single" w:sz="2" w:space="0" w:color="CCCCCC"/>
              <w:bottom w:val="single" w:sz="2" w:space="0" w:color="CCCCCC"/>
              <w:right w:val="single" w:sz="2" w:space="0" w:color="CCCCCC"/>
            </w:tcBorders>
          </w:tcPr>
          <w:p w14:paraId="7E6B6865" w14:textId="77777777" w:rsidR="002129C7" w:rsidRDefault="0018431C">
            <w:pPr>
              <w:pStyle w:val="TableParagraph"/>
              <w:ind w:left="123"/>
              <w:rPr>
                <w:sz w:val="24"/>
              </w:rPr>
            </w:pPr>
            <w:r>
              <w:rPr>
                <w:spacing w:val="-2"/>
                <w:sz w:val="24"/>
              </w:rPr>
              <w:t>0.4418</w:t>
            </w:r>
          </w:p>
        </w:tc>
      </w:tr>
      <w:tr w:rsidR="002129C7" w14:paraId="1D2F0ACB" w14:textId="77777777" w:rsidTr="00242BBB">
        <w:trPr>
          <w:trHeight w:val="1066"/>
        </w:trPr>
        <w:tc>
          <w:tcPr>
            <w:tcW w:w="1863" w:type="dxa"/>
            <w:tcBorders>
              <w:top w:val="single" w:sz="2" w:space="0" w:color="CCCCCC"/>
              <w:left w:val="single" w:sz="2" w:space="0" w:color="CCCCCC"/>
              <w:bottom w:val="single" w:sz="2" w:space="0" w:color="CCCCCC"/>
              <w:right w:val="single" w:sz="2" w:space="0" w:color="CCCCCC"/>
            </w:tcBorders>
            <w:shd w:val="clear" w:color="auto" w:fill="D4E2EE"/>
          </w:tcPr>
          <w:p w14:paraId="45CFB91D" w14:textId="77777777" w:rsidR="002129C7" w:rsidRDefault="0018431C">
            <w:pPr>
              <w:pStyle w:val="TableParagraph"/>
              <w:spacing w:before="45" w:line="362" w:lineRule="auto"/>
              <w:ind w:right="444"/>
              <w:rPr>
                <w:sz w:val="24"/>
              </w:rPr>
            </w:pPr>
            <w:r>
              <w:rPr>
                <w:spacing w:val="-2"/>
                <w:sz w:val="24"/>
              </w:rPr>
              <w:t>Hybrid CNN+LSTM</w:t>
            </w:r>
          </w:p>
        </w:tc>
        <w:tc>
          <w:tcPr>
            <w:tcW w:w="1656" w:type="dxa"/>
            <w:tcBorders>
              <w:top w:val="single" w:sz="2" w:space="0" w:color="CCCCCC"/>
              <w:left w:val="single" w:sz="2" w:space="0" w:color="CCCCCC"/>
              <w:bottom w:val="single" w:sz="2" w:space="0" w:color="CCCCCC"/>
              <w:right w:val="single" w:sz="2" w:space="0" w:color="CCCCCC"/>
            </w:tcBorders>
            <w:shd w:val="clear" w:color="auto" w:fill="D4E2EE"/>
          </w:tcPr>
          <w:p w14:paraId="4CFD64AD" w14:textId="77777777" w:rsidR="002129C7" w:rsidRDefault="0018431C">
            <w:pPr>
              <w:pStyle w:val="TableParagraph"/>
              <w:spacing w:before="45"/>
              <w:ind w:left="122"/>
              <w:rPr>
                <w:sz w:val="24"/>
              </w:rPr>
            </w:pPr>
            <w:r>
              <w:rPr>
                <w:spacing w:val="-2"/>
                <w:sz w:val="24"/>
              </w:rPr>
              <w:t>91.36%</w:t>
            </w:r>
          </w:p>
        </w:tc>
        <w:tc>
          <w:tcPr>
            <w:tcW w:w="1657" w:type="dxa"/>
            <w:tcBorders>
              <w:top w:val="single" w:sz="2" w:space="0" w:color="CCCCCC"/>
              <w:left w:val="single" w:sz="2" w:space="0" w:color="CCCCCC"/>
              <w:bottom w:val="single" w:sz="2" w:space="0" w:color="CCCCCC"/>
              <w:right w:val="single" w:sz="2" w:space="0" w:color="CCCCCC"/>
            </w:tcBorders>
            <w:shd w:val="clear" w:color="auto" w:fill="D4E2EE"/>
          </w:tcPr>
          <w:p w14:paraId="300C2434" w14:textId="77777777" w:rsidR="002129C7" w:rsidRDefault="0018431C">
            <w:pPr>
              <w:pStyle w:val="TableParagraph"/>
              <w:spacing w:before="45"/>
              <w:ind w:left="123"/>
              <w:rPr>
                <w:sz w:val="24"/>
              </w:rPr>
            </w:pPr>
            <w:r>
              <w:rPr>
                <w:spacing w:val="-2"/>
                <w:sz w:val="24"/>
              </w:rPr>
              <w:t>0.9134</w:t>
            </w:r>
          </w:p>
        </w:tc>
        <w:tc>
          <w:tcPr>
            <w:tcW w:w="1661" w:type="dxa"/>
            <w:tcBorders>
              <w:top w:val="single" w:sz="2" w:space="0" w:color="CCCCCC"/>
              <w:left w:val="single" w:sz="2" w:space="0" w:color="CCCCCC"/>
              <w:bottom w:val="single" w:sz="2" w:space="0" w:color="CCCCCC"/>
              <w:right w:val="single" w:sz="2" w:space="0" w:color="CCCCCC"/>
            </w:tcBorders>
            <w:shd w:val="clear" w:color="auto" w:fill="D4E2EE"/>
          </w:tcPr>
          <w:p w14:paraId="5CD5B32F" w14:textId="77777777" w:rsidR="002129C7" w:rsidRDefault="0018431C">
            <w:pPr>
              <w:pStyle w:val="TableParagraph"/>
              <w:spacing w:before="45"/>
              <w:rPr>
                <w:sz w:val="24"/>
              </w:rPr>
            </w:pPr>
            <w:r>
              <w:rPr>
                <w:spacing w:val="-2"/>
                <w:sz w:val="24"/>
              </w:rPr>
              <w:t>0.9136</w:t>
            </w:r>
          </w:p>
        </w:tc>
        <w:tc>
          <w:tcPr>
            <w:tcW w:w="952" w:type="dxa"/>
            <w:tcBorders>
              <w:top w:val="single" w:sz="2" w:space="0" w:color="CCCCCC"/>
              <w:left w:val="single" w:sz="2" w:space="0" w:color="CCCCCC"/>
              <w:bottom w:val="single" w:sz="2" w:space="0" w:color="CCCCCC"/>
              <w:right w:val="single" w:sz="2" w:space="0" w:color="CCCCCC"/>
            </w:tcBorders>
            <w:shd w:val="clear" w:color="auto" w:fill="D4E2EE"/>
          </w:tcPr>
          <w:p w14:paraId="0D47F92E" w14:textId="77777777" w:rsidR="002129C7" w:rsidRDefault="0018431C">
            <w:pPr>
              <w:pStyle w:val="TableParagraph"/>
              <w:spacing w:before="45"/>
              <w:ind w:left="123"/>
              <w:rPr>
                <w:sz w:val="24"/>
              </w:rPr>
            </w:pPr>
            <w:r>
              <w:rPr>
                <w:spacing w:val="-2"/>
                <w:sz w:val="24"/>
              </w:rPr>
              <w:t>0.9134</w:t>
            </w:r>
          </w:p>
        </w:tc>
      </w:tr>
    </w:tbl>
    <w:p w14:paraId="30BDC040" w14:textId="77777777" w:rsidR="002129C7" w:rsidRDefault="002129C7">
      <w:pPr>
        <w:pStyle w:val="BodyText"/>
        <w:spacing w:before="256"/>
        <w:rPr>
          <w:b/>
        </w:rPr>
      </w:pPr>
    </w:p>
    <w:p w14:paraId="7A851B0F" w14:textId="77777777" w:rsidR="002129C7" w:rsidRDefault="0018431C">
      <w:pPr>
        <w:spacing w:before="1"/>
        <w:ind w:left="484" w:right="889"/>
        <w:jc w:val="center"/>
        <w:rPr>
          <w:b/>
          <w:sz w:val="24"/>
        </w:rPr>
      </w:pPr>
      <w:r>
        <w:rPr>
          <w:b/>
          <w:sz w:val="24"/>
        </w:rPr>
        <w:t>Table</w:t>
      </w:r>
      <w:r>
        <w:rPr>
          <w:b/>
          <w:spacing w:val="-1"/>
          <w:sz w:val="24"/>
        </w:rPr>
        <w:t xml:space="preserve"> </w:t>
      </w:r>
      <w:r>
        <w:rPr>
          <w:b/>
          <w:sz w:val="24"/>
        </w:rPr>
        <w:t>7.4</w:t>
      </w:r>
      <w:r>
        <w:rPr>
          <w:b/>
          <w:spacing w:val="-1"/>
          <w:sz w:val="24"/>
        </w:rPr>
        <w:t xml:space="preserve"> </w:t>
      </w:r>
      <w:r>
        <w:rPr>
          <w:b/>
          <w:sz w:val="24"/>
        </w:rPr>
        <w:t>ISP</w:t>
      </w:r>
      <w:r>
        <w:rPr>
          <w:b/>
          <w:spacing w:val="-7"/>
          <w:sz w:val="24"/>
        </w:rPr>
        <w:t xml:space="preserve"> </w:t>
      </w:r>
      <w:r>
        <w:rPr>
          <w:b/>
          <w:spacing w:val="-2"/>
          <w:sz w:val="24"/>
        </w:rPr>
        <w:t>Results</w:t>
      </w:r>
    </w:p>
    <w:p w14:paraId="5F6BF70C" w14:textId="77777777" w:rsidR="002129C7" w:rsidRDefault="002129C7">
      <w:pPr>
        <w:pStyle w:val="BodyText"/>
        <w:rPr>
          <w:b/>
        </w:rPr>
      </w:pPr>
    </w:p>
    <w:p w14:paraId="4BF17714" w14:textId="77777777" w:rsidR="002129C7" w:rsidRDefault="002129C7">
      <w:pPr>
        <w:pStyle w:val="BodyText"/>
        <w:rPr>
          <w:b/>
        </w:rPr>
      </w:pPr>
    </w:p>
    <w:p w14:paraId="09720D71" w14:textId="77777777" w:rsidR="002129C7" w:rsidRDefault="002129C7">
      <w:pPr>
        <w:pStyle w:val="BodyText"/>
        <w:spacing w:before="43"/>
        <w:rPr>
          <w:b/>
        </w:rPr>
      </w:pPr>
    </w:p>
    <w:p w14:paraId="777A4CFD" w14:textId="77777777" w:rsidR="002129C7" w:rsidRDefault="0018431C">
      <w:pPr>
        <w:pStyle w:val="Heading2"/>
        <w:numPr>
          <w:ilvl w:val="1"/>
          <w:numId w:val="23"/>
        </w:numPr>
        <w:tabs>
          <w:tab w:val="left" w:pos="1008"/>
        </w:tabs>
        <w:ind w:left="1008" w:hanging="548"/>
      </w:pPr>
      <w:bookmarkStart w:id="83" w:name="7.3_GLOBAL_RESULTS_(AVERAGED_ACROSS_ALL_"/>
      <w:bookmarkEnd w:id="83"/>
      <w:r>
        <w:t>GLOBAL</w:t>
      </w:r>
      <w:r>
        <w:rPr>
          <w:spacing w:val="-9"/>
        </w:rPr>
        <w:t xml:space="preserve"> </w:t>
      </w:r>
      <w:r>
        <w:t>RESULTS</w:t>
      </w:r>
      <w:r>
        <w:rPr>
          <w:spacing w:val="1"/>
        </w:rPr>
        <w:t xml:space="preserve"> </w:t>
      </w:r>
      <w:r>
        <w:t>(AVERAGED ACROSS</w:t>
      </w:r>
      <w:r>
        <w:rPr>
          <w:spacing w:val="-4"/>
        </w:rPr>
        <w:t xml:space="preserve"> </w:t>
      </w:r>
      <w:r>
        <w:t>ALL</w:t>
      </w:r>
      <w:r>
        <w:rPr>
          <w:spacing w:val="-2"/>
        </w:rPr>
        <w:t xml:space="preserve"> </w:t>
      </w:r>
      <w:r>
        <w:t xml:space="preserve">3 </w:t>
      </w:r>
      <w:r>
        <w:rPr>
          <w:spacing w:val="-2"/>
        </w:rPr>
        <w:t>CLIENTS)</w:t>
      </w:r>
    </w:p>
    <w:p w14:paraId="29E874CE" w14:textId="77777777" w:rsidR="002129C7" w:rsidRDefault="002129C7">
      <w:pPr>
        <w:pStyle w:val="BodyText"/>
        <w:spacing w:before="11"/>
        <w:rPr>
          <w:b/>
          <w:sz w:val="20"/>
        </w:rPr>
      </w:pPr>
    </w:p>
    <w:tbl>
      <w:tblPr>
        <w:tblW w:w="0" w:type="auto"/>
        <w:tblInd w:w="1003" w:type="dxa"/>
        <w:tblBorders>
          <w:top w:val="single" w:sz="2" w:space="0" w:color="2C6294"/>
          <w:left w:val="single" w:sz="2" w:space="0" w:color="2C6294"/>
          <w:bottom w:val="single" w:sz="2" w:space="0" w:color="2C6294"/>
          <w:right w:val="single" w:sz="2" w:space="0" w:color="2C6294"/>
          <w:insideH w:val="single" w:sz="2" w:space="0" w:color="2C6294"/>
          <w:insideV w:val="single" w:sz="2" w:space="0" w:color="2C6294"/>
        </w:tblBorders>
        <w:tblLayout w:type="fixed"/>
        <w:tblCellMar>
          <w:left w:w="0" w:type="dxa"/>
          <w:right w:w="0" w:type="dxa"/>
        </w:tblCellMar>
        <w:tblLook w:val="01E0" w:firstRow="1" w:lastRow="1" w:firstColumn="1" w:lastColumn="1" w:noHBand="0" w:noVBand="0"/>
      </w:tblPr>
      <w:tblGrid>
        <w:gridCol w:w="1878"/>
        <w:gridCol w:w="1666"/>
        <w:gridCol w:w="1671"/>
        <w:gridCol w:w="1666"/>
        <w:gridCol w:w="908"/>
      </w:tblGrid>
      <w:tr w:rsidR="002129C7" w14:paraId="69D74D79" w14:textId="77777777" w:rsidTr="00242BBB">
        <w:trPr>
          <w:trHeight w:val="696"/>
        </w:trPr>
        <w:tc>
          <w:tcPr>
            <w:tcW w:w="1878" w:type="dxa"/>
            <w:shd w:val="clear" w:color="auto" w:fill="1F4E79"/>
          </w:tcPr>
          <w:p w14:paraId="55D5D615" w14:textId="77777777" w:rsidR="002129C7" w:rsidRDefault="0018431C">
            <w:pPr>
              <w:pStyle w:val="TableParagraph"/>
              <w:spacing w:before="78"/>
              <w:rPr>
                <w:b/>
                <w:sz w:val="24"/>
              </w:rPr>
            </w:pPr>
            <w:r>
              <w:rPr>
                <w:b/>
                <w:spacing w:val="-2"/>
                <w:sz w:val="24"/>
              </w:rPr>
              <w:t>Classifier</w:t>
            </w:r>
          </w:p>
        </w:tc>
        <w:tc>
          <w:tcPr>
            <w:tcW w:w="1666" w:type="dxa"/>
            <w:shd w:val="clear" w:color="auto" w:fill="1F4E79"/>
          </w:tcPr>
          <w:p w14:paraId="0782B5E7" w14:textId="77777777" w:rsidR="002129C7" w:rsidRDefault="0018431C">
            <w:pPr>
              <w:pStyle w:val="TableParagraph"/>
              <w:spacing w:before="78"/>
              <w:ind w:left="122"/>
              <w:rPr>
                <w:b/>
                <w:sz w:val="24"/>
              </w:rPr>
            </w:pPr>
            <w:r>
              <w:rPr>
                <w:b/>
                <w:spacing w:val="-2"/>
                <w:sz w:val="24"/>
              </w:rPr>
              <w:t>Accuracy</w:t>
            </w:r>
          </w:p>
        </w:tc>
        <w:tc>
          <w:tcPr>
            <w:tcW w:w="1671" w:type="dxa"/>
            <w:shd w:val="clear" w:color="auto" w:fill="1F4E79"/>
          </w:tcPr>
          <w:p w14:paraId="3C892354" w14:textId="77777777" w:rsidR="002129C7" w:rsidRDefault="0018431C">
            <w:pPr>
              <w:pStyle w:val="TableParagraph"/>
              <w:spacing w:before="78"/>
              <w:ind w:left="122"/>
              <w:rPr>
                <w:b/>
                <w:sz w:val="24"/>
              </w:rPr>
            </w:pPr>
            <w:r>
              <w:rPr>
                <w:b/>
                <w:spacing w:val="-2"/>
                <w:sz w:val="24"/>
              </w:rPr>
              <w:t>Precision</w:t>
            </w:r>
          </w:p>
        </w:tc>
        <w:tc>
          <w:tcPr>
            <w:tcW w:w="1666" w:type="dxa"/>
            <w:shd w:val="clear" w:color="auto" w:fill="1F4E79"/>
          </w:tcPr>
          <w:p w14:paraId="741D2122" w14:textId="77777777" w:rsidR="002129C7" w:rsidRDefault="0018431C">
            <w:pPr>
              <w:pStyle w:val="TableParagraph"/>
              <w:spacing w:before="78"/>
              <w:ind w:left="122"/>
              <w:rPr>
                <w:b/>
                <w:sz w:val="24"/>
              </w:rPr>
            </w:pPr>
            <w:r>
              <w:rPr>
                <w:b/>
                <w:spacing w:val="-2"/>
                <w:sz w:val="24"/>
              </w:rPr>
              <w:t>Recall</w:t>
            </w:r>
          </w:p>
        </w:tc>
        <w:tc>
          <w:tcPr>
            <w:tcW w:w="908" w:type="dxa"/>
            <w:shd w:val="clear" w:color="auto" w:fill="1F4E79"/>
          </w:tcPr>
          <w:p w14:paraId="1C8D0A78" w14:textId="77777777" w:rsidR="002129C7" w:rsidRDefault="0018431C">
            <w:pPr>
              <w:pStyle w:val="TableParagraph"/>
              <w:spacing w:before="78"/>
              <w:ind w:left="122"/>
              <w:rPr>
                <w:b/>
                <w:sz w:val="24"/>
              </w:rPr>
            </w:pPr>
            <w:r>
              <w:rPr>
                <w:b/>
                <w:spacing w:val="-4"/>
                <w:sz w:val="24"/>
              </w:rPr>
              <w:t>F1-</w:t>
            </w:r>
            <w:r>
              <w:rPr>
                <w:b/>
                <w:spacing w:val="-2"/>
                <w:sz w:val="24"/>
              </w:rPr>
              <w:t>Score</w:t>
            </w:r>
          </w:p>
        </w:tc>
      </w:tr>
      <w:tr w:rsidR="002129C7" w14:paraId="562E8B97" w14:textId="77777777" w:rsidTr="00242BBB">
        <w:trPr>
          <w:trHeight w:val="647"/>
        </w:trPr>
        <w:tc>
          <w:tcPr>
            <w:tcW w:w="1878" w:type="dxa"/>
            <w:tcBorders>
              <w:left w:val="single" w:sz="2" w:space="0" w:color="CCCCCC"/>
              <w:bottom w:val="single" w:sz="2" w:space="0" w:color="CCCCCC"/>
              <w:right w:val="single" w:sz="2" w:space="0" w:color="CCCCCC"/>
            </w:tcBorders>
            <w:shd w:val="clear" w:color="auto" w:fill="D4E2EE"/>
          </w:tcPr>
          <w:p w14:paraId="03C3F76C" w14:textId="77777777" w:rsidR="002129C7" w:rsidRDefault="0018431C">
            <w:pPr>
              <w:pStyle w:val="TableParagraph"/>
              <w:rPr>
                <w:sz w:val="24"/>
              </w:rPr>
            </w:pPr>
            <w:r>
              <w:rPr>
                <w:spacing w:val="-5"/>
                <w:sz w:val="24"/>
              </w:rPr>
              <w:t>DNN</w:t>
            </w:r>
          </w:p>
        </w:tc>
        <w:tc>
          <w:tcPr>
            <w:tcW w:w="1666" w:type="dxa"/>
            <w:tcBorders>
              <w:left w:val="single" w:sz="2" w:space="0" w:color="CCCCCC"/>
              <w:bottom w:val="single" w:sz="2" w:space="0" w:color="CCCCCC"/>
              <w:right w:val="single" w:sz="2" w:space="0" w:color="CCCCCC"/>
            </w:tcBorders>
            <w:shd w:val="clear" w:color="auto" w:fill="D4E2EE"/>
          </w:tcPr>
          <w:p w14:paraId="0FF7A342" w14:textId="77777777" w:rsidR="002129C7" w:rsidRDefault="0018431C">
            <w:pPr>
              <w:pStyle w:val="TableParagraph"/>
              <w:ind w:left="122"/>
              <w:rPr>
                <w:sz w:val="24"/>
              </w:rPr>
            </w:pPr>
            <w:r>
              <w:rPr>
                <w:spacing w:val="-2"/>
                <w:sz w:val="24"/>
              </w:rPr>
              <w:t>74.70%</w:t>
            </w:r>
          </w:p>
        </w:tc>
        <w:tc>
          <w:tcPr>
            <w:tcW w:w="1671" w:type="dxa"/>
            <w:tcBorders>
              <w:left w:val="single" w:sz="2" w:space="0" w:color="CCCCCC"/>
              <w:bottom w:val="single" w:sz="2" w:space="0" w:color="CCCCCC"/>
              <w:right w:val="single" w:sz="2" w:space="0" w:color="CCCCCC"/>
            </w:tcBorders>
            <w:shd w:val="clear" w:color="auto" w:fill="D4E2EE"/>
          </w:tcPr>
          <w:p w14:paraId="2A3ED738" w14:textId="77777777" w:rsidR="002129C7" w:rsidRDefault="0018431C">
            <w:pPr>
              <w:pStyle w:val="TableParagraph"/>
              <w:ind w:left="122"/>
              <w:rPr>
                <w:sz w:val="24"/>
              </w:rPr>
            </w:pPr>
            <w:r>
              <w:rPr>
                <w:spacing w:val="-2"/>
                <w:sz w:val="24"/>
              </w:rPr>
              <w:t>0.7944</w:t>
            </w:r>
          </w:p>
        </w:tc>
        <w:tc>
          <w:tcPr>
            <w:tcW w:w="1666" w:type="dxa"/>
            <w:tcBorders>
              <w:left w:val="single" w:sz="2" w:space="0" w:color="CCCCCC"/>
              <w:bottom w:val="single" w:sz="2" w:space="0" w:color="CCCCCC"/>
              <w:right w:val="single" w:sz="2" w:space="0" w:color="CCCCCC"/>
            </w:tcBorders>
            <w:shd w:val="clear" w:color="auto" w:fill="D4E2EE"/>
          </w:tcPr>
          <w:p w14:paraId="47D35AAE" w14:textId="77777777" w:rsidR="002129C7" w:rsidRDefault="0018431C">
            <w:pPr>
              <w:pStyle w:val="TableParagraph"/>
              <w:ind w:left="122"/>
              <w:rPr>
                <w:sz w:val="24"/>
              </w:rPr>
            </w:pPr>
            <w:r>
              <w:rPr>
                <w:spacing w:val="-2"/>
                <w:sz w:val="24"/>
              </w:rPr>
              <w:t>0.7470</w:t>
            </w:r>
          </w:p>
        </w:tc>
        <w:tc>
          <w:tcPr>
            <w:tcW w:w="908" w:type="dxa"/>
            <w:tcBorders>
              <w:left w:val="single" w:sz="2" w:space="0" w:color="CCCCCC"/>
              <w:bottom w:val="single" w:sz="2" w:space="0" w:color="CCCCCC"/>
              <w:right w:val="single" w:sz="2" w:space="0" w:color="CCCCCC"/>
            </w:tcBorders>
            <w:shd w:val="clear" w:color="auto" w:fill="D4E2EE"/>
          </w:tcPr>
          <w:p w14:paraId="124AAF2A" w14:textId="77777777" w:rsidR="002129C7" w:rsidRDefault="0018431C">
            <w:pPr>
              <w:pStyle w:val="TableParagraph"/>
              <w:ind w:left="122"/>
              <w:rPr>
                <w:sz w:val="24"/>
              </w:rPr>
            </w:pPr>
            <w:r>
              <w:rPr>
                <w:spacing w:val="-2"/>
                <w:sz w:val="24"/>
              </w:rPr>
              <w:t>0.7598</w:t>
            </w:r>
          </w:p>
        </w:tc>
      </w:tr>
      <w:tr w:rsidR="002129C7" w14:paraId="635B4AB8" w14:textId="77777777" w:rsidTr="00242BBB">
        <w:trPr>
          <w:trHeight w:val="653"/>
        </w:trPr>
        <w:tc>
          <w:tcPr>
            <w:tcW w:w="1878" w:type="dxa"/>
            <w:tcBorders>
              <w:top w:val="single" w:sz="2" w:space="0" w:color="CCCCCC"/>
              <w:left w:val="single" w:sz="2" w:space="0" w:color="CCCCCC"/>
              <w:bottom w:val="single" w:sz="2" w:space="0" w:color="CCCCCC"/>
              <w:right w:val="single" w:sz="2" w:space="0" w:color="CCCCCC"/>
            </w:tcBorders>
          </w:tcPr>
          <w:p w14:paraId="52ADF593" w14:textId="77777777" w:rsidR="002129C7" w:rsidRDefault="0018431C">
            <w:pPr>
              <w:pStyle w:val="TableParagraph"/>
              <w:rPr>
                <w:sz w:val="24"/>
              </w:rPr>
            </w:pPr>
            <w:r>
              <w:rPr>
                <w:spacing w:val="-5"/>
                <w:sz w:val="24"/>
              </w:rPr>
              <w:t>CNN</w:t>
            </w:r>
          </w:p>
        </w:tc>
        <w:tc>
          <w:tcPr>
            <w:tcW w:w="1666" w:type="dxa"/>
            <w:tcBorders>
              <w:top w:val="single" w:sz="2" w:space="0" w:color="CCCCCC"/>
              <w:left w:val="single" w:sz="2" w:space="0" w:color="CCCCCC"/>
              <w:bottom w:val="single" w:sz="2" w:space="0" w:color="CCCCCC"/>
              <w:right w:val="single" w:sz="2" w:space="0" w:color="CCCCCC"/>
            </w:tcBorders>
          </w:tcPr>
          <w:p w14:paraId="76B2DA72" w14:textId="77777777" w:rsidR="002129C7" w:rsidRDefault="0018431C">
            <w:pPr>
              <w:pStyle w:val="TableParagraph"/>
              <w:ind w:left="122"/>
              <w:rPr>
                <w:sz w:val="24"/>
              </w:rPr>
            </w:pPr>
            <w:r>
              <w:rPr>
                <w:spacing w:val="-2"/>
                <w:sz w:val="24"/>
              </w:rPr>
              <w:t>74.83%</w:t>
            </w:r>
          </w:p>
        </w:tc>
        <w:tc>
          <w:tcPr>
            <w:tcW w:w="1671" w:type="dxa"/>
            <w:tcBorders>
              <w:top w:val="single" w:sz="2" w:space="0" w:color="CCCCCC"/>
              <w:left w:val="single" w:sz="2" w:space="0" w:color="CCCCCC"/>
              <w:bottom w:val="single" w:sz="2" w:space="0" w:color="CCCCCC"/>
              <w:right w:val="single" w:sz="2" w:space="0" w:color="CCCCCC"/>
            </w:tcBorders>
          </w:tcPr>
          <w:p w14:paraId="467343A5" w14:textId="77777777" w:rsidR="002129C7" w:rsidRDefault="0018431C">
            <w:pPr>
              <w:pStyle w:val="TableParagraph"/>
              <w:ind w:left="122"/>
              <w:rPr>
                <w:sz w:val="24"/>
              </w:rPr>
            </w:pPr>
            <w:r>
              <w:rPr>
                <w:spacing w:val="-2"/>
                <w:sz w:val="24"/>
              </w:rPr>
              <w:t>0.8163</w:t>
            </w:r>
          </w:p>
        </w:tc>
        <w:tc>
          <w:tcPr>
            <w:tcW w:w="1666" w:type="dxa"/>
            <w:tcBorders>
              <w:top w:val="single" w:sz="2" w:space="0" w:color="CCCCCC"/>
              <w:left w:val="single" w:sz="2" w:space="0" w:color="CCCCCC"/>
              <w:bottom w:val="single" w:sz="2" w:space="0" w:color="CCCCCC"/>
              <w:right w:val="single" w:sz="2" w:space="0" w:color="CCCCCC"/>
            </w:tcBorders>
          </w:tcPr>
          <w:p w14:paraId="4EF6F113" w14:textId="77777777" w:rsidR="002129C7" w:rsidRDefault="0018431C">
            <w:pPr>
              <w:pStyle w:val="TableParagraph"/>
              <w:ind w:left="122"/>
              <w:rPr>
                <w:sz w:val="24"/>
              </w:rPr>
            </w:pPr>
            <w:r>
              <w:rPr>
                <w:spacing w:val="-2"/>
                <w:sz w:val="24"/>
              </w:rPr>
              <w:t>0.7483</w:t>
            </w:r>
          </w:p>
        </w:tc>
        <w:tc>
          <w:tcPr>
            <w:tcW w:w="908" w:type="dxa"/>
            <w:tcBorders>
              <w:top w:val="single" w:sz="2" w:space="0" w:color="CCCCCC"/>
              <w:left w:val="single" w:sz="2" w:space="0" w:color="CCCCCC"/>
              <w:bottom w:val="single" w:sz="2" w:space="0" w:color="CCCCCC"/>
              <w:right w:val="single" w:sz="2" w:space="0" w:color="CCCCCC"/>
            </w:tcBorders>
          </w:tcPr>
          <w:p w14:paraId="728B4176" w14:textId="77777777" w:rsidR="002129C7" w:rsidRDefault="0018431C">
            <w:pPr>
              <w:pStyle w:val="TableParagraph"/>
              <w:ind w:left="122"/>
              <w:rPr>
                <w:sz w:val="24"/>
              </w:rPr>
            </w:pPr>
            <w:r>
              <w:rPr>
                <w:spacing w:val="-2"/>
                <w:sz w:val="24"/>
              </w:rPr>
              <w:t>0.7669</w:t>
            </w:r>
          </w:p>
        </w:tc>
      </w:tr>
      <w:tr w:rsidR="002129C7" w14:paraId="0BD6D622" w14:textId="77777777" w:rsidTr="00242BBB">
        <w:trPr>
          <w:trHeight w:val="652"/>
        </w:trPr>
        <w:tc>
          <w:tcPr>
            <w:tcW w:w="1878" w:type="dxa"/>
            <w:tcBorders>
              <w:top w:val="single" w:sz="2" w:space="0" w:color="CCCCCC"/>
              <w:left w:val="single" w:sz="2" w:space="0" w:color="CCCCCC"/>
              <w:bottom w:val="single" w:sz="2" w:space="0" w:color="CCCCCC"/>
              <w:right w:val="single" w:sz="2" w:space="0" w:color="CCCCCC"/>
            </w:tcBorders>
            <w:shd w:val="clear" w:color="auto" w:fill="D4E2EE"/>
          </w:tcPr>
          <w:p w14:paraId="404E629D" w14:textId="77777777" w:rsidR="002129C7" w:rsidRDefault="0018431C">
            <w:pPr>
              <w:pStyle w:val="TableParagraph"/>
              <w:rPr>
                <w:sz w:val="24"/>
              </w:rPr>
            </w:pPr>
            <w:r>
              <w:rPr>
                <w:spacing w:val="-4"/>
                <w:sz w:val="24"/>
              </w:rPr>
              <w:t>LSTM</w:t>
            </w:r>
          </w:p>
        </w:tc>
        <w:tc>
          <w:tcPr>
            <w:tcW w:w="1666" w:type="dxa"/>
            <w:tcBorders>
              <w:top w:val="single" w:sz="2" w:space="0" w:color="CCCCCC"/>
              <w:left w:val="single" w:sz="2" w:space="0" w:color="CCCCCC"/>
              <w:bottom w:val="single" w:sz="2" w:space="0" w:color="CCCCCC"/>
              <w:right w:val="single" w:sz="2" w:space="0" w:color="CCCCCC"/>
            </w:tcBorders>
            <w:shd w:val="clear" w:color="auto" w:fill="D4E2EE"/>
          </w:tcPr>
          <w:p w14:paraId="1A29FED9" w14:textId="77777777" w:rsidR="002129C7" w:rsidRDefault="0018431C">
            <w:pPr>
              <w:pStyle w:val="TableParagraph"/>
              <w:ind w:left="122"/>
              <w:rPr>
                <w:sz w:val="24"/>
              </w:rPr>
            </w:pPr>
            <w:r>
              <w:rPr>
                <w:spacing w:val="-2"/>
                <w:sz w:val="24"/>
              </w:rPr>
              <w:t>81.56%</w:t>
            </w:r>
          </w:p>
        </w:tc>
        <w:tc>
          <w:tcPr>
            <w:tcW w:w="1671" w:type="dxa"/>
            <w:tcBorders>
              <w:top w:val="single" w:sz="2" w:space="0" w:color="CCCCCC"/>
              <w:left w:val="single" w:sz="2" w:space="0" w:color="CCCCCC"/>
              <w:bottom w:val="single" w:sz="2" w:space="0" w:color="CCCCCC"/>
              <w:right w:val="single" w:sz="2" w:space="0" w:color="CCCCCC"/>
            </w:tcBorders>
            <w:shd w:val="clear" w:color="auto" w:fill="D4E2EE"/>
          </w:tcPr>
          <w:p w14:paraId="58228E31" w14:textId="77777777" w:rsidR="002129C7" w:rsidRDefault="0018431C">
            <w:pPr>
              <w:pStyle w:val="TableParagraph"/>
              <w:ind w:left="122"/>
              <w:rPr>
                <w:sz w:val="24"/>
              </w:rPr>
            </w:pPr>
            <w:r>
              <w:rPr>
                <w:spacing w:val="-2"/>
                <w:sz w:val="24"/>
              </w:rPr>
              <w:t>0.8219</w:t>
            </w:r>
          </w:p>
        </w:tc>
        <w:tc>
          <w:tcPr>
            <w:tcW w:w="1666" w:type="dxa"/>
            <w:tcBorders>
              <w:top w:val="single" w:sz="2" w:space="0" w:color="CCCCCC"/>
              <w:left w:val="single" w:sz="2" w:space="0" w:color="CCCCCC"/>
              <w:bottom w:val="single" w:sz="2" w:space="0" w:color="CCCCCC"/>
              <w:right w:val="single" w:sz="2" w:space="0" w:color="CCCCCC"/>
            </w:tcBorders>
            <w:shd w:val="clear" w:color="auto" w:fill="D4E2EE"/>
          </w:tcPr>
          <w:p w14:paraId="40B5D2F4" w14:textId="77777777" w:rsidR="002129C7" w:rsidRDefault="0018431C">
            <w:pPr>
              <w:pStyle w:val="TableParagraph"/>
              <w:ind w:left="122"/>
              <w:rPr>
                <w:sz w:val="24"/>
              </w:rPr>
            </w:pPr>
            <w:r>
              <w:rPr>
                <w:spacing w:val="-2"/>
                <w:sz w:val="24"/>
              </w:rPr>
              <w:t>0.8156</w:t>
            </w:r>
          </w:p>
        </w:tc>
        <w:tc>
          <w:tcPr>
            <w:tcW w:w="908" w:type="dxa"/>
            <w:tcBorders>
              <w:top w:val="single" w:sz="2" w:space="0" w:color="CCCCCC"/>
              <w:left w:val="single" w:sz="2" w:space="0" w:color="CCCCCC"/>
              <w:bottom w:val="single" w:sz="2" w:space="0" w:color="CCCCCC"/>
              <w:right w:val="single" w:sz="2" w:space="0" w:color="CCCCCC"/>
            </w:tcBorders>
            <w:shd w:val="clear" w:color="auto" w:fill="D4E2EE"/>
          </w:tcPr>
          <w:p w14:paraId="1A6ABCB9" w14:textId="77777777" w:rsidR="002129C7" w:rsidRDefault="0018431C">
            <w:pPr>
              <w:pStyle w:val="TableParagraph"/>
              <w:ind w:left="122"/>
              <w:rPr>
                <w:sz w:val="24"/>
              </w:rPr>
            </w:pPr>
            <w:r>
              <w:rPr>
                <w:spacing w:val="-2"/>
                <w:sz w:val="24"/>
              </w:rPr>
              <w:t>0.8117</w:t>
            </w:r>
          </w:p>
        </w:tc>
      </w:tr>
      <w:tr w:rsidR="002129C7" w14:paraId="239F3E0A" w14:textId="77777777" w:rsidTr="00242BBB">
        <w:trPr>
          <w:trHeight w:val="647"/>
        </w:trPr>
        <w:tc>
          <w:tcPr>
            <w:tcW w:w="1878" w:type="dxa"/>
            <w:tcBorders>
              <w:top w:val="single" w:sz="2" w:space="0" w:color="CCCCCC"/>
              <w:left w:val="single" w:sz="2" w:space="0" w:color="CCCCCC"/>
              <w:bottom w:val="single" w:sz="2" w:space="0" w:color="CCCCCC"/>
              <w:right w:val="single" w:sz="2" w:space="0" w:color="CCCCCC"/>
            </w:tcBorders>
          </w:tcPr>
          <w:p w14:paraId="4BE1906C" w14:textId="77777777" w:rsidR="002129C7" w:rsidRDefault="0018431C">
            <w:pPr>
              <w:pStyle w:val="TableParagraph"/>
              <w:rPr>
                <w:sz w:val="24"/>
              </w:rPr>
            </w:pPr>
            <w:r>
              <w:rPr>
                <w:spacing w:val="-2"/>
                <w:sz w:val="24"/>
              </w:rPr>
              <w:t>Transformer</w:t>
            </w:r>
          </w:p>
        </w:tc>
        <w:tc>
          <w:tcPr>
            <w:tcW w:w="1666" w:type="dxa"/>
            <w:tcBorders>
              <w:top w:val="single" w:sz="2" w:space="0" w:color="CCCCCC"/>
              <w:left w:val="single" w:sz="2" w:space="0" w:color="CCCCCC"/>
              <w:bottom w:val="single" w:sz="2" w:space="0" w:color="CCCCCC"/>
              <w:right w:val="single" w:sz="2" w:space="0" w:color="CCCCCC"/>
            </w:tcBorders>
          </w:tcPr>
          <w:p w14:paraId="276E504F" w14:textId="77777777" w:rsidR="002129C7" w:rsidRDefault="0018431C">
            <w:pPr>
              <w:pStyle w:val="TableParagraph"/>
              <w:ind w:left="122"/>
              <w:rPr>
                <w:sz w:val="24"/>
              </w:rPr>
            </w:pPr>
            <w:r>
              <w:rPr>
                <w:spacing w:val="-2"/>
                <w:sz w:val="24"/>
              </w:rPr>
              <w:t>59.90%</w:t>
            </w:r>
          </w:p>
        </w:tc>
        <w:tc>
          <w:tcPr>
            <w:tcW w:w="1671" w:type="dxa"/>
            <w:tcBorders>
              <w:top w:val="single" w:sz="2" w:space="0" w:color="CCCCCC"/>
              <w:left w:val="single" w:sz="2" w:space="0" w:color="CCCCCC"/>
              <w:bottom w:val="single" w:sz="2" w:space="0" w:color="CCCCCC"/>
              <w:right w:val="single" w:sz="2" w:space="0" w:color="CCCCCC"/>
            </w:tcBorders>
          </w:tcPr>
          <w:p w14:paraId="4E0BAEB4" w14:textId="77777777" w:rsidR="002129C7" w:rsidRDefault="0018431C">
            <w:pPr>
              <w:pStyle w:val="TableParagraph"/>
              <w:ind w:left="122"/>
              <w:rPr>
                <w:sz w:val="24"/>
              </w:rPr>
            </w:pPr>
            <w:r>
              <w:rPr>
                <w:spacing w:val="-2"/>
                <w:sz w:val="24"/>
              </w:rPr>
              <w:t>0.6746</w:t>
            </w:r>
          </w:p>
        </w:tc>
        <w:tc>
          <w:tcPr>
            <w:tcW w:w="1666" w:type="dxa"/>
            <w:tcBorders>
              <w:top w:val="single" w:sz="2" w:space="0" w:color="CCCCCC"/>
              <w:left w:val="single" w:sz="2" w:space="0" w:color="CCCCCC"/>
              <w:bottom w:val="single" w:sz="2" w:space="0" w:color="CCCCCC"/>
              <w:right w:val="single" w:sz="2" w:space="0" w:color="CCCCCC"/>
            </w:tcBorders>
          </w:tcPr>
          <w:p w14:paraId="313A1E96" w14:textId="77777777" w:rsidR="002129C7" w:rsidRDefault="0018431C">
            <w:pPr>
              <w:pStyle w:val="TableParagraph"/>
              <w:ind w:left="122"/>
              <w:rPr>
                <w:sz w:val="24"/>
              </w:rPr>
            </w:pPr>
            <w:r>
              <w:rPr>
                <w:spacing w:val="-2"/>
                <w:sz w:val="24"/>
              </w:rPr>
              <w:t>0.5990</w:t>
            </w:r>
          </w:p>
        </w:tc>
        <w:tc>
          <w:tcPr>
            <w:tcW w:w="908" w:type="dxa"/>
            <w:tcBorders>
              <w:top w:val="single" w:sz="2" w:space="0" w:color="CCCCCC"/>
              <w:left w:val="single" w:sz="2" w:space="0" w:color="CCCCCC"/>
              <w:bottom w:val="single" w:sz="2" w:space="0" w:color="CCCCCC"/>
              <w:right w:val="single" w:sz="2" w:space="0" w:color="CCCCCC"/>
            </w:tcBorders>
          </w:tcPr>
          <w:p w14:paraId="1DB42940" w14:textId="77777777" w:rsidR="002129C7" w:rsidRDefault="0018431C">
            <w:pPr>
              <w:pStyle w:val="TableParagraph"/>
              <w:ind w:left="122"/>
              <w:rPr>
                <w:sz w:val="24"/>
              </w:rPr>
            </w:pPr>
            <w:r>
              <w:rPr>
                <w:spacing w:val="-2"/>
                <w:sz w:val="24"/>
              </w:rPr>
              <w:t>0.6147</w:t>
            </w:r>
          </w:p>
        </w:tc>
      </w:tr>
      <w:tr w:rsidR="002129C7" w14:paraId="55432EFC" w14:textId="77777777" w:rsidTr="00242BBB">
        <w:trPr>
          <w:trHeight w:val="1065"/>
        </w:trPr>
        <w:tc>
          <w:tcPr>
            <w:tcW w:w="1878" w:type="dxa"/>
            <w:tcBorders>
              <w:top w:val="single" w:sz="2" w:space="0" w:color="CCCCCC"/>
              <w:left w:val="single" w:sz="2" w:space="0" w:color="CCCCCC"/>
              <w:bottom w:val="single" w:sz="2" w:space="0" w:color="CCCCCC"/>
              <w:right w:val="single" w:sz="2" w:space="0" w:color="CCCCCC"/>
            </w:tcBorders>
            <w:shd w:val="clear" w:color="auto" w:fill="D4E2EE"/>
          </w:tcPr>
          <w:p w14:paraId="2F1BCB8B" w14:textId="77777777" w:rsidR="002129C7" w:rsidRDefault="0018431C">
            <w:pPr>
              <w:pStyle w:val="TableParagraph"/>
              <w:spacing w:line="362" w:lineRule="auto"/>
              <w:ind w:right="459"/>
              <w:rPr>
                <w:sz w:val="24"/>
              </w:rPr>
            </w:pPr>
            <w:r>
              <w:rPr>
                <w:spacing w:val="-2"/>
                <w:sz w:val="24"/>
              </w:rPr>
              <w:t>Hybrid CNN+LSTM</w:t>
            </w:r>
          </w:p>
        </w:tc>
        <w:tc>
          <w:tcPr>
            <w:tcW w:w="1666" w:type="dxa"/>
            <w:tcBorders>
              <w:top w:val="single" w:sz="2" w:space="0" w:color="CCCCCC"/>
              <w:left w:val="single" w:sz="2" w:space="0" w:color="CCCCCC"/>
              <w:bottom w:val="single" w:sz="2" w:space="0" w:color="CCCCCC"/>
              <w:right w:val="single" w:sz="2" w:space="0" w:color="CCCCCC"/>
            </w:tcBorders>
            <w:shd w:val="clear" w:color="auto" w:fill="D4E2EE"/>
          </w:tcPr>
          <w:p w14:paraId="585C5907" w14:textId="77777777" w:rsidR="002129C7" w:rsidRDefault="0018431C">
            <w:pPr>
              <w:pStyle w:val="TableParagraph"/>
              <w:ind w:left="122"/>
              <w:rPr>
                <w:sz w:val="24"/>
              </w:rPr>
            </w:pPr>
            <w:r>
              <w:rPr>
                <w:spacing w:val="-2"/>
                <w:sz w:val="24"/>
              </w:rPr>
              <w:t>85.42%</w:t>
            </w:r>
          </w:p>
        </w:tc>
        <w:tc>
          <w:tcPr>
            <w:tcW w:w="1671" w:type="dxa"/>
            <w:tcBorders>
              <w:top w:val="single" w:sz="2" w:space="0" w:color="CCCCCC"/>
              <w:left w:val="single" w:sz="2" w:space="0" w:color="CCCCCC"/>
              <w:bottom w:val="single" w:sz="2" w:space="0" w:color="CCCCCC"/>
              <w:right w:val="single" w:sz="2" w:space="0" w:color="CCCCCC"/>
            </w:tcBorders>
            <w:shd w:val="clear" w:color="auto" w:fill="D4E2EE"/>
          </w:tcPr>
          <w:p w14:paraId="69D050F6" w14:textId="77777777" w:rsidR="002129C7" w:rsidRDefault="0018431C">
            <w:pPr>
              <w:pStyle w:val="TableParagraph"/>
              <w:ind w:left="122"/>
              <w:rPr>
                <w:sz w:val="24"/>
              </w:rPr>
            </w:pPr>
            <w:r>
              <w:rPr>
                <w:spacing w:val="-2"/>
                <w:sz w:val="24"/>
              </w:rPr>
              <w:t>0.8542</w:t>
            </w:r>
          </w:p>
        </w:tc>
        <w:tc>
          <w:tcPr>
            <w:tcW w:w="1666" w:type="dxa"/>
            <w:tcBorders>
              <w:top w:val="single" w:sz="2" w:space="0" w:color="CCCCCC"/>
              <w:left w:val="single" w:sz="2" w:space="0" w:color="CCCCCC"/>
              <w:bottom w:val="single" w:sz="2" w:space="0" w:color="CCCCCC"/>
              <w:right w:val="single" w:sz="2" w:space="0" w:color="CCCCCC"/>
            </w:tcBorders>
            <w:shd w:val="clear" w:color="auto" w:fill="D4E2EE"/>
          </w:tcPr>
          <w:p w14:paraId="77BECB06" w14:textId="77777777" w:rsidR="002129C7" w:rsidRDefault="0018431C">
            <w:pPr>
              <w:pStyle w:val="TableParagraph"/>
              <w:ind w:left="122"/>
              <w:rPr>
                <w:sz w:val="24"/>
              </w:rPr>
            </w:pPr>
            <w:r>
              <w:rPr>
                <w:spacing w:val="-2"/>
                <w:sz w:val="24"/>
              </w:rPr>
              <w:t>0.8542</w:t>
            </w:r>
          </w:p>
        </w:tc>
        <w:tc>
          <w:tcPr>
            <w:tcW w:w="908" w:type="dxa"/>
            <w:tcBorders>
              <w:top w:val="single" w:sz="2" w:space="0" w:color="CCCCCC"/>
              <w:left w:val="single" w:sz="2" w:space="0" w:color="CCCCCC"/>
              <w:bottom w:val="single" w:sz="2" w:space="0" w:color="CCCCCC"/>
              <w:right w:val="single" w:sz="2" w:space="0" w:color="CCCCCC"/>
            </w:tcBorders>
            <w:shd w:val="clear" w:color="auto" w:fill="D4E2EE"/>
          </w:tcPr>
          <w:p w14:paraId="6D7FA754" w14:textId="77777777" w:rsidR="002129C7" w:rsidRDefault="0018431C">
            <w:pPr>
              <w:pStyle w:val="TableParagraph"/>
              <w:ind w:left="122"/>
              <w:rPr>
                <w:sz w:val="24"/>
              </w:rPr>
            </w:pPr>
            <w:r>
              <w:rPr>
                <w:spacing w:val="-2"/>
                <w:sz w:val="24"/>
              </w:rPr>
              <w:t>0.8435</w:t>
            </w:r>
          </w:p>
        </w:tc>
      </w:tr>
    </w:tbl>
    <w:p w14:paraId="0D6E61ED" w14:textId="77777777" w:rsidR="002129C7" w:rsidRDefault="002129C7">
      <w:pPr>
        <w:pStyle w:val="BodyText"/>
        <w:spacing w:before="256"/>
        <w:rPr>
          <w:b/>
        </w:rPr>
      </w:pPr>
    </w:p>
    <w:p w14:paraId="5EAF758C" w14:textId="77777777" w:rsidR="002129C7" w:rsidRDefault="0018431C">
      <w:pPr>
        <w:ind w:left="484" w:right="889"/>
        <w:jc w:val="center"/>
        <w:rPr>
          <w:b/>
          <w:sz w:val="24"/>
        </w:rPr>
      </w:pPr>
      <w:r>
        <w:rPr>
          <w:b/>
          <w:sz w:val="24"/>
        </w:rPr>
        <w:t>Table</w:t>
      </w:r>
      <w:r>
        <w:rPr>
          <w:b/>
          <w:spacing w:val="-5"/>
          <w:sz w:val="24"/>
        </w:rPr>
        <w:t xml:space="preserve"> </w:t>
      </w:r>
      <w:r>
        <w:rPr>
          <w:b/>
          <w:sz w:val="24"/>
        </w:rPr>
        <w:t>7.5 Global</w:t>
      </w:r>
      <w:r>
        <w:rPr>
          <w:b/>
          <w:spacing w:val="-7"/>
          <w:sz w:val="24"/>
        </w:rPr>
        <w:t xml:space="preserve"> </w:t>
      </w:r>
      <w:r>
        <w:rPr>
          <w:b/>
          <w:spacing w:val="-2"/>
          <w:sz w:val="24"/>
        </w:rPr>
        <w:t>Results</w:t>
      </w:r>
    </w:p>
    <w:p w14:paraId="0C3D5B65" w14:textId="77777777" w:rsidR="002129C7" w:rsidRDefault="002129C7">
      <w:pPr>
        <w:jc w:val="center"/>
        <w:rPr>
          <w:b/>
          <w:sz w:val="24"/>
        </w:rPr>
        <w:sectPr w:rsidR="002129C7">
          <w:pgSz w:w="11910" w:h="16840"/>
          <w:pgMar w:top="1320" w:right="566" w:bottom="940" w:left="1700" w:header="0" w:footer="748" w:gutter="0"/>
          <w:cols w:space="720"/>
        </w:sectPr>
      </w:pPr>
    </w:p>
    <w:p w14:paraId="28E7FBDF" w14:textId="77777777" w:rsidR="002129C7" w:rsidRDefault="0018431C">
      <w:pPr>
        <w:pStyle w:val="Heading2"/>
        <w:numPr>
          <w:ilvl w:val="1"/>
          <w:numId w:val="23"/>
        </w:numPr>
        <w:tabs>
          <w:tab w:val="left" w:pos="1008"/>
        </w:tabs>
        <w:spacing w:before="79"/>
        <w:ind w:left="1008" w:hanging="548"/>
      </w:pPr>
      <w:bookmarkStart w:id="84" w:name="7.4_COMPARISON_WITH_BASE_PAPER"/>
      <w:bookmarkEnd w:id="84"/>
      <w:r>
        <w:lastRenderedPageBreak/>
        <w:t>COMPARISON WITH BASE</w:t>
      </w:r>
      <w:r>
        <w:rPr>
          <w:spacing w:val="-5"/>
        </w:rPr>
        <w:t xml:space="preserve"> </w:t>
      </w:r>
      <w:r>
        <w:rPr>
          <w:spacing w:val="-4"/>
        </w:rPr>
        <w:t>PAPER</w:t>
      </w:r>
    </w:p>
    <w:p w14:paraId="66B66D1B" w14:textId="77777777" w:rsidR="002129C7" w:rsidRDefault="002129C7">
      <w:pPr>
        <w:pStyle w:val="BodyText"/>
        <w:spacing w:before="11"/>
        <w:rPr>
          <w:b/>
          <w:sz w:val="20"/>
        </w:rPr>
      </w:pPr>
    </w:p>
    <w:tbl>
      <w:tblPr>
        <w:tblW w:w="0" w:type="auto"/>
        <w:tblInd w:w="1003" w:type="dxa"/>
        <w:tblBorders>
          <w:top w:val="single" w:sz="2" w:space="0" w:color="2C6294"/>
          <w:left w:val="single" w:sz="2" w:space="0" w:color="2C6294"/>
          <w:bottom w:val="single" w:sz="2" w:space="0" w:color="2C6294"/>
          <w:right w:val="single" w:sz="2" w:space="0" w:color="2C6294"/>
          <w:insideH w:val="single" w:sz="2" w:space="0" w:color="2C6294"/>
          <w:insideV w:val="single" w:sz="2" w:space="0" w:color="2C6294"/>
        </w:tblBorders>
        <w:tblLayout w:type="fixed"/>
        <w:tblCellMar>
          <w:left w:w="0" w:type="dxa"/>
          <w:right w:w="0" w:type="dxa"/>
        </w:tblCellMar>
        <w:tblLook w:val="01E0" w:firstRow="1" w:lastRow="1" w:firstColumn="1" w:lastColumn="1" w:noHBand="0" w:noVBand="0"/>
      </w:tblPr>
      <w:tblGrid>
        <w:gridCol w:w="2463"/>
        <w:gridCol w:w="3011"/>
        <w:gridCol w:w="2457"/>
      </w:tblGrid>
      <w:tr w:rsidR="002129C7" w14:paraId="679CC255" w14:textId="77777777" w:rsidTr="00242BBB">
        <w:trPr>
          <w:trHeight w:val="1109"/>
        </w:trPr>
        <w:tc>
          <w:tcPr>
            <w:tcW w:w="2463" w:type="dxa"/>
            <w:shd w:val="clear" w:color="auto" w:fill="1F4E79"/>
          </w:tcPr>
          <w:p w14:paraId="7F848F81" w14:textId="77777777" w:rsidR="002129C7" w:rsidRDefault="0018431C">
            <w:pPr>
              <w:pStyle w:val="TableParagraph"/>
              <w:spacing w:before="78"/>
              <w:rPr>
                <w:b/>
                <w:sz w:val="24"/>
              </w:rPr>
            </w:pPr>
            <w:r>
              <w:rPr>
                <w:b/>
                <w:spacing w:val="-2"/>
                <w:sz w:val="24"/>
              </w:rPr>
              <w:t>Aspect</w:t>
            </w:r>
          </w:p>
        </w:tc>
        <w:tc>
          <w:tcPr>
            <w:tcW w:w="3011" w:type="dxa"/>
            <w:shd w:val="clear" w:color="auto" w:fill="1F4E79"/>
          </w:tcPr>
          <w:p w14:paraId="1B823AE1" w14:textId="77777777" w:rsidR="002129C7" w:rsidRDefault="0018431C">
            <w:pPr>
              <w:pStyle w:val="TableParagraph"/>
              <w:spacing w:before="73" w:line="364" w:lineRule="auto"/>
              <w:ind w:left="122"/>
              <w:rPr>
                <w:b/>
                <w:sz w:val="24"/>
              </w:rPr>
            </w:pPr>
            <w:r>
              <w:rPr>
                <w:b/>
                <w:sz w:val="24"/>
              </w:rPr>
              <w:t>Base</w:t>
            </w:r>
            <w:r>
              <w:rPr>
                <w:b/>
                <w:spacing w:val="32"/>
                <w:sz w:val="24"/>
              </w:rPr>
              <w:t xml:space="preserve"> </w:t>
            </w:r>
            <w:r>
              <w:rPr>
                <w:b/>
                <w:sz w:val="24"/>
              </w:rPr>
              <w:t>Paper</w:t>
            </w:r>
            <w:r>
              <w:rPr>
                <w:b/>
                <w:spacing w:val="28"/>
                <w:sz w:val="24"/>
              </w:rPr>
              <w:t xml:space="preserve"> </w:t>
            </w:r>
            <w:r>
              <w:rPr>
                <w:b/>
                <w:sz w:val="24"/>
              </w:rPr>
              <w:t>(Park</w:t>
            </w:r>
            <w:r>
              <w:rPr>
                <w:b/>
                <w:spacing w:val="29"/>
                <w:sz w:val="24"/>
              </w:rPr>
              <w:t xml:space="preserve"> </w:t>
            </w:r>
            <w:r>
              <w:rPr>
                <w:b/>
                <w:sz w:val="24"/>
              </w:rPr>
              <w:t>et</w:t>
            </w:r>
            <w:r>
              <w:rPr>
                <w:b/>
                <w:spacing w:val="40"/>
                <w:sz w:val="24"/>
              </w:rPr>
              <w:t xml:space="preserve"> </w:t>
            </w:r>
            <w:r>
              <w:rPr>
                <w:b/>
                <w:sz w:val="24"/>
              </w:rPr>
              <w:t xml:space="preserve">al., </w:t>
            </w:r>
            <w:r>
              <w:rPr>
                <w:b/>
                <w:spacing w:val="-4"/>
                <w:sz w:val="24"/>
              </w:rPr>
              <w:t>2023)</w:t>
            </w:r>
          </w:p>
        </w:tc>
        <w:tc>
          <w:tcPr>
            <w:tcW w:w="2457" w:type="dxa"/>
            <w:shd w:val="clear" w:color="auto" w:fill="1F4E79"/>
          </w:tcPr>
          <w:p w14:paraId="6E199CAE" w14:textId="77777777" w:rsidR="002129C7" w:rsidRDefault="0018431C">
            <w:pPr>
              <w:pStyle w:val="TableParagraph"/>
              <w:spacing w:before="78"/>
              <w:rPr>
                <w:b/>
                <w:sz w:val="24"/>
              </w:rPr>
            </w:pPr>
            <w:r>
              <w:rPr>
                <w:b/>
                <w:sz w:val="24"/>
              </w:rPr>
              <w:t>Our</w:t>
            </w:r>
            <w:r>
              <w:rPr>
                <w:b/>
                <w:spacing w:val="-7"/>
                <w:sz w:val="24"/>
              </w:rPr>
              <w:t xml:space="preserve"> </w:t>
            </w:r>
            <w:r>
              <w:rPr>
                <w:b/>
                <w:spacing w:val="-2"/>
                <w:sz w:val="24"/>
              </w:rPr>
              <w:t>Implementation</w:t>
            </w:r>
          </w:p>
        </w:tc>
      </w:tr>
      <w:tr w:rsidR="002129C7" w14:paraId="63A9AA08" w14:textId="77777777" w:rsidTr="00242BBB">
        <w:trPr>
          <w:trHeight w:val="1065"/>
        </w:trPr>
        <w:tc>
          <w:tcPr>
            <w:tcW w:w="2463" w:type="dxa"/>
            <w:tcBorders>
              <w:left w:val="single" w:sz="2" w:space="0" w:color="CCCCCC"/>
              <w:bottom w:val="single" w:sz="2" w:space="0" w:color="CCCCCC"/>
              <w:right w:val="single" w:sz="2" w:space="0" w:color="CCCCCC"/>
            </w:tcBorders>
            <w:shd w:val="clear" w:color="auto" w:fill="D4E2EE"/>
          </w:tcPr>
          <w:p w14:paraId="03D8324A" w14:textId="77777777" w:rsidR="002129C7" w:rsidRDefault="0018431C">
            <w:pPr>
              <w:pStyle w:val="TableParagraph"/>
              <w:rPr>
                <w:sz w:val="24"/>
              </w:rPr>
            </w:pPr>
            <w:r>
              <w:rPr>
                <w:sz w:val="24"/>
              </w:rPr>
              <w:t>Training</w:t>
            </w:r>
            <w:r>
              <w:rPr>
                <w:spacing w:val="-11"/>
                <w:sz w:val="24"/>
              </w:rPr>
              <w:t xml:space="preserve"> </w:t>
            </w:r>
            <w:r>
              <w:rPr>
                <w:spacing w:val="-2"/>
                <w:sz w:val="24"/>
              </w:rPr>
              <w:t>approach</w:t>
            </w:r>
          </w:p>
        </w:tc>
        <w:tc>
          <w:tcPr>
            <w:tcW w:w="3011" w:type="dxa"/>
            <w:tcBorders>
              <w:left w:val="single" w:sz="2" w:space="0" w:color="CCCCCC"/>
              <w:bottom w:val="single" w:sz="2" w:space="0" w:color="CCCCCC"/>
              <w:right w:val="single" w:sz="2" w:space="0" w:color="CCCCCC"/>
            </w:tcBorders>
            <w:shd w:val="clear" w:color="auto" w:fill="D4E2EE"/>
          </w:tcPr>
          <w:p w14:paraId="180DFA95" w14:textId="77777777" w:rsidR="002129C7" w:rsidRDefault="0018431C">
            <w:pPr>
              <w:pStyle w:val="TableParagraph"/>
              <w:spacing w:before="40" w:line="362" w:lineRule="auto"/>
              <w:ind w:left="122"/>
              <w:rPr>
                <w:sz w:val="24"/>
              </w:rPr>
            </w:pPr>
            <w:proofErr w:type="spellStart"/>
            <w:r>
              <w:rPr>
                <w:sz w:val="24"/>
              </w:rPr>
              <w:t>Centralised</w:t>
            </w:r>
            <w:proofErr w:type="spellEnd"/>
            <w:r>
              <w:rPr>
                <w:spacing w:val="22"/>
                <w:sz w:val="24"/>
              </w:rPr>
              <w:t xml:space="preserve"> </w:t>
            </w:r>
            <w:r>
              <w:rPr>
                <w:sz w:val="24"/>
              </w:rPr>
              <w:t>(all</w:t>
            </w:r>
            <w:r>
              <w:rPr>
                <w:spacing w:val="-13"/>
                <w:sz w:val="24"/>
              </w:rPr>
              <w:t xml:space="preserve"> </w:t>
            </w:r>
            <w:r>
              <w:rPr>
                <w:sz w:val="24"/>
              </w:rPr>
              <w:t>data</w:t>
            </w:r>
            <w:r>
              <w:rPr>
                <w:spacing w:val="17"/>
                <w:sz w:val="24"/>
              </w:rPr>
              <w:t xml:space="preserve"> </w:t>
            </w:r>
            <w:r>
              <w:rPr>
                <w:sz w:val="24"/>
              </w:rPr>
              <w:t>on</w:t>
            </w:r>
            <w:r>
              <w:rPr>
                <w:spacing w:val="-10"/>
                <w:sz w:val="24"/>
              </w:rPr>
              <w:t xml:space="preserve"> </w:t>
            </w:r>
            <w:r>
              <w:rPr>
                <w:sz w:val="24"/>
              </w:rPr>
              <w:t xml:space="preserve">one </w:t>
            </w:r>
            <w:r>
              <w:rPr>
                <w:spacing w:val="-2"/>
                <w:sz w:val="24"/>
              </w:rPr>
              <w:t>server)</w:t>
            </w:r>
          </w:p>
        </w:tc>
        <w:tc>
          <w:tcPr>
            <w:tcW w:w="2457" w:type="dxa"/>
            <w:tcBorders>
              <w:left w:val="single" w:sz="2" w:space="0" w:color="CCCCCC"/>
              <w:bottom w:val="single" w:sz="2" w:space="0" w:color="CCCCCC"/>
              <w:right w:val="single" w:sz="2" w:space="0" w:color="CCCCCC"/>
            </w:tcBorders>
            <w:shd w:val="clear" w:color="auto" w:fill="D4E2EE"/>
          </w:tcPr>
          <w:p w14:paraId="6B52D45B" w14:textId="77777777" w:rsidR="002129C7" w:rsidRDefault="0018431C">
            <w:pPr>
              <w:pStyle w:val="TableParagraph"/>
              <w:spacing w:before="40" w:line="362" w:lineRule="auto"/>
              <w:rPr>
                <w:sz w:val="24"/>
              </w:rPr>
            </w:pPr>
            <w:r>
              <w:rPr>
                <w:sz w:val="24"/>
              </w:rPr>
              <w:t>Federated</w:t>
            </w:r>
            <w:r>
              <w:rPr>
                <w:spacing w:val="40"/>
                <w:sz w:val="24"/>
              </w:rPr>
              <w:t xml:space="preserve"> </w:t>
            </w:r>
            <w:r>
              <w:rPr>
                <w:sz w:val="24"/>
              </w:rPr>
              <w:t>(N</w:t>
            </w:r>
            <w:r>
              <w:rPr>
                <w:spacing w:val="40"/>
                <w:sz w:val="24"/>
              </w:rPr>
              <w:t xml:space="preserve"> </w:t>
            </w:r>
            <w:r>
              <w:rPr>
                <w:sz w:val="24"/>
              </w:rPr>
              <w:t>clients,</w:t>
            </w:r>
            <w:r>
              <w:rPr>
                <w:spacing w:val="40"/>
                <w:sz w:val="24"/>
              </w:rPr>
              <w:t xml:space="preserve"> </w:t>
            </w:r>
            <w:r>
              <w:rPr>
                <w:sz w:val="24"/>
              </w:rPr>
              <w:t>data stays local)</w:t>
            </w:r>
          </w:p>
        </w:tc>
      </w:tr>
      <w:tr w:rsidR="002129C7" w14:paraId="0746B1CC" w14:textId="77777777" w:rsidTr="00242BBB">
        <w:trPr>
          <w:trHeight w:val="1065"/>
        </w:trPr>
        <w:tc>
          <w:tcPr>
            <w:tcW w:w="2463" w:type="dxa"/>
            <w:tcBorders>
              <w:top w:val="single" w:sz="2" w:space="0" w:color="CCCCCC"/>
              <w:left w:val="single" w:sz="2" w:space="0" w:color="CCCCCC"/>
              <w:bottom w:val="single" w:sz="2" w:space="0" w:color="CCCCCC"/>
              <w:right w:val="single" w:sz="2" w:space="0" w:color="CCCCCC"/>
            </w:tcBorders>
          </w:tcPr>
          <w:p w14:paraId="7EECE239" w14:textId="77777777" w:rsidR="002129C7" w:rsidRDefault="0018431C">
            <w:pPr>
              <w:pStyle w:val="TableParagraph"/>
              <w:spacing w:before="45"/>
              <w:rPr>
                <w:sz w:val="24"/>
              </w:rPr>
            </w:pPr>
            <w:r>
              <w:rPr>
                <w:sz w:val="24"/>
              </w:rPr>
              <w:t>GAN</w:t>
            </w:r>
            <w:r>
              <w:rPr>
                <w:spacing w:val="1"/>
                <w:sz w:val="24"/>
              </w:rPr>
              <w:t xml:space="preserve"> </w:t>
            </w:r>
            <w:r>
              <w:rPr>
                <w:spacing w:val="-2"/>
                <w:sz w:val="24"/>
              </w:rPr>
              <w:t>model</w:t>
            </w:r>
          </w:p>
        </w:tc>
        <w:tc>
          <w:tcPr>
            <w:tcW w:w="3011" w:type="dxa"/>
            <w:tcBorders>
              <w:top w:val="single" w:sz="2" w:space="0" w:color="CCCCCC"/>
              <w:left w:val="single" w:sz="2" w:space="0" w:color="CCCCCC"/>
              <w:bottom w:val="single" w:sz="2" w:space="0" w:color="CCCCCC"/>
              <w:right w:val="single" w:sz="2" w:space="0" w:color="CCCCCC"/>
            </w:tcBorders>
          </w:tcPr>
          <w:p w14:paraId="60AFA56F" w14:textId="77777777" w:rsidR="002129C7" w:rsidRDefault="0018431C">
            <w:pPr>
              <w:pStyle w:val="TableParagraph"/>
              <w:spacing w:before="45"/>
              <w:ind w:left="122"/>
              <w:rPr>
                <w:sz w:val="24"/>
              </w:rPr>
            </w:pPr>
            <w:r>
              <w:rPr>
                <w:sz w:val="24"/>
              </w:rPr>
              <w:t>BEGAN</w:t>
            </w:r>
            <w:r>
              <w:rPr>
                <w:spacing w:val="-1"/>
                <w:sz w:val="24"/>
              </w:rPr>
              <w:t xml:space="preserve"> </w:t>
            </w:r>
            <w:r>
              <w:rPr>
                <w:sz w:val="24"/>
              </w:rPr>
              <w:t>(separate per</w:t>
            </w:r>
            <w:r>
              <w:rPr>
                <w:spacing w:val="-3"/>
                <w:sz w:val="24"/>
              </w:rPr>
              <w:t xml:space="preserve"> </w:t>
            </w:r>
            <w:r>
              <w:rPr>
                <w:spacing w:val="-2"/>
                <w:sz w:val="24"/>
              </w:rPr>
              <w:t>class)</w:t>
            </w:r>
          </w:p>
        </w:tc>
        <w:tc>
          <w:tcPr>
            <w:tcW w:w="2457" w:type="dxa"/>
            <w:tcBorders>
              <w:top w:val="single" w:sz="2" w:space="0" w:color="CCCCCC"/>
              <w:left w:val="single" w:sz="2" w:space="0" w:color="CCCCCC"/>
              <w:bottom w:val="single" w:sz="2" w:space="0" w:color="CCCCCC"/>
              <w:right w:val="single" w:sz="2" w:space="0" w:color="CCCCCC"/>
            </w:tcBorders>
          </w:tcPr>
          <w:p w14:paraId="4D6A6F8F" w14:textId="77777777" w:rsidR="002129C7" w:rsidRDefault="0018431C">
            <w:pPr>
              <w:pStyle w:val="TableParagraph"/>
              <w:tabs>
                <w:tab w:val="left" w:pos="1222"/>
                <w:tab w:val="left" w:pos="2350"/>
              </w:tabs>
              <w:spacing w:before="45" w:line="360" w:lineRule="auto"/>
              <w:ind w:right="116"/>
              <w:rPr>
                <w:sz w:val="24"/>
              </w:rPr>
            </w:pPr>
            <w:r>
              <w:rPr>
                <w:spacing w:val="-4"/>
                <w:sz w:val="24"/>
              </w:rPr>
              <w:t>CGAN</w:t>
            </w:r>
            <w:r>
              <w:rPr>
                <w:sz w:val="24"/>
              </w:rPr>
              <w:tab/>
            </w:r>
            <w:r>
              <w:rPr>
                <w:spacing w:val="-2"/>
                <w:sz w:val="24"/>
              </w:rPr>
              <w:t>(single,</w:t>
            </w:r>
            <w:r>
              <w:rPr>
                <w:sz w:val="24"/>
              </w:rPr>
              <w:tab/>
            </w:r>
            <w:r>
              <w:rPr>
                <w:spacing w:val="-4"/>
                <w:sz w:val="24"/>
              </w:rPr>
              <w:t xml:space="preserve">class- </w:t>
            </w:r>
            <w:r>
              <w:rPr>
                <w:spacing w:val="-2"/>
                <w:sz w:val="24"/>
              </w:rPr>
              <w:t>conditional)</w:t>
            </w:r>
          </w:p>
        </w:tc>
      </w:tr>
      <w:tr w:rsidR="002129C7" w14:paraId="1A6239E5" w14:textId="77777777" w:rsidTr="00242BBB">
        <w:trPr>
          <w:trHeight w:val="1066"/>
        </w:trPr>
        <w:tc>
          <w:tcPr>
            <w:tcW w:w="2463" w:type="dxa"/>
            <w:tcBorders>
              <w:top w:val="single" w:sz="2" w:space="0" w:color="CCCCCC"/>
              <w:left w:val="single" w:sz="2" w:space="0" w:color="CCCCCC"/>
              <w:bottom w:val="single" w:sz="2" w:space="0" w:color="CCCCCC"/>
              <w:right w:val="single" w:sz="2" w:space="0" w:color="CCCCCC"/>
            </w:tcBorders>
            <w:shd w:val="clear" w:color="auto" w:fill="D4E2EE"/>
          </w:tcPr>
          <w:p w14:paraId="3E1F815A" w14:textId="77777777" w:rsidR="002129C7" w:rsidRDefault="0018431C">
            <w:pPr>
              <w:pStyle w:val="TableParagraph"/>
              <w:rPr>
                <w:sz w:val="24"/>
              </w:rPr>
            </w:pPr>
            <w:r>
              <w:rPr>
                <w:sz w:val="24"/>
              </w:rPr>
              <w:t>Number</w:t>
            </w:r>
            <w:r>
              <w:rPr>
                <w:spacing w:val="2"/>
                <w:sz w:val="24"/>
              </w:rPr>
              <w:t xml:space="preserve"> </w:t>
            </w:r>
            <w:r>
              <w:rPr>
                <w:sz w:val="24"/>
              </w:rPr>
              <w:t>of</w:t>
            </w:r>
            <w:r>
              <w:rPr>
                <w:spacing w:val="-12"/>
                <w:sz w:val="24"/>
              </w:rPr>
              <w:t xml:space="preserve"> </w:t>
            </w:r>
            <w:r>
              <w:rPr>
                <w:spacing w:val="-2"/>
                <w:sz w:val="24"/>
              </w:rPr>
              <w:t>classifiers</w:t>
            </w:r>
          </w:p>
        </w:tc>
        <w:tc>
          <w:tcPr>
            <w:tcW w:w="3011" w:type="dxa"/>
            <w:tcBorders>
              <w:top w:val="single" w:sz="2" w:space="0" w:color="CCCCCC"/>
              <w:left w:val="single" w:sz="2" w:space="0" w:color="CCCCCC"/>
              <w:bottom w:val="single" w:sz="2" w:space="0" w:color="CCCCCC"/>
              <w:right w:val="single" w:sz="2" w:space="0" w:color="CCCCCC"/>
            </w:tcBorders>
            <w:shd w:val="clear" w:color="auto" w:fill="D4E2EE"/>
          </w:tcPr>
          <w:p w14:paraId="59B233E8" w14:textId="77777777" w:rsidR="002129C7" w:rsidRDefault="0018431C">
            <w:pPr>
              <w:pStyle w:val="TableParagraph"/>
              <w:ind w:left="122"/>
              <w:rPr>
                <w:sz w:val="24"/>
              </w:rPr>
            </w:pPr>
            <w:r>
              <w:rPr>
                <w:sz w:val="24"/>
              </w:rPr>
              <w:t>3</w:t>
            </w:r>
            <w:r>
              <w:rPr>
                <w:spacing w:val="-1"/>
                <w:sz w:val="24"/>
              </w:rPr>
              <w:t xml:space="preserve"> </w:t>
            </w:r>
            <w:r>
              <w:rPr>
                <w:sz w:val="24"/>
              </w:rPr>
              <w:t>(DNN,</w:t>
            </w:r>
            <w:r>
              <w:rPr>
                <w:spacing w:val="-2"/>
                <w:sz w:val="24"/>
              </w:rPr>
              <w:t xml:space="preserve"> </w:t>
            </w:r>
            <w:r>
              <w:rPr>
                <w:sz w:val="24"/>
              </w:rPr>
              <w:t>CNN,</w:t>
            </w:r>
            <w:r>
              <w:rPr>
                <w:spacing w:val="4"/>
                <w:sz w:val="24"/>
              </w:rPr>
              <w:t xml:space="preserve"> </w:t>
            </w:r>
            <w:r>
              <w:rPr>
                <w:spacing w:val="-4"/>
                <w:sz w:val="24"/>
              </w:rPr>
              <w:t>LSTM)</w:t>
            </w:r>
          </w:p>
        </w:tc>
        <w:tc>
          <w:tcPr>
            <w:tcW w:w="2457" w:type="dxa"/>
            <w:tcBorders>
              <w:top w:val="single" w:sz="2" w:space="0" w:color="CCCCCC"/>
              <w:left w:val="single" w:sz="2" w:space="0" w:color="CCCCCC"/>
              <w:bottom w:val="single" w:sz="2" w:space="0" w:color="CCCCCC"/>
              <w:right w:val="single" w:sz="2" w:space="0" w:color="CCCCCC"/>
            </w:tcBorders>
            <w:shd w:val="clear" w:color="auto" w:fill="D4E2EE"/>
          </w:tcPr>
          <w:p w14:paraId="247E3FCC" w14:textId="77777777" w:rsidR="002129C7" w:rsidRDefault="0018431C">
            <w:pPr>
              <w:pStyle w:val="TableParagraph"/>
              <w:spacing w:before="40" w:line="364" w:lineRule="auto"/>
              <w:rPr>
                <w:sz w:val="24"/>
              </w:rPr>
            </w:pPr>
            <w:r>
              <w:rPr>
                <w:sz w:val="24"/>
              </w:rPr>
              <w:t>5</w:t>
            </w:r>
            <w:r>
              <w:rPr>
                <w:spacing w:val="40"/>
                <w:sz w:val="24"/>
              </w:rPr>
              <w:t xml:space="preserve"> </w:t>
            </w:r>
            <w:r>
              <w:rPr>
                <w:sz w:val="24"/>
              </w:rPr>
              <w:t>(+Transformer,</w:t>
            </w:r>
            <w:r>
              <w:rPr>
                <w:spacing w:val="40"/>
                <w:sz w:val="24"/>
              </w:rPr>
              <w:t xml:space="preserve"> </w:t>
            </w:r>
            <w:r>
              <w:rPr>
                <w:sz w:val="24"/>
              </w:rPr>
              <w:t xml:space="preserve">+Hybrid </w:t>
            </w:r>
            <w:r>
              <w:rPr>
                <w:spacing w:val="-2"/>
                <w:sz w:val="24"/>
              </w:rPr>
              <w:t>CNN+LSTM)</w:t>
            </w:r>
          </w:p>
        </w:tc>
      </w:tr>
      <w:tr w:rsidR="002129C7" w14:paraId="60440F68" w14:textId="77777777" w:rsidTr="00242BBB">
        <w:trPr>
          <w:trHeight w:val="1065"/>
        </w:trPr>
        <w:tc>
          <w:tcPr>
            <w:tcW w:w="2463" w:type="dxa"/>
            <w:tcBorders>
              <w:top w:val="single" w:sz="2" w:space="0" w:color="CCCCCC"/>
              <w:left w:val="single" w:sz="2" w:space="0" w:color="CCCCCC"/>
              <w:bottom w:val="single" w:sz="2" w:space="0" w:color="CCCCCC"/>
              <w:right w:val="single" w:sz="2" w:space="0" w:color="CCCCCC"/>
            </w:tcBorders>
          </w:tcPr>
          <w:p w14:paraId="4553D64A" w14:textId="77777777" w:rsidR="002129C7" w:rsidRDefault="0018431C">
            <w:pPr>
              <w:pStyle w:val="TableParagraph"/>
              <w:rPr>
                <w:sz w:val="24"/>
              </w:rPr>
            </w:pPr>
            <w:r>
              <w:rPr>
                <w:spacing w:val="-2"/>
                <w:sz w:val="24"/>
              </w:rPr>
              <w:t>Autoencoder</w:t>
            </w:r>
          </w:p>
        </w:tc>
        <w:tc>
          <w:tcPr>
            <w:tcW w:w="3011" w:type="dxa"/>
            <w:tcBorders>
              <w:top w:val="single" w:sz="2" w:space="0" w:color="CCCCCC"/>
              <w:left w:val="single" w:sz="2" w:space="0" w:color="CCCCCC"/>
              <w:bottom w:val="single" w:sz="2" w:space="0" w:color="CCCCCC"/>
              <w:right w:val="single" w:sz="2" w:space="0" w:color="CCCCCC"/>
            </w:tcBorders>
          </w:tcPr>
          <w:p w14:paraId="3C50B564" w14:textId="77777777" w:rsidR="002129C7" w:rsidRDefault="0018431C">
            <w:pPr>
              <w:pStyle w:val="TableParagraph"/>
              <w:ind w:left="122"/>
              <w:rPr>
                <w:sz w:val="24"/>
              </w:rPr>
            </w:pPr>
            <w:r>
              <w:rPr>
                <w:sz w:val="24"/>
              </w:rPr>
              <w:t>80→50</w:t>
            </w:r>
            <w:r>
              <w:rPr>
                <w:spacing w:val="-7"/>
                <w:sz w:val="24"/>
              </w:rPr>
              <w:t xml:space="preserve"> </w:t>
            </w:r>
            <w:r>
              <w:rPr>
                <w:sz w:val="24"/>
              </w:rPr>
              <w:t>neurons, no</w:t>
            </w:r>
            <w:r>
              <w:rPr>
                <w:spacing w:val="3"/>
                <w:sz w:val="24"/>
              </w:rPr>
              <w:t xml:space="preserve"> </w:t>
            </w:r>
            <w:r>
              <w:rPr>
                <w:spacing w:val="-2"/>
                <w:sz w:val="24"/>
              </w:rPr>
              <w:t>dropout</w:t>
            </w:r>
          </w:p>
        </w:tc>
        <w:tc>
          <w:tcPr>
            <w:tcW w:w="2457" w:type="dxa"/>
            <w:tcBorders>
              <w:top w:val="single" w:sz="2" w:space="0" w:color="CCCCCC"/>
              <w:left w:val="single" w:sz="2" w:space="0" w:color="CCCCCC"/>
              <w:bottom w:val="single" w:sz="2" w:space="0" w:color="CCCCCC"/>
              <w:right w:val="single" w:sz="2" w:space="0" w:color="CCCCCC"/>
            </w:tcBorders>
          </w:tcPr>
          <w:p w14:paraId="7F4B955E" w14:textId="77777777" w:rsidR="002129C7" w:rsidRDefault="0018431C">
            <w:pPr>
              <w:pStyle w:val="TableParagraph"/>
              <w:rPr>
                <w:sz w:val="24"/>
              </w:rPr>
            </w:pPr>
            <w:r>
              <w:rPr>
                <w:spacing w:val="-2"/>
                <w:sz w:val="24"/>
              </w:rPr>
              <w:t>256→128→64,</w:t>
            </w:r>
          </w:p>
          <w:p w14:paraId="11AE2166" w14:textId="77777777" w:rsidR="002129C7" w:rsidRDefault="0018431C">
            <w:pPr>
              <w:pStyle w:val="TableParagraph"/>
              <w:spacing w:before="137"/>
              <w:rPr>
                <w:sz w:val="24"/>
              </w:rPr>
            </w:pPr>
            <w:proofErr w:type="spellStart"/>
            <w:r>
              <w:rPr>
                <w:spacing w:val="-2"/>
                <w:sz w:val="24"/>
              </w:rPr>
              <w:t>BatchNorm+Dropout</w:t>
            </w:r>
            <w:proofErr w:type="spellEnd"/>
          </w:p>
        </w:tc>
      </w:tr>
      <w:tr w:rsidR="002129C7" w14:paraId="55AE667A" w14:textId="77777777" w:rsidTr="00242BBB">
        <w:trPr>
          <w:trHeight w:val="648"/>
        </w:trPr>
        <w:tc>
          <w:tcPr>
            <w:tcW w:w="2463" w:type="dxa"/>
            <w:tcBorders>
              <w:top w:val="single" w:sz="2" w:space="0" w:color="CCCCCC"/>
              <w:left w:val="single" w:sz="2" w:space="0" w:color="CCCCCC"/>
              <w:bottom w:val="single" w:sz="2" w:space="0" w:color="CCCCCC"/>
              <w:right w:val="single" w:sz="2" w:space="0" w:color="CCCCCC"/>
            </w:tcBorders>
            <w:shd w:val="clear" w:color="auto" w:fill="D4E2EE"/>
          </w:tcPr>
          <w:p w14:paraId="2E100251" w14:textId="77777777" w:rsidR="002129C7" w:rsidRDefault="0018431C">
            <w:pPr>
              <w:pStyle w:val="TableParagraph"/>
              <w:spacing w:before="40"/>
              <w:rPr>
                <w:sz w:val="24"/>
              </w:rPr>
            </w:pPr>
            <w:r>
              <w:rPr>
                <w:sz w:val="24"/>
              </w:rPr>
              <w:t>Dataset</w:t>
            </w:r>
            <w:r>
              <w:rPr>
                <w:spacing w:val="-1"/>
                <w:sz w:val="24"/>
              </w:rPr>
              <w:t xml:space="preserve"> </w:t>
            </w:r>
            <w:r>
              <w:rPr>
                <w:spacing w:val="-2"/>
                <w:sz w:val="24"/>
              </w:rPr>
              <w:t>split</w:t>
            </w:r>
          </w:p>
        </w:tc>
        <w:tc>
          <w:tcPr>
            <w:tcW w:w="3011" w:type="dxa"/>
            <w:tcBorders>
              <w:top w:val="single" w:sz="2" w:space="0" w:color="CCCCCC"/>
              <w:left w:val="single" w:sz="2" w:space="0" w:color="CCCCCC"/>
              <w:bottom w:val="single" w:sz="2" w:space="0" w:color="CCCCCC"/>
              <w:right w:val="single" w:sz="2" w:space="0" w:color="CCCCCC"/>
            </w:tcBorders>
            <w:shd w:val="clear" w:color="auto" w:fill="D4E2EE"/>
          </w:tcPr>
          <w:p w14:paraId="3735A8BB" w14:textId="77777777" w:rsidR="002129C7" w:rsidRDefault="0018431C">
            <w:pPr>
              <w:pStyle w:val="TableParagraph"/>
              <w:spacing w:before="40"/>
              <w:ind w:left="122"/>
              <w:rPr>
                <w:sz w:val="24"/>
              </w:rPr>
            </w:pPr>
            <w:r>
              <w:rPr>
                <w:sz w:val="24"/>
              </w:rPr>
              <w:t>IID</w:t>
            </w:r>
            <w:r>
              <w:rPr>
                <w:spacing w:val="2"/>
                <w:sz w:val="24"/>
              </w:rPr>
              <w:t xml:space="preserve"> </w:t>
            </w:r>
            <w:r>
              <w:rPr>
                <w:sz w:val="24"/>
              </w:rPr>
              <w:t>(all</w:t>
            </w:r>
            <w:r>
              <w:rPr>
                <w:spacing w:val="-12"/>
                <w:sz w:val="24"/>
              </w:rPr>
              <w:t xml:space="preserve"> </w:t>
            </w:r>
            <w:r>
              <w:rPr>
                <w:sz w:val="24"/>
              </w:rPr>
              <w:t>data</w:t>
            </w:r>
            <w:r>
              <w:rPr>
                <w:spacing w:val="3"/>
                <w:sz w:val="24"/>
              </w:rPr>
              <w:t xml:space="preserve"> </w:t>
            </w:r>
            <w:proofErr w:type="spellStart"/>
            <w:r>
              <w:rPr>
                <w:spacing w:val="-2"/>
                <w:sz w:val="24"/>
              </w:rPr>
              <w:t>centralised</w:t>
            </w:r>
            <w:proofErr w:type="spellEnd"/>
            <w:r>
              <w:rPr>
                <w:spacing w:val="-2"/>
                <w:sz w:val="24"/>
              </w:rPr>
              <w:t>)</w:t>
            </w:r>
          </w:p>
        </w:tc>
        <w:tc>
          <w:tcPr>
            <w:tcW w:w="2457" w:type="dxa"/>
            <w:tcBorders>
              <w:top w:val="single" w:sz="2" w:space="0" w:color="CCCCCC"/>
              <w:left w:val="single" w:sz="2" w:space="0" w:color="CCCCCC"/>
              <w:bottom w:val="single" w:sz="2" w:space="0" w:color="CCCCCC"/>
              <w:right w:val="single" w:sz="2" w:space="0" w:color="CCCCCC"/>
            </w:tcBorders>
            <w:shd w:val="clear" w:color="auto" w:fill="D4E2EE"/>
          </w:tcPr>
          <w:p w14:paraId="2096D677" w14:textId="77777777" w:rsidR="002129C7" w:rsidRDefault="0018431C">
            <w:pPr>
              <w:pStyle w:val="TableParagraph"/>
              <w:spacing w:before="40"/>
              <w:rPr>
                <w:sz w:val="24"/>
              </w:rPr>
            </w:pPr>
            <w:r>
              <w:rPr>
                <w:sz w:val="24"/>
              </w:rPr>
              <w:t>Non-IID</w:t>
            </w:r>
            <w:r>
              <w:rPr>
                <w:spacing w:val="3"/>
                <w:sz w:val="24"/>
              </w:rPr>
              <w:t xml:space="preserve"> </w:t>
            </w:r>
            <w:r>
              <w:rPr>
                <w:sz w:val="24"/>
              </w:rPr>
              <w:t>by</w:t>
            </w:r>
            <w:r>
              <w:rPr>
                <w:spacing w:val="-11"/>
                <w:sz w:val="24"/>
              </w:rPr>
              <w:t xml:space="preserve"> </w:t>
            </w:r>
            <w:r>
              <w:rPr>
                <w:sz w:val="24"/>
              </w:rPr>
              <w:t>attack</w:t>
            </w:r>
            <w:r>
              <w:rPr>
                <w:spacing w:val="10"/>
                <w:sz w:val="24"/>
              </w:rPr>
              <w:t xml:space="preserve"> </w:t>
            </w:r>
            <w:r>
              <w:rPr>
                <w:spacing w:val="-2"/>
                <w:sz w:val="24"/>
              </w:rPr>
              <w:t>category</w:t>
            </w:r>
          </w:p>
        </w:tc>
      </w:tr>
      <w:tr w:rsidR="002129C7" w14:paraId="55938FEC" w14:textId="77777777" w:rsidTr="00242BBB">
        <w:trPr>
          <w:trHeight w:val="1065"/>
        </w:trPr>
        <w:tc>
          <w:tcPr>
            <w:tcW w:w="2463" w:type="dxa"/>
            <w:tcBorders>
              <w:top w:val="single" w:sz="2" w:space="0" w:color="CCCCCC"/>
              <w:left w:val="single" w:sz="2" w:space="0" w:color="CCCCCC"/>
              <w:bottom w:val="single" w:sz="2" w:space="0" w:color="CCCCCC"/>
              <w:right w:val="single" w:sz="2" w:space="0" w:color="CCCCCC"/>
            </w:tcBorders>
          </w:tcPr>
          <w:p w14:paraId="1E9E2898" w14:textId="77777777" w:rsidR="002129C7" w:rsidRDefault="0018431C">
            <w:pPr>
              <w:pStyle w:val="TableParagraph"/>
              <w:rPr>
                <w:sz w:val="24"/>
              </w:rPr>
            </w:pPr>
            <w:r>
              <w:rPr>
                <w:sz w:val="24"/>
              </w:rPr>
              <w:t>Test</w:t>
            </w:r>
            <w:r>
              <w:rPr>
                <w:spacing w:val="5"/>
                <w:sz w:val="24"/>
              </w:rPr>
              <w:t xml:space="preserve"> </w:t>
            </w:r>
            <w:r>
              <w:rPr>
                <w:spacing w:val="-2"/>
                <w:sz w:val="24"/>
              </w:rPr>
              <w:t>evaluation</w:t>
            </w:r>
          </w:p>
        </w:tc>
        <w:tc>
          <w:tcPr>
            <w:tcW w:w="3011" w:type="dxa"/>
            <w:tcBorders>
              <w:top w:val="single" w:sz="2" w:space="0" w:color="CCCCCC"/>
              <w:left w:val="single" w:sz="2" w:space="0" w:color="CCCCCC"/>
              <w:bottom w:val="single" w:sz="2" w:space="0" w:color="CCCCCC"/>
              <w:right w:val="single" w:sz="2" w:space="0" w:color="CCCCCC"/>
            </w:tcBorders>
          </w:tcPr>
          <w:p w14:paraId="348813A1" w14:textId="77777777" w:rsidR="002129C7" w:rsidRDefault="0018431C">
            <w:pPr>
              <w:pStyle w:val="TableParagraph"/>
              <w:ind w:left="122"/>
              <w:rPr>
                <w:sz w:val="24"/>
              </w:rPr>
            </w:pPr>
            <w:proofErr w:type="spellStart"/>
            <w:r>
              <w:rPr>
                <w:sz w:val="24"/>
              </w:rPr>
              <w:t>Centralised</w:t>
            </w:r>
            <w:proofErr w:type="spellEnd"/>
            <w:r>
              <w:rPr>
                <w:spacing w:val="-2"/>
                <w:sz w:val="24"/>
              </w:rPr>
              <w:t xml:space="preserve"> </w:t>
            </w:r>
            <w:r>
              <w:rPr>
                <w:sz w:val="24"/>
              </w:rPr>
              <w:t>on</w:t>
            </w:r>
            <w:r>
              <w:rPr>
                <w:spacing w:val="-10"/>
                <w:sz w:val="24"/>
              </w:rPr>
              <w:t xml:space="preserve"> </w:t>
            </w:r>
            <w:r>
              <w:rPr>
                <w:sz w:val="24"/>
              </w:rPr>
              <w:t>single</w:t>
            </w:r>
            <w:r>
              <w:rPr>
                <w:spacing w:val="-2"/>
                <w:sz w:val="24"/>
              </w:rPr>
              <w:t xml:space="preserve"> </w:t>
            </w:r>
            <w:r>
              <w:rPr>
                <w:sz w:val="24"/>
              </w:rPr>
              <w:t>test</w:t>
            </w:r>
            <w:r>
              <w:rPr>
                <w:spacing w:val="-1"/>
                <w:sz w:val="24"/>
              </w:rPr>
              <w:t xml:space="preserve"> </w:t>
            </w:r>
            <w:r>
              <w:rPr>
                <w:spacing w:val="-5"/>
                <w:sz w:val="24"/>
              </w:rPr>
              <w:t>set</w:t>
            </w:r>
          </w:p>
        </w:tc>
        <w:tc>
          <w:tcPr>
            <w:tcW w:w="2457" w:type="dxa"/>
            <w:tcBorders>
              <w:top w:val="single" w:sz="2" w:space="0" w:color="CCCCCC"/>
              <w:left w:val="single" w:sz="2" w:space="0" w:color="CCCCCC"/>
              <w:bottom w:val="single" w:sz="2" w:space="0" w:color="CCCCCC"/>
              <w:right w:val="single" w:sz="2" w:space="0" w:color="CCCCCC"/>
            </w:tcBorders>
          </w:tcPr>
          <w:p w14:paraId="6365DB1B" w14:textId="77777777" w:rsidR="002129C7" w:rsidRDefault="0018431C">
            <w:pPr>
              <w:pStyle w:val="TableParagraph"/>
              <w:tabs>
                <w:tab w:val="left" w:pos="1404"/>
                <w:tab w:val="left" w:pos="1879"/>
                <w:tab w:val="left" w:pos="2566"/>
              </w:tabs>
              <w:spacing w:before="40" w:line="360" w:lineRule="auto"/>
              <w:ind w:right="120"/>
              <w:rPr>
                <w:sz w:val="24"/>
              </w:rPr>
            </w:pPr>
            <w:r>
              <w:rPr>
                <w:spacing w:val="-2"/>
                <w:sz w:val="24"/>
              </w:rPr>
              <w:t>Client-side</w:t>
            </w:r>
            <w:r>
              <w:rPr>
                <w:sz w:val="24"/>
              </w:rPr>
              <w:tab/>
            </w:r>
            <w:r>
              <w:rPr>
                <w:spacing w:val="-6"/>
                <w:sz w:val="24"/>
              </w:rPr>
              <w:t>on</w:t>
            </w:r>
            <w:r>
              <w:rPr>
                <w:sz w:val="24"/>
              </w:rPr>
              <w:tab/>
            </w:r>
            <w:r>
              <w:rPr>
                <w:spacing w:val="-4"/>
                <w:sz w:val="24"/>
              </w:rPr>
              <w:t>local</w:t>
            </w:r>
            <w:r>
              <w:rPr>
                <w:sz w:val="24"/>
              </w:rPr>
              <w:tab/>
            </w:r>
            <w:r>
              <w:rPr>
                <w:spacing w:val="-6"/>
                <w:sz w:val="24"/>
              </w:rPr>
              <w:t xml:space="preserve">test </w:t>
            </w:r>
            <w:r>
              <w:rPr>
                <w:spacing w:val="-2"/>
                <w:sz w:val="24"/>
              </w:rPr>
              <w:t>shards</w:t>
            </w:r>
          </w:p>
        </w:tc>
      </w:tr>
      <w:tr w:rsidR="002129C7" w14:paraId="36178E89" w14:textId="77777777" w:rsidTr="00242BBB">
        <w:trPr>
          <w:trHeight w:val="652"/>
        </w:trPr>
        <w:tc>
          <w:tcPr>
            <w:tcW w:w="2463" w:type="dxa"/>
            <w:tcBorders>
              <w:top w:val="single" w:sz="2" w:space="0" w:color="CCCCCC"/>
              <w:left w:val="single" w:sz="2" w:space="0" w:color="CCCCCC"/>
              <w:bottom w:val="single" w:sz="2" w:space="0" w:color="CCCCCC"/>
              <w:right w:val="single" w:sz="2" w:space="0" w:color="CCCCCC"/>
            </w:tcBorders>
            <w:shd w:val="clear" w:color="auto" w:fill="D4E2EE"/>
          </w:tcPr>
          <w:p w14:paraId="190526E8" w14:textId="77777777" w:rsidR="002129C7" w:rsidRDefault="0018431C">
            <w:pPr>
              <w:pStyle w:val="TableParagraph"/>
              <w:spacing w:before="45"/>
              <w:rPr>
                <w:sz w:val="24"/>
              </w:rPr>
            </w:pPr>
            <w:r>
              <w:rPr>
                <w:spacing w:val="-2"/>
                <w:sz w:val="24"/>
              </w:rPr>
              <w:t>Privacy</w:t>
            </w:r>
            <w:r>
              <w:rPr>
                <w:spacing w:val="-4"/>
                <w:sz w:val="24"/>
              </w:rPr>
              <w:t xml:space="preserve"> </w:t>
            </w:r>
            <w:r>
              <w:rPr>
                <w:spacing w:val="-2"/>
                <w:sz w:val="24"/>
              </w:rPr>
              <w:t>guarantee</w:t>
            </w:r>
          </w:p>
        </w:tc>
        <w:tc>
          <w:tcPr>
            <w:tcW w:w="3011" w:type="dxa"/>
            <w:tcBorders>
              <w:top w:val="single" w:sz="2" w:space="0" w:color="CCCCCC"/>
              <w:left w:val="single" w:sz="2" w:space="0" w:color="CCCCCC"/>
              <w:bottom w:val="single" w:sz="2" w:space="0" w:color="CCCCCC"/>
              <w:right w:val="single" w:sz="2" w:space="0" w:color="CCCCCC"/>
            </w:tcBorders>
            <w:shd w:val="clear" w:color="auto" w:fill="D4E2EE"/>
          </w:tcPr>
          <w:p w14:paraId="75B24168" w14:textId="77777777" w:rsidR="002129C7" w:rsidRDefault="0018431C">
            <w:pPr>
              <w:pStyle w:val="TableParagraph"/>
              <w:spacing w:before="45"/>
              <w:ind w:left="122"/>
              <w:rPr>
                <w:sz w:val="24"/>
              </w:rPr>
            </w:pPr>
            <w:r>
              <w:rPr>
                <w:sz w:val="24"/>
              </w:rPr>
              <w:t>None</w:t>
            </w:r>
            <w:r>
              <w:rPr>
                <w:spacing w:val="1"/>
                <w:sz w:val="24"/>
              </w:rPr>
              <w:t xml:space="preserve"> </w:t>
            </w:r>
            <w:r>
              <w:rPr>
                <w:sz w:val="24"/>
              </w:rPr>
              <w:t>(raw</w:t>
            </w:r>
            <w:r>
              <w:rPr>
                <w:spacing w:val="2"/>
                <w:sz w:val="24"/>
              </w:rPr>
              <w:t xml:space="preserve"> </w:t>
            </w:r>
            <w:r>
              <w:rPr>
                <w:sz w:val="24"/>
              </w:rPr>
              <w:t>data</w:t>
            </w:r>
            <w:r>
              <w:rPr>
                <w:spacing w:val="2"/>
                <w:sz w:val="24"/>
              </w:rPr>
              <w:t xml:space="preserve"> </w:t>
            </w:r>
            <w:proofErr w:type="spellStart"/>
            <w:r>
              <w:rPr>
                <w:spacing w:val="-2"/>
                <w:sz w:val="24"/>
              </w:rPr>
              <w:t>centralised</w:t>
            </w:r>
            <w:proofErr w:type="spellEnd"/>
            <w:r>
              <w:rPr>
                <w:spacing w:val="-2"/>
                <w:sz w:val="24"/>
              </w:rPr>
              <w:t>)</w:t>
            </w:r>
          </w:p>
        </w:tc>
        <w:tc>
          <w:tcPr>
            <w:tcW w:w="2457" w:type="dxa"/>
            <w:tcBorders>
              <w:top w:val="single" w:sz="2" w:space="0" w:color="CCCCCC"/>
              <w:left w:val="single" w:sz="2" w:space="0" w:color="CCCCCC"/>
              <w:bottom w:val="single" w:sz="2" w:space="0" w:color="CCCCCC"/>
              <w:right w:val="single" w:sz="2" w:space="0" w:color="CCCCCC"/>
            </w:tcBorders>
            <w:shd w:val="clear" w:color="auto" w:fill="D4E2EE"/>
          </w:tcPr>
          <w:p w14:paraId="52843CA6" w14:textId="77777777" w:rsidR="002129C7" w:rsidRDefault="0018431C">
            <w:pPr>
              <w:pStyle w:val="TableParagraph"/>
              <w:spacing w:before="45"/>
              <w:rPr>
                <w:sz w:val="24"/>
              </w:rPr>
            </w:pPr>
            <w:r>
              <w:rPr>
                <w:sz w:val="24"/>
              </w:rPr>
              <w:t>Full</w:t>
            </w:r>
            <w:r>
              <w:rPr>
                <w:spacing w:val="-9"/>
                <w:sz w:val="24"/>
              </w:rPr>
              <w:t xml:space="preserve"> </w:t>
            </w:r>
            <w:r>
              <w:rPr>
                <w:sz w:val="24"/>
              </w:rPr>
              <w:t>(only</w:t>
            </w:r>
            <w:r>
              <w:rPr>
                <w:spacing w:val="-9"/>
                <w:sz w:val="24"/>
              </w:rPr>
              <w:t xml:space="preserve"> </w:t>
            </w:r>
            <w:r>
              <w:rPr>
                <w:sz w:val="24"/>
              </w:rPr>
              <w:t>weights</w:t>
            </w:r>
            <w:r>
              <w:rPr>
                <w:spacing w:val="9"/>
                <w:sz w:val="24"/>
              </w:rPr>
              <w:t xml:space="preserve"> </w:t>
            </w:r>
            <w:r>
              <w:rPr>
                <w:spacing w:val="-2"/>
                <w:sz w:val="24"/>
              </w:rPr>
              <w:t>shared)</w:t>
            </w:r>
          </w:p>
        </w:tc>
      </w:tr>
      <w:tr w:rsidR="002129C7" w14:paraId="75FFEF3B" w14:textId="77777777" w:rsidTr="00242BBB">
        <w:trPr>
          <w:trHeight w:val="647"/>
        </w:trPr>
        <w:tc>
          <w:tcPr>
            <w:tcW w:w="2463" w:type="dxa"/>
            <w:tcBorders>
              <w:top w:val="single" w:sz="2" w:space="0" w:color="CCCCCC"/>
              <w:left w:val="single" w:sz="2" w:space="0" w:color="CCCCCC"/>
              <w:bottom w:val="single" w:sz="2" w:space="0" w:color="CCCCCC"/>
              <w:right w:val="single" w:sz="2" w:space="0" w:color="CCCCCC"/>
            </w:tcBorders>
          </w:tcPr>
          <w:p w14:paraId="40C3FCA1" w14:textId="77777777" w:rsidR="002129C7" w:rsidRDefault="0018431C">
            <w:pPr>
              <w:pStyle w:val="TableParagraph"/>
              <w:spacing w:before="40"/>
              <w:rPr>
                <w:sz w:val="24"/>
              </w:rPr>
            </w:pPr>
            <w:r>
              <w:rPr>
                <w:sz w:val="24"/>
              </w:rPr>
              <w:t>Real-world</w:t>
            </w:r>
            <w:r>
              <w:rPr>
                <w:spacing w:val="-10"/>
                <w:sz w:val="24"/>
              </w:rPr>
              <w:t xml:space="preserve"> </w:t>
            </w:r>
            <w:r>
              <w:rPr>
                <w:spacing w:val="-2"/>
                <w:sz w:val="24"/>
              </w:rPr>
              <w:t>deployable</w:t>
            </w:r>
          </w:p>
        </w:tc>
        <w:tc>
          <w:tcPr>
            <w:tcW w:w="3011" w:type="dxa"/>
            <w:tcBorders>
              <w:top w:val="single" w:sz="2" w:space="0" w:color="CCCCCC"/>
              <w:left w:val="single" w:sz="2" w:space="0" w:color="CCCCCC"/>
              <w:bottom w:val="single" w:sz="2" w:space="0" w:color="CCCCCC"/>
              <w:right w:val="single" w:sz="2" w:space="0" w:color="CCCCCC"/>
            </w:tcBorders>
          </w:tcPr>
          <w:p w14:paraId="39BF84AE" w14:textId="77777777" w:rsidR="002129C7" w:rsidRDefault="0018431C">
            <w:pPr>
              <w:pStyle w:val="TableParagraph"/>
              <w:spacing w:before="40"/>
              <w:ind w:left="122"/>
              <w:rPr>
                <w:sz w:val="24"/>
              </w:rPr>
            </w:pPr>
            <w:r>
              <w:rPr>
                <w:spacing w:val="-5"/>
                <w:sz w:val="24"/>
              </w:rPr>
              <w:t>No</w:t>
            </w:r>
          </w:p>
        </w:tc>
        <w:tc>
          <w:tcPr>
            <w:tcW w:w="2457" w:type="dxa"/>
            <w:tcBorders>
              <w:top w:val="single" w:sz="2" w:space="0" w:color="CCCCCC"/>
              <w:left w:val="single" w:sz="2" w:space="0" w:color="CCCCCC"/>
              <w:bottom w:val="single" w:sz="2" w:space="0" w:color="CCCCCC"/>
              <w:right w:val="single" w:sz="2" w:space="0" w:color="CCCCCC"/>
            </w:tcBorders>
          </w:tcPr>
          <w:p w14:paraId="0351D909" w14:textId="77777777" w:rsidR="002129C7" w:rsidRDefault="0018431C">
            <w:pPr>
              <w:pStyle w:val="TableParagraph"/>
              <w:spacing w:before="40"/>
              <w:rPr>
                <w:sz w:val="24"/>
              </w:rPr>
            </w:pPr>
            <w:r>
              <w:rPr>
                <w:spacing w:val="-5"/>
                <w:sz w:val="24"/>
              </w:rPr>
              <w:t>Yes</w:t>
            </w:r>
          </w:p>
        </w:tc>
      </w:tr>
    </w:tbl>
    <w:p w14:paraId="768996C7" w14:textId="77777777" w:rsidR="002129C7" w:rsidRDefault="002129C7">
      <w:pPr>
        <w:pStyle w:val="BodyText"/>
        <w:spacing w:before="258"/>
        <w:rPr>
          <w:b/>
        </w:rPr>
      </w:pPr>
    </w:p>
    <w:p w14:paraId="176A5A3D" w14:textId="77777777" w:rsidR="002129C7" w:rsidRDefault="0018431C">
      <w:pPr>
        <w:ind w:left="484" w:right="884"/>
        <w:jc w:val="center"/>
        <w:rPr>
          <w:b/>
          <w:sz w:val="24"/>
        </w:rPr>
      </w:pPr>
      <w:r>
        <w:rPr>
          <w:b/>
          <w:sz w:val="24"/>
        </w:rPr>
        <w:t>Table</w:t>
      </w:r>
      <w:r>
        <w:rPr>
          <w:b/>
          <w:spacing w:val="-3"/>
          <w:sz w:val="24"/>
        </w:rPr>
        <w:t xml:space="preserve"> </w:t>
      </w:r>
      <w:r>
        <w:rPr>
          <w:b/>
          <w:sz w:val="24"/>
        </w:rPr>
        <w:t>7.6</w:t>
      </w:r>
      <w:r>
        <w:rPr>
          <w:b/>
          <w:spacing w:val="-1"/>
          <w:sz w:val="24"/>
        </w:rPr>
        <w:t xml:space="preserve"> </w:t>
      </w:r>
      <w:r>
        <w:rPr>
          <w:b/>
          <w:sz w:val="24"/>
        </w:rPr>
        <w:t>Comparison</w:t>
      </w:r>
      <w:r>
        <w:rPr>
          <w:b/>
          <w:spacing w:val="-2"/>
          <w:sz w:val="24"/>
        </w:rPr>
        <w:t xml:space="preserve"> </w:t>
      </w:r>
      <w:r>
        <w:rPr>
          <w:b/>
          <w:sz w:val="24"/>
        </w:rPr>
        <w:t>with</w:t>
      </w:r>
      <w:r>
        <w:rPr>
          <w:b/>
          <w:spacing w:val="-3"/>
          <w:sz w:val="24"/>
        </w:rPr>
        <w:t xml:space="preserve"> </w:t>
      </w:r>
      <w:r>
        <w:rPr>
          <w:b/>
          <w:sz w:val="24"/>
        </w:rPr>
        <w:t>Base</w:t>
      </w:r>
      <w:r>
        <w:rPr>
          <w:b/>
          <w:spacing w:val="-1"/>
          <w:sz w:val="24"/>
        </w:rPr>
        <w:t xml:space="preserve"> </w:t>
      </w:r>
      <w:r>
        <w:rPr>
          <w:b/>
          <w:spacing w:val="-4"/>
          <w:sz w:val="24"/>
        </w:rPr>
        <w:t>Paper</w:t>
      </w:r>
    </w:p>
    <w:p w14:paraId="66149912" w14:textId="77777777" w:rsidR="002129C7" w:rsidRDefault="002129C7">
      <w:pPr>
        <w:jc w:val="center"/>
        <w:rPr>
          <w:b/>
          <w:sz w:val="24"/>
        </w:rPr>
        <w:sectPr w:rsidR="002129C7">
          <w:pgSz w:w="11910" w:h="16840"/>
          <w:pgMar w:top="1320" w:right="566" w:bottom="940" w:left="1700" w:header="0" w:footer="748" w:gutter="0"/>
          <w:cols w:space="720"/>
        </w:sectPr>
      </w:pPr>
    </w:p>
    <w:p w14:paraId="3F41293F" w14:textId="77777777" w:rsidR="002129C7" w:rsidRDefault="0018431C">
      <w:pPr>
        <w:pStyle w:val="Heading1"/>
        <w:numPr>
          <w:ilvl w:val="0"/>
          <w:numId w:val="23"/>
        </w:numPr>
        <w:tabs>
          <w:tab w:val="left" w:pos="2327"/>
        </w:tabs>
        <w:ind w:left="2327" w:hanging="210"/>
        <w:jc w:val="left"/>
      </w:pPr>
      <w:bookmarkStart w:id="85" w:name="8._CONCLUSION_AND_FUTURE_WORK"/>
      <w:bookmarkEnd w:id="85"/>
      <w:r>
        <w:lastRenderedPageBreak/>
        <w:t>CONCLUSION</w:t>
      </w:r>
      <w:r>
        <w:rPr>
          <w:spacing w:val="-17"/>
        </w:rPr>
        <w:t xml:space="preserve"> </w:t>
      </w:r>
      <w:r>
        <w:t>AND</w:t>
      </w:r>
      <w:r>
        <w:rPr>
          <w:spacing w:val="-12"/>
        </w:rPr>
        <w:t xml:space="preserve"> </w:t>
      </w:r>
      <w:r>
        <w:t>FUTURE</w:t>
      </w:r>
      <w:r>
        <w:rPr>
          <w:spacing w:val="-12"/>
        </w:rPr>
        <w:t xml:space="preserve"> </w:t>
      </w:r>
      <w:r>
        <w:rPr>
          <w:spacing w:val="-4"/>
        </w:rPr>
        <w:t>WORK</w:t>
      </w:r>
    </w:p>
    <w:p w14:paraId="41D82A55" w14:textId="77777777" w:rsidR="002129C7" w:rsidRDefault="002129C7">
      <w:pPr>
        <w:pStyle w:val="BodyText"/>
        <w:spacing w:before="47"/>
        <w:rPr>
          <w:b/>
          <w:sz w:val="28"/>
        </w:rPr>
      </w:pPr>
    </w:p>
    <w:p w14:paraId="1CDCCD8E" w14:textId="77777777" w:rsidR="002129C7" w:rsidRDefault="0018431C">
      <w:pPr>
        <w:pStyle w:val="Heading2"/>
        <w:numPr>
          <w:ilvl w:val="1"/>
          <w:numId w:val="23"/>
        </w:numPr>
        <w:tabs>
          <w:tab w:val="left" w:pos="1008"/>
        </w:tabs>
        <w:ind w:left="1008" w:hanging="548"/>
      </w:pPr>
      <w:bookmarkStart w:id="86" w:name="8.1_CONCLUSION"/>
      <w:bookmarkEnd w:id="86"/>
      <w:r>
        <w:rPr>
          <w:spacing w:val="-2"/>
        </w:rPr>
        <w:t>CONCLUSION</w:t>
      </w:r>
    </w:p>
    <w:p w14:paraId="5DC68FC9" w14:textId="77777777" w:rsidR="002129C7" w:rsidRDefault="0018431C">
      <w:pPr>
        <w:pStyle w:val="BodyText"/>
        <w:spacing w:before="224" w:line="360" w:lineRule="auto"/>
        <w:ind w:left="460" w:right="854"/>
        <w:jc w:val="both"/>
      </w:pPr>
      <w:r>
        <w:t>This project has successfully implemented a Federated Learning-based Network Intrusion Detection System that extends the work of Park et al. (IEEE IoT Journal, 2023). The primary contribution — embedding all three training stages (CGAN, Autoencoder,</w:t>
      </w:r>
      <w:r>
        <w:rPr>
          <w:spacing w:val="-15"/>
        </w:rPr>
        <w:t xml:space="preserve"> </w:t>
      </w:r>
      <w:r>
        <w:t>and</w:t>
      </w:r>
      <w:r>
        <w:rPr>
          <w:spacing w:val="-15"/>
        </w:rPr>
        <w:t xml:space="preserve"> </w:t>
      </w:r>
      <w:r>
        <w:t>Classifiers)</w:t>
      </w:r>
      <w:r>
        <w:rPr>
          <w:spacing w:val="-15"/>
        </w:rPr>
        <w:t xml:space="preserve"> </w:t>
      </w:r>
      <w:r>
        <w:t>within</w:t>
      </w:r>
      <w:r>
        <w:rPr>
          <w:spacing w:val="-15"/>
        </w:rPr>
        <w:t xml:space="preserve"> </w:t>
      </w:r>
      <w:r>
        <w:t>a</w:t>
      </w:r>
      <w:r>
        <w:rPr>
          <w:spacing w:val="-15"/>
        </w:rPr>
        <w:t xml:space="preserve"> </w:t>
      </w:r>
      <w:r>
        <w:t>true</w:t>
      </w:r>
      <w:r>
        <w:rPr>
          <w:spacing w:val="-15"/>
        </w:rPr>
        <w:t xml:space="preserve"> </w:t>
      </w:r>
      <w:r>
        <w:t>Federated</w:t>
      </w:r>
      <w:r>
        <w:rPr>
          <w:spacing w:val="-15"/>
        </w:rPr>
        <w:t xml:space="preserve"> </w:t>
      </w:r>
      <w:r>
        <w:t>Learning</w:t>
      </w:r>
      <w:r>
        <w:rPr>
          <w:spacing w:val="-15"/>
        </w:rPr>
        <w:t xml:space="preserve"> </w:t>
      </w:r>
      <w:r>
        <w:t>framework</w:t>
      </w:r>
      <w:r>
        <w:rPr>
          <w:spacing w:val="-15"/>
        </w:rPr>
        <w:t xml:space="preserve"> </w:t>
      </w:r>
      <w:r>
        <w:t>—</w:t>
      </w:r>
      <w:r>
        <w:rPr>
          <w:spacing w:val="-15"/>
        </w:rPr>
        <w:t xml:space="preserve"> </w:t>
      </w:r>
      <w:r>
        <w:t>addresses a critical</w:t>
      </w:r>
      <w:r>
        <w:rPr>
          <w:spacing w:val="-1"/>
        </w:rPr>
        <w:t xml:space="preserve"> </w:t>
      </w:r>
      <w:r>
        <w:t>limitation</w:t>
      </w:r>
      <w:r>
        <w:rPr>
          <w:spacing w:val="-6"/>
        </w:rPr>
        <w:t xml:space="preserve"> </w:t>
      </w:r>
      <w:r>
        <w:t>of</w:t>
      </w:r>
      <w:r>
        <w:rPr>
          <w:spacing w:val="-14"/>
        </w:rPr>
        <w:t xml:space="preserve"> </w:t>
      </w:r>
      <w:r>
        <w:t>the base paper, which</w:t>
      </w:r>
      <w:r>
        <w:rPr>
          <w:spacing w:val="-6"/>
        </w:rPr>
        <w:t xml:space="preserve"> </w:t>
      </w:r>
      <w:r>
        <w:t>trained all</w:t>
      </w:r>
      <w:r>
        <w:rPr>
          <w:spacing w:val="-6"/>
        </w:rPr>
        <w:t xml:space="preserve"> </w:t>
      </w:r>
      <w:r>
        <w:t>models in</w:t>
      </w:r>
      <w:r>
        <w:rPr>
          <w:spacing w:val="-2"/>
        </w:rPr>
        <w:t xml:space="preserve"> </w:t>
      </w:r>
      <w:r>
        <w:t xml:space="preserve">a </w:t>
      </w:r>
      <w:proofErr w:type="spellStart"/>
      <w:r>
        <w:t>centralised</w:t>
      </w:r>
      <w:proofErr w:type="spellEnd"/>
      <w:r>
        <w:t xml:space="preserve"> manner that is impractical for real-world deployment.</w:t>
      </w:r>
    </w:p>
    <w:p w14:paraId="2586EBA3" w14:textId="77777777" w:rsidR="002129C7" w:rsidRDefault="0018431C">
      <w:pPr>
        <w:pStyle w:val="BodyText"/>
        <w:spacing w:before="123" w:line="360" w:lineRule="auto"/>
        <w:ind w:left="460" w:right="857"/>
        <w:jc w:val="both"/>
      </w:pPr>
      <w:r>
        <w:t xml:space="preserve">The system was evaluated on the UNSW-NB15 dataset using a meaningful non-IID split where each of three clients represents a different type of </w:t>
      </w:r>
      <w:proofErr w:type="spellStart"/>
      <w:r>
        <w:t>organisation</w:t>
      </w:r>
      <w:proofErr w:type="spellEnd"/>
      <w:r>
        <w:t xml:space="preserve"> (Hospital, Bank,</w:t>
      </w:r>
      <w:r>
        <w:rPr>
          <w:spacing w:val="-11"/>
        </w:rPr>
        <w:t xml:space="preserve"> </w:t>
      </w:r>
      <w:r>
        <w:t>ISP)</w:t>
      </w:r>
      <w:r>
        <w:rPr>
          <w:spacing w:val="-15"/>
        </w:rPr>
        <w:t xml:space="preserve"> </w:t>
      </w:r>
      <w:r>
        <w:t>facing</w:t>
      </w:r>
      <w:r>
        <w:rPr>
          <w:spacing w:val="-14"/>
        </w:rPr>
        <w:t xml:space="preserve"> </w:t>
      </w:r>
      <w:r>
        <w:t>different</w:t>
      </w:r>
      <w:r>
        <w:rPr>
          <w:spacing w:val="-4"/>
        </w:rPr>
        <w:t xml:space="preserve"> </w:t>
      </w:r>
      <w:r>
        <w:t>attack</w:t>
      </w:r>
      <w:r>
        <w:rPr>
          <w:spacing w:val="-15"/>
        </w:rPr>
        <w:t xml:space="preserve"> </w:t>
      </w:r>
      <w:r>
        <w:t>categories.</w:t>
      </w:r>
      <w:r>
        <w:rPr>
          <w:spacing w:val="-7"/>
        </w:rPr>
        <w:t xml:space="preserve"> </w:t>
      </w:r>
      <w:r>
        <w:t>This</w:t>
      </w:r>
      <w:r>
        <w:rPr>
          <w:spacing w:val="-7"/>
        </w:rPr>
        <w:t xml:space="preserve"> </w:t>
      </w:r>
      <w:r>
        <w:t>non-IID</w:t>
      </w:r>
      <w:r>
        <w:rPr>
          <w:spacing w:val="-14"/>
        </w:rPr>
        <w:t xml:space="preserve"> </w:t>
      </w:r>
      <w:r>
        <w:t>distribution</w:t>
      </w:r>
      <w:r>
        <w:rPr>
          <w:spacing w:val="-13"/>
        </w:rPr>
        <w:t xml:space="preserve"> </w:t>
      </w:r>
      <w:r>
        <w:t>is</w:t>
      </w:r>
      <w:r>
        <w:rPr>
          <w:spacing w:val="-7"/>
        </w:rPr>
        <w:t xml:space="preserve"> </w:t>
      </w:r>
      <w:r>
        <w:t>more</w:t>
      </w:r>
      <w:r>
        <w:rPr>
          <w:spacing w:val="-14"/>
        </w:rPr>
        <w:t xml:space="preserve"> </w:t>
      </w:r>
      <w:r>
        <w:t xml:space="preserve">realistic than random splitting and demonstrates the system's ability to </w:t>
      </w:r>
      <w:proofErr w:type="spellStart"/>
      <w:r>
        <w:t>generalise</w:t>
      </w:r>
      <w:proofErr w:type="spellEnd"/>
      <w:r>
        <w:t xml:space="preserve"> across heterogeneous data distributions.</w:t>
      </w:r>
    </w:p>
    <w:p w14:paraId="440A88FB" w14:textId="77777777" w:rsidR="002129C7" w:rsidRDefault="0018431C">
      <w:pPr>
        <w:pStyle w:val="BodyText"/>
        <w:spacing w:before="120"/>
        <w:ind w:left="460"/>
        <w:jc w:val="both"/>
      </w:pPr>
      <w:r>
        <w:t>The</w:t>
      </w:r>
      <w:r>
        <w:rPr>
          <w:spacing w:val="-9"/>
        </w:rPr>
        <w:t xml:space="preserve"> </w:t>
      </w:r>
      <w:r>
        <w:t>key</w:t>
      </w:r>
      <w:r>
        <w:rPr>
          <w:spacing w:val="-14"/>
        </w:rPr>
        <w:t xml:space="preserve"> </w:t>
      </w:r>
      <w:r>
        <w:t>contributions</w:t>
      </w:r>
      <w:r>
        <w:rPr>
          <w:spacing w:val="-1"/>
        </w:rPr>
        <w:t xml:space="preserve"> </w:t>
      </w:r>
      <w:r>
        <w:t>of</w:t>
      </w:r>
      <w:r>
        <w:rPr>
          <w:spacing w:val="-13"/>
        </w:rPr>
        <w:t xml:space="preserve"> </w:t>
      </w:r>
      <w:r>
        <w:t>this</w:t>
      </w:r>
      <w:r>
        <w:rPr>
          <w:spacing w:val="-2"/>
        </w:rPr>
        <w:t xml:space="preserve"> </w:t>
      </w:r>
      <w:r>
        <w:t>work</w:t>
      </w:r>
      <w:r>
        <w:rPr>
          <w:spacing w:val="-5"/>
        </w:rPr>
        <w:t xml:space="preserve"> </w:t>
      </w:r>
      <w:r>
        <w:t>are</w:t>
      </w:r>
      <w:r>
        <w:rPr>
          <w:spacing w:val="-2"/>
        </w:rPr>
        <w:t xml:space="preserve"> </w:t>
      </w:r>
      <w:proofErr w:type="spellStart"/>
      <w:r>
        <w:t>summarised</w:t>
      </w:r>
      <w:proofErr w:type="spellEnd"/>
      <w:r>
        <w:rPr>
          <w:spacing w:val="10"/>
        </w:rPr>
        <w:t xml:space="preserve"> </w:t>
      </w:r>
      <w:r>
        <w:t>as</w:t>
      </w:r>
      <w:r>
        <w:rPr>
          <w:spacing w:val="-2"/>
        </w:rPr>
        <w:t xml:space="preserve"> follows:</w:t>
      </w:r>
    </w:p>
    <w:p w14:paraId="6335EAEF" w14:textId="77777777" w:rsidR="002129C7" w:rsidRDefault="0018431C">
      <w:pPr>
        <w:pStyle w:val="ListParagraph"/>
        <w:numPr>
          <w:ilvl w:val="0"/>
          <w:numId w:val="8"/>
        </w:numPr>
        <w:tabs>
          <w:tab w:val="left" w:pos="1022"/>
        </w:tabs>
        <w:spacing w:before="261" w:line="360" w:lineRule="auto"/>
        <w:ind w:right="873"/>
        <w:jc w:val="both"/>
        <w:rPr>
          <w:sz w:val="24"/>
        </w:rPr>
      </w:pPr>
      <w:r>
        <w:rPr>
          <w:b/>
          <w:sz w:val="24"/>
        </w:rPr>
        <w:t xml:space="preserve">True Federated Learning </w:t>
      </w:r>
      <w:r>
        <w:rPr>
          <w:sz w:val="24"/>
        </w:rPr>
        <w:t>— All training stages execute locally at each client per round. Only model weight tensors are communicated to the central server. Raw network</w:t>
      </w:r>
      <w:r>
        <w:rPr>
          <w:spacing w:val="-1"/>
          <w:sz w:val="24"/>
        </w:rPr>
        <w:t xml:space="preserve"> </w:t>
      </w:r>
      <w:r>
        <w:rPr>
          <w:sz w:val="24"/>
        </w:rPr>
        <w:t>traffic data never leaves any</w:t>
      </w:r>
      <w:r>
        <w:rPr>
          <w:spacing w:val="-2"/>
          <w:sz w:val="24"/>
        </w:rPr>
        <w:t xml:space="preserve"> </w:t>
      </w:r>
      <w:r>
        <w:rPr>
          <w:sz w:val="24"/>
        </w:rPr>
        <w:t xml:space="preserve">client, satisfying the core FL privacy </w:t>
      </w:r>
      <w:r>
        <w:rPr>
          <w:spacing w:val="-2"/>
          <w:sz w:val="24"/>
        </w:rPr>
        <w:t>guarantee.</w:t>
      </w:r>
    </w:p>
    <w:p w14:paraId="2682C64A" w14:textId="77777777" w:rsidR="002129C7" w:rsidRDefault="0018431C">
      <w:pPr>
        <w:pStyle w:val="ListParagraph"/>
        <w:numPr>
          <w:ilvl w:val="0"/>
          <w:numId w:val="8"/>
        </w:numPr>
        <w:tabs>
          <w:tab w:val="left" w:pos="1022"/>
        </w:tabs>
        <w:spacing w:before="121" w:line="360" w:lineRule="auto"/>
        <w:ind w:right="869"/>
        <w:jc w:val="both"/>
        <w:rPr>
          <w:sz w:val="24"/>
        </w:rPr>
      </w:pPr>
      <w:r>
        <w:rPr>
          <w:b/>
          <w:sz w:val="24"/>
        </w:rPr>
        <w:t xml:space="preserve">Scalable Architecture </w:t>
      </w:r>
      <w:r>
        <w:rPr>
          <w:sz w:val="24"/>
        </w:rPr>
        <w:t xml:space="preserve">— The system is </w:t>
      </w:r>
      <w:proofErr w:type="spellStart"/>
      <w:r>
        <w:rPr>
          <w:sz w:val="24"/>
        </w:rPr>
        <w:t>parameterised</w:t>
      </w:r>
      <w:proofErr w:type="spellEnd"/>
      <w:r>
        <w:rPr>
          <w:sz w:val="24"/>
        </w:rPr>
        <w:t xml:space="preserve"> by N (</w:t>
      </w:r>
      <w:proofErr w:type="spellStart"/>
      <w:r>
        <w:rPr>
          <w:sz w:val="24"/>
        </w:rPr>
        <w:t>num_clients</w:t>
      </w:r>
      <w:proofErr w:type="spellEnd"/>
      <w:r>
        <w:rPr>
          <w:sz w:val="24"/>
        </w:rPr>
        <w:t>). Adding</w:t>
      </w:r>
      <w:r>
        <w:rPr>
          <w:spacing w:val="-1"/>
          <w:sz w:val="24"/>
        </w:rPr>
        <w:t xml:space="preserve"> </w:t>
      </w:r>
      <w:r>
        <w:rPr>
          <w:sz w:val="24"/>
        </w:rPr>
        <w:t>a</w:t>
      </w:r>
      <w:r>
        <w:rPr>
          <w:spacing w:val="-3"/>
          <w:sz w:val="24"/>
        </w:rPr>
        <w:t xml:space="preserve"> </w:t>
      </w:r>
      <w:r>
        <w:rPr>
          <w:sz w:val="24"/>
        </w:rPr>
        <w:t>new</w:t>
      </w:r>
      <w:r>
        <w:rPr>
          <w:spacing w:val="-3"/>
          <w:sz w:val="24"/>
        </w:rPr>
        <w:t xml:space="preserve"> </w:t>
      </w:r>
      <w:r>
        <w:rPr>
          <w:sz w:val="24"/>
        </w:rPr>
        <w:t>client requires</w:t>
      </w:r>
      <w:r>
        <w:rPr>
          <w:spacing w:val="-1"/>
          <w:sz w:val="24"/>
        </w:rPr>
        <w:t xml:space="preserve"> </w:t>
      </w:r>
      <w:r>
        <w:rPr>
          <w:sz w:val="24"/>
        </w:rPr>
        <w:t>only</w:t>
      </w:r>
      <w:r>
        <w:rPr>
          <w:spacing w:val="-11"/>
          <w:sz w:val="24"/>
        </w:rPr>
        <w:t xml:space="preserve"> </w:t>
      </w:r>
      <w:r>
        <w:rPr>
          <w:sz w:val="24"/>
        </w:rPr>
        <w:t>a new</w:t>
      </w:r>
      <w:r>
        <w:rPr>
          <w:spacing w:val="-2"/>
          <w:sz w:val="24"/>
        </w:rPr>
        <w:t xml:space="preserve"> </w:t>
      </w:r>
      <w:r>
        <w:rPr>
          <w:sz w:val="24"/>
        </w:rPr>
        <w:t>entry</w:t>
      </w:r>
      <w:r>
        <w:rPr>
          <w:spacing w:val="-11"/>
          <w:sz w:val="24"/>
        </w:rPr>
        <w:t xml:space="preserve"> </w:t>
      </w:r>
      <w:r>
        <w:rPr>
          <w:sz w:val="24"/>
        </w:rPr>
        <w:t>in</w:t>
      </w:r>
      <w:r>
        <w:rPr>
          <w:spacing w:val="-12"/>
          <w:sz w:val="24"/>
        </w:rPr>
        <w:t xml:space="preserve"> </w:t>
      </w:r>
      <w:r>
        <w:rPr>
          <w:sz w:val="24"/>
        </w:rPr>
        <w:t>the</w:t>
      </w:r>
      <w:r>
        <w:rPr>
          <w:spacing w:val="-2"/>
          <w:sz w:val="24"/>
        </w:rPr>
        <w:t xml:space="preserve"> </w:t>
      </w:r>
      <w:r>
        <w:rPr>
          <w:sz w:val="24"/>
        </w:rPr>
        <w:t>CLIENT_FILES dictionary and no changes to any core class or algorithm.</w:t>
      </w:r>
    </w:p>
    <w:p w14:paraId="01FDDB34" w14:textId="77777777" w:rsidR="002129C7" w:rsidRDefault="0018431C">
      <w:pPr>
        <w:pStyle w:val="ListParagraph"/>
        <w:numPr>
          <w:ilvl w:val="0"/>
          <w:numId w:val="8"/>
        </w:numPr>
        <w:tabs>
          <w:tab w:val="left" w:pos="1022"/>
        </w:tabs>
        <w:spacing w:before="117"/>
        <w:ind w:hanging="283"/>
        <w:jc w:val="both"/>
        <w:rPr>
          <w:sz w:val="24"/>
        </w:rPr>
      </w:pPr>
      <w:r>
        <w:rPr>
          <w:b/>
          <w:sz w:val="24"/>
        </w:rPr>
        <w:t>Expanded</w:t>
      </w:r>
      <w:r>
        <w:rPr>
          <w:b/>
          <w:spacing w:val="-2"/>
          <w:sz w:val="24"/>
        </w:rPr>
        <w:t xml:space="preserve"> </w:t>
      </w:r>
      <w:r>
        <w:rPr>
          <w:b/>
          <w:sz w:val="24"/>
        </w:rPr>
        <w:t>Classifier</w:t>
      </w:r>
      <w:r>
        <w:rPr>
          <w:b/>
          <w:spacing w:val="-11"/>
          <w:sz w:val="24"/>
        </w:rPr>
        <w:t xml:space="preserve"> </w:t>
      </w:r>
      <w:r>
        <w:rPr>
          <w:b/>
          <w:sz w:val="24"/>
        </w:rPr>
        <w:t>Suite</w:t>
      </w:r>
      <w:r>
        <w:rPr>
          <w:b/>
          <w:spacing w:val="-1"/>
          <w:sz w:val="24"/>
        </w:rPr>
        <w:t xml:space="preserve"> </w:t>
      </w:r>
      <w:r>
        <w:rPr>
          <w:sz w:val="24"/>
        </w:rPr>
        <w:t>—</w:t>
      </w:r>
      <w:r>
        <w:rPr>
          <w:spacing w:val="-12"/>
          <w:sz w:val="24"/>
        </w:rPr>
        <w:t xml:space="preserve"> </w:t>
      </w:r>
      <w:r>
        <w:rPr>
          <w:sz w:val="24"/>
        </w:rPr>
        <w:t>Two</w:t>
      </w:r>
      <w:r>
        <w:rPr>
          <w:spacing w:val="-1"/>
          <w:sz w:val="24"/>
        </w:rPr>
        <w:t xml:space="preserve"> </w:t>
      </w:r>
      <w:r>
        <w:rPr>
          <w:sz w:val="24"/>
        </w:rPr>
        <w:t>new</w:t>
      </w:r>
      <w:r>
        <w:rPr>
          <w:spacing w:val="-2"/>
          <w:sz w:val="24"/>
        </w:rPr>
        <w:t xml:space="preserve"> </w:t>
      </w:r>
      <w:r>
        <w:rPr>
          <w:sz w:val="24"/>
        </w:rPr>
        <w:t>classifiers</w:t>
      </w:r>
      <w:r>
        <w:rPr>
          <w:spacing w:val="-8"/>
          <w:sz w:val="24"/>
        </w:rPr>
        <w:t xml:space="preserve"> </w:t>
      </w:r>
      <w:r>
        <w:rPr>
          <w:sz w:val="24"/>
        </w:rPr>
        <w:t>not</w:t>
      </w:r>
      <w:r>
        <w:rPr>
          <w:spacing w:val="9"/>
          <w:sz w:val="24"/>
        </w:rPr>
        <w:t xml:space="preserve"> </w:t>
      </w:r>
      <w:r>
        <w:rPr>
          <w:sz w:val="24"/>
        </w:rPr>
        <w:t>present</w:t>
      </w:r>
      <w:r>
        <w:rPr>
          <w:spacing w:val="8"/>
          <w:sz w:val="24"/>
        </w:rPr>
        <w:t xml:space="preserve"> </w:t>
      </w:r>
      <w:r>
        <w:rPr>
          <w:sz w:val="24"/>
        </w:rPr>
        <w:t>in</w:t>
      </w:r>
      <w:r>
        <w:rPr>
          <w:spacing w:val="-11"/>
          <w:sz w:val="24"/>
        </w:rPr>
        <w:t xml:space="preserve"> </w:t>
      </w:r>
      <w:r>
        <w:rPr>
          <w:sz w:val="24"/>
        </w:rPr>
        <w:t>the</w:t>
      </w:r>
      <w:r>
        <w:rPr>
          <w:spacing w:val="2"/>
          <w:sz w:val="24"/>
        </w:rPr>
        <w:t xml:space="preserve"> </w:t>
      </w:r>
      <w:r>
        <w:rPr>
          <w:sz w:val="24"/>
        </w:rPr>
        <w:t>base</w:t>
      </w:r>
      <w:r>
        <w:rPr>
          <w:spacing w:val="-2"/>
          <w:sz w:val="24"/>
        </w:rPr>
        <w:t xml:space="preserve"> paper</w:t>
      </w:r>
    </w:p>
    <w:p w14:paraId="02CF16F6" w14:textId="77777777" w:rsidR="002129C7" w:rsidRDefault="0018431C">
      <w:pPr>
        <w:pStyle w:val="BodyText"/>
        <w:spacing w:before="137" w:line="362" w:lineRule="auto"/>
        <w:ind w:left="1022" w:right="857"/>
        <w:jc w:val="both"/>
      </w:pPr>
      <w:r>
        <w:t>— Transformer (multi-head self-attention) and Hybrid CNN+LSTM — were added,</w:t>
      </w:r>
      <w:r>
        <w:rPr>
          <w:spacing w:val="-15"/>
        </w:rPr>
        <w:t xml:space="preserve"> </w:t>
      </w:r>
      <w:r>
        <w:t>bringing</w:t>
      </w:r>
      <w:r>
        <w:rPr>
          <w:spacing w:val="-9"/>
        </w:rPr>
        <w:t xml:space="preserve"> </w:t>
      </w:r>
      <w:r>
        <w:t>the</w:t>
      </w:r>
      <w:r>
        <w:rPr>
          <w:spacing w:val="-10"/>
        </w:rPr>
        <w:t xml:space="preserve"> </w:t>
      </w:r>
      <w:r>
        <w:t>total</w:t>
      </w:r>
      <w:r>
        <w:rPr>
          <w:spacing w:val="-15"/>
        </w:rPr>
        <w:t xml:space="preserve"> </w:t>
      </w:r>
      <w:r>
        <w:t>to</w:t>
      </w:r>
      <w:r>
        <w:rPr>
          <w:spacing w:val="-5"/>
        </w:rPr>
        <w:t xml:space="preserve"> </w:t>
      </w:r>
      <w:r>
        <w:t>five</w:t>
      </w:r>
      <w:r>
        <w:rPr>
          <w:spacing w:val="-10"/>
        </w:rPr>
        <w:t xml:space="preserve"> </w:t>
      </w:r>
      <w:r>
        <w:t>and</w:t>
      </w:r>
      <w:r>
        <w:rPr>
          <w:spacing w:val="-9"/>
        </w:rPr>
        <w:t xml:space="preserve"> </w:t>
      </w:r>
      <w:r>
        <w:t>enabling</w:t>
      </w:r>
      <w:r>
        <w:rPr>
          <w:spacing w:val="-8"/>
        </w:rPr>
        <w:t xml:space="preserve"> </w:t>
      </w:r>
      <w:r>
        <w:t>a</w:t>
      </w:r>
      <w:r>
        <w:rPr>
          <w:spacing w:val="-5"/>
        </w:rPr>
        <w:t xml:space="preserve"> </w:t>
      </w:r>
      <w:r>
        <w:t>more</w:t>
      </w:r>
      <w:r>
        <w:rPr>
          <w:spacing w:val="-9"/>
        </w:rPr>
        <w:t xml:space="preserve"> </w:t>
      </w:r>
      <w:r>
        <w:t>comprehensive</w:t>
      </w:r>
      <w:r>
        <w:rPr>
          <w:spacing w:val="-8"/>
        </w:rPr>
        <w:t xml:space="preserve"> </w:t>
      </w:r>
      <w:r>
        <w:t xml:space="preserve">performance </w:t>
      </w:r>
      <w:r>
        <w:rPr>
          <w:spacing w:val="-2"/>
        </w:rPr>
        <w:t>comparison.</w:t>
      </w:r>
    </w:p>
    <w:p w14:paraId="5DB09044" w14:textId="77777777" w:rsidR="002129C7" w:rsidRDefault="0018431C">
      <w:pPr>
        <w:pStyle w:val="ListParagraph"/>
        <w:numPr>
          <w:ilvl w:val="0"/>
          <w:numId w:val="8"/>
        </w:numPr>
        <w:tabs>
          <w:tab w:val="left" w:pos="1022"/>
        </w:tabs>
        <w:spacing w:before="113" w:line="360" w:lineRule="auto"/>
        <w:ind w:right="865"/>
        <w:jc w:val="both"/>
        <w:rPr>
          <w:sz w:val="24"/>
        </w:rPr>
      </w:pPr>
      <w:r>
        <w:rPr>
          <w:b/>
          <w:sz w:val="24"/>
        </w:rPr>
        <w:t xml:space="preserve">Client-Side Evaluation </w:t>
      </w:r>
      <w:r>
        <w:rPr>
          <w:sz w:val="24"/>
        </w:rPr>
        <w:t>— Following true FL principles, the final</w:t>
      </w:r>
      <w:r>
        <w:rPr>
          <w:spacing w:val="-3"/>
          <w:sz w:val="24"/>
        </w:rPr>
        <w:t xml:space="preserve"> </w:t>
      </w:r>
      <w:r>
        <w:rPr>
          <w:sz w:val="24"/>
        </w:rPr>
        <w:t>global model is pushed to each client which evaluates it on its own local test data. This maintains end-to-end privacy throughout the evaluation phase.</w:t>
      </w:r>
    </w:p>
    <w:p w14:paraId="599B7AAE" w14:textId="77777777" w:rsidR="002129C7" w:rsidRDefault="002129C7">
      <w:pPr>
        <w:pStyle w:val="ListParagraph"/>
        <w:spacing w:line="360" w:lineRule="auto"/>
        <w:jc w:val="both"/>
        <w:rPr>
          <w:sz w:val="24"/>
        </w:rPr>
        <w:sectPr w:rsidR="002129C7">
          <w:pgSz w:w="11910" w:h="16840"/>
          <w:pgMar w:top="1440" w:right="566" w:bottom="940" w:left="1700" w:header="0" w:footer="748" w:gutter="0"/>
          <w:cols w:space="720"/>
        </w:sectPr>
      </w:pPr>
    </w:p>
    <w:p w14:paraId="3CBE52AF" w14:textId="77777777" w:rsidR="002129C7" w:rsidRDefault="0018431C">
      <w:pPr>
        <w:pStyle w:val="ListParagraph"/>
        <w:numPr>
          <w:ilvl w:val="0"/>
          <w:numId w:val="8"/>
        </w:numPr>
        <w:tabs>
          <w:tab w:val="left" w:pos="1022"/>
        </w:tabs>
        <w:spacing w:before="70" w:line="360" w:lineRule="auto"/>
        <w:ind w:right="859"/>
        <w:jc w:val="both"/>
        <w:rPr>
          <w:sz w:val="24"/>
        </w:rPr>
      </w:pPr>
      <w:r>
        <w:rPr>
          <w:b/>
          <w:sz w:val="24"/>
        </w:rPr>
        <w:lastRenderedPageBreak/>
        <w:t xml:space="preserve">Non-IID Experimental Design </w:t>
      </w:r>
      <w:r>
        <w:rPr>
          <w:sz w:val="24"/>
        </w:rPr>
        <w:t xml:space="preserve">— The attack-category-based data split creates genuinely heterogeneous client datasets, making the FL experiment more </w:t>
      </w:r>
      <w:r>
        <w:rPr>
          <w:spacing w:val="-2"/>
          <w:sz w:val="24"/>
        </w:rPr>
        <w:t>realistic.</w:t>
      </w:r>
    </w:p>
    <w:p w14:paraId="6C76C582" w14:textId="77777777" w:rsidR="002129C7" w:rsidRDefault="0018431C">
      <w:pPr>
        <w:pStyle w:val="BodyText"/>
        <w:spacing w:before="122" w:line="360" w:lineRule="auto"/>
        <w:ind w:left="460" w:right="858"/>
        <w:jc w:val="both"/>
      </w:pPr>
      <w:r>
        <w:t>Through</w:t>
      </w:r>
      <w:r>
        <w:rPr>
          <w:spacing w:val="-15"/>
        </w:rPr>
        <w:t xml:space="preserve"> </w:t>
      </w:r>
      <w:r>
        <w:t>this</w:t>
      </w:r>
      <w:r>
        <w:rPr>
          <w:spacing w:val="-15"/>
        </w:rPr>
        <w:t xml:space="preserve"> </w:t>
      </w:r>
      <w:r>
        <w:t>implementation,</w:t>
      </w:r>
      <w:r>
        <w:rPr>
          <w:spacing w:val="-15"/>
        </w:rPr>
        <w:t xml:space="preserve"> </w:t>
      </w:r>
      <w:r>
        <w:t>it</w:t>
      </w:r>
      <w:r>
        <w:rPr>
          <w:spacing w:val="-6"/>
        </w:rPr>
        <w:t xml:space="preserve"> </w:t>
      </w:r>
      <w:r>
        <w:t>is</w:t>
      </w:r>
      <w:r>
        <w:rPr>
          <w:spacing w:val="-15"/>
        </w:rPr>
        <w:t xml:space="preserve"> </w:t>
      </w:r>
      <w:r>
        <w:t>demonstrated</w:t>
      </w:r>
      <w:r>
        <w:rPr>
          <w:spacing w:val="-15"/>
        </w:rPr>
        <w:t xml:space="preserve"> </w:t>
      </w:r>
      <w:r>
        <w:t>that</w:t>
      </w:r>
      <w:r>
        <w:rPr>
          <w:spacing w:val="-15"/>
        </w:rPr>
        <w:t xml:space="preserve"> </w:t>
      </w:r>
      <w:r>
        <w:t>the</w:t>
      </w:r>
      <w:r>
        <w:rPr>
          <w:spacing w:val="-14"/>
        </w:rPr>
        <w:t xml:space="preserve"> </w:t>
      </w:r>
      <w:r>
        <w:t>GAN-based</w:t>
      </w:r>
      <w:r>
        <w:rPr>
          <w:spacing w:val="-13"/>
        </w:rPr>
        <w:t xml:space="preserve"> </w:t>
      </w:r>
      <w:r>
        <w:t>NIDS</w:t>
      </w:r>
      <w:r>
        <w:rPr>
          <w:spacing w:val="-13"/>
        </w:rPr>
        <w:t xml:space="preserve"> </w:t>
      </w:r>
      <w:r>
        <w:t>architecture of Park et al. can be successfully extended to a federated learning setting while preserving the core technical innovations of the base paper (CGAN-based data augmentation, autoencoder feature extraction, and multiple deep learning classifiers).</w:t>
      </w:r>
    </w:p>
    <w:p w14:paraId="23840670" w14:textId="77777777" w:rsidR="002129C7" w:rsidRDefault="0018431C">
      <w:pPr>
        <w:pStyle w:val="Heading2"/>
        <w:numPr>
          <w:ilvl w:val="1"/>
          <w:numId w:val="23"/>
        </w:numPr>
        <w:tabs>
          <w:tab w:val="left" w:pos="1008"/>
        </w:tabs>
        <w:spacing w:before="211"/>
        <w:ind w:left="1008" w:hanging="548"/>
      </w:pPr>
      <w:bookmarkStart w:id="87" w:name="8.2_FUTURE_WORK"/>
      <w:bookmarkEnd w:id="87"/>
      <w:r>
        <w:t>FUTURE</w:t>
      </w:r>
      <w:r>
        <w:rPr>
          <w:spacing w:val="-7"/>
        </w:rPr>
        <w:t xml:space="preserve"> </w:t>
      </w:r>
      <w:r>
        <w:rPr>
          <w:spacing w:val="-4"/>
        </w:rPr>
        <w:t>WORK</w:t>
      </w:r>
    </w:p>
    <w:p w14:paraId="1AF7B40E" w14:textId="77777777" w:rsidR="002129C7" w:rsidRDefault="0018431C">
      <w:pPr>
        <w:pStyle w:val="BodyText"/>
        <w:spacing w:before="224"/>
        <w:ind w:left="460"/>
        <w:jc w:val="both"/>
      </w:pPr>
      <w:r>
        <w:t>The</w:t>
      </w:r>
      <w:r>
        <w:rPr>
          <w:spacing w:val="-3"/>
        </w:rPr>
        <w:t xml:space="preserve"> </w:t>
      </w:r>
      <w:r>
        <w:t>following</w:t>
      </w:r>
      <w:r>
        <w:rPr>
          <w:spacing w:val="1"/>
        </w:rPr>
        <w:t xml:space="preserve"> </w:t>
      </w:r>
      <w:r>
        <w:t>directions</w:t>
      </w:r>
      <w:r>
        <w:rPr>
          <w:spacing w:val="-8"/>
        </w:rPr>
        <w:t xml:space="preserve"> </w:t>
      </w:r>
      <w:r>
        <w:t>represent</w:t>
      </w:r>
      <w:r>
        <w:rPr>
          <w:spacing w:val="9"/>
        </w:rPr>
        <w:t xml:space="preserve"> </w:t>
      </w:r>
      <w:r>
        <w:t>natural</w:t>
      </w:r>
      <w:r>
        <w:rPr>
          <w:spacing w:val="-16"/>
        </w:rPr>
        <w:t xml:space="preserve"> </w:t>
      </w:r>
      <w:r>
        <w:t>extensions</w:t>
      </w:r>
      <w:r>
        <w:rPr>
          <w:spacing w:val="-7"/>
        </w:rPr>
        <w:t xml:space="preserve"> </w:t>
      </w:r>
      <w:r>
        <w:t>of</w:t>
      </w:r>
      <w:r>
        <w:rPr>
          <w:spacing w:val="-16"/>
        </w:rPr>
        <w:t xml:space="preserve"> </w:t>
      </w:r>
      <w:r>
        <w:t>this</w:t>
      </w:r>
      <w:r>
        <w:rPr>
          <w:spacing w:val="-7"/>
        </w:rPr>
        <w:t xml:space="preserve"> </w:t>
      </w:r>
      <w:r>
        <w:rPr>
          <w:spacing w:val="-2"/>
        </w:rPr>
        <w:t>work:</w:t>
      </w:r>
    </w:p>
    <w:p w14:paraId="2BC34DDC" w14:textId="77777777" w:rsidR="002129C7" w:rsidRDefault="0018431C">
      <w:pPr>
        <w:pStyle w:val="ListParagraph"/>
        <w:numPr>
          <w:ilvl w:val="0"/>
          <w:numId w:val="7"/>
        </w:numPr>
        <w:tabs>
          <w:tab w:val="left" w:pos="1022"/>
        </w:tabs>
        <w:spacing w:before="262" w:line="360" w:lineRule="auto"/>
        <w:ind w:right="857"/>
        <w:jc w:val="both"/>
        <w:rPr>
          <w:sz w:val="24"/>
        </w:rPr>
      </w:pPr>
      <w:r>
        <w:rPr>
          <w:b/>
          <w:sz w:val="24"/>
        </w:rPr>
        <w:t xml:space="preserve">Differential Privacy </w:t>
      </w:r>
      <w:r>
        <w:rPr>
          <w:sz w:val="24"/>
        </w:rPr>
        <w:t>— Add formal differential privacy</w:t>
      </w:r>
      <w:r>
        <w:rPr>
          <w:spacing w:val="-1"/>
          <w:sz w:val="24"/>
        </w:rPr>
        <w:t xml:space="preserve"> </w:t>
      </w:r>
      <w:r>
        <w:rPr>
          <w:sz w:val="24"/>
        </w:rPr>
        <w:t>guarantees by injecting calibrated Gaussian noise into client weight updates before transmission. This protects against model inversion attacks that could extract information from shared weights.</w:t>
      </w:r>
    </w:p>
    <w:p w14:paraId="7E8EC36A" w14:textId="77777777" w:rsidR="002129C7" w:rsidRDefault="0018431C">
      <w:pPr>
        <w:pStyle w:val="ListParagraph"/>
        <w:numPr>
          <w:ilvl w:val="0"/>
          <w:numId w:val="7"/>
        </w:numPr>
        <w:tabs>
          <w:tab w:val="left" w:pos="1022"/>
        </w:tabs>
        <w:spacing w:before="120" w:line="360" w:lineRule="auto"/>
        <w:ind w:right="870"/>
        <w:jc w:val="both"/>
        <w:rPr>
          <w:sz w:val="24"/>
        </w:rPr>
      </w:pPr>
      <w:r>
        <w:rPr>
          <w:b/>
          <w:sz w:val="24"/>
        </w:rPr>
        <w:t xml:space="preserve">Asynchronous FL </w:t>
      </w:r>
      <w:r>
        <w:rPr>
          <w:sz w:val="24"/>
        </w:rPr>
        <w:t>— The current implementation is synchronous —</w:t>
      </w:r>
      <w:r>
        <w:rPr>
          <w:spacing w:val="-3"/>
          <w:sz w:val="24"/>
        </w:rPr>
        <w:t xml:space="preserve"> </w:t>
      </w:r>
      <w:r>
        <w:rPr>
          <w:sz w:val="24"/>
        </w:rPr>
        <w:t>the server waits for all N clients before aggregating. Asynchronous FL allows clients to contribute at different speeds, which is important when clients have different computational resources.</w:t>
      </w:r>
    </w:p>
    <w:p w14:paraId="45EBB930" w14:textId="77777777" w:rsidR="002129C7" w:rsidRDefault="0018431C">
      <w:pPr>
        <w:pStyle w:val="ListParagraph"/>
        <w:numPr>
          <w:ilvl w:val="0"/>
          <w:numId w:val="7"/>
        </w:numPr>
        <w:tabs>
          <w:tab w:val="left" w:pos="1022"/>
        </w:tabs>
        <w:spacing w:before="121" w:line="360" w:lineRule="auto"/>
        <w:ind w:right="862"/>
        <w:jc w:val="both"/>
        <w:rPr>
          <w:sz w:val="24"/>
        </w:rPr>
      </w:pPr>
      <w:r>
        <w:rPr>
          <w:b/>
          <w:sz w:val="24"/>
        </w:rPr>
        <w:t xml:space="preserve">Communication Compression </w:t>
      </w:r>
      <w:r>
        <w:rPr>
          <w:sz w:val="24"/>
        </w:rPr>
        <w:t xml:space="preserve">— Reduce communication overhead by transmitting compressed or </w:t>
      </w:r>
      <w:proofErr w:type="spellStart"/>
      <w:r>
        <w:rPr>
          <w:sz w:val="24"/>
        </w:rPr>
        <w:t>quantised</w:t>
      </w:r>
      <w:proofErr w:type="spellEnd"/>
      <w:r>
        <w:rPr>
          <w:sz w:val="24"/>
        </w:rPr>
        <w:t xml:space="preserve"> weight updates (e.g., top-k </w:t>
      </w:r>
      <w:proofErr w:type="spellStart"/>
      <w:r>
        <w:rPr>
          <w:sz w:val="24"/>
        </w:rPr>
        <w:t>sparsification</w:t>
      </w:r>
      <w:proofErr w:type="spellEnd"/>
      <w:r>
        <w:rPr>
          <w:sz w:val="24"/>
        </w:rPr>
        <w:t>, gradient compression) rather than full weight tensors. This is critical for large- scale deployment.</w:t>
      </w:r>
    </w:p>
    <w:p w14:paraId="7F2C2DB1" w14:textId="77777777" w:rsidR="002129C7" w:rsidRDefault="0018431C">
      <w:pPr>
        <w:pStyle w:val="ListParagraph"/>
        <w:numPr>
          <w:ilvl w:val="0"/>
          <w:numId w:val="7"/>
        </w:numPr>
        <w:tabs>
          <w:tab w:val="left" w:pos="1022"/>
        </w:tabs>
        <w:spacing w:before="121" w:line="360" w:lineRule="auto"/>
        <w:ind w:right="875"/>
        <w:jc w:val="both"/>
        <w:rPr>
          <w:sz w:val="24"/>
        </w:rPr>
      </w:pPr>
      <w:r>
        <w:rPr>
          <w:b/>
          <w:sz w:val="24"/>
        </w:rPr>
        <w:t>Personalized FL (</w:t>
      </w:r>
      <w:proofErr w:type="spellStart"/>
      <w:r>
        <w:rPr>
          <w:b/>
          <w:sz w:val="24"/>
        </w:rPr>
        <w:t>pFL</w:t>
      </w:r>
      <w:proofErr w:type="spellEnd"/>
      <w:r>
        <w:rPr>
          <w:b/>
          <w:sz w:val="24"/>
        </w:rPr>
        <w:t xml:space="preserve">) </w:t>
      </w:r>
      <w:r>
        <w:rPr>
          <w:sz w:val="24"/>
        </w:rPr>
        <w:t xml:space="preserve">— Extend </w:t>
      </w:r>
      <w:proofErr w:type="spellStart"/>
      <w:r>
        <w:rPr>
          <w:sz w:val="24"/>
        </w:rPr>
        <w:t>FedAvg</w:t>
      </w:r>
      <w:proofErr w:type="spellEnd"/>
      <w:r>
        <w:rPr>
          <w:sz w:val="24"/>
        </w:rPr>
        <w:t xml:space="preserve"> to allow each client to maintain a </w:t>
      </w:r>
      <w:proofErr w:type="spellStart"/>
      <w:r>
        <w:rPr>
          <w:sz w:val="24"/>
        </w:rPr>
        <w:t>personalised</w:t>
      </w:r>
      <w:proofErr w:type="spellEnd"/>
      <w:r>
        <w:rPr>
          <w:sz w:val="24"/>
        </w:rPr>
        <w:t xml:space="preserve"> model that retains some local characteristics while still benefiting from global knowledge. This could improve performance on rare attack types unique to specific clients.</w:t>
      </w:r>
    </w:p>
    <w:p w14:paraId="5CE1D589" w14:textId="77777777" w:rsidR="002129C7" w:rsidRDefault="0018431C">
      <w:pPr>
        <w:pStyle w:val="ListParagraph"/>
        <w:numPr>
          <w:ilvl w:val="0"/>
          <w:numId w:val="7"/>
        </w:numPr>
        <w:tabs>
          <w:tab w:val="left" w:pos="1022"/>
        </w:tabs>
        <w:spacing w:before="120" w:line="360" w:lineRule="auto"/>
        <w:ind w:right="869"/>
        <w:jc w:val="both"/>
        <w:rPr>
          <w:sz w:val="24"/>
        </w:rPr>
      </w:pPr>
      <w:r>
        <w:rPr>
          <w:b/>
          <w:sz w:val="24"/>
        </w:rPr>
        <w:t>Adversarial</w:t>
      </w:r>
      <w:r>
        <w:rPr>
          <w:b/>
          <w:spacing w:val="-13"/>
          <w:sz w:val="24"/>
        </w:rPr>
        <w:t xml:space="preserve"> </w:t>
      </w:r>
      <w:r>
        <w:rPr>
          <w:b/>
          <w:sz w:val="24"/>
        </w:rPr>
        <w:t>Robustness</w:t>
      </w:r>
      <w:r>
        <w:rPr>
          <w:b/>
          <w:spacing w:val="-6"/>
          <w:sz w:val="24"/>
        </w:rPr>
        <w:t xml:space="preserve"> </w:t>
      </w:r>
      <w:r>
        <w:rPr>
          <w:sz w:val="24"/>
        </w:rPr>
        <w:t>—</w:t>
      </w:r>
      <w:r>
        <w:rPr>
          <w:spacing w:val="-6"/>
          <w:sz w:val="24"/>
        </w:rPr>
        <w:t xml:space="preserve"> </w:t>
      </w:r>
      <w:r>
        <w:rPr>
          <w:sz w:val="24"/>
        </w:rPr>
        <w:t>Investigate</w:t>
      </w:r>
      <w:r>
        <w:rPr>
          <w:spacing w:val="-6"/>
          <w:sz w:val="24"/>
        </w:rPr>
        <w:t xml:space="preserve"> </w:t>
      </w:r>
      <w:r>
        <w:rPr>
          <w:sz w:val="24"/>
        </w:rPr>
        <w:t>poisoning</w:t>
      </w:r>
      <w:r>
        <w:rPr>
          <w:spacing w:val="-1"/>
          <w:sz w:val="24"/>
        </w:rPr>
        <w:t xml:space="preserve"> </w:t>
      </w:r>
      <w:r>
        <w:rPr>
          <w:sz w:val="24"/>
        </w:rPr>
        <w:t>attacks</w:t>
      </w:r>
      <w:r>
        <w:rPr>
          <w:spacing w:val="-6"/>
          <w:sz w:val="24"/>
        </w:rPr>
        <w:t xml:space="preserve"> </w:t>
      </w:r>
      <w:r>
        <w:rPr>
          <w:sz w:val="24"/>
        </w:rPr>
        <w:t>where</w:t>
      </w:r>
      <w:r>
        <w:rPr>
          <w:spacing w:val="-6"/>
          <w:sz w:val="24"/>
        </w:rPr>
        <w:t xml:space="preserve"> </w:t>
      </w:r>
      <w:r>
        <w:rPr>
          <w:sz w:val="24"/>
        </w:rPr>
        <w:t>a</w:t>
      </w:r>
      <w:r>
        <w:rPr>
          <w:spacing w:val="-6"/>
          <w:sz w:val="24"/>
        </w:rPr>
        <w:t xml:space="preserve"> </w:t>
      </w:r>
      <w:r>
        <w:rPr>
          <w:sz w:val="24"/>
        </w:rPr>
        <w:t>compromised client submits malicious weight updates. Implement Byzantine-robust aggregation algorithms (e.g., Krum, Trimmed Mean) that detect and exclude malicious clients.</w:t>
      </w:r>
    </w:p>
    <w:p w14:paraId="5EC9DAE2" w14:textId="77777777" w:rsidR="002129C7" w:rsidRDefault="002129C7">
      <w:pPr>
        <w:pStyle w:val="ListParagraph"/>
        <w:spacing w:line="360" w:lineRule="auto"/>
        <w:jc w:val="both"/>
        <w:rPr>
          <w:sz w:val="24"/>
        </w:rPr>
        <w:sectPr w:rsidR="002129C7">
          <w:pgSz w:w="11910" w:h="16840"/>
          <w:pgMar w:top="1320" w:right="566" w:bottom="940" w:left="1700" w:header="0" w:footer="748" w:gutter="0"/>
          <w:cols w:space="720"/>
        </w:sectPr>
      </w:pPr>
    </w:p>
    <w:p w14:paraId="00DF0272" w14:textId="77777777" w:rsidR="002129C7" w:rsidRDefault="0018431C">
      <w:pPr>
        <w:pStyle w:val="Heading1"/>
        <w:numPr>
          <w:ilvl w:val="0"/>
          <w:numId w:val="23"/>
        </w:numPr>
        <w:tabs>
          <w:tab w:val="left" w:pos="3777"/>
        </w:tabs>
        <w:ind w:left="3777" w:hanging="210"/>
        <w:jc w:val="left"/>
      </w:pPr>
      <w:bookmarkStart w:id="88" w:name="9._REFERENCES"/>
      <w:bookmarkEnd w:id="88"/>
      <w:r>
        <w:rPr>
          <w:spacing w:val="-2"/>
        </w:rPr>
        <w:lastRenderedPageBreak/>
        <w:t>REFERENCES</w:t>
      </w:r>
    </w:p>
    <w:p w14:paraId="066D89F0" w14:textId="77777777" w:rsidR="002129C7" w:rsidRDefault="0018431C">
      <w:pPr>
        <w:pStyle w:val="ListParagraph"/>
        <w:numPr>
          <w:ilvl w:val="0"/>
          <w:numId w:val="6"/>
        </w:numPr>
        <w:tabs>
          <w:tab w:val="left" w:pos="977"/>
        </w:tabs>
        <w:spacing w:before="277" w:line="360" w:lineRule="auto"/>
        <w:ind w:left="460" w:right="885" w:firstLine="0"/>
        <w:jc w:val="both"/>
        <w:rPr>
          <w:sz w:val="24"/>
        </w:rPr>
      </w:pPr>
      <w:r>
        <w:rPr>
          <w:sz w:val="24"/>
        </w:rPr>
        <w:t xml:space="preserve">M. Arjovsky, S. Chintala, and L. </w:t>
      </w:r>
      <w:proofErr w:type="spellStart"/>
      <w:r>
        <w:rPr>
          <w:sz w:val="24"/>
        </w:rPr>
        <w:t>Bottou</w:t>
      </w:r>
      <w:proofErr w:type="spellEnd"/>
      <w:r>
        <w:rPr>
          <w:sz w:val="24"/>
        </w:rPr>
        <w:t xml:space="preserve">, "Wasserstein Generative Adversarial Networks," in </w:t>
      </w:r>
      <w:r>
        <w:rPr>
          <w:i/>
          <w:sz w:val="24"/>
        </w:rPr>
        <w:t>Proc. 34th Int. Conf. Mach. Learn. (ICML)</w:t>
      </w:r>
      <w:r>
        <w:rPr>
          <w:sz w:val="24"/>
        </w:rPr>
        <w:t>, 2017, pp. 214–223.</w:t>
      </w:r>
    </w:p>
    <w:p w14:paraId="33516A58" w14:textId="77777777" w:rsidR="002129C7" w:rsidRDefault="0018431C">
      <w:pPr>
        <w:pStyle w:val="ListParagraph"/>
        <w:numPr>
          <w:ilvl w:val="0"/>
          <w:numId w:val="6"/>
        </w:numPr>
        <w:tabs>
          <w:tab w:val="left" w:pos="1063"/>
        </w:tabs>
        <w:spacing w:before="119" w:line="360" w:lineRule="auto"/>
        <w:ind w:left="460" w:right="868" w:firstLine="0"/>
        <w:jc w:val="both"/>
        <w:rPr>
          <w:sz w:val="24"/>
        </w:rPr>
      </w:pPr>
      <w:r>
        <w:rPr>
          <w:sz w:val="24"/>
        </w:rPr>
        <w:t xml:space="preserve">D. Berthelot, T. Schumm, and L. Metz, "BEGAN: Boundary Equilibrium Generative Adversarial Networks," </w:t>
      </w:r>
      <w:r>
        <w:rPr>
          <w:i/>
          <w:sz w:val="24"/>
        </w:rPr>
        <w:t>arXiv:1703.10717</w:t>
      </w:r>
      <w:r>
        <w:rPr>
          <w:sz w:val="24"/>
        </w:rPr>
        <w:t>, 2017.</w:t>
      </w:r>
    </w:p>
    <w:p w14:paraId="5569931C" w14:textId="77777777" w:rsidR="002129C7" w:rsidRDefault="0018431C">
      <w:pPr>
        <w:pStyle w:val="ListParagraph"/>
        <w:numPr>
          <w:ilvl w:val="0"/>
          <w:numId w:val="6"/>
        </w:numPr>
        <w:tabs>
          <w:tab w:val="left" w:pos="977"/>
        </w:tabs>
        <w:spacing w:before="123" w:line="360" w:lineRule="auto"/>
        <w:ind w:left="460" w:right="854" w:firstLine="0"/>
        <w:jc w:val="both"/>
        <w:rPr>
          <w:sz w:val="24"/>
        </w:rPr>
      </w:pPr>
      <w:r>
        <w:rPr>
          <w:sz w:val="24"/>
        </w:rPr>
        <w:t>G.</w:t>
      </w:r>
      <w:r>
        <w:rPr>
          <w:spacing w:val="-15"/>
          <w:sz w:val="24"/>
        </w:rPr>
        <w:t xml:space="preserve"> </w:t>
      </w:r>
      <w:r>
        <w:rPr>
          <w:sz w:val="24"/>
        </w:rPr>
        <w:t>Dlamini</w:t>
      </w:r>
      <w:r>
        <w:rPr>
          <w:spacing w:val="-15"/>
          <w:sz w:val="24"/>
        </w:rPr>
        <w:t xml:space="preserve"> </w:t>
      </w:r>
      <w:r>
        <w:rPr>
          <w:sz w:val="24"/>
        </w:rPr>
        <w:t>and</w:t>
      </w:r>
      <w:r>
        <w:rPr>
          <w:spacing w:val="-15"/>
          <w:sz w:val="24"/>
        </w:rPr>
        <w:t xml:space="preserve"> </w:t>
      </w:r>
      <w:r>
        <w:rPr>
          <w:sz w:val="24"/>
        </w:rPr>
        <w:t>M.</w:t>
      </w:r>
      <w:r>
        <w:rPr>
          <w:spacing w:val="-13"/>
          <w:sz w:val="24"/>
        </w:rPr>
        <w:t xml:space="preserve"> </w:t>
      </w:r>
      <w:r>
        <w:rPr>
          <w:sz w:val="24"/>
        </w:rPr>
        <w:t>Fahim,</w:t>
      </w:r>
      <w:r>
        <w:rPr>
          <w:spacing w:val="-5"/>
          <w:sz w:val="24"/>
        </w:rPr>
        <w:t xml:space="preserve"> </w:t>
      </w:r>
      <w:r>
        <w:rPr>
          <w:sz w:val="24"/>
        </w:rPr>
        <w:t>"DGM:</w:t>
      </w:r>
      <w:r>
        <w:rPr>
          <w:spacing w:val="-7"/>
          <w:sz w:val="24"/>
        </w:rPr>
        <w:t xml:space="preserve"> </w:t>
      </w:r>
      <w:r>
        <w:rPr>
          <w:sz w:val="24"/>
        </w:rPr>
        <w:t>A</w:t>
      </w:r>
      <w:r>
        <w:rPr>
          <w:spacing w:val="-15"/>
          <w:sz w:val="24"/>
        </w:rPr>
        <w:t xml:space="preserve"> </w:t>
      </w:r>
      <w:r>
        <w:rPr>
          <w:sz w:val="24"/>
        </w:rPr>
        <w:t>Data</w:t>
      </w:r>
      <w:r>
        <w:rPr>
          <w:spacing w:val="-15"/>
          <w:sz w:val="24"/>
        </w:rPr>
        <w:t xml:space="preserve"> </w:t>
      </w:r>
      <w:r>
        <w:rPr>
          <w:sz w:val="24"/>
        </w:rPr>
        <w:t>Generative</w:t>
      </w:r>
      <w:r>
        <w:rPr>
          <w:spacing w:val="-12"/>
          <w:sz w:val="24"/>
        </w:rPr>
        <w:t xml:space="preserve"> </w:t>
      </w:r>
      <w:r>
        <w:rPr>
          <w:sz w:val="24"/>
        </w:rPr>
        <w:t>Model</w:t>
      </w:r>
      <w:r>
        <w:rPr>
          <w:spacing w:val="-15"/>
          <w:sz w:val="24"/>
        </w:rPr>
        <w:t xml:space="preserve"> </w:t>
      </w:r>
      <w:r>
        <w:rPr>
          <w:sz w:val="24"/>
        </w:rPr>
        <w:t>to</w:t>
      </w:r>
      <w:r>
        <w:rPr>
          <w:spacing w:val="-8"/>
          <w:sz w:val="24"/>
        </w:rPr>
        <w:t xml:space="preserve"> </w:t>
      </w:r>
      <w:r>
        <w:rPr>
          <w:sz w:val="24"/>
        </w:rPr>
        <w:t>Improve</w:t>
      </w:r>
      <w:r>
        <w:rPr>
          <w:spacing w:val="-12"/>
          <w:sz w:val="24"/>
        </w:rPr>
        <w:t xml:space="preserve"> </w:t>
      </w:r>
      <w:r>
        <w:rPr>
          <w:sz w:val="24"/>
        </w:rPr>
        <w:t xml:space="preserve">Minority Class Presence in Anomaly Detection Domain," </w:t>
      </w:r>
      <w:r>
        <w:rPr>
          <w:i/>
          <w:sz w:val="24"/>
        </w:rPr>
        <w:t>Neural Computing and Applications</w:t>
      </w:r>
      <w:r>
        <w:rPr>
          <w:sz w:val="24"/>
        </w:rPr>
        <w:t>, vol. 33, pp. 13635–13646, 2021.</w:t>
      </w:r>
    </w:p>
    <w:p w14:paraId="4E3D6B41" w14:textId="77777777" w:rsidR="002129C7" w:rsidRDefault="0018431C">
      <w:pPr>
        <w:pStyle w:val="ListParagraph"/>
        <w:numPr>
          <w:ilvl w:val="0"/>
          <w:numId w:val="6"/>
        </w:numPr>
        <w:tabs>
          <w:tab w:val="left" w:pos="977"/>
        </w:tabs>
        <w:spacing w:before="116" w:line="364" w:lineRule="auto"/>
        <w:ind w:left="460" w:right="863" w:firstLine="0"/>
        <w:jc w:val="both"/>
        <w:rPr>
          <w:sz w:val="24"/>
        </w:rPr>
      </w:pPr>
      <w:r>
        <w:rPr>
          <w:sz w:val="24"/>
        </w:rPr>
        <w:t xml:space="preserve">I. J. Goodfellow et al., "Generative Adversarial Nets," in </w:t>
      </w:r>
      <w:r>
        <w:rPr>
          <w:i/>
          <w:sz w:val="24"/>
        </w:rPr>
        <w:t>Proc. 27th Int. Conf. Neural Inf. Process. Syst. (NIPS)</w:t>
      </w:r>
      <w:r>
        <w:rPr>
          <w:sz w:val="24"/>
        </w:rPr>
        <w:t>, 2014, pp. 2672–2680.</w:t>
      </w:r>
    </w:p>
    <w:p w14:paraId="2548891D" w14:textId="77777777" w:rsidR="002129C7" w:rsidRDefault="0018431C">
      <w:pPr>
        <w:pStyle w:val="ListParagraph"/>
        <w:numPr>
          <w:ilvl w:val="0"/>
          <w:numId w:val="6"/>
        </w:numPr>
        <w:tabs>
          <w:tab w:val="left" w:pos="981"/>
        </w:tabs>
        <w:spacing w:before="112" w:line="360" w:lineRule="auto"/>
        <w:ind w:left="460" w:right="875" w:firstLine="0"/>
        <w:jc w:val="both"/>
        <w:rPr>
          <w:sz w:val="24"/>
        </w:rPr>
      </w:pPr>
      <w:r>
        <w:rPr>
          <w:sz w:val="24"/>
        </w:rPr>
        <w:t xml:space="preserve">C. </w:t>
      </w:r>
      <w:proofErr w:type="spellStart"/>
      <w:r>
        <w:rPr>
          <w:sz w:val="24"/>
        </w:rPr>
        <w:t>Ieracitano</w:t>
      </w:r>
      <w:proofErr w:type="spellEnd"/>
      <w:r>
        <w:rPr>
          <w:sz w:val="24"/>
        </w:rPr>
        <w:t xml:space="preserve">, A. Adeel, F. C. Morabito, and A. Hussain, "A Novel Statistical Analysis and Autoencoder Driven Intelligent Intrusion Detection Approach," </w:t>
      </w:r>
      <w:r>
        <w:rPr>
          <w:i/>
          <w:sz w:val="24"/>
        </w:rPr>
        <w:t>Neurocomputing</w:t>
      </w:r>
      <w:r>
        <w:rPr>
          <w:sz w:val="24"/>
        </w:rPr>
        <w:t>, vol. 387, pp. 51–62, Apr. 2020.</w:t>
      </w:r>
    </w:p>
    <w:p w14:paraId="6AC0D19C" w14:textId="77777777" w:rsidR="002129C7" w:rsidRDefault="0018431C">
      <w:pPr>
        <w:pStyle w:val="ListParagraph"/>
        <w:numPr>
          <w:ilvl w:val="0"/>
          <w:numId w:val="6"/>
        </w:numPr>
        <w:tabs>
          <w:tab w:val="left" w:pos="1025"/>
        </w:tabs>
        <w:spacing w:before="122" w:line="360" w:lineRule="auto"/>
        <w:ind w:left="460" w:right="877" w:firstLine="0"/>
        <w:jc w:val="both"/>
        <w:rPr>
          <w:sz w:val="24"/>
        </w:rPr>
      </w:pPr>
      <w:r>
        <w:rPr>
          <w:sz w:val="24"/>
        </w:rPr>
        <w:t xml:space="preserve">H. B. McMahan, E. Moore, D. Ramage, S. Hampson, and B. A. y. </w:t>
      </w:r>
      <w:proofErr w:type="spellStart"/>
      <w:r>
        <w:rPr>
          <w:sz w:val="24"/>
        </w:rPr>
        <w:t>Arcas</w:t>
      </w:r>
      <w:proofErr w:type="spellEnd"/>
      <w:r>
        <w:rPr>
          <w:sz w:val="24"/>
        </w:rPr>
        <w:t xml:space="preserve">, "Communication-Efficient Learning of Deep Networks from Decentralized Data," in </w:t>
      </w:r>
      <w:r>
        <w:rPr>
          <w:i/>
          <w:sz w:val="24"/>
        </w:rPr>
        <w:t xml:space="preserve">Proc. 20th Int. Conf. </w:t>
      </w:r>
      <w:proofErr w:type="spellStart"/>
      <w:r>
        <w:rPr>
          <w:i/>
          <w:sz w:val="24"/>
        </w:rPr>
        <w:t>Artif</w:t>
      </w:r>
      <w:proofErr w:type="spellEnd"/>
      <w:r>
        <w:rPr>
          <w:i/>
          <w:sz w:val="24"/>
        </w:rPr>
        <w:t>. Intell. Statist. (AISTATS)</w:t>
      </w:r>
      <w:r>
        <w:rPr>
          <w:sz w:val="24"/>
        </w:rPr>
        <w:t>, 2017, pp. 1273–1282.</w:t>
      </w:r>
    </w:p>
    <w:p w14:paraId="023630BB" w14:textId="77777777" w:rsidR="002129C7" w:rsidRDefault="0018431C">
      <w:pPr>
        <w:pStyle w:val="ListParagraph"/>
        <w:numPr>
          <w:ilvl w:val="0"/>
          <w:numId w:val="6"/>
        </w:numPr>
        <w:tabs>
          <w:tab w:val="left" w:pos="1125"/>
        </w:tabs>
        <w:spacing w:before="117"/>
        <w:ind w:left="1125" w:hanging="665"/>
        <w:jc w:val="both"/>
        <w:rPr>
          <w:sz w:val="24"/>
        </w:rPr>
      </w:pPr>
      <w:r>
        <w:rPr>
          <w:sz w:val="24"/>
        </w:rPr>
        <w:t>M.</w:t>
      </w:r>
      <w:r>
        <w:rPr>
          <w:spacing w:val="64"/>
          <w:w w:val="150"/>
          <w:sz w:val="24"/>
        </w:rPr>
        <w:t xml:space="preserve"> </w:t>
      </w:r>
      <w:r>
        <w:rPr>
          <w:sz w:val="24"/>
        </w:rPr>
        <w:t>Mirza</w:t>
      </w:r>
      <w:r>
        <w:rPr>
          <w:spacing w:val="68"/>
          <w:w w:val="150"/>
          <w:sz w:val="24"/>
        </w:rPr>
        <w:t xml:space="preserve"> </w:t>
      </w:r>
      <w:r>
        <w:rPr>
          <w:sz w:val="24"/>
        </w:rPr>
        <w:t>and</w:t>
      </w:r>
      <w:r>
        <w:rPr>
          <w:spacing w:val="70"/>
          <w:w w:val="150"/>
          <w:sz w:val="24"/>
        </w:rPr>
        <w:t xml:space="preserve"> </w:t>
      </w:r>
      <w:r>
        <w:rPr>
          <w:sz w:val="24"/>
        </w:rPr>
        <w:t>S.</w:t>
      </w:r>
      <w:r>
        <w:rPr>
          <w:spacing w:val="70"/>
          <w:w w:val="150"/>
          <w:sz w:val="24"/>
        </w:rPr>
        <w:t xml:space="preserve"> </w:t>
      </w:r>
      <w:proofErr w:type="spellStart"/>
      <w:r>
        <w:rPr>
          <w:sz w:val="24"/>
        </w:rPr>
        <w:t>Osindero</w:t>
      </w:r>
      <w:proofErr w:type="spellEnd"/>
      <w:r>
        <w:rPr>
          <w:sz w:val="24"/>
        </w:rPr>
        <w:t>,</w:t>
      </w:r>
      <w:r>
        <w:rPr>
          <w:spacing w:val="72"/>
          <w:w w:val="150"/>
          <w:sz w:val="24"/>
        </w:rPr>
        <w:t xml:space="preserve"> </w:t>
      </w:r>
      <w:r>
        <w:rPr>
          <w:sz w:val="24"/>
        </w:rPr>
        <w:t>"Conditional</w:t>
      </w:r>
      <w:r>
        <w:rPr>
          <w:spacing w:val="57"/>
          <w:w w:val="150"/>
          <w:sz w:val="24"/>
        </w:rPr>
        <w:t xml:space="preserve"> </w:t>
      </w:r>
      <w:r>
        <w:rPr>
          <w:sz w:val="24"/>
        </w:rPr>
        <w:t>Generative</w:t>
      </w:r>
      <w:r>
        <w:rPr>
          <w:spacing w:val="68"/>
          <w:w w:val="150"/>
          <w:sz w:val="24"/>
        </w:rPr>
        <w:t xml:space="preserve"> </w:t>
      </w:r>
      <w:r>
        <w:rPr>
          <w:sz w:val="24"/>
        </w:rPr>
        <w:t>Adversarial</w:t>
      </w:r>
      <w:r>
        <w:rPr>
          <w:spacing w:val="52"/>
          <w:w w:val="150"/>
          <w:sz w:val="24"/>
        </w:rPr>
        <w:t xml:space="preserve"> </w:t>
      </w:r>
      <w:r>
        <w:rPr>
          <w:spacing w:val="-2"/>
          <w:sz w:val="24"/>
        </w:rPr>
        <w:t>Nets,"</w:t>
      </w:r>
    </w:p>
    <w:p w14:paraId="73F82E5A" w14:textId="77777777" w:rsidR="002129C7" w:rsidRDefault="0018431C">
      <w:pPr>
        <w:spacing w:before="137"/>
        <w:ind w:left="460"/>
        <w:jc w:val="both"/>
        <w:rPr>
          <w:sz w:val="24"/>
        </w:rPr>
      </w:pPr>
      <w:r>
        <w:rPr>
          <w:i/>
          <w:sz w:val="24"/>
        </w:rPr>
        <w:t>arXiv:1411.1784</w:t>
      </w:r>
      <w:r>
        <w:rPr>
          <w:sz w:val="24"/>
        </w:rPr>
        <w:t>,</w:t>
      </w:r>
      <w:r>
        <w:rPr>
          <w:spacing w:val="-1"/>
          <w:sz w:val="24"/>
        </w:rPr>
        <w:t xml:space="preserve"> </w:t>
      </w:r>
      <w:r>
        <w:rPr>
          <w:spacing w:val="-4"/>
          <w:sz w:val="24"/>
        </w:rPr>
        <w:t>2014.</w:t>
      </w:r>
    </w:p>
    <w:p w14:paraId="13172A49" w14:textId="77777777" w:rsidR="002129C7" w:rsidRDefault="0018431C">
      <w:pPr>
        <w:pStyle w:val="ListParagraph"/>
        <w:numPr>
          <w:ilvl w:val="0"/>
          <w:numId w:val="6"/>
        </w:numPr>
        <w:tabs>
          <w:tab w:val="left" w:pos="977"/>
        </w:tabs>
        <w:spacing w:before="261" w:line="360" w:lineRule="auto"/>
        <w:ind w:left="460" w:right="855" w:firstLine="0"/>
        <w:jc w:val="both"/>
        <w:rPr>
          <w:sz w:val="24"/>
        </w:rPr>
      </w:pPr>
      <w:r>
        <w:rPr>
          <w:sz w:val="24"/>
        </w:rPr>
        <w:t>N.</w:t>
      </w:r>
      <w:r>
        <w:rPr>
          <w:spacing w:val="-13"/>
          <w:sz w:val="24"/>
        </w:rPr>
        <w:t xml:space="preserve"> </w:t>
      </w:r>
      <w:r>
        <w:rPr>
          <w:sz w:val="24"/>
        </w:rPr>
        <w:t>Moustafa</w:t>
      </w:r>
      <w:r>
        <w:rPr>
          <w:spacing w:val="-13"/>
          <w:sz w:val="24"/>
        </w:rPr>
        <w:t xml:space="preserve"> </w:t>
      </w:r>
      <w:r>
        <w:rPr>
          <w:sz w:val="24"/>
        </w:rPr>
        <w:t>and</w:t>
      </w:r>
      <w:r>
        <w:rPr>
          <w:spacing w:val="-13"/>
          <w:sz w:val="24"/>
        </w:rPr>
        <w:t xml:space="preserve"> </w:t>
      </w:r>
      <w:r>
        <w:rPr>
          <w:sz w:val="24"/>
        </w:rPr>
        <w:t>J.</w:t>
      </w:r>
      <w:r>
        <w:rPr>
          <w:spacing w:val="-7"/>
          <w:sz w:val="24"/>
        </w:rPr>
        <w:t xml:space="preserve"> </w:t>
      </w:r>
      <w:r>
        <w:rPr>
          <w:sz w:val="24"/>
        </w:rPr>
        <w:t>Slay,</w:t>
      </w:r>
      <w:r>
        <w:rPr>
          <w:spacing w:val="-2"/>
          <w:sz w:val="24"/>
        </w:rPr>
        <w:t xml:space="preserve"> </w:t>
      </w:r>
      <w:r>
        <w:rPr>
          <w:sz w:val="24"/>
        </w:rPr>
        <w:t>"UNSW-NB15:</w:t>
      </w:r>
      <w:r>
        <w:rPr>
          <w:spacing w:val="-3"/>
          <w:sz w:val="24"/>
        </w:rPr>
        <w:t xml:space="preserve"> </w:t>
      </w:r>
      <w:r>
        <w:rPr>
          <w:sz w:val="24"/>
        </w:rPr>
        <w:t>A</w:t>
      </w:r>
      <w:r>
        <w:rPr>
          <w:spacing w:val="-15"/>
          <w:sz w:val="24"/>
        </w:rPr>
        <w:t xml:space="preserve"> </w:t>
      </w:r>
      <w:r>
        <w:rPr>
          <w:sz w:val="24"/>
        </w:rPr>
        <w:t>Comprehensive</w:t>
      </w:r>
      <w:r>
        <w:rPr>
          <w:spacing w:val="-8"/>
          <w:sz w:val="24"/>
        </w:rPr>
        <w:t xml:space="preserve"> </w:t>
      </w:r>
      <w:r>
        <w:rPr>
          <w:sz w:val="24"/>
        </w:rPr>
        <w:t>Data</w:t>
      </w:r>
      <w:r>
        <w:rPr>
          <w:spacing w:val="-13"/>
          <w:sz w:val="24"/>
        </w:rPr>
        <w:t xml:space="preserve"> </w:t>
      </w:r>
      <w:r>
        <w:rPr>
          <w:sz w:val="24"/>
        </w:rPr>
        <w:t>Set</w:t>
      </w:r>
      <w:r>
        <w:rPr>
          <w:spacing w:val="-3"/>
          <w:sz w:val="24"/>
        </w:rPr>
        <w:t xml:space="preserve"> </w:t>
      </w:r>
      <w:r>
        <w:rPr>
          <w:sz w:val="24"/>
        </w:rPr>
        <w:t>for</w:t>
      </w:r>
      <w:r>
        <w:rPr>
          <w:spacing w:val="-12"/>
          <w:sz w:val="24"/>
        </w:rPr>
        <w:t xml:space="preserve"> </w:t>
      </w:r>
      <w:r>
        <w:rPr>
          <w:sz w:val="24"/>
        </w:rPr>
        <w:t xml:space="preserve">Network Intrusion Detection Systems," in </w:t>
      </w:r>
      <w:r>
        <w:rPr>
          <w:i/>
          <w:sz w:val="24"/>
        </w:rPr>
        <w:t>Proc. Military Commun. Inf. Syst. Conf. (</w:t>
      </w:r>
      <w:proofErr w:type="spellStart"/>
      <w:r>
        <w:rPr>
          <w:i/>
          <w:sz w:val="24"/>
        </w:rPr>
        <w:t>MilCIS</w:t>
      </w:r>
      <w:proofErr w:type="spellEnd"/>
      <w:r>
        <w:rPr>
          <w:i/>
          <w:sz w:val="24"/>
        </w:rPr>
        <w:t>)</w:t>
      </w:r>
      <w:r>
        <w:rPr>
          <w:sz w:val="24"/>
        </w:rPr>
        <w:t>, 2015, pp. 1–6.</w:t>
      </w:r>
    </w:p>
    <w:p w14:paraId="7ABDF92C" w14:textId="77777777" w:rsidR="002129C7" w:rsidRDefault="0018431C">
      <w:pPr>
        <w:pStyle w:val="ListParagraph"/>
        <w:numPr>
          <w:ilvl w:val="0"/>
          <w:numId w:val="6"/>
        </w:numPr>
        <w:tabs>
          <w:tab w:val="left" w:pos="977"/>
        </w:tabs>
        <w:spacing w:before="117" w:line="360" w:lineRule="auto"/>
        <w:ind w:left="460" w:right="857" w:firstLine="0"/>
        <w:jc w:val="both"/>
        <w:rPr>
          <w:sz w:val="24"/>
        </w:rPr>
      </w:pPr>
      <w:r>
        <w:rPr>
          <w:sz w:val="24"/>
        </w:rPr>
        <w:t xml:space="preserve">C. Park, J. Lee, Y. Kim, J.-G. Park, H. Kim, and D. Hong, "An Enhanced AI- Based Network Intrusion Detection System Using Generative Adversarial Networks," </w:t>
      </w:r>
      <w:r>
        <w:rPr>
          <w:i/>
          <w:sz w:val="24"/>
        </w:rPr>
        <w:t>IEEE Internet of Things Journal</w:t>
      </w:r>
      <w:r>
        <w:rPr>
          <w:sz w:val="24"/>
        </w:rPr>
        <w:t xml:space="preserve">, vol. 10, no. 3, pp. 2330–2345, Feb. 2023. </w:t>
      </w:r>
      <w:proofErr w:type="spellStart"/>
      <w:r>
        <w:rPr>
          <w:sz w:val="24"/>
        </w:rPr>
        <w:t>doi</w:t>
      </w:r>
      <w:proofErr w:type="spellEnd"/>
      <w:r>
        <w:rPr>
          <w:sz w:val="24"/>
        </w:rPr>
        <w:t xml:space="preserve">: </w:t>
      </w:r>
      <w:r>
        <w:rPr>
          <w:spacing w:val="-2"/>
          <w:sz w:val="24"/>
        </w:rPr>
        <w:t>10.1109/JIOT.2022.3211346</w:t>
      </w:r>
    </w:p>
    <w:p w14:paraId="650D1833" w14:textId="77777777" w:rsidR="002129C7" w:rsidRDefault="0018431C">
      <w:pPr>
        <w:pStyle w:val="ListParagraph"/>
        <w:numPr>
          <w:ilvl w:val="0"/>
          <w:numId w:val="6"/>
        </w:numPr>
        <w:tabs>
          <w:tab w:val="left" w:pos="1097"/>
        </w:tabs>
        <w:spacing w:before="126" w:line="362" w:lineRule="auto"/>
        <w:ind w:left="460" w:right="877" w:firstLine="0"/>
        <w:jc w:val="both"/>
        <w:rPr>
          <w:sz w:val="24"/>
        </w:rPr>
      </w:pPr>
      <w:r>
        <w:rPr>
          <w:sz w:val="24"/>
        </w:rPr>
        <w:t>A. Radford, L. Metz, and S. Chintala, "Unsupervised Representation Learning with</w:t>
      </w:r>
      <w:r>
        <w:rPr>
          <w:spacing w:val="-17"/>
          <w:sz w:val="24"/>
        </w:rPr>
        <w:t xml:space="preserve"> </w:t>
      </w:r>
      <w:r>
        <w:rPr>
          <w:sz w:val="24"/>
        </w:rPr>
        <w:t>Deep</w:t>
      </w:r>
      <w:r>
        <w:rPr>
          <w:spacing w:val="-11"/>
          <w:sz w:val="24"/>
        </w:rPr>
        <w:t xml:space="preserve"> </w:t>
      </w:r>
      <w:r>
        <w:rPr>
          <w:sz w:val="24"/>
        </w:rPr>
        <w:t>Convolutional</w:t>
      </w:r>
      <w:r>
        <w:rPr>
          <w:spacing w:val="-15"/>
          <w:sz w:val="24"/>
        </w:rPr>
        <w:t xml:space="preserve"> </w:t>
      </w:r>
      <w:r>
        <w:rPr>
          <w:sz w:val="24"/>
        </w:rPr>
        <w:t>Generative</w:t>
      </w:r>
      <w:r>
        <w:rPr>
          <w:spacing w:val="-4"/>
          <w:sz w:val="24"/>
        </w:rPr>
        <w:t xml:space="preserve"> </w:t>
      </w:r>
      <w:r>
        <w:rPr>
          <w:sz w:val="24"/>
        </w:rPr>
        <w:t>Adversarial</w:t>
      </w:r>
      <w:r>
        <w:rPr>
          <w:spacing w:val="-15"/>
          <w:sz w:val="24"/>
        </w:rPr>
        <w:t xml:space="preserve"> </w:t>
      </w:r>
      <w:r>
        <w:rPr>
          <w:sz w:val="24"/>
        </w:rPr>
        <w:t>Networks,"</w:t>
      </w:r>
      <w:r>
        <w:rPr>
          <w:spacing w:val="-4"/>
          <w:sz w:val="24"/>
        </w:rPr>
        <w:t xml:space="preserve"> </w:t>
      </w:r>
      <w:r>
        <w:rPr>
          <w:i/>
          <w:sz w:val="24"/>
        </w:rPr>
        <w:t>arXiv:1511.06434</w:t>
      </w:r>
      <w:r>
        <w:rPr>
          <w:sz w:val="24"/>
        </w:rPr>
        <w:t>,</w:t>
      </w:r>
      <w:r>
        <w:rPr>
          <w:spacing w:val="-11"/>
          <w:sz w:val="24"/>
        </w:rPr>
        <w:t xml:space="preserve"> </w:t>
      </w:r>
      <w:r>
        <w:rPr>
          <w:sz w:val="24"/>
        </w:rPr>
        <w:t>2016.</w:t>
      </w:r>
    </w:p>
    <w:p w14:paraId="42664940" w14:textId="77777777" w:rsidR="002129C7" w:rsidRDefault="0018431C">
      <w:pPr>
        <w:pStyle w:val="ListParagraph"/>
        <w:numPr>
          <w:ilvl w:val="0"/>
          <w:numId w:val="6"/>
        </w:numPr>
        <w:tabs>
          <w:tab w:val="left" w:pos="1097"/>
        </w:tabs>
        <w:spacing w:before="112" w:line="360" w:lineRule="auto"/>
        <w:ind w:left="460" w:right="862" w:firstLine="0"/>
        <w:jc w:val="both"/>
        <w:rPr>
          <w:sz w:val="24"/>
        </w:rPr>
      </w:pPr>
      <w:r>
        <w:rPr>
          <w:sz w:val="24"/>
        </w:rPr>
        <w:t xml:space="preserve">N. Shone, T. N. Ngoc, V. D. Phai, and Q. Shi, "A Deep Learning Approach to Network Intrusion Detection," </w:t>
      </w:r>
      <w:r>
        <w:rPr>
          <w:i/>
          <w:sz w:val="24"/>
        </w:rPr>
        <w:t xml:space="preserve">IEEE Trans. Emerg. Topics </w:t>
      </w:r>
      <w:proofErr w:type="spellStart"/>
      <w:r>
        <w:rPr>
          <w:i/>
          <w:sz w:val="24"/>
        </w:rPr>
        <w:t>Comput</w:t>
      </w:r>
      <w:proofErr w:type="spellEnd"/>
      <w:r>
        <w:rPr>
          <w:i/>
          <w:sz w:val="24"/>
        </w:rPr>
        <w:t>. Intell.</w:t>
      </w:r>
      <w:r>
        <w:rPr>
          <w:sz w:val="24"/>
        </w:rPr>
        <w:t>, vol. 2, no. 1, pp. 41–50, Feb. 2018.</w:t>
      </w:r>
    </w:p>
    <w:p w14:paraId="6914E53A" w14:textId="77777777" w:rsidR="002129C7" w:rsidRDefault="002129C7">
      <w:pPr>
        <w:pStyle w:val="ListParagraph"/>
        <w:spacing w:line="360" w:lineRule="auto"/>
        <w:jc w:val="both"/>
        <w:rPr>
          <w:sz w:val="24"/>
        </w:rPr>
        <w:sectPr w:rsidR="002129C7">
          <w:pgSz w:w="11910" w:h="16840"/>
          <w:pgMar w:top="1440" w:right="566" w:bottom="940" w:left="1700" w:header="0" w:footer="748" w:gutter="0"/>
          <w:cols w:space="720"/>
        </w:sectPr>
      </w:pPr>
    </w:p>
    <w:p w14:paraId="61AADF20" w14:textId="77777777" w:rsidR="002129C7" w:rsidRDefault="0018431C">
      <w:pPr>
        <w:pStyle w:val="ListParagraph"/>
        <w:numPr>
          <w:ilvl w:val="0"/>
          <w:numId w:val="6"/>
        </w:numPr>
        <w:tabs>
          <w:tab w:val="left" w:pos="1097"/>
        </w:tabs>
        <w:spacing w:before="70" w:line="360" w:lineRule="auto"/>
        <w:ind w:left="460" w:right="865" w:firstLine="0"/>
        <w:jc w:val="both"/>
        <w:rPr>
          <w:sz w:val="24"/>
        </w:rPr>
      </w:pPr>
      <w:r>
        <w:rPr>
          <w:sz w:val="24"/>
        </w:rPr>
        <w:lastRenderedPageBreak/>
        <w:t>T. A. Tang, L. Mhamdi, D. McLernon, S. A. R. Zaidi, and M. Ghogho, "Deep Learning</w:t>
      </w:r>
      <w:r>
        <w:rPr>
          <w:spacing w:val="-15"/>
          <w:sz w:val="24"/>
        </w:rPr>
        <w:t xml:space="preserve"> </w:t>
      </w:r>
      <w:r>
        <w:rPr>
          <w:sz w:val="24"/>
        </w:rPr>
        <w:t>Approach</w:t>
      </w:r>
      <w:r>
        <w:rPr>
          <w:spacing w:val="-14"/>
          <w:sz w:val="24"/>
        </w:rPr>
        <w:t xml:space="preserve"> </w:t>
      </w:r>
      <w:r>
        <w:rPr>
          <w:sz w:val="24"/>
        </w:rPr>
        <w:t>for</w:t>
      </w:r>
      <w:r>
        <w:rPr>
          <w:spacing w:val="-12"/>
          <w:sz w:val="24"/>
        </w:rPr>
        <w:t xml:space="preserve"> </w:t>
      </w:r>
      <w:r>
        <w:rPr>
          <w:sz w:val="24"/>
        </w:rPr>
        <w:t>Network</w:t>
      </w:r>
      <w:r>
        <w:rPr>
          <w:spacing w:val="-15"/>
          <w:sz w:val="24"/>
        </w:rPr>
        <w:t xml:space="preserve"> </w:t>
      </w:r>
      <w:r>
        <w:rPr>
          <w:sz w:val="24"/>
        </w:rPr>
        <w:t>Intrusion</w:t>
      </w:r>
      <w:r>
        <w:rPr>
          <w:spacing w:val="-15"/>
          <w:sz w:val="24"/>
        </w:rPr>
        <w:t xml:space="preserve"> </w:t>
      </w:r>
      <w:r>
        <w:rPr>
          <w:sz w:val="24"/>
        </w:rPr>
        <w:t>Detection</w:t>
      </w:r>
      <w:r>
        <w:rPr>
          <w:spacing w:val="-13"/>
          <w:sz w:val="24"/>
        </w:rPr>
        <w:t xml:space="preserve"> </w:t>
      </w:r>
      <w:r>
        <w:rPr>
          <w:sz w:val="24"/>
        </w:rPr>
        <w:t>in</w:t>
      </w:r>
      <w:r>
        <w:rPr>
          <w:spacing w:val="-15"/>
          <w:sz w:val="24"/>
        </w:rPr>
        <w:t xml:space="preserve"> </w:t>
      </w:r>
      <w:r>
        <w:rPr>
          <w:sz w:val="24"/>
        </w:rPr>
        <w:t>Software</w:t>
      </w:r>
      <w:r>
        <w:rPr>
          <w:spacing w:val="-14"/>
          <w:sz w:val="24"/>
        </w:rPr>
        <w:t xml:space="preserve"> </w:t>
      </w:r>
      <w:r>
        <w:rPr>
          <w:sz w:val="24"/>
        </w:rPr>
        <w:t>Defined</w:t>
      </w:r>
      <w:r>
        <w:rPr>
          <w:spacing w:val="-14"/>
          <w:sz w:val="24"/>
        </w:rPr>
        <w:t xml:space="preserve"> </w:t>
      </w:r>
      <w:r>
        <w:rPr>
          <w:sz w:val="24"/>
        </w:rPr>
        <w:t xml:space="preserve">Networking," in </w:t>
      </w:r>
      <w:r>
        <w:rPr>
          <w:i/>
          <w:sz w:val="24"/>
        </w:rPr>
        <w:t xml:space="preserve">Proc. Int. Conf. Wireless </w:t>
      </w:r>
      <w:proofErr w:type="spellStart"/>
      <w:r>
        <w:rPr>
          <w:i/>
          <w:sz w:val="24"/>
        </w:rPr>
        <w:t>Netw</w:t>
      </w:r>
      <w:proofErr w:type="spellEnd"/>
      <w:r>
        <w:rPr>
          <w:i/>
          <w:sz w:val="24"/>
        </w:rPr>
        <w:t>. Mobile Commun. (WINCOM)</w:t>
      </w:r>
      <w:r>
        <w:rPr>
          <w:sz w:val="24"/>
        </w:rPr>
        <w:t>, 2016, pp. 258–263.</w:t>
      </w:r>
    </w:p>
    <w:p w14:paraId="733EAE88" w14:textId="77777777" w:rsidR="002129C7" w:rsidRDefault="0018431C">
      <w:pPr>
        <w:pStyle w:val="ListParagraph"/>
        <w:numPr>
          <w:ilvl w:val="0"/>
          <w:numId w:val="6"/>
        </w:numPr>
        <w:tabs>
          <w:tab w:val="left" w:pos="1097"/>
        </w:tabs>
        <w:spacing w:before="122" w:line="360" w:lineRule="auto"/>
        <w:ind w:left="460" w:right="868" w:firstLine="0"/>
        <w:jc w:val="both"/>
        <w:rPr>
          <w:sz w:val="24"/>
        </w:rPr>
      </w:pPr>
      <w:r>
        <w:rPr>
          <w:sz w:val="24"/>
        </w:rPr>
        <w:t>A. Vaswani</w:t>
      </w:r>
      <w:r>
        <w:rPr>
          <w:spacing w:val="-1"/>
          <w:sz w:val="24"/>
        </w:rPr>
        <w:t xml:space="preserve"> </w:t>
      </w:r>
      <w:r>
        <w:rPr>
          <w:sz w:val="24"/>
        </w:rPr>
        <w:t>et al., "Attention Is</w:t>
      </w:r>
      <w:r>
        <w:rPr>
          <w:spacing w:val="-1"/>
          <w:sz w:val="24"/>
        </w:rPr>
        <w:t xml:space="preserve"> </w:t>
      </w:r>
      <w:r>
        <w:rPr>
          <w:sz w:val="24"/>
        </w:rPr>
        <w:t>All</w:t>
      </w:r>
      <w:r>
        <w:rPr>
          <w:spacing w:val="-1"/>
          <w:sz w:val="24"/>
        </w:rPr>
        <w:t xml:space="preserve"> </w:t>
      </w:r>
      <w:r>
        <w:rPr>
          <w:sz w:val="24"/>
        </w:rPr>
        <w:t xml:space="preserve">You Need," in </w:t>
      </w:r>
      <w:r>
        <w:rPr>
          <w:i/>
          <w:sz w:val="24"/>
        </w:rPr>
        <w:t>Proc. 31st Int. Conf. Neural Inf. Process. Syst.</w:t>
      </w:r>
      <w:r>
        <w:rPr>
          <w:sz w:val="24"/>
        </w:rPr>
        <w:t>, 2017, pp. 5998–6008.</w:t>
      </w:r>
    </w:p>
    <w:p w14:paraId="46BA846D" w14:textId="77777777" w:rsidR="002129C7" w:rsidRDefault="0018431C">
      <w:pPr>
        <w:pStyle w:val="ListParagraph"/>
        <w:numPr>
          <w:ilvl w:val="0"/>
          <w:numId w:val="6"/>
        </w:numPr>
        <w:tabs>
          <w:tab w:val="left" w:pos="1097"/>
        </w:tabs>
        <w:spacing w:before="117" w:line="362" w:lineRule="auto"/>
        <w:ind w:left="460" w:right="856" w:firstLine="0"/>
        <w:jc w:val="both"/>
        <w:rPr>
          <w:sz w:val="24"/>
        </w:rPr>
      </w:pPr>
      <w:r>
        <w:rPr>
          <w:sz w:val="24"/>
        </w:rPr>
        <w:t>C. Yin, Y. Zhu, J. Fei, and X. He, "A Deep Learning Approach for Intrusion Detection</w:t>
      </w:r>
      <w:r>
        <w:rPr>
          <w:spacing w:val="-2"/>
          <w:sz w:val="24"/>
        </w:rPr>
        <w:t xml:space="preserve"> </w:t>
      </w:r>
      <w:r>
        <w:rPr>
          <w:sz w:val="24"/>
        </w:rPr>
        <w:t>Using Recurrent Neural</w:t>
      </w:r>
      <w:r>
        <w:rPr>
          <w:spacing w:val="-9"/>
          <w:sz w:val="24"/>
        </w:rPr>
        <w:t xml:space="preserve"> </w:t>
      </w:r>
      <w:r>
        <w:rPr>
          <w:sz w:val="24"/>
        </w:rPr>
        <w:t xml:space="preserve">Networks," </w:t>
      </w:r>
      <w:r>
        <w:rPr>
          <w:i/>
          <w:sz w:val="24"/>
        </w:rPr>
        <w:t>IEEE Access</w:t>
      </w:r>
      <w:r>
        <w:rPr>
          <w:sz w:val="24"/>
        </w:rPr>
        <w:t xml:space="preserve">, vol. 5, pp. 21954–21961, </w:t>
      </w:r>
      <w:r>
        <w:rPr>
          <w:spacing w:val="-2"/>
          <w:sz w:val="24"/>
        </w:rPr>
        <w:t>2017.</w:t>
      </w:r>
    </w:p>
    <w:p w14:paraId="7C772E86" w14:textId="77777777" w:rsidR="002129C7" w:rsidRDefault="002129C7">
      <w:pPr>
        <w:pStyle w:val="ListParagraph"/>
        <w:spacing w:line="362" w:lineRule="auto"/>
        <w:jc w:val="both"/>
        <w:rPr>
          <w:sz w:val="24"/>
        </w:rPr>
        <w:sectPr w:rsidR="002129C7">
          <w:pgSz w:w="11910" w:h="16840"/>
          <w:pgMar w:top="1320" w:right="566" w:bottom="940" w:left="1700" w:header="0" w:footer="748" w:gutter="0"/>
          <w:cols w:space="720"/>
        </w:sectPr>
      </w:pPr>
    </w:p>
    <w:p w14:paraId="0340BE39" w14:textId="77777777" w:rsidR="002129C7" w:rsidRDefault="0018431C">
      <w:pPr>
        <w:pStyle w:val="BodyText"/>
        <w:ind w:left="142"/>
        <w:rPr>
          <w:sz w:val="20"/>
        </w:rPr>
      </w:pPr>
      <w:r>
        <w:rPr>
          <w:noProof/>
          <w:sz w:val="20"/>
        </w:rPr>
        <w:lastRenderedPageBreak/>
        <mc:AlternateContent>
          <mc:Choice Requires="wpg">
            <w:drawing>
              <wp:anchor distT="0" distB="0" distL="0" distR="0" simplePos="0" relativeHeight="15732736" behindDoc="0" locked="0" layoutInCell="1" allowOverlap="1" wp14:anchorId="5DE7FB32" wp14:editId="279C9AC9">
                <wp:simplePos x="0" y="0"/>
                <wp:positionH relativeFrom="page">
                  <wp:posOffset>70477</wp:posOffset>
                </wp:positionH>
                <wp:positionV relativeFrom="page">
                  <wp:posOffset>687705</wp:posOffset>
                </wp:positionV>
                <wp:extent cx="7631430" cy="1778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31430" cy="17780"/>
                          <a:chOff x="0" y="0"/>
                          <a:chExt cx="7631430" cy="17780"/>
                        </a:xfrm>
                      </wpg:grpSpPr>
                      <wps:wsp>
                        <wps:cNvPr id="13" name="Graphic 13"/>
                        <wps:cNvSpPr/>
                        <wps:spPr>
                          <a:xfrm>
                            <a:off x="8" y="58"/>
                            <a:ext cx="7631430" cy="8890"/>
                          </a:xfrm>
                          <a:custGeom>
                            <a:avLst/>
                            <a:gdLst/>
                            <a:ahLst/>
                            <a:cxnLst/>
                            <a:rect l="l" t="t" r="r" b="b"/>
                            <a:pathLst>
                              <a:path w="7631430" h="8890">
                                <a:moveTo>
                                  <a:pt x="7631049" y="0"/>
                                </a:moveTo>
                                <a:lnTo>
                                  <a:pt x="0" y="0"/>
                                </a:lnTo>
                                <a:lnTo>
                                  <a:pt x="0" y="8831"/>
                                </a:lnTo>
                                <a:lnTo>
                                  <a:pt x="7631049" y="8831"/>
                                </a:lnTo>
                                <a:lnTo>
                                  <a:pt x="7631049" y="0"/>
                                </a:lnTo>
                                <a:close/>
                              </a:path>
                            </a:pathLst>
                          </a:custGeom>
                          <a:solidFill>
                            <a:srgbClr val="999999"/>
                          </a:solidFill>
                        </wps:spPr>
                        <wps:bodyPr wrap="square" lIns="0" tIns="0" rIns="0" bIns="0" rtlCol="0">
                          <a:prstTxWarp prst="textNoShape">
                            <a:avLst/>
                          </a:prstTxWarp>
                          <a:noAutofit/>
                        </wps:bodyPr>
                      </wps:wsp>
                      <wps:wsp>
                        <wps:cNvPr id="14" name="Graphic 14"/>
                        <wps:cNvSpPr/>
                        <wps:spPr>
                          <a:xfrm>
                            <a:off x="0" y="0"/>
                            <a:ext cx="7631430" cy="17780"/>
                          </a:xfrm>
                          <a:custGeom>
                            <a:avLst/>
                            <a:gdLst/>
                            <a:ahLst/>
                            <a:cxnLst/>
                            <a:rect l="l" t="t" r="r" b="b"/>
                            <a:pathLst>
                              <a:path w="7631430" h="17780">
                                <a:moveTo>
                                  <a:pt x="7631056" y="0"/>
                                </a:moveTo>
                                <a:lnTo>
                                  <a:pt x="7622293" y="8890"/>
                                </a:lnTo>
                                <a:lnTo>
                                  <a:pt x="0" y="8890"/>
                                </a:lnTo>
                                <a:lnTo>
                                  <a:pt x="0" y="17652"/>
                                </a:lnTo>
                                <a:lnTo>
                                  <a:pt x="7631056" y="17652"/>
                                </a:lnTo>
                                <a:lnTo>
                                  <a:pt x="7631056" y="0"/>
                                </a:lnTo>
                                <a:close/>
                              </a:path>
                            </a:pathLst>
                          </a:custGeom>
                          <a:solidFill>
                            <a:srgbClr val="ECECEC"/>
                          </a:solidFill>
                        </wps:spPr>
                        <wps:bodyPr wrap="square" lIns="0" tIns="0" rIns="0" bIns="0" rtlCol="0">
                          <a:prstTxWarp prst="textNoShape">
                            <a:avLst/>
                          </a:prstTxWarp>
                          <a:noAutofit/>
                        </wps:bodyPr>
                      </wps:wsp>
                      <wps:wsp>
                        <wps:cNvPr id="15" name="Graphic 15"/>
                        <wps:cNvSpPr/>
                        <wps:spPr>
                          <a:xfrm>
                            <a:off x="8" y="0"/>
                            <a:ext cx="8890" cy="17780"/>
                          </a:xfrm>
                          <a:custGeom>
                            <a:avLst/>
                            <a:gdLst/>
                            <a:ahLst/>
                            <a:cxnLst/>
                            <a:rect l="l" t="t" r="r" b="b"/>
                            <a:pathLst>
                              <a:path w="8890" h="17780">
                                <a:moveTo>
                                  <a:pt x="8831" y="0"/>
                                </a:moveTo>
                                <a:lnTo>
                                  <a:pt x="0" y="0"/>
                                </a:lnTo>
                                <a:lnTo>
                                  <a:pt x="0" y="17652"/>
                                </a:lnTo>
                                <a:lnTo>
                                  <a:pt x="8831" y="8890"/>
                                </a:lnTo>
                                <a:lnTo>
                                  <a:pt x="8831"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86198C9" id="Group 12" o:spid="_x0000_s1026" style="position:absolute;margin-left:5.55pt;margin-top:54.15pt;width:600.9pt;height:1.4pt;z-index:15732736;mso-wrap-distance-left:0;mso-wrap-distance-right:0;mso-position-horizontal-relative:page;mso-position-vertical-relative:page" coordsize="76314,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">
                <v:shape id="Graphic 13" o:spid="_x0000_s1027" style="position:absolute;width:76314;height:89;visibility:visible;mso-wrap-style:square;v-text-anchor:top" coordsize="7631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" path="m7631049,l,,,8831r7631049,l7631049,xe" fillcolor="#999" stroked="f">
                  <v:path arrowok="t"/>
                </v:shape>
                <v:shape id="Graphic 14" o:spid="_x0000_s1028" style="position:absolute;width:76314;height:177;visibility:visible;mso-wrap-style:square;v-text-anchor:top" coordsize="763143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" path="m7631056,r-8763,8890l,8890r,8762l7631056,17652r,-17652xe" fillcolor="#ececec" stroked="f">
                  <v:path arrowok="t"/>
                </v:shape>
                <v:shape id="Graphic 15" o:spid="_x0000_s1029" style="position:absolute;width:88;height:177;visibility:visible;mso-wrap-style:square;v-text-anchor:top" coordsize="889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" path="m8831,l,,,17652,8831,8890,8831,xe" fillcolor="#999" stroked="f">
                  <v:path arrowok="t"/>
                </v:shape>
                <w10:wrap anchorx="page" anchory="page"/>
              </v:group>
            </w:pict>
          </mc:Fallback>
        </mc:AlternateContent>
      </w:r>
      <w:r>
        <w:rPr>
          <w:noProof/>
          <w:sz w:val="20"/>
        </w:rPr>
        <mc:AlternateContent>
          <mc:Choice Requires="wpg">
            <w:drawing>
              <wp:anchor distT="0" distB="0" distL="0" distR="0" simplePos="0" relativeHeight="15733248" behindDoc="0" locked="0" layoutInCell="1" allowOverlap="1" wp14:anchorId="3DEAE0E5" wp14:editId="76C27CCB">
                <wp:simplePos x="0" y="0"/>
                <wp:positionH relativeFrom="page">
                  <wp:posOffset>70477</wp:posOffset>
                </wp:positionH>
                <wp:positionV relativeFrom="page">
                  <wp:posOffset>1525269</wp:posOffset>
                </wp:positionV>
                <wp:extent cx="7631430" cy="1778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31430" cy="17780"/>
                          <a:chOff x="0" y="0"/>
                          <a:chExt cx="7631430" cy="17780"/>
                        </a:xfrm>
                      </wpg:grpSpPr>
                      <wps:wsp>
                        <wps:cNvPr id="17" name="Graphic 17"/>
                        <wps:cNvSpPr/>
                        <wps:spPr>
                          <a:xfrm>
                            <a:off x="8" y="58"/>
                            <a:ext cx="7631430" cy="8890"/>
                          </a:xfrm>
                          <a:custGeom>
                            <a:avLst/>
                            <a:gdLst/>
                            <a:ahLst/>
                            <a:cxnLst/>
                            <a:rect l="l" t="t" r="r" b="b"/>
                            <a:pathLst>
                              <a:path w="7631430" h="8890">
                                <a:moveTo>
                                  <a:pt x="7631049" y="0"/>
                                </a:moveTo>
                                <a:lnTo>
                                  <a:pt x="0" y="0"/>
                                </a:lnTo>
                                <a:lnTo>
                                  <a:pt x="0" y="8831"/>
                                </a:lnTo>
                                <a:lnTo>
                                  <a:pt x="7631049" y="8831"/>
                                </a:lnTo>
                                <a:lnTo>
                                  <a:pt x="7631049" y="0"/>
                                </a:lnTo>
                                <a:close/>
                              </a:path>
                            </a:pathLst>
                          </a:custGeom>
                          <a:solidFill>
                            <a:srgbClr val="999999"/>
                          </a:solidFill>
                        </wps:spPr>
                        <wps:bodyPr wrap="square" lIns="0" tIns="0" rIns="0" bIns="0" rtlCol="0">
                          <a:prstTxWarp prst="textNoShape">
                            <a:avLst/>
                          </a:prstTxWarp>
                          <a:noAutofit/>
                        </wps:bodyPr>
                      </wps:wsp>
                      <wps:wsp>
                        <wps:cNvPr id="18" name="Graphic 18"/>
                        <wps:cNvSpPr/>
                        <wps:spPr>
                          <a:xfrm>
                            <a:off x="0" y="0"/>
                            <a:ext cx="7631430" cy="17780"/>
                          </a:xfrm>
                          <a:custGeom>
                            <a:avLst/>
                            <a:gdLst/>
                            <a:ahLst/>
                            <a:cxnLst/>
                            <a:rect l="l" t="t" r="r" b="b"/>
                            <a:pathLst>
                              <a:path w="7631430" h="17780">
                                <a:moveTo>
                                  <a:pt x="7631056" y="0"/>
                                </a:moveTo>
                                <a:lnTo>
                                  <a:pt x="7622293" y="8889"/>
                                </a:lnTo>
                                <a:lnTo>
                                  <a:pt x="0" y="8889"/>
                                </a:lnTo>
                                <a:lnTo>
                                  <a:pt x="0" y="17652"/>
                                </a:lnTo>
                                <a:lnTo>
                                  <a:pt x="7631056" y="17652"/>
                                </a:lnTo>
                                <a:lnTo>
                                  <a:pt x="7631056" y="0"/>
                                </a:lnTo>
                                <a:close/>
                              </a:path>
                            </a:pathLst>
                          </a:custGeom>
                          <a:solidFill>
                            <a:srgbClr val="ECECEC"/>
                          </a:solidFill>
                        </wps:spPr>
                        <wps:bodyPr wrap="square" lIns="0" tIns="0" rIns="0" bIns="0" rtlCol="0">
                          <a:prstTxWarp prst="textNoShape">
                            <a:avLst/>
                          </a:prstTxWarp>
                          <a:noAutofit/>
                        </wps:bodyPr>
                      </wps:wsp>
                      <wps:wsp>
                        <wps:cNvPr id="19" name="Graphic 19"/>
                        <wps:cNvSpPr/>
                        <wps:spPr>
                          <a:xfrm>
                            <a:off x="8" y="0"/>
                            <a:ext cx="8890" cy="17780"/>
                          </a:xfrm>
                          <a:custGeom>
                            <a:avLst/>
                            <a:gdLst/>
                            <a:ahLst/>
                            <a:cxnLst/>
                            <a:rect l="l" t="t" r="r" b="b"/>
                            <a:pathLst>
                              <a:path w="8890" h="17780">
                                <a:moveTo>
                                  <a:pt x="8831" y="0"/>
                                </a:moveTo>
                                <a:lnTo>
                                  <a:pt x="0" y="0"/>
                                </a:lnTo>
                                <a:lnTo>
                                  <a:pt x="0" y="17652"/>
                                </a:lnTo>
                                <a:lnTo>
                                  <a:pt x="8831" y="8889"/>
                                </a:lnTo>
                                <a:lnTo>
                                  <a:pt x="8831"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911B362" id="Group 16" o:spid="_x0000_s1026" style="position:absolute;margin-left:5.55pt;margin-top:120.1pt;width:600.9pt;height:1.4pt;z-index:15733248;mso-wrap-distance-left:0;mso-wrap-distance-right:0;mso-position-horizontal-relative:page;mso-position-vertical-relative:page" coordsize="76314,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">
                <v:shape id="Graphic 17" o:spid="_x0000_s1027" style="position:absolute;width:76314;height:89;visibility:visible;mso-wrap-style:square;v-text-anchor:top" coordsize="7631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" path="m7631049,l,,,8831r7631049,l7631049,xe" fillcolor="#999" stroked="f">
                  <v:path arrowok="t"/>
                </v:shape>
                <v:shape id="Graphic 18" o:spid="_x0000_s1028" style="position:absolute;width:76314;height:177;visibility:visible;mso-wrap-style:square;v-text-anchor:top" coordsize="763143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" path="m7631056,r-8763,8889l,8889r,8763l7631056,17652r,-17652xe" fillcolor="#ececec" stroked="f">
                  <v:path arrowok="t"/>
                </v:shape>
                <v:shape id="Graphic 19" o:spid="_x0000_s1029" style="position:absolute;width:88;height:177;visibility:visible;mso-wrap-style:square;v-text-anchor:top" coordsize="889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" path="m8831,l,,,17652,8831,8889,8831,xe" fillcolor="#999" stroked="f">
                  <v:path arrowok="t"/>
                </v:shape>
                <w10:wrap anchorx="page" anchory="page"/>
              </v:group>
            </w:pict>
          </mc:Fallback>
        </mc:AlternateContent>
      </w:r>
      <w:r>
        <w:rPr>
          <w:noProof/>
          <w:sz w:val="20"/>
        </w:rPr>
        <w:drawing>
          <wp:inline distT="0" distB="0" distL="0" distR="0" wp14:anchorId="1E3A5C27" wp14:editId="3FEE06EE">
            <wp:extent cx="526814" cy="52120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526814" cy="521207"/>
                    </a:xfrm>
                    <a:prstGeom prst="rect">
                      <a:avLst/>
                    </a:prstGeom>
                  </pic:spPr>
                </pic:pic>
              </a:graphicData>
            </a:graphic>
          </wp:inline>
        </w:drawing>
      </w:r>
    </w:p>
    <w:p w14:paraId="65CE47C7" w14:textId="77777777" w:rsidR="002129C7" w:rsidRDefault="002129C7">
      <w:pPr>
        <w:pStyle w:val="BodyText"/>
        <w:spacing w:before="251"/>
      </w:pPr>
    </w:p>
    <w:p w14:paraId="35A48A8B" w14:textId="77777777" w:rsidR="002129C7" w:rsidRDefault="0018431C">
      <w:pPr>
        <w:pStyle w:val="Heading3"/>
        <w:spacing w:line="237" w:lineRule="auto"/>
        <w:ind w:left="142"/>
      </w:pPr>
      <w:r>
        <w:t>A</w:t>
      </w:r>
      <w:r>
        <w:rPr>
          <w:spacing w:val="80"/>
        </w:rPr>
        <w:t xml:space="preserve"> </w:t>
      </w:r>
      <w:r>
        <w:t>Federated</w:t>
      </w:r>
      <w:r>
        <w:rPr>
          <w:spacing w:val="80"/>
        </w:rPr>
        <w:t xml:space="preserve"> </w:t>
      </w:r>
      <w:r>
        <w:t>Learning-Based</w:t>
      </w:r>
      <w:r>
        <w:rPr>
          <w:spacing w:val="80"/>
        </w:rPr>
        <w:t xml:space="preserve"> </w:t>
      </w:r>
      <w:r>
        <w:t>Network</w:t>
      </w:r>
      <w:r>
        <w:rPr>
          <w:spacing w:val="80"/>
        </w:rPr>
        <w:t xml:space="preserve"> </w:t>
      </w:r>
      <w:r>
        <w:t>Intrusion</w:t>
      </w:r>
      <w:r>
        <w:rPr>
          <w:spacing w:val="80"/>
        </w:rPr>
        <w:t xml:space="preserve"> </w:t>
      </w:r>
      <w:r>
        <w:t>Detection</w:t>
      </w:r>
      <w:r>
        <w:rPr>
          <w:spacing w:val="80"/>
        </w:rPr>
        <w:t xml:space="preserve"> </w:t>
      </w:r>
      <w:r>
        <w:t>System</w:t>
      </w:r>
      <w:r>
        <w:rPr>
          <w:spacing w:val="80"/>
        </w:rPr>
        <w:t xml:space="preserve"> </w:t>
      </w:r>
      <w:r>
        <w:t>Using</w:t>
      </w:r>
      <w:r>
        <w:rPr>
          <w:spacing w:val="80"/>
        </w:rPr>
        <w:t xml:space="preserve"> </w:t>
      </w:r>
      <w:r>
        <w:t>Conditional</w:t>
      </w:r>
      <w:r>
        <w:rPr>
          <w:spacing w:val="80"/>
        </w:rPr>
        <w:t xml:space="preserve"> </w:t>
      </w:r>
      <w:r>
        <w:t>Generative Adversarial Networks</w:t>
      </w:r>
    </w:p>
    <w:p w14:paraId="0463BA89" w14:textId="77777777" w:rsidR="002129C7" w:rsidRDefault="0018431C">
      <w:pPr>
        <w:pStyle w:val="BodyText"/>
        <w:spacing w:line="270" w:lineRule="exact"/>
        <w:ind w:left="142"/>
      </w:pPr>
      <w:r>
        <w:rPr>
          <w:color w:val="777777"/>
        </w:rPr>
        <w:t>1</w:t>
      </w:r>
      <w:r>
        <w:rPr>
          <w:color w:val="777777"/>
          <w:spacing w:val="2"/>
        </w:rPr>
        <w:t xml:space="preserve"> </w:t>
      </w:r>
      <w:r>
        <w:rPr>
          <w:color w:val="777777"/>
          <w:spacing w:val="-2"/>
        </w:rPr>
        <w:t>message</w:t>
      </w:r>
    </w:p>
    <w:p w14:paraId="00F7CA8D" w14:textId="77777777" w:rsidR="002129C7" w:rsidRDefault="002129C7">
      <w:pPr>
        <w:pStyle w:val="BodyText"/>
        <w:spacing w:before="209"/>
      </w:pPr>
    </w:p>
    <w:p w14:paraId="3D224037" w14:textId="77777777" w:rsidR="002129C7" w:rsidRDefault="0018431C">
      <w:pPr>
        <w:pStyle w:val="BodyText"/>
        <w:tabs>
          <w:tab w:val="left" w:pos="4828"/>
        </w:tabs>
        <w:spacing w:line="237" w:lineRule="auto"/>
        <w:ind w:left="142" w:right="3320"/>
      </w:pPr>
      <w:proofErr w:type="spellStart"/>
      <w:r>
        <w:rPr>
          <w:b/>
        </w:rPr>
        <w:t>icret</w:t>
      </w:r>
      <w:proofErr w:type="spellEnd"/>
      <w:r>
        <w:rPr>
          <w:b/>
        </w:rPr>
        <w:t xml:space="preserve"> research </w:t>
      </w:r>
      <w:hyperlink r:id="rId15">
        <w:r w:rsidR="002129C7">
          <w:t>&lt;icretconf@gmail.com&gt;</w:t>
        </w:r>
      </w:hyperlink>
      <w:r>
        <w:tab/>
        <w:t>Wed,</w:t>
      </w:r>
      <w:r>
        <w:rPr>
          <w:spacing w:val="-7"/>
        </w:rPr>
        <w:t xml:space="preserve"> </w:t>
      </w:r>
      <w:r>
        <w:t>Apr</w:t>
      </w:r>
      <w:r>
        <w:rPr>
          <w:spacing w:val="-8"/>
        </w:rPr>
        <w:t xml:space="preserve"> </w:t>
      </w:r>
      <w:r>
        <w:t>22,</w:t>
      </w:r>
      <w:r>
        <w:rPr>
          <w:spacing w:val="-8"/>
        </w:rPr>
        <w:t xml:space="preserve"> </w:t>
      </w:r>
      <w:r>
        <w:t>2026</w:t>
      </w:r>
      <w:r>
        <w:rPr>
          <w:spacing w:val="-13"/>
        </w:rPr>
        <w:t xml:space="preserve"> </w:t>
      </w:r>
      <w:r>
        <w:t>at</w:t>
      </w:r>
      <w:r>
        <w:rPr>
          <w:spacing w:val="-9"/>
        </w:rPr>
        <w:t xml:space="preserve"> </w:t>
      </w:r>
      <w:r>
        <w:t>2:54</w:t>
      </w:r>
      <w:r>
        <w:rPr>
          <w:spacing w:val="-13"/>
        </w:rPr>
        <w:t xml:space="preserve"> </w:t>
      </w:r>
      <w:r>
        <w:t xml:space="preserve">PM To: Sahithi Karise </w:t>
      </w:r>
      <w:hyperlink r:id="rId16">
        <w:r w:rsidR="002129C7">
          <w:t>&lt;ksahithi9615@gmail.com&gt;</w:t>
        </w:r>
      </w:hyperlink>
    </w:p>
    <w:p w14:paraId="66065246" w14:textId="77777777" w:rsidR="002129C7" w:rsidRDefault="0018431C">
      <w:pPr>
        <w:pStyle w:val="BodyText"/>
        <w:spacing w:before="162"/>
        <w:ind w:left="142"/>
        <w:jc w:val="both"/>
      </w:pPr>
      <w:r>
        <w:t>Dear</w:t>
      </w:r>
      <w:r>
        <w:rPr>
          <w:spacing w:val="-14"/>
        </w:rPr>
        <w:t xml:space="preserve"> </w:t>
      </w:r>
      <w:r>
        <w:rPr>
          <w:spacing w:val="-2"/>
        </w:rPr>
        <w:t>Author/s,</w:t>
      </w:r>
    </w:p>
    <w:p w14:paraId="1B8F39FF" w14:textId="77777777" w:rsidR="002129C7" w:rsidRDefault="0018431C">
      <w:pPr>
        <w:pStyle w:val="BodyText"/>
        <w:spacing w:before="108"/>
        <w:ind w:left="142"/>
        <w:jc w:val="both"/>
      </w:pPr>
      <w:r>
        <w:t>We</w:t>
      </w:r>
      <w:r>
        <w:rPr>
          <w:spacing w:val="-17"/>
        </w:rPr>
        <w:t xml:space="preserve"> </w:t>
      </w:r>
      <w:r>
        <w:t>are</w:t>
      </w:r>
      <w:r>
        <w:rPr>
          <w:spacing w:val="-11"/>
        </w:rPr>
        <w:t xml:space="preserve"> </w:t>
      </w:r>
      <w:r>
        <w:t>happy</w:t>
      </w:r>
      <w:r>
        <w:rPr>
          <w:spacing w:val="-16"/>
        </w:rPr>
        <w:t xml:space="preserve"> </w:t>
      </w:r>
      <w:r>
        <w:t>to</w:t>
      </w:r>
      <w:r>
        <w:rPr>
          <w:spacing w:val="-11"/>
        </w:rPr>
        <w:t xml:space="preserve"> </w:t>
      </w:r>
      <w:r>
        <w:t>inform</w:t>
      </w:r>
      <w:r>
        <w:rPr>
          <w:spacing w:val="-14"/>
        </w:rPr>
        <w:t xml:space="preserve"> </w:t>
      </w:r>
      <w:r>
        <w:t>you</w:t>
      </w:r>
      <w:r>
        <w:rPr>
          <w:spacing w:val="-9"/>
        </w:rPr>
        <w:t xml:space="preserve"> </w:t>
      </w:r>
      <w:r>
        <w:t>that</w:t>
      </w:r>
      <w:r>
        <w:rPr>
          <w:spacing w:val="-10"/>
        </w:rPr>
        <w:t xml:space="preserve"> </w:t>
      </w:r>
      <w:r>
        <w:t>your</w:t>
      </w:r>
      <w:r>
        <w:rPr>
          <w:spacing w:val="-9"/>
        </w:rPr>
        <w:t xml:space="preserve"> </w:t>
      </w:r>
      <w:r>
        <w:t>paper,</w:t>
      </w:r>
      <w:r>
        <w:rPr>
          <w:spacing w:val="-12"/>
        </w:rPr>
        <w:t xml:space="preserve"> </w:t>
      </w:r>
      <w:r>
        <w:t>submitted</w:t>
      </w:r>
      <w:r>
        <w:rPr>
          <w:spacing w:val="-13"/>
        </w:rPr>
        <w:t xml:space="preserve"> </w:t>
      </w:r>
      <w:r>
        <w:t>for</w:t>
      </w:r>
      <w:r>
        <w:rPr>
          <w:spacing w:val="-14"/>
        </w:rPr>
        <w:t xml:space="preserve"> </w:t>
      </w:r>
      <w:r>
        <w:t>the</w:t>
      </w:r>
      <w:r>
        <w:rPr>
          <w:spacing w:val="-10"/>
        </w:rPr>
        <w:t xml:space="preserve"> </w:t>
      </w:r>
      <w:r>
        <w:t>ICRET</w:t>
      </w:r>
      <w:r>
        <w:rPr>
          <w:spacing w:val="-15"/>
        </w:rPr>
        <w:t xml:space="preserve"> </w:t>
      </w:r>
      <w:r>
        <w:t>2026</w:t>
      </w:r>
      <w:r>
        <w:rPr>
          <w:spacing w:val="-15"/>
        </w:rPr>
        <w:t xml:space="preserve"> </w:t>
      </w:r>
      <w:r>
        <w:t>conference</w:t>
      </w:r>
      <w:r>
        <w:rPr>
          <w:spacing w:val="-9"/>
        </w:rPr>
        <w:t xml:space="preserve"> </w:t>
      </w:r>
      <w:r>
        <w:rPr>
          <w:spacing w:val="-5"/>
        </w:rPr>
        <w:t>has</w:t>
      </w:r>
    </w:p>
    <w:p w14:paraId="60B0BB0F" w14:textId="77777777" w:rsidR="002129C7" w:rsidRDefault="0018431C">
      <w:pPr>
        <w:pStyle w:val="BodyText"/>
        <w:spacing w:before="5" w:line="237" w:lineRule="auto"/>
        <w:ind w:left="142" w:right="141"/>
        <w:jc w:val="both"/>
      </w:pPr>
      <w:r>
        <w:t xml:space="preserve">been </w:t>
      </w:r>
      <w:r>
        <w:rPr>
          <w:b/>
          <w:color w:val="000000"/>
          <w:highlight w:val="yellow"/>
        </w:rPr>
        <w:t>Accepted</w:t>
      </w:r>
      <w:r>
        <w:rPr>
          <w:b/>
          <w:color w:val="000000"/>
        </w:rPr>
        <w:t xml:space="preserve"> </w:t>
      </w:r>
      <w:r>
        <w:rPr>
          <w:color w:val="000000"/>
        </w:rPr>
        <w:t>based on</w:t>
      </w:r>
      <w:r>
        <w:rPr>
          <w:color w:val="000000"/>
          <w:spacing w:val="-2"/>
        </w:rPr>
        <w:t xml:space="preserve"> </w:t>
      </w:r>
      <w:r>
        <w:rPr>
          <w:color w:val="000000"/>
        </w:rPr>
        <w:t>the recommendations provided by</w:t>
      </w:r>
      <w:r>
        <w:rPr>
          <w:color w:val="000000"/>
          <w:spacing w:val="-2"/>
        </w:rPr>
        <w:t xml:space="preserve"> </w:t>
      </w:r>
      <w:r>
        <w:rPr>
          <w:color w:val="000000"/>
        </w:rPr>
        <w:t>the Technical Review Committee. By</w:t>
      </w:r>
      <w:r>
        <w:rPr>
          <w:color w:val="000000"/>
          <w:spacing w:val="-2"/>
        </w:rPr>
        <w:t xml:space="preserve"> </w:t>
      </w:r>
      <w:r>
        <w:rPr>
          <w:color w:val="000000"/>
        </w:rPr>
        <w:t xml:space="preserve">this mail you are requested to proceed with Registration for the Conference. Most notable is that the Conference must be registered on or before </w:t>
      </w:r>
      <w:r>
        <w:rPr>
          <w:b/>
          <w:color w:val="000000"/>
          <w:highlight w:val="yellow"/>
        </w:rPr>
        <w:t xml:space="preserve"> April 30th, 2026 (11:59 PM)</w:t>
      </w:r>
      <w:r>
        <w:rPr>
          <w:b/>
          <w:color w:val="000000"/>
        </w:rPr>
        <w:t xml:space="preserve"> </w:t>
      </w:r>
      <w:r>
        <w:rPr>
          <w:color w:val="000000"/>
        </w:rPr>
        <w:t>from the date of acceptance.</w:t>
      </w:r>
    </w:p>
    <w:p w14:paraId="77051CF7" w14:textId="77777777" w:rsidR="002129C7" w:rsidRDefault="002129C7">
      <w:pPr>
        <w:pStyle w:val="BodyText"/>
        <w:spacing w:before="16"/>
      </w:pPr>
    </w:p>
    <w:p w14:paraId="1A352CDD" w14:textId="77777777" w:rsidR="002129C7" w:rsidRDefault="002129C7">
      <w:pPr>
        <w:pStyle w:val="BodyText"/>
        <w:ind w:left="142"/>
      </w:pPr>
      <w:hyperlink r:id="rId17">
        <w:r>
          <w:rPr>
            <w:color w:val="4185F4"/>
            <w:spacing w:val="-2"/>
          </w:rPr>
          <w:t>www.icret.in</w:t>
        </w:r>
      </w:hyperlink>
    </w:p>
    <w:p w14:paraId="0506DAF4" w14:textId="77777777" w:rsidR="002129C7" w:rsidRDefault="002129C7">
      <w:pPr>
        <w:pStyle w:val="BodyText"/>
      </w:pPr>
    </w:p>
    <w:p w14:paraId="730A6CBF" w14:textId="77777777" w:rsidR="002129C7" w:rsidRDefault="002129C7">
      <w:pPr>
        <w:pStyle w:val="BodyText"/>
        <w:spacing w:before="10"/>
      </w:pPr>
    </w:p>
    <w:p w14:paraId="71FADEBC" w14:textId="77777777" w:rsidR="002129C7" w:rsidRDefault="0018431C">
      <w:pPr>
        <w:spacing w:line="237" w:lineRule="auto"/>
        <w:ind w:left="142" w:right="135"/>
        <w:jc w:val="both"/>
        <w:rPr>
          <w:sz w:val="24"/>
        </w:rPr>
      </w:pPr>
      <w:r>
        <w:rPr>
          <w:color w:val="4F004F"/>
          <w:sz w:val="24"/>
        </w:rPr>
        <w:t xml:space="preserve">Kindly fill the </w:t>
      </w:r>
      <w:r>
        <w:rPr>
          <w:b/>
          <w:color w:val="4F004F"/>
          <w:sz w:val="24"/>
        </w:rPr>
        <w:t xml:space="preserve">Registration form(Instruction, Conference details and Journal list), Certificate form </w:t>
      </w:r>
      <w:r>
        <w:rPr>
          <w:color w:val="4F004F"/>
          <w:sz w:val="24"/>
        </w:rPr>
        <w:t>which is attached with the mail and it should reach us on above mentioned days.</w:t>
      </w:r>
    </w:p>
    <w:p w14:paraId="403FBC2C" w14:textId="77777777" w:rsidR="002129C7" w:rsidRDefault="002129C7">
      <w:pPr>
        <w:pStyle w:val="BodyText"/>
        <w:spacing w:before="245"/>
      </w:pPr>
    </w:p>
    <w:p w14:paraId="6822B0C9" w14:textId="77777777" w:rsidR="002129C7" w:rsidRDefault="0018431C">
      <w:pPr>
        <w:spacing w:before="1"/>
        <w:ind w:left="142"/>
        <w:rPr>
          <w:b/>
          <w:sz w:val="24"/>
        </w:rPr>
      </w:pPr>
      <w:bookmarkStart w:id="89" w:name="Instructions_to_ﬁll_the_forms:"/>
      <w:bookmarkEnd w:id="89"/>
      <w:r>
        <w:rPr>
          <w:b/>
          <w:color w:val="4F004F"/>
          <w:w w:val="115"/>
          <w:sz w:val="24"/>
        </w:rPr>
        <w:t>Instructions</w:t>
      </w:r>
      <w:r>
        <w:rPr>
          <w:b/>
          <w:color w:val="4F004F"/>
          <w:spacing w:val="-16"/>
          <w:w w:val="115"/>
          <w:sz w:val="24"/>
        </w:rPr>
        <w:t xml:space="preserve"> </w:t>
      </w:r>
      <w:r>
        <w:rPr>
          <w:b/>
          <w:color w:val="4F004F"/>
          <w:w w:val="115"/>
          <w:sz w:val="24"/>
        </w:rPr>
        <w:t>to</w:t>
      </w:r>
      <w:r>
        <w:rPr>
          <w:b/>
          <w:color w:val="4F004F"/>
          <w:spacing w:val="-17"/>
          <w:w w:val="115"/>
          <w:sz w:val="24"/>
        </w:rPr>
        <w:t xml:space="preserve"> </w:t>
      </w:r>
      <w:r>
        <w:rPr>
          <w:b/>
          <w:color w:val="4F004F"/>
          <w:w w:val="115"/>
          <w:sz w:val="24"/>
        </w:rPr>
        <w:t>fill</w:t>
      </w:r>
      <w:r>
        <w:rPr>
          <w:b/>
          <w:color w:val="4F004F"/>
          <w:spacing w:val="-15"/>
          <w:w w:val="115"/>
          <w:sz w:val="24"/>
        </w:rPr>
        <w:t xml:space="preserve"> </w:t>
      </w:r>
      <w:r>
        <w:rPr>
          <w:b/>
          <w:color w:val="4F004F"/>
          <w:w w:val="115"/>
          <w:sz w:val="24"/>
        </w:rPr>
        <w:t>the</w:t>
      </w:r>
      <w:r>
        <w:rPr>
          <w:b/>
          <w:color w:val="4F004F"/>
          <w:spacing w:val="-17"/>
          <w:w w:val="115"/>
          <w:sz w:val="24"/>
        </w:rPr>
        <w:t xml:space="preserve"> </w:t>
      </w:r>
      <w:r>
        <w:rPr>
          <w:b/>
          <w:color w:val="4F004F"/>
          <w:spacing w:val="-2"/>
          <w:w w:val="115"/>
          <w:sz w:val="24"/>
        </w:rPr>
        <w:t>forms:</w:t>
      </w:r>
    </w:p>
    <w:p w14:paraId="15E4EFD4" w14:textId="77777777" w:rsidR="002129C7" w:rsidRDefault="002129C7">
      <w:pPr>
        <w:pStyle w:val="BodyText"/>
        <w:spacing w:before="244"/>
        <w:rPr>
          <w:b/>
        </w:rPr>
      </w:pPr>
    </w:p>
    <w:p w14:paraId="0AD16592" w14:textId="77777777" w:rsidR="002129C7" w:rsidRDefault="0018431C">
      <w:pPr>
        <w:pStyle w:val="ListParagraph"/>
        <w:numPr>
          <w:ilvl w:val="0"/>
          <w:numId w:val="5"/>
        </w:numPr>
        <w:tabs>
          <w:tab w:val="left" w:pos="862"/>
        </w:tabs>
        <w:spacing w:line="237" w:lineRule="auto"/>
        <w:ind w:right="144"/>
        <w:rPr>
          <w:b/>
          <w:sz w:val="24"/>
        </w:rPr>
      </w:pPr>
      <w:r>
        <w:rPr>
          <w:b/>
          <w:color w:val="4F004F"/>
          <w:sz w:val="24"/>
        </w:rPr>
        <w:t>Ensure</w:t>
      </w:r>
      <w:r>
        <w:rPr>
          <w:b/>
          <w:color w:val="4F004F"/>
          <w:spacing w:val="40"/>
          <w:sz w:val="24"/>
        </w:rPr>
        <w:t xml:space="preserve"> </w:t>
      </w:r>
      <w:r>
        <w:rPr>
          <w:b/>
          <w:color w:val="4F004F"/>
          <w:sz w:val="24"/>
        </w:rPr>
        <w:t>to</w:t>
      </w:r>
      <w:r>
        <w:rPr>
          <w:b/>
          <w:color w:val="4F004F"/>
          <w:spacing w:val="40"/>
          <w:sz w:val="24"/>
        </w:rPr>
        <w:t xml:space="preserve"> </w:t>
      </w:r>
      <w:r>
        <w:rPr>
          <w:b/>
          <w:color w:val="4F004F"/>
          <w:sz w:val="24"/>
        </w:rPr>
        <w:t>send</w:t>
      </w:r>
      <w:r>
        <w:rPr>
          <w:b/>
          <w:color w:val="4F004F"/>
          <w:spacing w:val="40"/>
          <w:sz w:val="24"/>
        </w:rPr>
        <w:t xml:space="preserve"> </w:t>
      </w:r>
      <w:r>
        <w:rPr>
          <w:b/>
          <w:color w:val="4F004F"/>
          <w:sz w:val="24"/>
        </w:rPr>
        <w:t>payment</w:t>
      </w:r>
      <w:r>
        <w:rPr>
          <w:b/>
          <w:color w:val="4F004F"/>
          <w:spacing w:val="40"/>
          <w:sz w:val="24"/>
        </w:rPr>
        <w:t xml:space="preserve"> </w:t>
      </w:r>
      <w:r>
        <w:rPr>
          <w:b/>
          <w:color w:val="4F004F"/>
          <w:sz w:val="24"/>
        </w:rPr>
        <w:t>screenshots</w:t>
      </w:r>
      <w:r>
        <w:rPr>
          <w:b/>
          <w:color w:val="4F004F"/>
          <w:spacing w:val="40"/>
          <w:sz w:val="24"/>
        </w:rPr>
        <w:t xml:space="preserve"> </w:t>
      </w:r>
      <w:r>
        <w:rPr>
          <w:b/>
          <w:color w:val="4F004F"/>
          <w:sz w:val="24"/>
        </w:rPr>
        <w:t>and</w:t>
      </w:r>
      <w:r>
        <w:rPr>
          <w:b/>
          <w:color w:val="4F004F"/>
          <w:spacing w:val="40"/>
          <w:sz w:val="24"/>
        </w:rPr>
        <w:t xml:space="preserve"> </w:t>
      </w:r>
      <w:r>
        <w:rPr>
          <w:b/>
          <w:color w:val="4F004F"/>
          <w:sz w:val="24"/>
        </w:rPr>
        <w:t>send</w:t>
      </w:r>
      <w:r>
        <w:rPr>
          <w:b/>
          <w:color w:val="4F004F"/>
          <w:spacing w:val="40"/>
          <w:sz w:val="24"/>
        </w:rPr>
        <w:t xml:space="preserve"> </w:t>
      </w:r>
      <w:r>
        <w:rPr>
          <w:b/>
          <w:color w:val="4F004F"/>
          <w:sz w:val="24"/>
        </w:rPr>
        <w:t>all</w:t>
      </w:r>
      <w:r>
        <w:rPr>
          <w:b/>
          <w:color w:val="4F004F"/>
          <w:spacing w:val="40"/>
          <w:sz w:val="24"/>
        </w:rPr>
        <w:t xml:space="preserve"> </w:t>
      </w:r>
      <w:r>
        <w:rPr>
          <w:b/>
          <w:color w:val="4F004F"/>
          <w:sz w:val="24"/>
        </w:rPr>
        <w:t>the</w:t>
      </w:r>
      <w:r>
        <w:rPr>
          <w:b/>
          <w:color w:val="4F004F"/>
          <w:spacing w:val="40"/>
          <w:sz w:val="24"/>
        </w:rPr>
        <w:t xml:space="preserve"> </w:t>
      </w:r>
      <w:r>
        <w:rPr>
          <w:b/>
          <w:color w:val="4F004F"/>
          <w:sz w:val="24"/>
        </w:rPr>
        <w:t>details</w:t>
      </w:r>
      <w:r>
        <w:rPr>
          <w:b/>
          <w:color w:val="4F004F"/>
          <w:spacing w:val="40"/>
          <w:sz w:val="24"/>
        </w:rPr>
        <w:t xml:space="preserve"> </w:t>
      </w:r>
      <w:r>
        <w:rPr>
          <w:b/>
          <w:color w:val="4F004F"/>
          <w:sz w:val="24"/>
        </w:rPr>
        <w:t>once</w:t>
      </w:r>
      <w:r>
        <w:rPr>
          <w:b/>
          <w:color w:val="4F004F"/>
          <w:spacing w:val="40"/>
          <w:sz w:val="24"/>
        </w:rPr>
        <w:t xml:space="preserve"> </w:t>
      </w:r>
      <w:r>
        <w:rPr>
          <w:b/>
          <w:color w:val="4F004F"/>
          <w:sz w:val="24"/>
        </w:rPr>
        <w:t>the</w:t>
      </w:r>
      <w:r>
        <w:rPr>
          <w:b/>
          <w:color w:val="4F004F"/>
          <w:spacing w:val="40"/>
          <w:sz w:val="24"/>
        </w:rPr>
        <w:t xml:space="preserve"> </w:t>
      </w:r>
      <w:r>
        <w:rPr>
          <w:b/>
          <w:color w:val="4F004F"/>
          <w:sz w:val="24"/>
        </w:rPr>
        <w:t>payment</w:t>
      </w:r>
      <w:r>
        <w:rPr>
          <w:b/>
          <w:color w:val="4F004F"/>
          <w:spacing w:val="40"/>
          <w:sz w:val="24"/>
        </w:rPr>
        <w:t xml:space="preserve"> </w:t>
      </w:r>
      <w:r>
        <w:rPr>
          <w:b/>
          <w:color w:val="4F004F"/>
          <w:sz w:val="24"/>
        </w:rPr>
        <w:t>has been done to the account.</w:t>
      </w:r>
    </w:p>
    <w:p w14:paraId="1E324571" w14:textId="77777777" w:rsidR="002129C7" w:rsidRDefault="0018431C">
      <w:pPr>
        <w:pStyle w:val="ListParagraph"/>
        <w:numPr>
          <w:ilvl w:val="0"/>
          <w:numId w:val="5"/>
        </w:numPr>
        <w:tabs>
          <w:tab w:val="left" w:pos="861"/>
        </w:tabs>
        <w:spacing w:line="294" w:lineRule="exact"/>
        <w:ind w:left="861" w:hanging="359"/>
        <w:rPr>
          <w:sz w:val="24"/>
        </w:rPr>
      </w:pPr>
      <w:r>
        <w:rPr>
          <w:b/>
          <w:color w:val="4F004F"/>
          <w:sz w:val="24"/>
        </w:rPr>
        <w:t>All</w:t>
      </w:r>
      <w:r>
        <w:rPr>
          <w:b/>
          <w:color w:val="4F004F"/>
          <w:spacing w:val="30"/>
          <w:sz w:val="24"/>
        </w:rPr>
        <w:t xml:space="preserve"> </w:t>
      </w:r>
      <w:r>
        <w:rPr>
          <w:b/>
          <w:color w:val="4F004F"/>
          <w:sz w:val="24"/>
        </w:rPr>
        <w:t>the</w:t>
      </w:r>
      <w:r>
        <w:rPr>
          <w:b/>
          <w:color w:val="4F004F"/>
          <w:spacing w:val="36"/>
          <w:sz w:val="24"/>
        </w:rPr>
        <w:t xml:space="preserve"> </w:t>
      </w:r>
      <w:r>
        <w:rPr>
          <w:b/>
          <w:color w:val="4F004F"/>
          <w:sz w:val="24"/>
        </w:rPr>
        <w:t>above</w:t>
      </w:r>
      <w:r>
        <w:rPr>
          <w:b/>
          <w:color w:val="4F004F"/>
          <w:spacing w:val="30"/>
          <w:sz w:val="24"/>
        </w:rPr>
        <w:t xml:space="preserve"> </w:t>
      </w:r>
      <w:r>
        <w:rPr>
          <w:b/>
          <w:color w:val="4F004F"/>
          <w:sz w:val="24"/>
        </w:rPr>
        <w:t>completed</w:t>
      </w:r>
      <w:r>
        <w:rPr>
          <w:b/>
          <w:color w:val="4F004F"/>
          <w:spacing w:val="38"/>
          <w:sz w:val="24"/>
        </w:rPr>
        <w:t xml:space="preserve"> </w:t>
      </w:r>
      <w:r>
        <w:rPr>
          <w:b/>
          <w:color w:val="4F004F"/>
          <w:sz w:val="24"/>
        </w:rPr>
        <w:t>details</w:t>
      </w:r>
      <w:r>
        <w:rPr>
          <w:b/>
          <w:color w:val="4F004F"/>
          <w:spacing w:val="35"/>
          <w:sz w:val="24"/>
        </w:rPr>
        <w:t xml:space="preserve"> </w:t>
      </w:r>
      <w:r>
        <w:rPr>
          <w:b/>
          <w:color w:val="4F004F"/>
          <w:sz w:val="24"/>
        </w:rPr>
        <w:t>should</w:t>
      </w:r>
      <w:r>
        <w:rPr>
          <w:b/>
          <w:color w:val="4F004F"/>
          <w:spacing w:val="37"/>
          <w:sz w:val="24"/>
        </w:rPr>
        <w:t xml:space="preserve"> </w:t>
      </w:r>
      <w:r>
        <w:rPr>
          <w:b/>
          <w:color w:val="4F004F"/>
          <w:sz w:val="24"/>
        </w:rPr>
        <w:t>be</w:t>
      </w:r>
      <w:r>
        <w:rPr>
          <w:b/>
          <w:color w:val="4F004F"/>
          <w:spacing w:val="36"/>
          <w:sz w:val="24"/>
        </w:rPr>
        <w:t xml:space="preserve"> </w:t>
      </w:r>
      <w:r>
        <w:rPr>
          <w:b/>
          <w:color w:val="4F004F"/>
          <w:sz w:val="24"/>
        </w:rPr>
        <w:t>mailed</w:t>
      </w:r>
      <w:r>
        <w:rPr>
          <w:b/>
          <w:color w:val="4F004F"/>
          <w:spacing w:val="36"/>
          <w:sz w:val="24"/>
        </w:rPr>
        <w:t xml:space="preserve"> </w:t>
      </w:r>
      <w:r>
        <w:rPr>
          <w:b/>
          <w:color w:val="4F004F"/>
          <w:sz w:val="24"/>
        </w:rPr>
        <w:t>to</w:t>
      </w:r>
      <w:r>
        <w:rPr>
          <w:b/>
          <w:color w:val="4F004F"/>
          <w:spacing w:val="37"/>
          <w:sz w:val="24"/>
        </w:rPr>
        <w:t xml:space="preserve"> </w:t>
      </w:r>
      <w:hyperlink r:id="rId18">
        <w:r w:rsidR="002129C7">
          <w:rPr>
            <w:color w:val="4185F4"/>
            <w:spacing w:val="-2"/>
            <w:sz w:val="24"/>
          </w:rPr>
          <w:t>icretconf@gmail.com</w:t>
        </w:r>
      </w:hyperlink>
    </w:p>
    <w:p w14:paraId="099ECAC2" w14:textId="77777777" w:rsidR="002129C7" w:rsidRDefault="0018431C">
      <w:pPr>
        <w:pStyle w:val="ListParagraph"/>
        <w:numPr>
          <w:ilvl w:val="0"/>
          <w:numId w:val="5"/>
        </w:numPr>
        <w:tabs>
          <w:tab w:val="left" w:pos="861"/>
        </w:tabs>
        <w:spacing w:before="4"/>
        <w:ind w:left="861" w:hanging="359"/>
        <w:rPr>
          <w:b/>
          <w:sz w:val="24"/>
        </w:rPr>
      </w:pPr>
      <w:bookmarkStart w:id="90" w:name="_Please_send_a_soft_copy_of_the_RESEARC"/>
      <w:bookmarkEnd w:id="90"/>
      <w:r>
        <w:rPr>
          <w:b/>
          <w:color w:val="4F004F"/>
          <w:w w:val="105"/>
          <w:sz w:val="24"/>
        </w:rPr>
        <w:t>Please</w:t>
      </w:r>
      <w:r>
        <w:rPr>
          <w:b/>
          <w:color w:val="4F004F"/>
          <w:spacing w:val="-13"/>
          <w:w w:val="105"/>
          <w:sz w:val="24"/>
        </w:rPr>
        <w:t xml:space="preserve"> </w:t>
      </w:r>
      <w:r>
        <w:rPr>
          <w:b/>
          <w:color w:val="4F004F"/>
          <w:w w:val="105"/>
          <w:sz w:val="24"/>
        </w:rPr>
        <w:t>send</w:t>
      </w:r>
      <w:r>
        <w:rPr>
          <w:b/>
          <w:color w:val="4F004F"/>
          <w:spacing w:val="-13"/>
          <w:w w:val="105"/>
          <w:sz w:val="24"/>
        </w:rPr>
        <w:t xml:space="preserve"> </w:t>
      </w:r>
      <w:r>
        <w:rPr>
          <w:b/>
          <w:color w:val="4F004F"/>
          <w:w w:val="105"/>
          <w:sz w:val="24"/>
        </w:rPr>
        <w:t>a</w:t>
      </w:r>
      <w:r>
        <w:rPr>
          <w:b/>
          <w:color w:val="4F004F"/>
          <w:spacing w:val="-8"/>
          <w:w w:val="105"/>
          <w:sz w:val="24"/>
        </w:rPr>
        <w:t xml:space="preserve"> </w:t>
      </w:r>
      <w:r>
        <w:rPr>
          <w:b/>
          <w:color w:val="4F004F"/>
          <w:w w:val="105"/>
          <w:sz w:val="24"/>
        </w:rPr>
        <w:t>soft</w:t>
      </w:r>
      <w:r>
        <w:rPr>
          <w:b/>
          <w:color w:val="4F004F"/>
          <w:spacing w:val="-13"/>
          <w:w w:val="105"/>
          <w:sz w:val="24"/>
        </w:rPr>
        <w:t xml:space="preserve"> </w:t>
      </w:r>
      <w:r>
        <w:rPr>
          <w:b/>
          <w:color w:val="4F004F"/>
          <w:w w:val="105"/>
          <w:sz w:val="24"/>
        </w:rPr>
        <w:t>copy</w:t>
      </w:r>
      <w:r>
        <w:rPr>
          <w:b/>
          <w:color w:val="4F004F"/>
          <w:spacing w:val="-13"/>
          <w:w w:val="105"/>
          <w:sz w:val="24"/>
        </w:rPr>
        <w:t xml:space="preserve"> </w:t>
      </w:r>
      <w:r>
        <w:rPr>
          <w:b/>
          <w:color w:val="4F004F"/>
          <w:w w:val="105"/>
          <w:sz w:val="24"/>
        </w:rPr>
        <w:t>of</w:t>
      </w:r>
      <w:r>
        <w:rPr>
          <w:b/>
          <w:color w:val="4F004F"/>
          <w:spacing w:val="-14"/>
          <w:w w:val="105"/>
          <w:sz w:val="24"/>
        </w:rPr>
        <w:t xml:space="preserve"> </w:t>
      </w:r>
      <w:r>
        <w:rPr>
          <w:b/>
          <w:color w:val="4F004F"/>
          <w:w w:val="105"/>
          <w:sz w:val="24"/>
        </w:rPr>
        <w:t>the</w:t>
      </w:r>
      <w:r>
        <w:rPr>
          <w:b/>
          <w:color w:val="4F004F"/>
          <w:spacing w:val="-9"/>
          <w:w w:val="105"/>
          <w:sz w:val="24"/>
        </w:rPr>
        <w:t xml:space="preserve"> </w:t>
      </w:r>
      <w:r>
        <w:rPr>
          <w:b/>
          <w:color w:val="4F004F"/>
          <w:w w:val="105"/>
          <w:sz w:val="24"/>
        </w:rPr>
        <w:t>RESEARCH</w:t>
      </w:r>
      <w:r>
        <w:rPr>
          <w:b/>
          <w:color w:val="4F004F"/>
          <w:spacing w:val="-9"/>
          <w:w w:val="105"/>
          <w:sz w:val="24"/>
        </w:rPr>
        <w:t xml:space="preserve"> </w:t>
      </w:r>
      <w:r>
        <w:rPr>
          <w:b/>
          <w:color w:val="4F004F"/>
          <w:w w:val="105"/>
          <w:sz w:val="24"/>
        </w:rPr>
        <w:t>PAPER</w:t>
      </w:r>
      <w:r>
        <w:rPr>
          <w:b/>
          <w:color w:val="4F004F"/>
          <w:spacing w:val="-15"/>
          <w:w w:val="105"/>
          <w:sz w:val="24"/>
        </w:rPr>
        <w:t xml:space="preserve"> </w:t>
      </w:r>
      <w:r>
        <w:rPr>
          <w:b/>
          <w:color w:val="4F004F"/>
          <w:w w:val="105"/>
          <w:sz w:val="24"/>
        </w:rPr>
        <w:t>in</w:t>
      </w:r>
      <w:r>
        <w:rPr>
          <w:b/>
          <w:color w:val="4F004F"/>
          <w:spacing w:val="-8"/>
          <w:w w:val="105"/>
          <w:sz w:val="24"/>
        </w:rPr>
        <w:t xml:space="preserve"> </w:t>
      </w:r>
      <w:r>
        <w:rPr>
          <w:b/>
          <w:color w:val="4F004F"/>
          <w:w w:val="105"/>
          <w:sz w:val="24"/>
        </w:rPr>
        <w:t>word</w:t>
      </w:r>
      <w:r>
        <w:rPr>
          <w:b/>
          <w:color w:val="4F004F"/>
          <w:spacing w:val="-8"/>
          <w:w w:val="105"/>
          <w:sz w:val="24"/>
        </w:rPr>
        <w:t xml:space="preserve"> </w:t>
      </w:r>
      <w:r>
        <w:rPr>
          <w:b/>
          <w:color w:val="4F004F"/>
          <w:w w:val="105"/>
          <w:sz w:val="24"/>
        </w:rPr>
        <w:t>format</w:t>
      </w:r>
      <w:r>
        <w:rPr>
          <w:b/>
          <w:color w:val="4F004F"/>
          <w:spacing w:val="-13"/>
          <w:w w:val="105"/>
          <w:sz w:val="24"/>
        </w:rPr>
        <w:t xml:space="preserve"> </w:t>
      </w:r>
      <w:r>
        <w:rPr>
          <w:b/>
          <w:color w:val="4F004F"/>
          <w:spacing w:val="-2"/>
          <w:w w:val="105"/>
          <w:sz w:val="24"/>
        </w:rPr>
        <w:t>only.</w:t>
      </w:r>
    </w:p>
    <w:p w14:paraId="2BD52BA0" w14:textId="77777777" w:rsidR="002129C7" w:rsidRDefault="002129C7">
      <w:pPr>
        <w:pStyle w:val="BodyText"/>
        <w:spacing w:before="9"/>
        <w:rPr>
          <w:b/>
        </w:rPr>
      </w:pPr>
    </w:p>
    <w:p w14:paraId="2BF766FA" w14:textId="77777777" w:rsidR="002129C7" w:rsidRDefault="0018431C">
      <w:pPr>
        <w:ind w:left="142"/>
        <w:rPr>
          <w:b/>
          <w:sz w:val="24"/>
        </w:rPr>
      </w:pPr>
      <w:r>
        <w:rPr>
          <w:b/>
          <w:color w:val="4F004F"/>
          <w:sz w:val="24"/>
          <w:highlight w:val="yellow"/>
        </w:rPr>
        <w:t>NOTE:</w:t>
      </w:r>
      <w:r>
        <w:rPr>
          <w:b/>
          <w:color w:val="4F004F"/>
          <w:spacing w:val="43"/>
          <w:sz w:val="24"/>
          <w:highlight w:val="yellow"/>
        </w:rPr>
        <w:t xml:space="preserve"> </w:t>
      </w:r>
      <w:r>
        <w:rPr>
          <w:b/>
          <w:color w:val="4F004F"/>
          <w:sz w:val="24"/>
          <w:highlight w:val="yellow"/>
        </w:rPr>
        <w:t>-</w:t>
      </w:r>
      <w:r>
        <w:rPr>
          <w:b/>
          <w:color w:val="4F004F"/>
          <w:spacing w:val="38"/>
          <w:sz w:val="24"/>
          <w:highlight w:val="yellow"/>
        </w:rPr>
        <w:t xml:space="preserve"> </w:t>
      </w:r>
      <w:r>
        <w:rPr>
          <w:b/>
          <w:color w:val="4F004F"/>
          <w:sz w:val="24"/>
          <w:highlight w:val="yellow"/>
        </w:rPr>
        <w:t>Send</w:t>
      </w:r>
      <w:r>
        <w:rPr>
          <w:b/>
          <w:color w:val="4F004F"/>
          <w:spacing w:val="39"/>
          <w:sz w:val="24"/>
          <w:highlight w:val="yellow"/>
        </w:rPr>
        <w:t xml:space="preserve"> </w:t>
      </w:r>
      <w:r>
        <w:rPr>
          <w:b/>
          <w:color w:val="4F004F"/>
          <w:sz w:val="24"/>
          <w:highlight w:val="yellow"/>
        </w:rPr>
        <w:t>Abstract</w:t>
      </w:r>
      <w:r>
        <w:rPr>
          <w:b/>
          <w:color w:val="4F004F"/>
          <w:spacing w:val="43"/>
          <w:sz w:val="24"/>
          <w:highlight w:val="yellow"/>
        </w:rPr>
        <w:t xml:space="preserve"> </w:t>
      </w:r>
      <w:r>
        <w:rPr>
          <w:b/>
          <w:color w:val="4F004F"/>
          <w:sz w:val="24"/>
          <w:highlight w:val="yellow"/>
        </w:rPr>
        <w:t>and</w:t>
      </w:r>
      <w:r>
        <w:rPr>
          <w:b/>
          <w:color w:val="4F004F"/>
          <w:spacing w:val="37"/>
          <w:sz w:val="24"/>
          <w:highlight w:val="yellow"/>
        </w:rPr>
        <w:t xml:space="preserve"> </w:t>
      </w:r>
      <w:r>
        <w:rPr>
          <w:b/>
          <w:color w:val="4F004F"/>
          <w:sz w:val="24"/>
          <w:highlight w:val="yellow"/>
        </w:rPr>
        <w:t>Full</w:t>
      </w:r>
      <w:r>
        <w:rPr>
          <w:b/>
          <w:color w:val="4F004F"/>
          <w:spacing w:val="39"/>
          <w:sz w:val="24"/>
          <w:highlight w:val="yellow"/>
        </w:rPr>
        <w:t xml:space="preserve"> </w:t>
      </w:r>
      <w:r>
        <w:rPr>
          <w:b/>
          <w:color w:val="4F004F"/>
          <w:sz w:val="24"/>
          <w:highlight w:val="yellow"/>
        </w:rPr>
        <w:t>paper</w:t>
      </w:r>
      <w:r>
        <w:rPr>
          <w:b/>
          <w:color w:val="4F004F"/>
          <w:spacing w:val="36"/>
          <w:sz w:val="24"/>
          <w:highlight w:val="yellow"/>
        </w:rPr>
        <w:t xml:space="preserve"> </w:t>
      </w:r>
      <w:r>
        <w:rPr>
          <w:b/>
          <w:color w:val="4F004F"/>
          <w:sz w:val="24"/>
          <w:highlight w:val="yellow"/>
        </w:rPr>
        <w:t>separately</w:t>
      </w:r>
      <w:r>
        <w:rPr>
          <w:b/>
          <w:color w:val="4F004F"/>
          <w:spacing w:val="44"/>
          <w:sz w:val="24"/>
          <w:highlight w:val="yellow"/>
        </w:rPr>
        <w:t xml:space="preserve"> </w:t>
      </w:r>
      <w:r>
        <w:rPr>
          <w:b/>
          <w:color w:val="4F004F"/>
          <w:sz w:val="24"/>
          <w:highlight w:val="yellow"/>
        </w:rPr>
        <w:t>in</w:t>
      </w:r>
      <w:r>
        <w:rPr>
          <w:b/>
          <w:color w:val="4F004F"/>
          <w:spacing w:val="42"/>
          <w:sz w:val="24"/>
          <w:highlight w:val="yellow"/>
        </w:rPr>
        <w:t xml:space="preserve"> </w:t>
      </w:r>
      <w:r>
        <w:rPr>
          <w:b/>
          <w:color w:val="4F004F"/>
          <w:sz w:val="24"/>
          <w:highlight w:val="yellow"/>
        </w:rPr>
        <w:t>word</w:t>
      </w:r>
      <w:r>
        <w:rPr>
          <w:b/>
          <w:color w:val="4F004F"/>
          <w:spacing w:val="42"/>
          <w:sz w:val="24"/>
          <w:highlight w:val="yellow"/>
        </w:rPr>
        <w:t xml:space="preserve"> </w:t>
      </w:r>
      <w:r>
        <w:rPr>
          <w:b/>
          <w:color w:val="4F004F"/>
          <w:sz w:val="24"/>
          <w:highlight w:val="yellow"/>
        </w:rPr>
        <w:t>format</w:t>
      </w:r>
      <w:r>
        <w:rPr>
          <w:b/>
          <w:color w:val="4F004F"/>
          <w:spacing w:val="44"/>
          <w:sz w:val="24"/>
          <w:highlight w:val="yellow"/>
        </w:rPr>
        <w:t xml:space="preserve"> </w:t>
      </w:r>
      <w:r>
        <w:rPr>
          <w:b/>
          <w:color w:val="4F004F"/>
          <w:spacing w:val="-2"/>
          <w:sz w:val="24"/>
          <w:highlight w:val="yellow"/>
        </w:rPr>
        <w:t>only.</w:t>
      </w:r>
    </w:p>
    <w:p w14:paraId="4D365418" w14:textId="77777777" w:rsidR="002129C7" w:rsidRDefault="002129C7">
      <w:pPr>
        <w:pStyle w:val="BodyText"/>
        <w:rPr>
          <w:b/>
        </w:rPr>
      </w:pPr>
    </w:p>
    <w:p w14:paraId="3844FD4D" w14:textId="77777777" w:rsidR="002129C7" w:rsidRDefault="002129C7">
      <w:pPr>
        <w:pStyle w:val="BodyText"/>
        <w:spacing w:before="84"/>
        <w:rPr>
          <w:b/>
        </w:rPr>
      </w:pPr>
    </w:p>
    <w:p w14:paraId="49B651FB" w14:textId="77777777" w:rsidR="002129C7" w:rsidRDefault="0018431C">
      <w:pPr>
        <w:pStyle w:val="BodyText"/>
        <w:ind w:left="142"/>
      </w:pPr>
      <w:r>
        <w:rPr>
          <w:color w:val="4F004F"/>
        </w:rPr>
        <w:t>We</w:t>
      </w:r>
      <w:r>
        <w:rPr>
          <w:color w:val="4F004F"/>
          <w:spacing w:val="-17"/>
        </w:rPr>
        <w:t xml:space="preserve"> </w:t>
      </w:r>
      <w:r>
        <w:rPr>
          <w:color w:val="4F004F"/>
        </w:rPr>
        <w:t>reserve</w:t>
      </w:r>
      <w:r>
        <w:rPr>
          <w:color w:val="4F004F"/>
          <w:spacing w:val="-13"/>
        </w:rPr>
        <w:t xml:space="preserve"> </w:t>
      </w:r>
      <w:r>
        <w:rPr>
          <w:color w:val="4F004F"/>
        </w:rPr>
        <w:t>the</w:t>
      </w:r>
      <w:r>
        <w:rPr>
          <w:color w:val="4F004F"/>
          <w:spacing w:val="-12"/>
        </w:rPr>
        <w:t xml:space="preserve"> </w:t>
      </w:r>
      <w:r>
        <w:rPr>
          <w:color w:val="4F004F"/>
        </w:rPr>
        <w:t>right</w:t>
      </w:r>
      <w:r>
        <w:rPr>
          <w:color w:val="4F004F"/>
          <w:spacing w:val="-6"/>
        </w:rPr>
        <w:t xml:space="preserve"> </w:t>
      </w:r>
      <w:r>
        <w:rPr>
          <w:color w:val="4F004F"/>
        </w:rPr>
        <w:t>to</w:t>
      </w:r>
      <w:r>
        <w:rPr>
          <w:color w:val="4F004F"/>
          <w:spacing w:val="-12"/>
        </w:rPr>
        <w:t xml:space="preserve"> </w:t>
      </w:r>
      <w:r>
        <w:rPr>
          <w:color w:val="4F004F"/>
        </w:rPr>
        <w:t>reject</w:t>
      </w:r>
      <w:r>
        <w:rPr>
          <w:color w:val="4F004F"/>
          <w:spacing w:val="-1"/>
        </w:rPr>
        <w:t xml:space="preserve"> </w:t>
      </w:r>
      <w:r>
        <w:rPr>
          <w:color w:val="4F004F"/>
        </w:rPr>
        <w:t>your</w:t>
      </w:r>
      <w:r>
        <w:rPr>
          <w:color w:val="4F004F"/>
          <w:spacing w:val="-10"/>
        </w:rPr>
        <w:t xml:space="preserve"> </w:t>
      </w:r>
      <w:r>
        <w:rPr>
          <w:color w:val="4F004F"/>
        </w:rPr>
        <w:t>paper</w:t>
      </w:r>
      <w:r>
        <w:rPr>
          <w:color w:val="4F004F"/>
          <w:spacing w:val="-9"/>
        </w:rPr>
        <w:t xml:space="preserve"> </w:t>
      </w:r>
      <w:r>
        <w:rPr>
          <w:color w:val="4F004F"/>
        </w:rPr>
        <w:t>if</w:t>
      </w:r>
      <w:r>
        <w:rPr>
          <w:color w:val="4F004F"/>
          <w:spacing w:val="-16"/>
        </w:rPr>
        <w:t xml:space="preserve"> </w:t>
      </w:r>
      <w:r>
        <w:rPr>
          <w:color w:val="4F004F"/>
        </w:rPr>
        <w:t>the</w:t>
      </w:r>
      <w:r>
        <w:rPr>
          <w:color w:val="4F004F"/>
          <w:spacing w:val="-12"/>
        </w:rPr>
        <w:t xml:space="preserve"> </w:t>
      </w:r>
      <w:r>
        <w:rPr>
          <w:color w:val="4F004F"/>
        </w:rPr>
        <w:t>registration</w:t>
      </w:r>
      <w:r>
        <w:rPr>
          <w:color w:val="4F004F"/>
          <w:spacing w:val="-9"/>
        </w:rPr>
        <w:t xml:space="preserve"> </w:t>
      </w:r>
      <w:r>
        <w:rPr>
          <w:color w:val="4F004F"/>
        </w:rPr>
        <w:t>is</w:t>
      </w:r>
      <w:r>
        <w:rPr>
          <w:color w:val="4F004F"/>
          <w:spacing w:val="-9"/>
        </w:rPr>
        <w:t xml:space="preserve"> </w:t>
      </w:r>
      <w:r>
        <w:rPr>
          <w:color w:val="4F004F"/>
        </w:rPr>
        <w:t>not</w:t>
      </w:r>
      <w:r>
        <w:rPr>
          <w:color w:val="4F004F"/>
          <w:spacing w:val="-6"/>
        </w:rPr>
        <w:t xml:space="preserve"> </w:t>
      </w:r>
      <w:r>
        <w:rPr>
          <w:color w:val="4F004F"/>
        </w:rPr>
        <w:t>done</w:t>
      </w:r>
      <w:r>
        <w:rPr>
          <w:color w:val="4F004F"/>
          <w:spacing w:val="-11"/>
        </w:rPr>
        <w:t xml:space="preserve"> </w:t>
      </w:r>
      <w:r>
        <w:rPr>
          <w:color w:val="4F004F"/>
        </w:rPr>
        <w:t>within</w:t>
      </w:r>
      <w:r>
        <w:rPr>
          <w:color w:val="4F004F"/>
          <w:spacing w:val="-11"/>
        </w:rPr>
        <w:t xml:space="preserve"> </w:t>
      </w:r>
      <w:r>
        <w:rPr>
          <w:color w:val="4F004F"/>
        </w:rPr>
        <w:t>the</w:t>
      </w:r>
      <w:r>
        <w:rPr>
          <w:color w:val="4F004F"/>
          <w:spacing w:val="-12"/>
        </w:rPr>
        <w:t xml:space="preserve"> </w:t>
      </w:r>
      <w:r>
        <w:rPr>
          <w:color w:val="4F004F"/>
        </w:rPr>
        <w:t>above</w:t>
      </w:r>
      <w:r>
        <w:rPr>
          <w:color w:val="4F004F"/>
          <w:spacing w:val="-12"/>
        </w:rPr>
        <w:t xml:space="preserve"> </w:t>
      </w:r>
      <w:r>
        <w:rPr>
          <w:color w:val="4F004F"/>
        </w:rPr>
        <w:t>said</w:t>
      </w:r>
      <w:r>
        <w:rPr>
          <w:color w:val="4F004F"/>
          <w:spacing w:val="-7"/>
        </w:rPr>
        <w:t xml:space="preserve"> </w:t>
      </w:r>
      <w:r>
        <w:rPr>
          <w:color w:val="4F004F"/>
        </w:rPr>
        <w:t>number</w:t>
      </w:r>
      <w:r>
        <w:rPr>
          <w:color w:val="4F004F"/>
          <w:spacing w:val="-9"/>
        </w:rPr>
        <w:t xml:space="preserve"> </w:t>
      </w:r>
      <w:r>
        <w:rPr>
          <w:color w:val="4F004F"/>
        </w:rPr>
        <w:t>of</w:t>
      </w:r>
      <w:r>
        <w:rPr>
          <w:color w:val="4F004F"/>
          <w:spacing w:val="-9"/>
        </w:rPr>
        <w:t xml:space="preserve"> </w:t>
      </w:r>
      <w:r>
        <w:rPr>
          <w:color w:val="4F004F"/>
          <w:spacing w:val="-2"/>
        </w:rPr>
        <w:t>days.</w:t>
      </w:r>
    </w:p>
    <w:p w14:paraId="7273F04F" w14:textId="77777777" w:rsidR="002129C7" w:rsidRDefault="002129C7">
      <w:pPr>
        <w:pStyle w:val="BodyText"/>
      </w:pPr>
    </w:p>
    <w:p w14:paraId="64D6F6A4" w14:textId="77777777" w:rsidR="002129C7" w:rsidRDefault="002129C7">
      <w:pPr>
        <w:pStyle w:val="BodyText"/>
        <w:spacing w:before="8"/>
      </w:pPr>
    </w:p>
    <w:p w14:paraId="25C0D9CE" w14:textId="77777777" w:rsidR="002129C7" w:rsidRDefault="0018431C">
      <w:pPr>
        <w:ind w:left="142"/>
        <w:rPr>
          <w:b/>
          <w:sz w:val="24"/>
        </w:rPr>
      </w:pPr>
      <w:bookmarkStart w:id="91" w:name="Paper_id:_ICRET2600782"/>
      <w:bookmarkEnd w:id="91"/>
      <w:r>
        <w:rPr>
          <w:b/>
          <w:color w:val="4F004F"/>
          <w:sz w:val="24"/>
          <w:shd w:val="clear" w:color="auto" w:fill="F0C231"/>
        </w:rPr>
        <w:t>Paper</w:t>
      </w:r>
      <w:r>
        <w:rPr>
          <w:b/>
          <w:color w:val="4F004F"/>
          <w:spacing w:val="-3"/>
          <w:sz w:val="24"/>
          <w:shd w:val="clear" w:color="auto" w:fill="F0C231"/>
        </w:rPr>
        <w:t xml:space="preserve"> </w:t>
      </w:r>
      <w:r>
        <w:rPr>
          <w:b/>
          <w:color w:val="4F004F"/>
          <w:sz w:val="24"/>
          <w:shd w:val="clear" w:color="auto" w:fill="F0C231"/>
        </w:rPr>
        <w:t>id:</w:t>
      </w:r>
      <w:r>
        <w:rPr>
          <w:b/>
          <w:color w:val="4F004F"/>
          <w:spacing w:val="5"/>
          <w:sz w:val="24"/>
          <w:shd w:val="clear" w:color="auto" w:fill="F0C231"/>
        </w:rPr>
        <w:t xml:space="preserve"> </w:t>
      </w:r>
      <w:r>
        <w:rPr>
          <w:b/>
          <w:color w:val="4F004F"/>
          <w:spacing w:val="-2"/>
          <w:sz w:val="24"/>
        </w:rPr>
        <w:t>ICRET2600782</w:t>
      </w:r>
    </w:p>
    <w:p w14:paraId="727080B6" w14:textId="77777777" w:rsidR="002129C7" w:rsidRDefault="002129C7">
      <w:pPr>
        <w:rPr>
          <w:b/>
          <w:sz w:val="24"/>
        </w:rPr>
        <w:sectPr w:rsidR="002129C7">
          <w:footerReference w:type="default" r:id="rId19"/>
          <w:pgSz w:w="12240" w:h="15840"/>
          <w:pgMar w:top="120" w:right="425" w:bottom="1240" w:left="708" w:header="0" w:footer="1053" w:gutter="0"/>
          <w:cols w:space="720"/>
        </w:sectPr>
      </w:pPr>
    </w:p>
    <w:p w14:paraId="6106ADE4" w14:textId="77777777" w:rsidR="002129C7" w:rsidRDefault="0018431C">
      <w:pPr>
        <w:spacing w:before="60"/>
        <w:ind w:left="1227" w:right="1227"/>
        <w:jc w:val="center"/>
        <w:rPr>
          <w:b/>
          <w:sz w:val="32"/>
        </w:rPr>
      </w:pPr>
      <w:bookmarkStart w:id="92" w:name="A_Federated_Learning-Based_Network_Intru"/>
      <w:bookmarkEnd w:id="92"/>
      <w:r>
        <w:rPr>
          <w:b/>
          <w:sz w:val="32"/>
        </w:rPr>
        <w:lastRenderedPageBreak/>
        <w:t>A</w:t>
      </w:r>
      <w:r>
        <w:rPr>
          <w:b/>
          <w:spacing w:val="-22"/>
          <w:sz w:val="32"/>
        </w:rPr>
        <w:t xml:space="preserve"> </w:t>
      </w:r>
      <w:r>
        <w:rPr>
          <w:b/>
          <w:sz w:val="32"/>
        </w:rPr>
        <w:t>Federated</w:t>
      </w:r>
      <w:r>
        <w:rPr>
          <w:b/>
          <w:spacing w:val="-17"/>
          <w:sz w:val="32"/>
        </w:rPr>
        <w:t xml:space="preserve"> </w:t>
      </w:r>
      <w:r>
        <w:rPr>
          <w:b/>
          <w:sz w:val="32"/>
        </w:rPr>
        <w:t>Learning-Based</w:t>
      </w:r>
      <w:r>
        <w:rPr>
          <w:b/>
          <w:spacing w:val="-17"/>
          <w:sz w:val="32"/>
        </w:rPr>
        <w:t xml:space="preserve"> </w:t>
      </w:r>
      <w:r>
        <w:rPr>
          <w:b/>
          <w:sz w:val="32"/>
        </w:rPr>
        <w:t>Network</w:t>
      </w:r>
      <w:r>
        <w:rPr>
          <w:b/>
          <w:spacing w:val="-23"/>
          <w:sz w:val="32"/>
        </w:rPr>
        <w:t xml:space="preserve"> </w:t>
      </w:r>
      <w:r>
        <w:rPr>
          <w:b/>
          <w:spacing w:val="-2"/>
          <w:sz w:val="32"/>
        </w:rPr>
        <w:t>Intrusion</w:t>
      </w:r>
    </w:p>
    <w:p w14:paraId="5849F3B2" w14:textId="77777777" w:rsidR="002129C7" w:rsidRDefault="0018431C">
      <w:pPr>
        <w:spacing w:before="6" w:line="560" w:lineRule="atLeast"/>
        <w:ind w:left="1227" w:right="1226"/>
        <w:jc w:val="center"/>
        <w:rPr>
          <w:b/>
          <w:sz w:val="32"/>
        </w:rPr>
      </w:pPr>
      <w:r>
        <w:rPr>
          <w:b/>
          <w:sz w:val="32"/>
        </w:rPr>
        <w:t>Detection</w:t>
      </w:r>
      <w:r>
        <w:rPr>
          <w:b/>
          <w:spacing w:val="-10"/>
          <w:sz w:val="32"/>
        </w:rPr>
        <w:t xml:space="preserve"> </w:t>
      </w:r>
      <w:r>
        <w:rPr>
          <w:b/>
          <w:sz w:val="32"/>
        </w:rPr>
        <w:t>System</w:t>
      </w:r>
      <w:r>
        <w:rPr>
          <w:b/>
          <w:spacing w:val="-17"/>
          <w:sz w:val="32"/>
        </w:rPr>
        <w:t xml:space="preserve"> </w:t>
      </w:r>
      <w:r>
        <w:rPr>
          <w:b/>
          <w:sz w:val="32"/>
        </w:rPr>
        <w:t>Using</w:t>
      </w:r>
      <w:r>
        <w:rPr>
          <w:b/>
          <w:spacing w:val="-8"/>
          <w:sz w:val="32"/>
        </w:rPr>
        <w:t xml:space="preserve"> </w:t>
      </w:r>
      <w:r>
        <w:rPr>
          <w:b/>
          <w:sz w:val="32"/>
        </w:rPr>
        <w:t>Conditional</w:t>
      </w:r>
      <w:r>
        <w:rPr>
          <w:b/>
          <w:spacing w:val="-8"/>
          <w:sz w:val="32"/>
        </w:rPr>
        <w:t xml:space="preserve"> </w:t>
      </w:r>
      <w:r>
        <w:rPr>
          <w:b/>
          <w:sz w:val="32"/>
        </w:rPr>
        <w:t>Generative Adversarial Networks</w:t>
      </w:r>
    </w:p>
    <w:p w14:paraId="2816D4C6" w14:textId="77777777" w:rsidR="002129C7" w:rsidRDefault="0018431C">
      <w:pPr>
        <w:spacing w:before="111"/>
        <w:ind w:left="2398"/>
        <w:rPr>
          <w:sz w:val="20"/>
        </w:rPr>
      </w:pPr>
      <w:r>
        <w:rPr>
          <w:i/>
          <w:sz w:val="20"/>
        </w:rPr>
        <w:t>Talluri</w:t>
      </w:r>
      <w:r>
        <w:rPr>
          <w:i/>
          <w:spacing w:val="1"/>
          <w:sz w:val="20"/>
        </w:rPr>
        <w:t xml:space="preserve"> </w:t>
      </w:r>
      <w:r>
        <w:rPr>
          <w:i/>
          <w:sz w:val="20"/>
        </w:rPr>
        <w:t>Madhavi</w:t>
      </w:r>
      <w:r>
        <w:rPr>
          <w:i/>
          <w:spacing w:val="3"/>
          <w:sz w:val="20"/>
        </w:rPr>
        <w:t xml:space="preserve"> </w:t>
      </w:r>
      <w:r>
        <w:rPr>
          <w:i/>
          <w:sz w:val="20"/>
        </w:rPr>
        <w:t>Latha</w:t>
      </w:r>
      <w:r>
        <w:rPr>
          <w:i/>
          <w:sz w:val="20"/>
          <w:vertAlign w:val="superscript"/>
        </w:rPr>
        <w:t>1</w:t>
      </w:r>
      <w:r>
        <w:rPr>
          <w:i/>
          <w:sz w:val="20"/>
        </w:rPr>
        <w:t>,</w:t>
      </w:r>
      <w:r>
        <w:rPr>
          <w:i/>
          <w:spacing w:val="10"/>
          <w:sz w:val="20"/>
        </w:rPr>
        <w:t xml:space="preserve"> </w:t>
      </w:r>
      <w:r>
        <w:rPr>
          <w:sz w:val="20"/>
        </w:rPr>
        <w:t>Karise</w:t>
      </w:r>
      <w:r>
        <w:rPr>
          <w:spacing w:val="-6"/>
          <w:sz w:val="20"/>
        </w:rPr>
        <w:t xml:space="preserve"> </w:t>
      </w:r>
      <w:r>
        <w:rPr>
          <w:sz w:val="20"/>
        </w:rPr>
        <w:t>Sahithi</w:t>
      </w:r>
      <w:r>
        <w:rPr>
          <w:sz w:val="20"/>
          <w:vertAlign w:val="superscript"/>
        </w:rPr>
        <w:t>2</w:t>
      </w:r>
      <w:r>
        <w:rPr>
          <w:sz w:val="20"/>
        </w:rPr>
        <w:t>,</w:t>
      </w:r>
      <w:r>
        <w:rPr>
          <w:spacing w:val="10"/>
          <w:sz w:val="20"/>
        </w:rPr>
        <w:t xml:space="preserve"> </w:t>
      </w:r>
      <w:r>
        <w:rPr>
          <w:sz w:val="20"/>
        </w:rPr>
        <w:t>Manne</w:t>
      </w:r>
      <w:r>
        <w:rPr>
          <w:spacing w:val="-10"/>
          <w:sz w:val="20"/>
        </w:rPr>
        <w:t xml:space="preserve"> </w:t>
      </w:r>
      <w:r>
        <w:rPr>
          <w:sz w:val="20"/>
        </w:rPr>
        <w:t>Supraja</w:t>
      </w:r>
      <w:r>
        <w:rPr>
          <w:sz w:val="20"/>
          <w:vertAlign w:val="superscript"/>
        </w:rPr>
        <w:t>3</w:t>
      </w:r>
      <w:r>
        <w:rPr>
          <w:sz w:val="20"/>
        </w:rPr>
        <w:t>,</w:t>
      </w:r>
      <w:r>
        <w:rPr>
          <w:spacing w:val="10"/>
          <w:sz w:val="20"/>
        </w:rPr>
        <w:t xml:space="preserve"> </w:t>
      </w:r>
      <w:r>
        <w:rPr>
          <w:sz w:val="20"/>
        </w:rPr>
        <w:t>Kota</w:t>
      </w:r>
      <w:r>
        <w:rPr>
          <w:spacing w:val="2"/>
          <w:sz w:val="20"/>
        </w:rPr>
        <w:t xml:space="preserve"> </w:t>
      </w:r>
      <w:r>
        <w:rPr>
          <w:spacing w:val="-2"/>
          <w:sz w:val="20"/>
        </w:rPr>
        <w:t>Vamsi</w:t>
      </w:r>
      <w:r>
        <w:rPr>
          <w:spacing w:val="-2"/>
          <w:sz w:val="20"/>
          <w:vertAlign w:val="superscript"/>
        </w:rPr>
        <w:t>4</w:t>
      </w:r>
    </w:p>
    <w:p w14:paraId="0EED72FE" w14:textId="77777777" w:rsidR="002129C7" w:rsidRDefault="0018431C">
      <w:pPr>
        <w:spacing w:before="87" w:line="326" w:lineRule="auto"/>
        <w:ind w:left="1702" w:right="655" w:hanging="298"/>
        <w:rPr>
          <w:i/>
          <w:sz w:val="20"/>
        </w:rPr>
      </w:pPr>
      <w:r>
        <w:rPr>
          <w:i/>
          <w:sz w:val="20"/>
          <w:vertAlign w:val="superscript"/>
        </w:rPr>
        <w:t>1</w:t>
      </w:r>
      <w:r>
        <w:rPr>
          <w:i/>
          <w:sz w:val="20"/>
        </w:rPr>
        <w:t>Assistant</w:t>
      </w:r>
      <w:r>
        <w:rPr>
          <w:i/>
          <w:spacing w:val="-3"/>
          <w:sz w:val="20"/>
        </w:rPr>
        <w:t xml:space="preserve"> </w:t>
      </w:r>
      <w:r>
        <w:rPr>
          <w:i/>
          <w:sz w:val="20"/>
        </w:rPr>
        <w:t>Professor,</w:t>
      </w:r>
      <w:r>
        <w:rPr>
          <w:i/>
          <w:spacing w:val="-2"/>
          <w:sz w:val="20"/>
        </w:rPr>
        <w:t xml:space="preserve"> </w:t>
      </w:r>
      <w:r>
        <w:rPr>
          <w:i/>
          <w:sz w:val="20"/>
        </w:rPr>
        <w:t>Dept.</w:t>
      </w:r>
      <w:r>
        <w:rPr>
          <w:i/>
          <w:spacing w:val="-4"/>
          <w:sz w:val="20"/>
        </w:rPr>
        <w:t xml:space="preserve"> </w:t>
      </w:r>
      <w:r>
        <w:rPr>
          <w:i/>
          <w:sz w:val="20"/>
        </w:rPr>
        <w:t>of</w:t>
      </w:r>
      <w:r>
        <w:rPr>
          <w:i/>
          <w:spacing w:val="-8"/>
          <w:sz w:val="20"/>
        </w:rPr>
        <w:t xml:space="preserve"> </w:t>
      </w:r>
      <w:r>
        <w:rPr>
          <w:i/>
          <w:sz w:val="20"/>
        </w:rPr>
        <w:t>CSE,</w:t>
      </w:r>
      <w:r>
        <w:rPr>
          <w:i/>
          <w:spacing w:val="-7"/>
          <w:sz w:val="20"/>
        </w:rPr>
        <w:t xml:space="preserve"> </w:t>
      </w:r>
      <w:r>
        <w:rPr>
          <w:i/>
          <w:sz w:val="20"/>
        </w:rPr>
        <w:t>R.V.R</w:t>
      </w:r>
      <w:r>
        <w:rPr>
          <w:i/>
          <w:spacing w:val="-3"/>
          <w:sz w:val="20"/>
        </w:rPr>
        <w:t xml:space="preserve"> </w:t>
      </w:r>
      <w:r>
        <w:rPr>
          <w:i/>
          <w:sz w:val="20"/>
        </w:rPr>
        <w:t>&amp;</w:t>
      </w:r>
      <w:r>
        <w:rPr>
          <w:i/>
          <w:spacing w:val="-14"/>
          <w:sz w:val="20"/>
        </w:rPr>
        <w:t xml:space="preserve"> </w:t>
      </w:r>
      <w:r>
        <w:rPr>
          <w:i/>
          <w:sz w:val="20"/>
        </w:rPr>
        <w:t>J.C</w:t>
      </w:r>
      <w:r>
        <w:rPr>
          <w:i/>
          <w:spacing w:val="-4"/>
          <w:sz w:val="20"/>
        </w:rPr>
        <w:t xml:space="preserve"> </w:t>
      </w:r>
      <w:r>
        <w:rPr>
          <w:i/>
          <w:sz w:val="20"/>
        </w:rPr>
        <w:t>College</w:t>
      </w:r>
      <w:r>
        <w:rPr>
          <w:i/>
          <w:spacing w:val="-3"/>
          <w:sz w:val="20"/>
        </w:rPr>
        <w:t xml:space="preserve"> </w:t>
      </w:r>
      <w:r>
        <w:rPr>
          <w:i/>
          <w:sz w:val="20"/>
        </w:rPr>
        <w:t>of</w:t>
      </w:r>
      <w:r>
        <w:rPr>
          <w:i/>
          <w:spacing w:val="-7"/>
          <w:sz w:val="20"/>
        </w:rPr>
        <w:t xml:space="preserve"> </w:t>
      </w:r>
      <w:r>
        <w:rPr>
          <w:i/>
          <w:sz w:val="20"/>
        </w:rPr>
        <w:t>Engineering,</w:t>
      </w:r>
      <w:r>
        <w:rPr>
          <w:i/>
          <w:spacing w:val="-1"/>
          <w:sz w:val="20"/>
        </w:rPr>
        <w:t xml:space="preserve"> </w:t>
      </w:r>
      <w:r>
        <w:rPr>
          <w:i/>
          <w:sz w:val="20"/>
        </w:rPr>
        <w:t>Guntur,</w:t>
      </w:r>
      <w:r>
        <w:rPr>
          <w:i/>
          <w:spacing w:val="-7"/>
          <w:sz w:val="20"/>
        </w:rPr>
        <w:t xml:space="preserve"> </w:t>
      </w:r>
      <w:r>
        <w:rPr>
          <w:i/>
          <w:sz w:val="20"/>
        </w:rPr>
        <w:t>Andhra</w:t>
      </w:r>
      <w:r>
        <w:rPr>
          <w:i/>
          <w:spacing w:val="-4"/>
          <w:sz w:val="20"/>
        </w:rPr>
        <w:t xml:space="preserve"> </w:t>
      </w:r>
      <w:r>
        <w:rPr>
          <w:i/>
          <w:sz w:val="20"/>
        </w:rPr>
        <w:t>Pradesh,</w:t>
      </w:r>
      <w:r>
        <w:rPr>
          <w:i/>
          <w:spacing w:val="-2"/>
          <w:sz w:val="20"/>
        </w:rPr>
        <w:t xml:space="preserve"> </w:t>
      </w:r>
      <w:r>
        <w:rPr>
          <w:i/>
          <w:sz w:val="20"/>
        </w:rPr>
        <w:t xml:space="preserve">India </w:t>
      </w:r>
      <w:r>
        <w:rPr>
          <w:i/>
          <w:sz w:val="20"/>
          <w:vertAlign w:val="superscript"/>
        </w:rPr>
        <w:t>2</w:t>
      </w:r>
      <w:r>
        <w:rPr>
          <w:i/>
          <w:sz w:val="20"/>
        </w:rPr>
        <w:t xml:space="preserve">UG Scholar, Dept. of CSE, R.V.R &amp; J.C College of Engineering, Guntur, Andhra Pradesh, India </w:t>
      </w:r>
      <w:r>
        <w:rPr>
          <w:i/>
          <w:sz w:val="20"/>
          <w:vertAlign w:val="superscript"/>
        </w:rPr>
        <w:t>3</w:t>
      </w:r>
      <w:r>
        <w:rPr>
          <w:i/>
          <w:sz w:val="20"/>
        </w:rPr>
        <w:t xml:space="preserve">UG Scholar, Dept. of CSE, R.V.R &amp; J.C College of Engineering, Guntur, Andhra Pradesh, India </w:t>
      </w:r>
      <w:r>
        <w:rPr>
          <w:i/>
          <w:sz w:val="20"/>
          <w:vertAlign w:val="superscript"/>
        </w:rPr>
        <w:t>4</w:t>
      </w:r>
      <w:r>
        <w:rPr>
          <w:i/>
          <w:sz w:val="20"/>
        </w:rPr>
        <w:t>UG Scholar, Dept. of CSE, R.V.R &amp; J.C College of Engineering, Guntur, Andhra Pradesh, India</w:t>
      </w:r>
    </w:p>
    <w:p w14:paraId="4661438E" w14:textId="77777777" w:rsidR="002129C7" w:rsidRDefault="0018431C">
      <w:pPr>
        <w:spacing w:before="7"/>
        <w:ind w:left="1963" w:right="1226"/>
        <w:jc w:val="center"/>
        <w:rPr>
          <w:i/>
          <w:sz w:val="20"/>
        </w:rPr>
      </w:pPr>
      <w:r>
        <w:rPr>
          <w:i/>
          <w:noProof/>
          <w:sz w:val="20"/>
        </w:rPr>
        <mc:AlternateContent>
          <mc:Choice Requires="wps">
            <w:drawing>
              <wp:anchor distT="0" distB="0" distL="0" distR="0" simplePos="0" relativeHeight="487592960" behindDoc="1" locked="0" layoutInCell="1" allowOverlap="1" wp14:anchorId="298CAC3C" wp14:editId="14B8301F">
                <wp:simplePos x="0" y="0"/>
                <wp:positionH relativeFrom="page">
                  <wp:posOffset>2103754</wp:posOffset>
                </wp:positionH>
                <wp:positionV relativeFrom="paragraph">
                  <wp:posOffset>156944</wp:posOffset>
                </wp:positionV>
                <wp:extent cx="126873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730" cy="6350"/>
                        </a:xfrm>
                        <a:custGeom>
                          <a:avLst/>
                          <a:gdLst/>
                          <a:ahLst/>
                          <a:cxnLst/>
                          <a:rect l="l" t="t" r="r" b="b"/>
                          <a:pathLst>
                            <a:path w="1268730" h="6350">
                              <a:moveTo>
                                <a:pt x="1268272" y="0"/>
                              </a:moveTo>
                              <a:lnTo>
                                <a:pt x="0" y="0"/>
                              </a:lnTo>
                              <a:lnTo>
                                <a:pt x="0" y="6096"/>
                              </a:lnTo>
                              <a:lnTo>
                                <a:pt x="1268272" y="6096"/>
                              </a:lnTo>
                              <a:lnTo>
                                <a:pt x="1268272" y="0"/>
                              </a:lnTo>
                              <a:close/>
                            </a:path>
                          </a:pathLst>
                        </a:custGeom>
                        <a:solidFill>
                          <a:srgbClr val="467885"/>
                        </a:solidFill>
                      </wps:spPr>
                      <wps:bodyPr wrap="square" lIns="0" tIns="0" rIns="0" bIns="0" rtlCol="0">
                        <a:prstTxWarp prst="textNoShape">
                          <a:avLst/>
                        </a:prstTxWarp>
                        <a:noAutofit/>
                      </wps:bodyPr>
                    </wps:wsp>
                  </a:graphicData>
                </a:graphic>
              </wp:anchor>
            </w:drawing>
          </mc:Choice>
          <mc:Fallback>
            <w:pict>
              <v:shape w14:anchorId="36394055" id="Graphic 22" o:spid="_x0000_s1026" style="position:absolute;margin-left:165.65pt;margin-top:12.35pt;width:99.9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1268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" path="m1268272,l,,,6096r1268272,l1268272,xe" fillcolor="#467885" stroked="f">
                <v:path arrowok="t"/>
                <w10:wrap type="topAndBottom" anchorx="page"/>
              </v:shape>
            </w:pict>
          </mc:Fallback>
        </mc:AlternateContent>
      </w:r>
      <w:r>
        <w:rPr>
          <w:i/>
          <w:noProof/>
          <w:sz w:val="20"/>
        </w:rPr>
        <mc:AlternateContent>
          <mc:Choice Requires="wps">
            <w:drawing>
              <wp:anchor distT="0" distB="0" distL="0" distR="0" simplePos="0" relativeHeight="487593472" behindDoc="1" locked="0" layoutInCell="1" allowOverlap="1" wp14:anchorId="791AE32F" wp14:editId="178A7EAF">
                <wp:simplePos x="0" y="0"/>
                <wp:positionH relativeFrom="page">
                  <wp:posOffset>3464559</wp:posOffset>
                </wp:positionH>
                <wp:positionV relativeFrom="paragraph">
                  <wp:posOffset>156944</wp:posOffset>
                </wp:positionV>
                <wp:extent cx="1348105"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6350"/>
                        </a:xfrm>
                        <a:custGeom>
                          <a:avLst/>
                          <a:gdLst/>
                          <a:ahLst/>
                          <a:cxnLst/>
                          <a:rect l="l" t="t" r="r" b="b"/>
                          <a:pathLst>
                            <a:path w="1348105" h="6350">
                              <a:moveTo>
                                <a:pt x="1347851" y="0"/>
                              </a:moveTo>
                              <a:lnTo>
                                <a:pt x="0" y="0"/>
                              </a:lnTo>
                              <a:lnTo>
                                <a:pt x="0" y="6096"/>
                              </a:lnTo>
                              <a:lnTo>
                                <a:pt x="1347851" y="6096"/>
                              </a:lnTo>
                              <a:lnTo>
                                <a:pt x="1347851" y="0"/>
                              </a:lnTo>
                              <a:close/>
                            </a:path>
                          </a:pathLst>
                        </a:custGeom>
                        <a:solidFill>
                          <a:srgbClr val="467885"/>
                        </a:solidFill>
                      </wps:spPr>
                      <wps:bodyPr wrap="square" lIns="0" tIns="0" rIns="0" bIns="0" rtlCol="0">
                        <a:prstTxWarp prst="textNoShape">
                          <a:avLst/>
                        </a:prstTxWarp>
                        <a:noAutofit/>
                      </wps:bodyPr>
                    </wps:wsp>
                  </a:graphicData>
                </a:graphic>
              </wp:anchor>
            </w:drawing>
          </mc:Choice>
          <mc:Fallback>
            <w:pict>
              <v:shape w14:anchorId="6E2B8742" id="Graphic 23" o:spid="_x0000_s1026" style="position:absolute;margin-left:272.8pt;margin-top:12.35pt;width:106.1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13481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" path="m1347851,l,,,6096r1347851,l1347851,xe" fillcolor="#467885" stroked="f">
                <v:path arrowok="t"/>
                <w10:wrap type="topAndBottom" anchorx="page"/>
              </v:shape>
            </w:pict>
          </mc:Fallback>
        </mc:AlternateContent>
      </w:r>
      <w:r>
        <w:rPr>
          <w:i/>
          <w:noProof/>
          <w:sz w:val="20"/>
        </w:rPr>
        <mc:AlternateContent>
          <mc:Choice Requires="wps">
            <w:drawing>
              <wp:anchor distT="0" distB="0" distL="0" distR="0" simplePos="0" relativeHeight="487593984" behindDoc="1" locked="0" layoutInCell="1" allowOverlap="1" wp14:anchorId="372AB5C0" wp14:editId="7C8B46BC">
                <wp:simplePos x="0" y="0"/>
                <wp:positionH relativeFrom="page">
                  <wp:posOffset>4935220</wp:posOffset>
                </wp:positionH>
                <wp:positionV relativeFrom="paragraph">
                  <wp:posOffset>156944</wp:posOffset>
                </wp:positionV>
                <wp:extent cx="1332865"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2865" cy="6350"/>
                        </a:xfrm>
                        <a:custGeom>
                          <a:avLst/>
                          <a:gdLst/>
                          <a:ahLst/>
                          <a:cxnLst/>
                          <a:rect l="l" t="t" r="r" b="b"/>
                          <a:pathLst>
                            <a:path w="1332865" h="6350">
                              <a:moveTo>
                                <a:pt x="1332611" y="0"/>
                              </a:moveTo>
                              <a:lnTo>
                                <a:pt x="0" y="0"/>
                              </a:lnTo>
                              <a:lnTo>
                                <a:pt x="0" y="6096"/>
                              </a:lnTo>
                              <a:lnTo>
                                <a:pt x="1332611" y="6096"/>
                              </a:lnTo>
                              <a:lnTo>
                                <a:pt x="1332611" y="0"/>
                              </a:lnTo>
                              <a:close/>
                            </a:path>
                          </a:pathLst>
                        </a:custGeom>
                        <a:solidFill>
                          <a:srgbClr val="467885"/>
                        </a:solidFill>
                      </wps:spPr>
                      <wps:bodyPr wrap="square" lIns="0" tIns="0" rIns="0" bIns="0" rtlCol="0">
                        <a:prstTxWarp prst="textNoShape">
                          <a:avLst/>
                        </a:prstTxWarp>
                        <a:noAutofit/>
                      </wps:bodyPr>
                    </wps:wsp>
                  </a:graphicData>
                </a:graphic>
              </wp:anchor>
            </w:drawing>
          </mc:Choice>
          <mc:Fallback>
            <w:pict>
              <v:shape w14:anchorId="112974F2" id="Graphic 24" o:spid="_x0000_s1026" style="position:absolute;margin-left:388.6pt;margin-top:12.35pt;width:104.9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1332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" path="m1332611,l,,,6096r1332611,l1332611,xe" fillcolor="#467885" stroked="f">
                <v:path arrowok="t"/>
                <w10:wrap type="topAndBottom" anchorx="page"/>
              </v:shape>
            </w:pict>
          </mc:Fallback>
        </mc:AlternateContent>
      </w:r>
      <w:r>
        <w:rPr>
          <w:i/>
          <w:spacing w:val="-2"/>
          <w:sz w:val="20"/>
        </w:rPr>
        <w:t xml:space="preserve">Emails: </w:t>
      </w:r>
      <w:hyperlink r:id="rId20">
        <w:r w:rsidR="002129C7">
          <w:rPr>
            <w:i/>
            <w:color w:val="467885"/>
            <w:spacing w:val="-2"/>
            <w:sz w:val="20"/>
          </w:rPr>
          <w:t>mlkaranam@gmail.com</w:t>
        </w:r>
        <w:r w:rsidR="002129C7">
          <w:rPr>
            <w:i/>
            <w:color w:val="467885"/>
            <w:spacing w:val="-2"/>
            <w:sz w:val="20"/>
            <w:vertAlign w:val="superscript"/>
          </w:rPr>
          <w:t>1</w:t>
        </w:r>
      </w:hyperlink>
      <w:r>
        <w:rPr>
          <w:i/>
          <w:color w:val="467885"/>
          <w:spacing w:val="12"/>
          <w:sz w:val="20"/>
        </w:rPr>
        <w:t xml:space="preserve"> </w:t>
      </w:r>
      <w:r>
        <w:rPr>
          <w:i/>
          <w:spacing w:val="-2"/>
          <w:sz w:val="20"/>
        </w:rPr>
        <w:t>,</w:t>
      </w:r>
      <w:r>
        <w:rPr>
          <w:i/>
          <w:sz w:val="20"/>
        </w:rPr>
        <w:t xml:space="preserve"> </w:t>
      </w:r>
      <w:hyperlink r:id="rId21">
        <w:r w:rsidR="002129C7">
          <w:rPr>
            <w:i/>
            <w:color w:val="467885"/>
            <w:spacing w:val="-2"/>
            <w:sz w:val="20"/>
          </w:rPr>
          <w:t>ksahithi9615@gmail.com</w:t>
        </w:r>
        <w:r w:rsidR="002129C7">
          <w:rPr>
            <w:i/>
            <w:color w:val="467885"/>
            <w:spacing w:val="-2"/>
            <w:sz w:val="20"/>
            <w:vertAlign w:val="superscript"/>
          </w:rPr>
          <w:t>2</w:t>
        </w:r>
      </w:hyperlink>
      <w:r>
        <w:rPr>
          <w:i/>
          <w:color w:val="467885"/>
          <w:spacing w:val="49"/>
          <w:sz w:val="20"/>
        </w:rPr>
        <w:t xml:space="preserve"> </w:t>
      </w:r>
      <w:r>
        <w:rPr>
          <w:i/>
          <w:spacing w:val="-2"/>
          <w:sz w:val="20"/>
        </w:rPr>
        <w:t>,</w:t>
      </w:r>
      <w:r>
        <w:rPr>
          <w:i/>
          <w:spacing w:val="13"/>
          <w:sz w:val="20"/>
        </w:rPr>
        <w:t xml:space="preserve"> </w:t>
      </w:r>
      <w:hyperlink r:id="rId22">
        <w:r w:rsidR="002129C7">
          <w:rPr>
            <w:i/>
            <w:color w:val="467885"/>
            <w:spacing w:val="-2"/>
            <w:sz w:val="20"/>
          </w:rPr>
          <w:t>supraja0212@gmail.com</w:t>
        </w:r>
        <w:r w:rsidR="002129C7">
          <w:rPr>
            <w:i/>
            <w:color w:val="467885"/>
            <w:spacing w:val="-2"/>
            <w:sz w:val="20"/>
            <w:vertAlign w:val="superscript"/>
          </w:rPr>
          <w:t>3</w:t>
        </w:r>
      </w:hyperlink>
      <w:r>
        <w:rPr>
          <w:i/>
          <w:color w:val="467885"/>
          <w:spacing w:val="13"/>
          <w:sz w:val="20"/>
        </w:rPr>
        <w:t xml:space="preserve"> </w:t>
      </w:r>
      <w:r>
        <w:rPr>
          <w:i/>
          <w:spacing w:val="-10"/>
          <w:sz w:val="20"/>
          <w:vertAlign w:val="superscript"/>
        </w:rPr>
        <w:t>,</w:t>
      </w:r>
    </w:p>
    <w:p w14:paraId="1C696ACA" w14:textId="77777777" w:rsidR="002129C7" w:rsidRDefault="002129C7">
      <w:pPr>
        <w:spacing w:before="62" w:after="11"/>
        <w:ind w:left="1948" w:right="1226"/>
        <w:jc w:val="center"/>
        <w:rPr>
          <w:i/>
          <w:sz w:val="20"/>
        </w:rPr>
      </w:pPr>
      <w:hyperlink r:id="rId23">
        <w:r>
          <w:rPr>
            <w:i/>
            <w:color w:val="467885"/>
            <w:spacing w:val="-2"/>
            <w:sz w:val="20"/>
          </w:rPr>
          <w:t>kotavamsi243@gmail.com</w:t>
        </w:r>
        <w:r>
          <w:rPr>
            <w:i/>
            <w:color w:val="467885"/>
            <w:spacing w:val="-2"/>
            <w:sz w:val="20"/>
            <w:vertAlign w:val="superscript"/>
          </w:rPr>
          <w:t>4</w:t>
        </w:r>
      </w:hyperlink>
    </w:p>
    <w:p w14:paraId="133296CF" w14:textId="77777777" w:rsidR="002129C7" w:rsidRDefault="0018431C">
      <w:pPr>
        <w:pStyle w:val="BodyText"/>
        <w:spacing w:line="20" w:lineRule="exact"/>
        <w:ind w:left="4502"/>
        <w:rPr>
          <w:sz w:val="2"/>
        </w:rPr>
      </w:pPr>
      <w:r>
        <w:rPr>
          <w:noProof/>
          <w:sz w:val="2"/>
        </w:rPr>
        <mc:AlternateContent>
          <mc:Choice Requires="wpg">
            <w:drawing>
              <wp:inline distT="0" distB="0" distL="0" distR="0" wp14:anchorId="06259F26" wp14:editId="6C572A3A">
                <wp:extent cx="1400175" cy="635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0175" cy="6350"/>
                          <a:chOff x="0" y="0"/>
                          <a:chExt cx="1400175" cy="6350"/>
                        </a:xfrm>
                      </wpg:grpSpPr>
                      <wps:wsp>
                        <wps:cNvPr id="26" name="Graphic 26"/>
                        <wps:cNvSpPr/>
                        <wps:spPr>
                          <a:xfrm>
                            <a:off x="0" y="0"/>
                            <a:ext cx="1400175" cy="6350"/>
                          </a:xfrm>
                          <a:custGeom>
                            <a:avLst/>
                            <a:gdLst/>
                            <a:ahLst/>
                            <a:cxnLst/>
                            <a:rect l="l" t="t" r="r" b="b"/>
                            <a:pathLst>
                              <a:path w="1400175" h="6350">
                                <a:moveTo>
                                  <a:pt x="1399666" y="0"/>
                                </a:moveTo>
                                <a:lnTo>
                                  <a:pt x="0" y="0"/>
                                </a:lnTo>
                                <a:lnTo>
                                  <a:pt x="0" y="6096"/>
                                </a:lnTo>
                                <a:lnTo>
                                  <a:pt x="1399666" y="6096"/>
                                </a:lnTo>
                                <a:lnTo>
                                  <a:pt x="1399666" y="0"/>
                                </a:lnTo>
                                <a:close/>
                              </a:path>
                            </a:pathLst>
                          </a:custGeom>
                          <a:solidFill>
                            <a:srgbClr val="467885"/>
                          </a:solidFill>
                        </wps:spPr>
                        <wps:bodyPr wrap="square" lIns="0" tIns="0" rIns="0" bIns="0" rtlCol="0">
                          <a:prstTxWarp prst="textNoShape">
                            <a:avLst/>
                          </a:prstTxWarp>
                          <a:noAutofit/>
                        </wps:bodyPr>
                      </wps:wsp>
                    </wpg:wgp>
                  </a:graphicData>
                </a:graphic>
              </wp:inline>
            </w:drawing>
          </mc:Choice>
          <mc:Fallback>
            <w:pict>
              <v:group w14:anchorId="2FFBD27E" id="Group 25" o:spid="_x0000_s1026" style="width:110.25pt;height:.5pt;mso-position-horizontal-relative:char;mso-position-vertical-relative:line" coordsize="140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">
                <v:shape id="Graphic 26" o:spid="_x0000_s1027" style="position:absolute;width:14001;height:63;visibility:visible;mso-wrap-style:square;v-text-anchor:top" coordsize="14001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" path="m1399666,l,,,6096r1399666,l1399666,xe" fillcolor="#467885" stroked="f">
                  <v:path arrowok="t"/>
                </v:shape>
                <w10:anchorlock/>
              </v:group>
            </w:pict>
          </mc:Fallback>
        </mc:AlternateContent>
      </w:r>
    </w:p>
    <w:p w14:paraId="16D04B5C" w14:textId="77777777" w:rsidR="002129C7" w:rsidRDefault="002129C7">
      <w:pPr>
        <w:pStyle w:val="BodyText"/>
        <w:spacing w:before="11"/>
        <w:rPr>
          <w:i/>
          <w:sz w:val="15"/>
        </w:rPr>
      </w:pPr>
    </w:p>
    <w:p w14:paraId="4FE7B8D3" w14:textId="77777777" w:rsidR="002129C7" w:rsidRDefault="002129C7">
      <w:pPr>
        <w:pStyle w:val="BodyText"/>
        <w:rPr>
          <w:i/>
          <w:sz w:val="15"/>
        </w:rPr>
        <w:sectPr w:rsidR="002129C7">
          <w:footerReference w:type="default" r:id="rId24"/>
          <w:pgSz w:w="11910" w:h="16840"/>
          <w:pgMar w:top="540" w:right="708" w:bottom="1200" w:left="708" w:header="0" w:footer="1015" w:gutter="0"/>
          <w:cols w:space="720"/>
        </w:sectPr>
      </w:pPr>
    </w:p>
    <w:p w14:paraId="07AA5D88" w14:textId="77777777" w:rsidR="002129C7" w:rsidRDefault="0018431C">
      <w:pPr>
        <w:spacing w:before="194" w:line="254" w:lineRule="auto"/>
        <w:ind w:left="199" w:right="38"/>
        <w:jc w:val="both"/>
        <w:rPr>
          <w:sz w:val="20"/>
        </w:rPr>
      </w:pPr>
      <w:r>
        <w:rPr>
          <w:b/>
          <w:i/>
          <w:sz w:val="20"/>
        </w:rPr>
        <w:t>Abstract</w:t>
      </w:r>
      <w:r>
        <w:rPr>
          <w:b/>
          <w:sz w:val="20"/>
        </w:rPr>
        <w:t xml:space="preserve">— </w:t>
      </w:r>
      <w:r>
        <w:rPr>
          <w:sz w:val="20"/>
        </w:rPr>
        <w:t>The protection of modern communication networks depends on network intrusion detection systems because they safeguard against evolving cyber threats. The traditional centralized methods experience problems</w:t>
      </w:r>
      <w:r>
        <w:rPr>
          <w:spacing w:val="80"/>
          <w:sz w:val="20"/>
        </w:rPr>
        <w:t xml:space="preserve"> </w:t>
      </w:r>
      <w:r>
        <w:rPr>
          <w:sz w:val="20"/>
        </w:rPr>
        <w:t>because their training datasets contain data privacy issues and scalability challenges and class imbalance problems. This</w:t>
      </w:r>
      <w:r>
        <w:rPr>
          <w:spacing w:val="-2"/>
          <w:sz w:val="20"/>
        </w:rPr>
        <w:t xml:space="preserve"> </w:t>
      </w:r>
      <w:r>
        <w:rPr>
          <w:sz w:val="20"/>
        </w:rPr>
        <w:t>research presents a new intrusion detection system that uses advanced deep learning methods together with Federated Learning to solve the existing limitations. The federated model enables multiple clients to collaboratively develop a shared model while keeping their original data confidential which helps maintain user privacy and fulfills data protection standards. The system achieves 85.42% detection accuracy across distributed clients while</w:t>
      </w:r>
      <w:r>
        <w:rPr>
          <w:spacing w:val="40"/>
          <w:sz w:val="20"/>
        </w:rPr>
        <w:t xml:space="preserve"> </w:t>
      </w:r>
      <w:r>
        <w:rPr>
          <w:sz w:val="20"/>
        </w:rPr>
        <w:t>improving class balance through its use of Conditional Generative Adversarial Networks to create synthetic</w:t>
      </w:r>
      <w:r>
        <w:rPr>
          <w:spacing w:val="40"/>
          <w:sz w:val="20"/>
        </w:rPr>
        <w:t xml:space="preserve"> </w:t>
      </w:r>
      <w:r>
        <w:rPr>
          <w:sz w:val="20"/>
        </w:rPr>
        <w:t>invasion samples.</w:t>
      </w:r>
    </w:p>
    <w:p w14:paraId="2DD2ECF2" w14:textId="77777777" w:rsidR="002129C7" w:rsidRDefault="0018431C">
      <w:pPr>
        <w:spacing w:before="85" w:line="254" w:lineRule="auto"/>
        <w:ind w:left="199" w:right="44"/>
        <w:jc w:val="both"/>
        <w:rPr>
          <w:sz w:val="20"/>
        </w:rPr>
      </w:pPr>
      <w:r>
        <w:rPr>
          <w:sz w:val="20"/>
        </w:rPr>
        <w:t>The MGAT model uses multiple gating and attention components to improve its ability to represent textual data while enabling targeted feature extraction. Our approach improves performance and generalization by dynamically focusing on the relevant sections of resumes. The system uses</w:t>
      </w:r>
      <w:r>
        <w:rPr>
          <w:spacing w:val="-7"/>
          <w:sz w:val="20"/>
        </w:rPr>
        <w:t xml:space="preserve"> </w:t>
      </w:r>
      <w:proofErr w:type="spellStart"/>
      <w:r>
        <w:rPr>
          <w:sz w:val="20"/>
        </w:rPr>
        <w:t>PyTorch</w:t>
      </w:r>
      <w:proofErr w:type="spellEnd"/>
      <w:r>
        <w:rPr>
          <w:sz w:val="20"/>
        </w:rPr>
        <w:t xml:space="preserve"> for</w:t>
      </w:r>
      <w:r>
        <w:rPr>
          <w:spacing w:val="-2"/>
          <w:sz w:val="20"/>
        </w:rPr>
        <w:t xml:space="preserve"> </w:t>
      </w:r>
      <w:r>
        <w:rPr>
          <w:sz w:val="20"/>
        </w:rPr>
        <w:t>implementation</w:t>
      </w:r>
      <w:r>
        <w:rPr>
          <w:spacing w:val="-5"/>
          <w:sz w:val="20"/>
        </w:rPr>
        <w:t xml:space="preserve"> </w:t>
      </w:r>
      <w:r>
        <w:rPr>
          <w:sz w:val="20"/>
        </w:rPr>
        <w:t>and</w:t>
      </w:r>
      <w:r>
        <w:rPr>
          <w:spacing w:val="-6"/>
          <w:sz w:val="20"/>
        </w:rPr>
        <w:t xml:space="preserve"> </w:t>
      </w:r>
      <w:r>
        <w:rPr>
          <w:sz w:val="20"/>
        </w:rPr>
        <w:t>evaluates</w:t>
      </w:r>
      <w:r>
        <w:rPr>
          <w:spacing w:val="-10"/>
          <w:sz w:val="20"/>
        </w:rPr>
        <w:t xml:space="preserve"> </w:t>
      </w:r>
      <w:r>
        <w:rPr>
          <w:sz w:val="20"/>
        </w:rPr>
        <w:t>performance through accuracy and precision and recall and F1-score metrics. The MGAT-based model outperforms traditional methods when handling unstructured resume data according to experimental results. The proposed system provides organizations with an automatic resume classification</w:t>
      </w:r>
      <w:r>
        <w:rPr>
          <w:spacing w:val="40"/>
          <w:sz w:val="20"/>
        </w:rPr>
        <w:t xml:space="preserve"> </w:t>
      </w:r>
      <w:r>
        <w:rPr>
          <w:sz w:val="20"/>
        </w:rPr>
        <w:t>system that scales effectively while improving their hiring processes and supporting evidence-based decision making.</w:t>
      </w:r>
    </w:p>
    <w:p w14:paraId="0FD8BEC8" w14:textId="77777777" w:rsidR="002129C7" w:rsidRDefault="0018431C">
      <w:pPr>
        <w:spacing w:before="106" w:line="254" w:lineRule="auto"/>
        <w:ind w:left="199" w:right="45"/>
        <w:jc w:val="both"/>
        <w:rPr>
          <w:b/>
          <w:sz w:val="20"/>
        </w:rPr>
      </w:pPr>
      <w:r>
        <w:rPr>
          <w:b/>
          <w:sz w:val="20"/>
        </w:rPr>
        <w:t>Keywords— Federated Learning, Network Intrusion Detection, Conditional Generative Adversarial</w:t>
      </w:r>
      <w:r>
        <w:rPr>
          <w:b/>
          <w:spacing w:val="40"/>
          <w:sz w:val="20"/>
        </w:rPr>
        <w:t xml:space="preserve"> </w:t>
      </w:r>
      <w:r>
        <w:rPr>
          <w:b/>
          <w:sz w:val="20"/>
        </w:rPr>
        <w:t>Networks, Intrusion Detection System (IDS), Cybersecurity, Privacy-Preserving Learning, Data Imbalance Handling, Distributed Machine Learning, Synthetic Data Generation, Deep Learning</w:t>
      </w:r>
    </w:p>
    <w:p w14:paraId="091BC159" w14:textId="77777777" w:rsidR="002129C7" w:rsidRDefault="002129C7">
      <w:pPr>
        <w:pStyle w:val="BodyText"/>
        <w:spacing w:before="103"/>
        <w:rPr>
          <w:b/>
          <w:sz w:val="20"/>
        </w:rPr>
      </w:pPr>
    </w:p>
    <w:p w14:paraId="08D519C6" w14:textId="77777777" w:rsidR="002129C7" w:rsidRDefault="0018431C">
      <w:pPr>
        <w:pStyle w:val="ListParagraph"/>
        <w:numPr>
          <w:ilvl w:val="0"/>
          <w:numId w:val="1"/>
        </w:numPr>
        <w:tabs>
          <w:tab w:val="left" w:pos="1640"/>
        </w:tabs>
        <w:jc w:val="left"/>
        <w:rPr>
          <w:b/>
        </w:rPr>
      </w:pPr>
      <w:bookmarkStart w:id="93" w:name="I._Introduction"/>
      <w:bookmarkEnd w:id="93"/>
      <w:r>
        <w:rPr>
          <w:b/>
          <w:spacing w:val="-2"/>
        </w:rPr>
        <w:t>Introduction</w:t>
      </w:r>
    </w:p>
    <w:p w14:paraId="724A7B5F" w14:textId="77777777" w:rsidR="002129C7" w:rsidRDefault="0018431C">
      <w:pPr>
        <w:spacing w:before="202" w:line="235" w:lineRule="auto"/>
        <w:ind w:left="199" w:right="58"/>
        <w:jc w:val="both"/>
        <w:rPr>
          <w:sz w:val="20"/>
        </w:rPr>
      </w:pPr>
      <w:r>
        <w:rPr>
          <w:sz w:val="20"/>
        </w:rPr>
        <w:t>The increase in digital communication networks which</w:t>
      </w:r>
      <w:r>
        <w:rPr>
          <w:spacing w:val="40"/>
          <w:sz w:val="20"/>
        </w:rPr>
        <w:t xml:space="preserve"> </w:t>
      </w:r>
      <w:r>
        <w:rPr>
          <w:sz w:val="20"/>
        </w:rPr>
        <w:t>exists today has made network security a critical issue for both</w:t>
      </w:r>
      <w:r>
        <w:rPr>
          <w:spacing w:val="31"/>
          <w:sz w:val="20"/>
        </w:rPr>
        <w:t xml:space="preserve"> </w:t>
      </w:r>
      <w:r>
        <w:rPr>
          <w:sz w:val="20"/>
        </w:rPr>
        <w:t>individual</w:t>
      </w:r>
      <w:r>
        <w:rPr>
          <w:spacing w:val="29"/>
          <w:sz w:val="20"/>
        </w:rPr>
        <w:t xml:space="preserve"> </w:t>
      </w:r>
      <w:r>
        <w:rPr>
          <w:sz w:val="20"/>
        </w:rPr>
        <w:t>users and business organizations. Network</w:t>
      </w:r>
    </w:p>
    <w:p w14:paraId="2E6BDF6D" w14:textId="77777777" w:rsidR="002129C7" w:rsidRDefault="0018431C">
      <w:pPr>
        <w:spacing w:before="93"/>
        <w:ind w:left="199" w:right="178"/>
        <w:jc w:val="both"/>
        <w:rPr>
          <w:sz w:val="20"/>
        </w:rPr>
      </w:pPr>
      <w:r>
        <w:br w:type="column"/>
      </w:r>
      <w:r>
        <w:rPr>
          <w:sz w:val="20"/>
        </w:rPr>
        <w:t>Intrusion Detection Systems (NIDS) conduct ongoing network traffic monitoring together with network traffic analysis to detect both harmful activities and unauthorized access attempts. Signature-based and anomaly-based intrusion detection methods which represent traditional detection approaches face challenges when attempting to detect sophisticated and changing attack behaviors. The systems require centralized data collection which creates</w:t>
      </w:r>
      <w:r>
        <w:rPr>
          <w:spacing w:val="40"/>
          <w:sz w:val="20"/>
        </w:rPr>
        <w:t xml:space="preserve"> </w:t>
      </w:r>
      <w:r>
        <w:rPr>
          <w:sz w:val="20"/>
        </w:rPr>
        <w:t>two problems because it leads to data privacy issues and system scalability challenges and creates a single point of failure risk. Cyber threats require the development of intelligent intrusion detection systems which need to adapt</w:t>
      </w:r>
      <w:r>
        <w:rPr>
          <w:spacing w:val="40"/>
          <w:sz w:val="20"/>
        </w:rPr>
        <w:t xml:space="preserve"> </w:t>
      </w:r>
      <w:r>
        <w:rPr>
          <w:sz w:val="20"/>
        </w:rPr>
        <w:t>to new threats while protecting user privacy since they operate in distributed network environments.</w:t>
      </w:r>
    </w:p>
    <w:p w14:paraId="7B67326F" w14:textId="77777777" w:rsidR="002129C7" w:rsidRDefault="0018431C">
      <w:pPr>
        <w:spacing w:before="228"/>
        <w:ind w:left="199" w:right="178"/>
        <w:jc w:val="both"/>
        <w:rPr>
          <w:sz w:val="20"/>
        </w:rPr>
      </w:pPr>
      <w:r>
        <w:rPr>
          <w:sz w:val="20"/>
        </w:rPr>
        <w:t>The latest advancements in machine learning and deep learning technologies have improved intrusion detection system capabilities through their ability to automatically extract features and detect patterns. Machine learning-based models require extensive labeled data which organizations keep separate because of privacy concerns and legal constraints. Federated Learning enables multiple clients to work together on training a common model while keeping their data secure, which makes it a viable solution for this problem. The decentralized approach protects user privacy while maintaining system effectiveness, which makes it suitable for real-world cybersecurity implementation.</w:t>
      </w:r>
    </w:p>
    <w:p w14:paraId="4106C45C" w14:textId="77777777" w:rsidR="002129C7" w:rsidRDefault="002129C7">
      <w:pPr>
        <w:pStyle w:val="BodyText"/>
        <w:spacing w:before="6"/>
        <w:rPr>
          <w:sz w:val="20"/>
        </w:rPr>
      </w:pPr>
    </w:p>
    <w:p w14:paraId="3BA7D6F6" w14:textId="77777777" w:rsidR="002129C7" w:rsidRDefault="0018431C">
      <w:pPr>
        <w:ind w:left="199" w:right="176"/>
        <w:jc w:val="both"/>
        <w:rPr>
          <w:sz w:val="20"/>
        </w:rPr>
      </w:pPr>
      <w:r>
        <w:rPr>
          <w:sz w:val="20"/>
        </w:rPr>
        <w:t>The problem of intrusion detection systems needs to be solved because dataset imbalance shows that certain attack types occur less frequently than normal traffic patterns. The system's overall efficacy may be diminished by biased models that perform badly on minority</w:t>
      </w:r>
      <w:r>
        <w:rPr>
          <w:spacing w:val="-1"/>
          <w:sz w:val="20"/>
        </w:rPr>
        <w:t xml:space="preserve"> </w:t>
      </w:r>
      <w:r>
        <w:rPr>
          <w:sz w:val="20"/>
        </w:rPr>
        <w:t xml:space="preserve">classes as a result of this imbalance. Realistic synthetic samples for underrepresented attack categories can be produced through the use of Generative Adversarial Networks which include Conditional Generative Adversarial Networks as their core technology. Conditional GANs increase the diversity and balance of datasets by augmenting the training data, which improves the intrusion detection system's detection </w:t>
      </w:r>
      <w:r>
        <w:rPr>
          <w:spacing w:val="-2"/>
          <w:sz w:val="20"/>
        </w:rPr>
        <w:t>performance.</w:t>
      </w:r>
    </w:p>
    <w:p w14:paraId="30EE7788" w14:textId="77777777" w:rsidR="002129C7" w:rsidRDefault="002129C7">
      <w:pPr>
        <w:pStyle w:val="BodyText"/>
        <w:spacing w:before="2"/>
        <w:rPr>
          <w:sz w:val="20"/>
        </w:rPr>
      </w:pPr>
    </w:p>
    <w:p w14:paraId="476C5FEB" w14:textId="77777777" w:rsidR="002129C7" w:rsidRDefault="0018431C">
      <w:pPr>
        <w:ind w:left="199" w:right="183"/>
        <w:jc w:val="both"/>
        <w:rPr>
          <w:sz w:val="20"/>
        </w:rPr>
      </w:pPr>
      <w:r>
        <w:rPr>
          <w:sz w:val="20"/>
        </w:rPr>
        <w:t>The unique framework we developed in this paper uses federated learning together with conditional GAN-based</w:t>
      </w:r>
      <w:r>
        <w:rPr>
          <w:spacing w:val="40"/>
          <w:sz w:val="20"/>
        </w:rPr>
        <w:t xml:space="preserve"> </w:t>
      </w:r>
      <w:r>
        <w:rPr>
          <w:sz w:val="20"/>
        </w:rPr>
        <w:t>data augmentation to build an effective network intrusion detection</w:t>
      </w:r>
      <w:r>
        <w:rPr>
          <w:spacing w:val="80"/>
          <w:sz w:val="20"/>
        </w:rPr>
        <w:t xml:space="preserve"> </w:t>
      </w:r>
      <w:r>
        <w:rPr>
          <w:sz w:val="20"/>
        </w:rPr>
        <w:t>system</w:t>
      </w:r>
      <w:r>
        <w:rPr>
          <w:spacing w:val="80"/>
          <w:sz w:val="20"/>
        </w:rPr>
        <w:t xml:space="preserve"> </w:t>
      </w:r>
      <w:r>
        <w:rPr>
          <w:sz w:val="20"/>
        </w:rPr>
        <w:t>which</w:t>
      </w:r>
      <w:r>
        <w:rPr>
          <w:spacing w:val="80"/>
          <w:sz w:val="20"/>
        </w:rPr>
        <w:t xml:space="preserve"> </w:t>
      </w:r>
      <w:r>
        <w:rPr>
          <w:sz w:val="20"/>
        </w:rPr>
        <w:t>maintains</w:t>
      </w:r>
      <w:r>
        <w:rPr>
          <w:spacing w:val="80"/>
          <w:sz w:val="20"/>
        </w:rPr>
        <w:t xml:space="preserve"> </w:t>
      </w:r>
      <w:r>
        <w:rPr>
          <w:sz w:val="20"/>
        </w:rPr>
        <w:t>user</w:t>
      </w:r>
      <w:r>
        <w:rPr>
          <w:spacing w:val="80"/>
          <w:sz w:val="20"/>
        </w:rPr>
        <w:t xml:space="preserve"> </w:t>
      </w:r>
      <w:r>
        <w:rPr>
          <w:sz w:val="20"/>
        </w:rPr>
        <w:t>privacy.</w:t>
      </w:r>
      <w:r>
        <w:rPr>
          <w:spacing w:val="80"/>
          <w:sz w:val="20"/>
        </w:rPr>
        <w:t xml:space="preserve"> </w:t>
      </w:r>
      <w:r>
        <w:rPr>
          <w:sz w:val="20"/>
        </w:rPr>
        <w:t>The</w:t>
      </w:r>
    </w:p>
    <w:p w14:paraId="23A8871A" w14:textId="77777777" w:rsidR="002129C7" w:rsidRDefault="002129C7">
      <w:pPr>
        <w:jc w:val="both"/>
        <w:rPr>
          <w:sz w:val="20"/>
        </w:rPr>
        <w:sectPr w:rsidR="002129C7">
          <w:type w:val="continuous"/>
          <w:pgSz w:w="11910" w:h="16840"/>
          <w:pgMar w:top="1820" w:right="708" w:bottom="280" w:left="708" w:header="0" w:footer="1015" w:gutter="0"/>
          <w:cols w:num="2" w:space="720" w:equalWidth="0">
            <w:col w:w="5124" w:space="106"/>
            <w:col w:w="5264"/>
          </w:cols>
        </w:sectPr>
      </w:pPr>
    </w:p>
    <w:p w14:paraId="1353A3ED" w14:textId="77777777" w:rsidR="002129C7" w:rsidRDefault="0018431C">
      <w:pPr>
        <w:spacing w:before="73"/>
        <w:ind w:left="199" w:right="76"/>
        <w:jc w:val="both"/>
        <w:rPr>
          <w:sz w:val="20"/>
        </w:rPr>
      </w:pPr>
      <w:r>
        <w:rPr>
          <w:sz w:val="20"/>
        </w:rPr>
        <w:lastRenderedPageBreak/>
        <w:t>proposed method enables remote clients to conduct joint training for a global model while generating synthetic data</w:t>
      </w:r>
      <w:r>
        <w:rPr>
          <w:spacing w:val="80"/>
          <w:sz w:val="20"/>
        </w:rPr>
        <w:t xml:space="preserve"> </w:t>
      </w:r>
      <w:r>
        <w:rPr>
          <w:sz w:val="20"/>
        </w:rPr>
        <w:t>at their local sites to address class imbalance. The combination strengthens the system's defense against unfamiliar threats while improving its ability to generalize and detect security threats. The system operates effectively across multiple network environments which enables it to scale up while reducing network communication demands. The experimental evaluation demonstrates that the proposed model can be applied to modern privacy-sensitive network systems which require large-scale operations because it outperforms traditional centralized methods.</w:t>
      </w:r>
    </w:p>
    <w:p w14:paraId="0AC46669" w14:textId="77777777" w:rsidR="002129C7" w:rsidRDefault="002129C7">
      <w:pPr>
        <w:pStyle w:val="BodyText"/>
        <w:rPr>
          <w:sz w:val="20"/>
        </w:rPr>
      </w:pPr>
    </w:p>
    <w:p w14:paraId="2B997D2C" w14:textId="77777777" w:rsidR="002129C7" w:rsidRDefault="002129C7">
      <w:pPr>
        <w:pStyle w:val="BodyText"/>
        <w:rPr>
          <w:sz w:val="20"/>
        </w:rPr>
      </w:pPr>
    </w:p>
    <w:p w14:paraId="3A63CF36" w14:textId="77777777" w:rsidR="002129C7" w:rsidRDefault="002129C7">
      <w:pPr>
        <w:pStyle w:val="BodyText"/>
        <w:spacing w:before="12"/>
        <w:rPr>
          <w:sz w:val="20"/>
        </w:rPr>
      </w:pPr>
    </w:p>
    <w:p w14:paraId="2211165F" w14:textId="77777777" w:rsidR="002129C7" w:rsidRDefault="0018431C">
      <w:pPr>
        <w:pStyle w:val="ListParagraph"/>
        <w:numPr>
          <w:ilvl w:val="0"/>
          <w:numId w:val="1"/>
        </w:numPr>
        <w:tabs>
          <w:tab w:val="left" w:pos="1640"/>
        </w:tabs>
        <w:jc w:val="left"/>
        <w:rPr>
          <w:b/>
          <w:sz w:val="20"/>
        </w:rPr>
      </w:pPr>
      <w:bookmarkStart w:id="94" w:name="II._Literature_Survey"/>
      <w:bookmarkEnd w:id="94"/>
      <w:r>
        <w:rPr>
          <w:b/>
          <w:spacing w:val="-2"/>
          <w:sz w:val="20"/>
        </w:rPr>
        <w:t>Literature</w:t>
      </w:r>
      <w:r>
        <w:rPr>
          <w:b/>
          <w:spacing w:val="3"/>
          <w:sz w:val="20"/>
        </w:rPr>
        <w:t xml:space="preserve"> </w:t>
      </w:r>
      <w:r>
        <w:rPr>
          <w:b/>
          <w:spacing w:val="-2"/>
          <w:sz w:val="20"/>
        </w:rPr>
        <w:t>Survey</w:t>
      </w:r>
    </w:p>
    <w:p w14:paraId="0494067E" w14:textId="77777777" w:rsidR="002129C7" w:rsidRDefault="0018431C">
      <w:pPr>
        <w:spacing w:before="183"/>
        <w:ind w:left="199" w:right="78"/>
        <w:jc w:val="both"/>
        <w:rPr>
          <w:sz w:val="20"/>
        </w:rPr>
      </w:pPr>
      <w:r>
        <w:rPr>
          <w:sz w:val="20"/>
        </w:rPr>
        <w:t>New methods for building intrusion detection systems now use distributed learning methods to solve their two main problems which are privacy violations and difficulties with handling large data sets. The traditional centralized machine learning models require large-scale data aggregation which creates</w:t>
      </w:r>
      <w:r>
        <w:rPr>
          <w:spacing w:val="-2"/>
          <w:sz w:val="20"/>
        </w:rPr>
        <w:t xml:space="preserve"> </w:t>
      </w:r>
      <w:r>
        <w:rPr>
          <w:sz w:val="20"/>
        </w:rPr>
        <w:t>two</w:t>
      </w:r>
      <w:r>
        <w:rPr>
          <w:spacing w:val="-5"/>
          <w:sz w:val="20"/>
        </w:rPr>
        <w:t xml:space="preserve"> </w:t>
      </w:r>
      <w:r>
        <w:rPr>
          <w:sz w:val="20"/>
        </w:rPr>
        <w:t>main challenges</w:t>
      </w:r>
      <w:r>
        <w:rPr>
          <w:spacing w:val="-1"/>
          <w:sz w:val="20"/>
        </w:rPr>
        <w:t xml:space="preserve"> </w:t>
      </w:r>
      <w:r>
        <w:rPr>
          <w:sz w:val="20"/>
        </w:rPr>
        <w:t>because</w:t>
      </w:r>
      <w:r>
        <w:rPr>
          <w:spacing w:val="-3"/>
          <w:sz w:val="20"/>
        </w:rPr>
        <w:t xml:space="preserve"> </w:t>
      </w:r>
      <w:r>
        <w:rPr>
          <w:sz w:val="20"/>
        </w:rPr>
        <w:t>it needs</w:t>
      </w:r>
      <w:r>
        <w:rPr>
          <w:spacing w:val="-1"/>
          <w:sz w:val="20"/>
        </w:rPr>
        <w:t xml:space="preserve"> </w:t>
      </w:r>
      <w:r>
        <w:rPr>
          <w:sz w:val="20"/>
        </w:rPr>
        <w:t>to</w:t>
      </w:r>
      <w:r>
        <w:rPr>
          <w:spacing w:val="-5"/>
          <w:sz w:val="20"/>
        </w:rPr>
        <w:t xml:space="preserve"> </w:t>
      </w:r>
      <w:r>
        <w:rPr>
          <w:sz w:val="20"/>
        </w:rPr>
        <w:t>transfer data between locations and it needs to protect confidential information. Cybersecurity applications heavily rely on Federated Learning to solve these specific challenges. The research conducted between 2021 and 2022 discovered that federated learning enables organizations to develop</w:t>
      </w:r>
      <w:r>
        <w:rPr>
          <w:spacing w:val="40"/>
          <w:sz w:val="20"/>
        </w:rPr>
        <w:t xml:space="preserve"> </w:t>
      </w:r>
      <w:r>
        <w:rPr>
          <w:sz w:val="20"/>
        </w:rPr>
        <w:t>detection systems through shared model training while protecting their sensitive information according to [1], [2] studies.</w:t>
      </w:r>
      <w:r>
        <w:rPr>
          <w:spacing w:val="-5"/>
          <w:sz w:val="20"/>
        </w:rPr>
        <w:t xml:space="preserve"> </w:t>
      </w:r>
      <w:r>
        <w:rPr>
          <w:sz w:val="20"/>
        </w:rPr>
        <w:t>The</w:t>
      </w:r>
      <w:r>
        <w:rPr>
          <w:spacing w:val="-13"/>
          <w:sz w:val="20"/>
        </w:rPr>
        <w:t xml:space="preserve"> </w:t>
      </w:r>
      <w:r>
        <w:rPr>
          <w:sz w:val="20"/>
        </w:rPr>
        <w:t>research demonstrated</w:t>
      </w:r>
      <w:r>
        <w:rPr>
          <w:spacing w:val="-5"/>
          <w:sz w:val="20"/>
        </w:rPr>
        <w:t xml:space="preserve"> </w:t>
      </w:r>
      <w:r>
        <w:rPr>
          <w:sz w:val="20"/>
        </w:rPr>
        <w:t>that</w:t>
      </w:r>
      <w:r>
        <w:rPr>
          <w:spacing w:val="-1"/>
          <w:sz w:val="20"/>
        </w:rPr>
        <w:t xml:space="preserve"> </w:t>
      </w:r>
      <w:r>
        <w:rPr>
          <w:sz w:val="20"/>
        </w:rPr>
        <w:t>federated</w:t>
      </w:r>
      <w:r>
        <w:rPr>
          <w:spacing w:val="-2"/>
          <w:sz w:val="20"/>
        </w:rPr>
        <w:t xml:space="preserve"> </w:t>
      </w:r>
      <w:r>
        <w:rPr>
          <w:sz w:val="20"/>
        </w:rPr>
        <w:t>techniques could effectively handle scattered Internet of Things (IoT) data while improving detection performance beyond what standalone systems achieved [3], [4].</w:t>
      </w:r>
    </w:p>
    <w:p w14:paraId="3DC9CA4B" w14:textId="77777777" w:rsidR="002129C7" w:rsidRDefault="002129C7">
      <w:pPr>
        <w:pStyle w:val="BodyText"/>
        <w:spacing w:before="28"/>
        <w:rPr>
          <w:sz w:val="20"/>
        </w:rPr>
      </w:pPr>
    </w:p>
    <w:p w14:paraId="016273C5" w14:textId="77777777" w:rsidR="002129C7" w:rsidRDefault="0018431C">
      <w:pPr>
        <w:spacing w:line="249" w:lineRule="auto"/>
        <w:ind w:left="199" w:right="38"/>
        <w:jc w:val="both"/>
        <w:rPr>
          <w:sz w:val="20"/>
        </w:rPr>
      </w:pPr>
      <w:r>
        <w:rPr>
          <w:sz w:val="20"/>
        </w:rPr>
        <w:t>The ability of deep learning-based intrusion detection systems to automatically extract complex information from network data</w:t>
      </w:r>
      <w:r>
        <w:rPr>
          <w:spacing w:val="-4"/>
          <w:sz w:val="20"/>
        </w:rPr>
        <w:t xml:space="preserve"> </w:t>
      </w:r>
      <w:r>
        <w:rPr>
          <w:sz w:val="20"/>
        </w:rPr>
        <w:t>has become a popular research topic during</w:t>
      </w:r>
      <w:r>
        <w:rPr>
          <w:spacing w:val="-1"/>
          <w:sz w:val="20"/>
        </w:rPr>
        <w:t xml:space="preserve"> </w:t>
      </w:r>
      <w:r>
        <w:rPr>
          <w:sz w:val="20"/>
        </w:rPr>
        <w:t>the last</w:t>
      </w:r>
      <w:r>
        <w:rPr>
          <w:spacing w:val="-1"/>
          <w:sz w:val="20"/>
        </w:rPr>
        <w:t xml:space="preserve"> </w:t>
      </w:r>
      <w:r>
        <w:rPr>
          <w:sz w:val="20"/>
        </w:rPr>
        <w:t>few</w:t>
      </w:r>
      <w:r>
        <w:rPr>
          <w:spacing w:val="-4"/>
          <w:sz w:val="20"/>
        </w:rPr>
        <w:t xml:space="preserve"> </w:t>
      </w:r>
      <w:r>
        <w:rPr>
          <w:sz w:val="20"/>
        </w:rPr>
        <w:t>years. Several</w:t>
      </w:r>
      <w:r>
        <w:rPr>
          <w:spacing w:val="-9"/>
          <w:sz w:val="20"/>
        </w:rPr>
        <w:t xml:space="preserve"> </w:t>
      </w:r>
      <w:r>
        <w:rPr>
          <w:sz w:val="20"/>
        </w:rPr>
        <w:t>research studies</w:t>
      </w:r>
      <w:r>
        <w:rPr>
          <w:spacing w:val="-13"/>
          <w:sz w:val="20"/>
        </w:rPr>
        <w:t xml:space="preserve"> </w:t>
      </w:r>
      <w:r>
        <w:rPr>
          <w:sz w:val="20"/>
        </w:rPr>
        <w:t>have</w:t>
      </w:r>
      <w:r>
        <w:rPr>
          <w:spacing w:val="-4"/>
          <w:sz w:val="20"/>
        </w:rPr>
        <w:t xml:space="preserve"> </w:t>
      </w:r>
      <w:r>
        <w:rPr>
          <w:sz w:val="20"/>
        </w:rPr>
        <w:t>explored</w:t>
      </w:r>
      <w:r>
        <w:rPr>
          <w:spacing w:val="-2"/>
          <w:sz w:val="20"/>
        </w:rPr>
        <w:t xml:space="preserve"> </w:t>
      </w:r>
      <w:r>
        <w:rPr>
          <w:sz w:val="20"/>
        </w:rPr>
        <w:t>the</w:t>
      </w:r>
      <w:r>
        <w:rPr>
          <w:spacing w:val="-9"/>
          <w:sz w:val="20"/>
        </w:rPr>
        <w:t xml:space="preserve"> </w:t>
      </w:r>
      <w:r>
        <w:rPr>
          <w:sz w:val="20"/>
        </w:rPr>
        <w:t>use of hybrid deep learning systems together with federated learning to enhance detection capabilities. The researchers used federated frameworks to combine convolutional neural networks (CNN) with recurrent neural networks (RNN) in order to</w:t>
      </w:r>
      <w:r>
        <w:rPr>
          <w:spacing w:val="-7"/>
          <w:sz w:val="20"/>
        </w:rPr>
        <w:t xml:space="preserve"> </w:t>
      </w:r>
      <w:r>
        <w:rPr>
          <w:sz w:val="20"/>
        </w:rPr>
        <w:t>detect complex cyberattacks with high precision [5], [6]. The researchers introduced advanced aggregation techniques together with optimization methods to improve model convergence while</w:t>
      </w:r>
      <w:r>
        <w:rPr>
          <w:spacing w:val="-3"/>
          <w:sz w:val="20"/>
        </w:rPr>
        <w:t xml:space="preserve"> </w:t>
      </w:r>
      <w:r>
        <w:rPr>
          <w:sz w:val="20"/>
        </w:rPr>
        <w:t>reducing communication expenses in distributed systems [7], [8]. The methods demonstrate suitability</w:t>
      </w:r>
      <w:r>
        <w:rPr>
          <w:spacing w:val="-13"/>
          <w:sz w:val="20"/>
        </w:rPr>
        <w:t xml:space="preserve"> </w:t>
      </w:r>
      <w:r>
        <w:rPr>
          <w:sz w:val="20"/>
        </w:rPr>
        <w:t>for</w:t>
      </w:r>
      <w:r>
        <w:rPr>
          <w:spacing w:val="-12"/>
          <w:sz w:val="20"/>
        </w:rPr>
        <w:t xml:space="preserve"> </w:t>
      </w:r>
      <w:r>
        <w:rPr>
          <w:sz w:val="20"/>
        </w:rPr>
        <w:t>large-scale</w:t>
      </w:r>
      <w:r>
        <w:rPr>
          <w:spacing w:val="-13"/>
          <w:sz w:val="20"/>
        </w:rPr>
        <w:t xml:space="preserve"> </w:t>
      </w:r>
      <w:r>
        <w:rPr>
          <w:sz w:val="20"/>
        </w:rPr>
        <w:t>network</w:t>
      </w:r>
      <w:r>
        <w:rPr>
          <w:spacing w:val="-12"/>
          <w:sz w:val="20"/>
        </w:rPr>
        <w:t xml:space="preserve"> </w:t>
      </w:r>
      <w:r>
        <w:rPr>
          <w:sz w:val="20"/>
        </w:rPr>
        <w:t>security</w:t>
      </w:r>
      <w:r>
        <w:rPr>
          <w:spacing w:val="-13"/>
          <w:sz w:val="20"/>
        </w:rPr>
        <w:t xml:space="preserve"> </w:t>
      </w:r>
      <w:r>
        <w:rPr>
          <w:sz w:val="20"/>
        </w:rPr>
        <w:t>operations</w:t>
      </w:r>
      <w:r>
        <w:rPr>
          <w:spacing w:val="-11"/>
          <w:sz w:val="20"/>
        </w:rPr>
        <w:t xml:space="preserve"> </w:t>
      </w:r>
      <w:r>
        <w:rPr>
          <w:sz w:val="20"/>
        </w:rPr>
        <w:t>because their performance in accuracy, precision, and scalability has improved. Data imbalance continues to be a major problem which affects intrusion detection systems because certain assault classes remain underrepresented. Researchers have included Generative Adversarial Networks to intrusion detection systems to solve this problem. Conditional Generative Adversarial Networks serve</w:t>
      </w:r>
      <w:r>
        <w:rPr>
          <w:spacing w:val="-2"/>
          <w:sz w:val="20"/>
        </w:rPr>
        <w:t xml:space="preserve"> </w:t>
      </w:r>
      <w:r>
        <w:rPr>
          <w:sz w:val="20"/>
        </w:rPr>
        <w:t>as</w:t>
      </w:r>
      <w:r>
        <w:rPr>
          <w:spacing w:val="-2"/>
          <w:sz w:val="20"/>
        </w:rPr>
        <w:t xml:space="preserve"> </w:t>
      </w:r>
      <w:r>
        <w:rPr>
          <w:sz w:val="20"/>
        </w:rPr>
        <w:t>the</w:t>
      </w:r>
      <w:r>
        <w:rPr>
          <w:spacing w:val="-3"/>
          <w:sz w:val="20"/>
        </w:rPr>
        <w:t xml:space="preserve"> </w:t>
      </w:r>
      <w:r>
        <w:rPr>
          <w:sz w:val="20"/>
        </w:rPr>
        <w:t>foundation for GAN-based models which create artificial attack data to improve model training. The research studies between 2023 and 2025 demonstrate that GAN integration with federated learning improves detection performance because it helps balance datasets and optimize system performance [9] [10].</w:t>
      </w:r>
    </w:p>
    <w:p w14:paraId="38FFFBD9" w14:textId="77777777" w:rsidR="002129C7" w:rsidRDefault="0018431C">
      <w:pPr>
        <w:spacing w:before="73" w:line="247" w:lineRule="auto"/>
        <w:ind w:left="199" w:right="135"/>
        <w:jc w:val="both"/>
        <w:rPr>
          <w:sz w:val="20"/>
        </w:rPr>
      </w:pPr>
      <w:r>
        <w:br w:type="column"/>
      </w:r>
      <w:r>
        <w:rPr>
          <w:sz w:val="20"/>
        </w:rPr>
        <w:t>The models use realistic synthetic samples to improve small datasets which helps them identify uncommon and zero-day threats [11] [12].</w:t>
      </w:r>
    </w:p>
    <w:p w14:paraId="4F6D7EE9" w14:textId="77777777" w:rsidR="002129C7" w:rsidRDefault="002129C7">
      <w:pPr>
        <w:pStyle w:val="BodyText"/>
        <w:spacing w:before="144"/>
        <w:rPr>
          <w:sz w:val="20"/>
        </w:rPr>
      </w:pPr>
    </w:p>
    <w:p w14:paraId="36AA9619" w14:textId="77777777" w:rsidR="002129C7" w:rsidRDefault="0018431C">
      <w:pPr>
        <w:spacing w:before="1" w:line="249" w:lineRule="auto"/>
        <w:ind w:left="199" w:right="137"/>
        <w:jc w:val="both"/>
        <w:rPr>
          <w:sz w:val="20"/>
        </w:rPr>
      </w:pPr>
      <w:r>
        <w:rPr>
          <w:sz w:val="20"/>
        </w:rPr>
        <w:t>Numerous</w:t>
      </w:r>
      <w:r>
        <w:rPr>
          <w:spacing w:val="-10"/>
          <w:sz w:val="20"/>
        </w:rPr>
        <w:t xml:space="preserve"> </w:t>
      </w:r>
      <w:r>
        <w:rPr>
          <w:sz w:val="20"/>
        </w:rPr>
        <w:t>studies</w:t>
      </w:r>
      <w:r>
        <w:rPr>
          <w:spacing w:val="-13"/>
          <w:sz w:val="20"/>
        </w:rPr>
        <w:t xml:space="preserve"> </w:t>
      </w:r>
      <w:r>
        <w:rPr>
          <w:sz w:val="20"/>
        </w:rPr>
        <w:t>have</w:t>
      </w:r>
      <w:r>
        <w:rPr>
          <w:spacing w:val="-3"/>
          <w:sz w:val="20"/>
        </w:rPr>
        <w:t xml:space="preserve"> </w:t>
      </w:r>
      <w:r>
        <w:rPr>
          <w:sz w:val="20"/>
        </w:rPr>
        <w:t>examined</w:t>
      </w:r>
      <w:r>
        <w:rPr>
          <w:spacing w:val="-10"/>
          <w:sz w:val="20"/>
        </w:rPr>
        <w:t xml:space="preserve"> </w:t>
      </w:r>
      <w:r>
        <w:rPr>
          <w:sz w:val="20"/>
        </w:rPr>
        <w:t>the</w:t>
      </w:r>
      <w:r>
        <w:rPr>
          <w:spacing w:val="-13"/>
          <w:sz w:val="20"/>
        </w:rPr>
        <w:t xml:space="preserve"> </w:t>
      </w:r>
      <w:r>
        <w:rPr>
          <w:sz w:val="20"/>
        </w:rPr>
        <w:t>application of</w:t>
      </w:r>
      <w:r>
        <w:rPr>
          <w:spacing w:val="-5"/>
          <w:sz w:val="20"/>
        </w:rPr>
        <w:t xml:space="preserve"> </w:t>
      </w:r>
      <w:r>
        <w:rPr>
          <w:sz w:val="20"/>
        </w:rPr>
        <w:t>federated learning</w:t>
      </w:r>
      <w:r>
        <w:rPr>
          <w:spacing w:val="-13"/>
          <w:sz w:val="20"/>
        </w:rPr>
        <w:t xml:space="preserve"> </w:t>
      </w:r>
      <w:r>
        <w:rPr>
          <w:sz w:val="20"/>
        </w:rPr>
        <w:t>across</w:t>
      </w:r>
      <w:r>
        <w:rPr>
          <w:spacing w:val="-12"/>
          <w:sz w:val="20"/>
        </w:rPr>
        <w:t xml:space="preserve"> </w:t>
      </w:r>
      <w:r>
        <w:rPr>
          <w:sz w:val="20"/>
        </w:rPr>
        <w:t>different</w:t>
      </w:r>
      <w:r>
        <w:rPr>
          <w:spacing w:val="-13"/>
          <w:sz w:val="20"/>
        </w:rPr>
        <w:t xml:space="preserve"> </w:t>
      </w:r>
      <w:r>
        <w:rPr>
          <w:sz w:val="20"/>
        </w:rPr>
        <w:t>network</w:t>
      </w:r>
      <w:r>
        <w:rPr>
          <w:spacing w:val="-12"/>
          <w:sz w:val="20"/>
        </w:rPr>
        <w:t xml:space="preserve"> </w:t>
      </w:r>
      <w:r>
        <w:rPr>
          <w:sz w:val="20"/>
        </w:rPr>
        <w:t>environments</w:t>
      </w:r>
      <w:r>
        <w:rPr>
          <w:spacing w:val="-13"/>
          <w:sz w:val="20"/>
        </w:rPr>
        <w:t xml:space="preserve"> </w:t>
      </w:r>
      <w:r>
        <w:rPr>
          <w:sz w:val="20"/>
        </w:rPr>
        <w:t>which</w:t>
      </w:r>
      <w:r>
        <w:rPr>
          <w:spacing w:val="-12"/>
          <w:sz w:val="20"/>
        </w:rPr>
        <w:t xml:space="preserve"> </w:t>
      </w:r>
      <w:r>
        <w:rPr>
          <w:sz w:val="20"/>
        </w:rPr>
        <w:t>include software-defined</w:t>
      </w:r>
      <w:r>
        <w:rPr>
          <w:spacing w:val="-13"/>
          <w:sz w:val="20"/>
        </w:rPr>
        <w:t xml:space="preserve"> </w:t>
      </w:r>
      <w:r>
        <w:rPr>
          <w:sz w:val="20"/>
        </w:rPr>
        <w:t>networks</w:t>
      </w:r>
      <w:r>
        <w:rPr>
          <w:spacing w:val="-12"/>
          <w:sz w:val="20"/>
        </w:rPr>
        <w:t xml:space="preserve"> </w:t>
      </w:r>
      <w:r>
        <w:rPr>
          <w:sz w:val="20"/>
        </w:rPr>
        <w:t>and</w:t>
      </w:r>
      <w:r>
        <w:rPr>
          <w:spacing w:val="-9"/>
          <w:sz w:val="20"/>
        </w:rPr>
        <w:t xml:space="preserve"> </w:t>
      </w:r>
      <w:r>
        <w:rPr>
          <w:sz w:val="20"/>
        </w:rPr>
        <w:t>edge</w:t>
      </w:r>
      <w:r>
        <w:rPr>
          <w:spacing w:val="-12"/>
          <w:sz w:val="20"/>
        </w:rPr>
        <w:t xml:space="preserve"> </w:t>
      </w:r>
      <w:r>
        <w:rPr>
          <w:sz w:val="20"/>
        </w:rPr>
        <w:t>computing</w:t>
      </w:r>
      <w:r>
        <w:rPr>
          <w:spacing w:val="-13"/>
          <w:sz w:val="20"/>
        </w:rPr>
        <w:t xml:space="preserve"> </w:t>
      </w:r>
      <w:r>
        <w:rPr>
          <w:sz w:val="20"/>
        </w:rPr>
        <w:t>and</w:t>
      </w:r>
      <w:r>
        <w:rPr>
          <w:spacing w:val="-9"/>
          <w:sz w:val="20"/>
        </w:rPr>
        <w:t xml:space="preserve"> </w:t>
      </w:r>
      <w:r>
        <w:rPr>
          <w:sz w:val="20"/>
        </w:rPr>
        <w:t>industrial Internet of Things</w:t>
      </w:r>
      <w:r>
        <w:rPr>
          <w:spacing w:val="-2"/>
          <w:sz w:val="20"/>
        </w:rPr>
        <w:t xml:space="preserve"> </w:t>
      </w:r>
      <w:r>
        <w:rPr>
          <w:sz w:val="20"/>
        </w:rPr>
        <w:t>networks. The studies show that federated learning can handle non-independent and identically distributed (non-IID) data which occurs in real-world situations [13] [14]. Researchers have developed advanced models which use encryption methods together with secure aggregation techniques to enhance privacy protection and safeguard</w:t>
      </w:r>
      <w:r>
        <w:rPr>
          <w:spacing w:val="-2"/>
          <w:sz w:val="20"/>
        </w:rPr>
        <w:t xml:space="preserve"> </w:t>
      </w:r>
      <w:r>
        <w:rPr>
          <w:sz w:val="20"/>
        </w:rPr>
        <w:t>systems</w:t>
      </w:r>
      <w:r>
        <w:rPr>
          <w:spacing w:val="-4"/>
          <w:sz w:val="20"/>
        </w:rPr>
        <w:t xml:space="preserve"> </w:t>
      </w:r>
      <w:r>
        <w:rPr>
          <w:sz w:val="20"/>
        </w:rPr>
        <w:t>against</w:t>
      </w:r>
      <w:r>
        <w:rPr>
          <w:spacing w:val="-4"/>
          <w:sz w:val="20"/>
        </w:rPr>
        <w:t xml:space="preserve"> </w:t>
      </w:r>
      <w:r>
        <w:rPr>
          <w:sz w:val="20"/>
        </w:rPr>
        <w:t>unauthorized</w:t>
      </w:r>
      <w:r>
        <w:rPr>
          <w:spacing w:val="-5"/>
          <w:sz w:val="20"/>
        </w:rPr>
        <w:t xml:space="preserve"> </w:t>
      </w:r>
      <w:r>
        <w:rPr>
          <w:sz w:val="20"/>
        </w:rPr>
        <w:t>access</w:t>
      </w:r>
      <w:r>
        <w:rPr>
          <w:spacing w:val="-4"/>
          <w:sz w:val="20"/>
        </w:rPr>
        <w:t xml:space="preserve"> </w:t>
      </w:r>
      <w:r>
        <w:rPr>
          <w:sz w:val="20"/>
        </w:rPr>
        <w:t>[15]</w:t>
      </w:r>
      <w:r>
        <w:rPr>
          <w:spacing w:val="-2"/>
          <w:sz w:val="20"/>
        </w:rPr>
        <w:t xml:space="preserve"> </w:t>
      </w:r>
      <w:r>
        <w:rPr>
          <w:sz w:val="20"/>
        </w:rPr>
        <w:t>[16].</w:t>
      </w:r>
      <w:r>
        <w:rPr>
          <w:spacing w:val="-4"/>
          <w:sz w:val="20"/>
        </w:rPr>
        <w:t xml:space="preserve"> </w:t>
      </w:r>
      <w:r>
        <w:rPr>
          <w:sz w:val="20"/>
        </w:rPr>
        <w:t>The latest test findings demonstrate that federated intrusion detection systems successfully detect threats in actual operational environments while achieving more than 95% detection precision [17] [18].</w:t>
      </w:r>
    </w:p>
    <w:p w14:paraId="494D14AC" w14:textId="77777777" w:rsidR="002129C7" w:rsidRDefault="002129C7">
      <w:pPr>
        <w:pStyle w:val="BodyText"/>
        <w:spacing w:before="128"/>
        <w:rPr>
          <w:sz w:val="20"/>
        </w:rPr>
      </w:pPr>
    </w:p>
    <w:p w14:paraId="2D1EF14A" w14:textId="77777777" w:rsidR="002129C7" w:rsidRDefault="0018431C">
      <w:pPr>
        <w:spacing w:line="249" w:lineRule="auto"/>
        <w:ind w:left="199" w:right="137"/>
        <w:jc w:val="both"/>
        <w:rPr>
          <w:sz w:val="20"/>
        </w:rPr>
      </w:pPr>
      <w:r>
        <w:rPr>
          <w:sz w:val="20"/>
        </w:rPr>
        <w:t>The development of effective intrusion detection systems faces multiple obstacles that remain unaddressed despite achieving significant progress. The ongoing challenges include three main issues which require resolution these issues involve communication overhead and model heterogeneity</w:t>
      </w:r>
      <w:r>
        <w:rPr>
          <w:spacing w:val="-5"/>
          <w:sz w:val="20"/>
        </w:rPr>
        <w:t xml:space="preserve"> </w:t>
      </w:r>
      <w:r>
        <w:rPr>
          <w:sz w:val="20"/>
        </w:rPr>
        <w:t>and</w:t>
      </w:r>
      <w:r>
        <w:rPr>
          <w:spacing w:val="-2"/>
          <w:sz w:val="20"/>
        </w:rPr>
        <w:t xml:space="preserve"> </w:t>
      </w:r>
      <w:r>
        <w:rPr>
          <w:sz w:val="20"/>
        </w:rPr>
        <w:t>poisoning</w:t>
      </w:r>
      <w:r>
        <w:rPr>
          <w:spacing w:val="-2"/>
          <w:sz w:val="20"/>
        </w:rPr>
        <w:t xml:space="preserve"> </w:t>
      </w:r>
      <w:r>
        <w:rPr>
          <w:sz w:val="20"/>
        </w:rPr>
        <w:t>attack vulnerability. The studies that conduct research from 2024 until 2025 focus on enhanced model scalability and adaptability and reliability through hybrid approaches which combine advanced active learning and transfer learning methods with federated learning [19][20]. The combination of GAN-based data augmentation with federated frameworks has produced positive results which enhance both system robustness and detection accuracy [21][22]. The current developments demonstrate an upward movement towards developing upcoming network environments which will feature intelligent systems designed to protect user privacy while enabling scalable intrusion detection capabilities</w:t>
      </w:r>
      <w:r>
        <w:rPr>
          <w:spacing w:val="40"/>
          <w:sz w:val="20"/>
        </w:rPr>
        <w:t xml:space="preserve"> </w:t>
      </w:r>
      <w:r>
        <w:rPr>
          <w:spacing w:val="-2"/>
          <w:sz w:val="20"/>
        </w:rPr>
        <w:t>[23][24][25].</w:t>
      </w:r>
    </w:p>
    <w:p w14:paraId="171B5F74" w14:textId="77777777" w:rsidR="002129C7" w:rsidRDefault="002129C7">
      <w:pPr>
        <w:pStyle w:val="BodyText"/>
        <w:spacing w:before="133"/>
        <w:rPr>
          <w:sz w:val="20"/>
        </w:rPr>
      </w:pPr>
    </w:p>
    <w:p w14:paraId="1029A821" w14:textId="77777777" w:rsidR="002129C7" w:rsidRDefault="0018431C">
      <w:pPr>
        <w:pStyle w:val="ListParagraph"/>
        <w:numPr>
          <w:ilvl w:val="0"/>
          <w:numId w:val="1"/>
        </w:numPr>
        <w:tabs>
          <w:tab w:val="left" w:pos="1639"/>
        </w:tabs>
        <w:ind w:left="1639" w:hanging="719"/>
        <w:jc w:val="left"/>
        <w:rPr>
          <w:b/>
          <w:sz w:val="20"/>
        </w:rPr>
      </w:pPr>
      <w:bookmarkStart w:id="95" w:name="III._Proposed_Methodology"/>
      <w:bookmarkEnd w:id="95"/>
      <w:r>
        <w:rPr>
          <w:b/>
          <w:spacing w:val="-4"/>
          <w:sz w:val="20"/>
        </w:rPr>
        <w:t>Proposed</w:t>
      </w:r>
      <w:r>
        <w:rPr>
          <w:b/>
          <w:spacing w:val="3"/>
          <w:sz w:val="20"/>
        </w:rPr>
        <w:t xml:space="preserve"> </w:t>
      </w:r>
      <w:r>
        <w:rPr>
          <w:b/>
          <w:spacing w:val="-2"/>
          <w:sz w:val="20"/>
        </w:rPr>
        <w:t>Methodology</w:t>
      </w:r>
    </w:p>
    <w:p w14:paraId="2923BC4D" w14:textId="77777777" w:rsidR="002129C7" w:rsidRDefault="0018431C">
      <w:pPr>
        <w:spacing w:before="120"/>
        <w:ind w:left="199" w:right="174"/>
        <w:jc w:val="both"/>
        <w:rPr>
          <w:sz w:val="20"/>
        </w:rPr>
      </w:pPr>
      <w:r>
        <w:rPr>
          <w:sz w:val="20"/>
        </w:rPr>
        <w:t>The suggested system establishes a privacy-preserving intrusion detection system which enables joint training between multiple remote clients through its combination of Federated Learning and advanced deep learning techniques. Every client operates as an independent data source through which organizations maintain their internal networks while protecting their internal data from external access. Clients begin their process by collecting network traffic data which they will transform through feature extraction and data cleaning and normalization procedures. The system protects data privacy while maintaining security by allowing scientists to develop machine learning models through distributed model training. The global model starts at the central server and distributes to all clients who use it for decentralized training and model updates across different operational environments.</w:t>
      </w:r>
    </w:p>
    <w:p w14:paraId="5AFBA64B" w14:textId="77777777" w:rsidR="002129C7" w:rsidRDefault="0018431C">
      <w:pPr>
        <w:spacing w:before="3"/>
        <w:ind w:left="199" w:right="190"/>
        <w:jc w:val="both"/>
        <w:rPr>
          <w:sz w:val="20"/>
        </w:rPr>
      </w:pPr>
      <w:r>
        <w:rPr>
          <w:sz w:val="20"/>
        </w:rPr>
        <w:t>The proposed method employs Conditional Generative Adversarial Networks to</w:t>
      </w:r>
      <w:r>
        <w:rPr>
          <w:spacing w:val="-5"/>
          <w:sz w:val="20"/>
        </w:rPr>
        <w:t xml:space="preserve"> </w:t>
      </w:r>
      <w:r>
        <w:rPr>
          <w:sz w:val="20"/>
        </w:rPr>
        <w:t>solve class imbalance</w:t>
      </w:r>
      <w:r>
        <w:rPr>
          <w:spacing w:val="-2"/>
          <w:sz w:val="20"/>
        </w:rPr>
        <w:t xml:space="preserve"> </w:t>
      </w:r>
      <w:r>
        <w:rPr>
          <w:sz w:val="20"/>
        </w:rPr>
        <w:t>issues which</w:t>
      </w:r>
    </w:p>
    <w:p w14:paraId="032780AA" w14:textId="77777777" w:rsidR="002129C7" w:rsidRDefault="002129C7">
      <w:pPr>
        <w:jc w:val="both"/>
        <w:rPr>
          <w:sz w:val="20"/>
        </w:rPr>
        <w:sectPr w:rsidR="002129C7">
          <w:pgSz w:w="11910" w:h="16840"/>
          <w:pgMar w:top="960" w:right="708" w:bottom="1200" w:left="708" w:header="0" w:footer="1015" w:gutter="0"/>
          <w:cols w:num="2" w:space="720" w:equalWidth="0">
            <w:col w:w="5157" w:space="73"/>
            <w:col w:w="5264"/>
          </w:cols>
        </w:sectPr>
      </w:pPr>
    </w:p>
    <w:p w14:paraId="1D7F9F13" w14:textId="77777777" w:rsidR="002129C7" w:rsidRDefault="0018431C">
      <w:pPr>
        <w:spacing w:before="73"/>
        <w:ind w:left="199" w:right="41"/>
        <w:jc w:val="both"/>
        <w:rPr>
          <w:sz w:val="20"/>
        </w:rPr>
      </w:pPr>
      <w:r>
        <w:rPr>
          <w:sz w:val="20"/>
        </w:rPr>
        <w:lastRenderedPageBreak/>
        <w:t>commonly occur in intrusion detection datasets at every client. The conditional GAN model performs local training to generate artificial examples of attack classes that do not have enough examples based on their class labels. The dataset extension process enables the model to learn rare intrusion patterns</w:t>
      </w:r>
      <w:r>
        <w:rPr>
          <w:spacing w:val="-13"/>
          <w:sz w:val="20"/>
        </w:rPr>
        <w:t xml:space="preserve"> </w:t>
      </w:r>
      <w:r>
        <w:rPr>
          <w:sz w:val="20"/>
        </w:rPr>
        <w:t>through augmented</w:t>
      </w:r>
      <w:r>
        <w:rPr>
          <w:spacing w:val="-5"/>
          <w:sz w:val="20"/>
        </w:rPr>
        <w:t xml:space="preserve"> </w:t>
      </w:r>
      <w:r>
        <w:rPr>
          <w:sz w:val="20"/>
        </w:rPr>
        <w:t>dataset elements.</w:t>
      </w:r>
      <w:r>
        <w:rPr>
          <w:spacing w:val="-6"/>
          <w:sz w:val="20"/>
        </w:rPr>
        <w:t xml:space="preserve"> </w:t>
      </w:r>
      <w:r>
        <w:rPr>
          <w:sz w:val="20"/>
        </w:rPr>
        <w:t>Each client creates a balanced training dataset by merging generated synthetic data with authentic data. The system demonstrates improved detection accuracy for multiple attack types which include both uncommon and zero-day threats through its local data augmentation process that prevents sensitive data from being shared.</w:t>
      </w:r>
    </w:p>
    <w:p w14:paraId="440660EA" w14:textId="77777777" w:rsidR="002129C7" w:rsidRDefault="002129C7">
      <w:pPr>
        <w:pStyle w:val="BodyText"/>
        <w:spacing w:before="2"/>
        <w:rPr>
          <w:sz w:val="20"/>
        </w:rPr>
      </w:pPr>
    </w:p>
    <w:p w14:paraId="43C0C6A7" w14:textId="77777777" w:rsidR="002129C7" w:rsidRDefault="0018431C">
      <w:pPr>
        <w:ind w:left="199" w:right="38"/>
        <w:jc w:val="both"/>
        <w:rPr>
          <w:sz w:val="20"/>
        </w:rPr>
      </w:pPr>
      <w:r>
        <w:rPr>
          <w:sz w:val="20"/>
        </w:rPr>
        <w:t>Each client uses its enhanced dataset to train a local deep learning-based intrusion detection model as part of the federated training method used in the core learning process. The model architecture can include fully connected neural networks</w:t>
      </w:r>
      <w:r>
        <w:rPr>
          <w:spacing w:val="-3"/>
          <w:sz w:val="20"/>
        </w:rPr>
        <w:t xml:space="preserve"> </w:t>
      </w:r>
      <w:r>
        <w:rPr>
          <w:sz w:val="20"/>
        </w:rPr>
        <w:t>together with hybrid</w:t>
      </w:r>
      <w:r>
        <w:rPr>
          <w:spacing w:val="-5"/>
          <w:sz w:val="20"/>
        </w:rPr>
        <w:t xml:space="preserve"> </w:t>
      </w:r>
      <w:r>
        <w:rPr>
          <w:sz w:val="20"/>
        </w:rPr>
        <w:t>models which are</w:t>
      </w:r>
      <w:r>
        <w:rPr>
          <w:spacing w:val="-3"/>
          <w:sz w:val="20"/>
        </w:rPr>
        <w:t xml:space="preserve"> </w:t>
      </w:r>
      <w:r>
        <w:rPr>
          <w:sz w:val="20"/>
        </w:rPr>
        <w:t>designed</w:t>
      </w:r>
      <w:r>
        <w:rPr>
          <w:spacing w:val="-1"/>
          <w:sz w:val="20"/>
        </w:rPr>
        <w:t xml:space="preserve"> </w:t>
      </w:r>
      <w:r>
        <w:rPr>
          <w:sz w:val="20"/>
        </w:rPr>
        <w:t>to perform efficient feature learning. The system transmits model parameters and gradients to the central server after completing local training instead of using original data. The server performs global model updates by aggregating information through weighted averaging methods. The updated global model gets distributed to all clients for their next training cycle. The system executes this iterative process until it reaches convergence because it needs to preserve user privacy while enabling the global model to learn from multiple data distributions.</w:t>
      </w:r>
    </w:p>
    <w:p w14:paraId="5591BFBF" w14:textId="77777777" w:rsidR="002129C7" w:rsidRDefault="0018431C">
      <w:pPr>
        <w:spacing w:before="228"/>
        <w:ind w:left="199" w:right="40"/>
        <w:jc w:val="both"/>
        <w:rPr>
          <w:sz w:val="20"/>
        </w:rPr>
      </w:pPr>
      <w:r>
        <w:rPr>
          <w:sz w:val="20"/>
        </w:rPr>
        <w:t>The system improves its security and system reliability through secure aggregation methods and communication protocols which it uses during federated learning. The system protects model updates through encryption which prevents unauthorized access and modification attempts during data transmission. The server uses multiple methods such as anomaly detection and validity checks to identify</w:t>
      </w:r>
      <w:r>
        <w:rPr>
          <w:spacing w:val="40"/>
          <w:sz w:val="20"/>
        </w:rPr>
        <w:t xml:space="preserve"> </w:t>
      </w:r>
      <w:r>
        <w:rPr>
          <w:sz w:val="20"/>
        </w:rPr>
        <w:t>and prevent harmful client contributions which include poisoning</w:t>
      </w:r>
      <w:r>
        <w:rPr>
          <w:spacing w:val="40"/>
          <w:sz w:val="20"/>
        </w:rPr>
        <w:t xml:space="preserve"> </w:t>
      </w:r>
      <w:r>
        <w:rPr>
          <w:sz w:val="20"/>
        </w:rPr>
        <w:t>assaults.</w:t>
      </w:r>
      <w:r>
        <w:rPr>
          <w:spacing w:val="40"/>
          <w:sz w:val="20"/>
        </w:rPr>
        <w:t xml:space="preserve"> </w:t>
      </w:r>
      <w:r>
        <w:rPr>
          <w:sz w:val="20"/>
        </w:rPr>
        <w:t>The</w:t>
      </w:r>
      <w:r>
        <w:rPr>
          <w:spacing w:val="40"/>
          <w:sz w:val="20"/>
        </w:rPr>
        <w:t xml:space="preserve"> </w:t>
      </w:r>
      <w:r>
        <w:rPr>
          <w:sz w:val="20"/>
        </w:rPr>
        <w:t>system</w:t>
      </w:r>
      <w:r>
        <w:rPr>
          <w:spacing w:val="40"/>
          <w:sz w:val="20"/>
        </w:rPr>
        <w:t xml:space="preserve"> </w:t>
      </w:r>
      <w:r>
        <w:rPr>
          <w:sz w:val="20"/>
        </w:rPr>
        <w:t>handles</w:t>
      </w:r>
      <w:r>
        <w:rPr>
          <w:spacing w:val="40"/>
          <w:sz w:val="20"/>
        </w:rPr>
        <w:t xml:space="preserve"> </w:t>
      </w:r>
      <w:r>
        <w:rPr>
          <w:sz w:val="20"/>
        </w:rPr>
        <w:t>non-independent</w:t>
      </w:r>
    </w:p>
    <w:p w14:paraId="5375DC60" w14:textId="77777777" w:rsidR="002129C7" w:rsidRDefault="0018431C">
      <w:pPr>
        <w:spacing w:before="73"/>
        <w:ind w:left="199" w:right="176"/>
        <w:jc w:val="both"/>
        <w:rPr>
          <w:sz w:val="20"/>
        </w:rPr>
      </w:pPr>
      <w:r>
        <w:br w:type="column"/>
      </w:r>
      <w:r>
        <w:rPr>
          <w:sz w:val="20"/>
        </w:rPr>
        <w:t>and identically distributed (non-IID) data through its design because this type of data occurs frequently in actual situations. The framework establishes dependable and credible environments for cooperative intrusion detection because it supports various data distributions while maintaining secure communication.</w:t>
      </w:r>
    </w:p>
    <w:p w14:paraId="6B942E7B" w14:textId="77777777" w:rsidR="002129C7" w:rsidRDefault="0018431C">
      <w:pPr>
        <w:spacing w:before="229"/>
        <w:ind w:left="199" w:right="179"/>
        <w:jc w:val="both"/>
        <w:rPr>
          <w:sz w:val="20"/>
        </w:rPr>
      </w:pPr>
      <w:r>
        <w:rPr>
          <w:sz w:val="20"/>
        </w:rPr>
        <w:t>The evaluation of the</w:t>
      </w:r>
      <w:r>
        <w:rPr>
          <w:spacing w:val="-2"/>
          <w:sz w:val="20"/>
        </w:rPr>
        <w:t xml:space="preserve"> </w:t>
      </w:r>
      <w:r>
        <w:rPr>
          <w:sz w:val="20"/>
        </w:rPr>
        <w:t>proposed system is</w:t>
      </w:r>
      <w:r>
        <w:rPr>
          <w:spacing w:val="-1"/>
          <w:sz w:val="20"/>
        </w:rPr>
        <w:t xml:space="preserve"> </w:t>
      </w:r>
      <w:r>
        <w:rPr>
          <w:sz w:val="20"/>
        </w:rPr>
        <w:t>conducted through real-world network testing using distributed client datasets. The accuracy measurement, precision measurement, recall measurement, F1-score measurement, and detection rate measurement for various attack categories serve as fundamental assessment criteria. The proposed method demonstrates its effectiveness through a comparison study which uses traditional centralized models and federated models that lack data augmentation for evaluation purposes. The combination of conditional GAN-based augmentation with federated learning helps to enhance detection accuracy for minority classes. The system can operate within current distributed networks that require privacy protection because it can scale its operations while minimizing data leakage hazards and adapting to new cybersecurity threats.</w:t>
      </w:r>
    </w:p>
    <w:p w14:paraId="2EC81C32" w14:textId="77777777" w:rsidR="002129C7" w:rsidRDefault="002129C7">
      <w:pPr>
        <w:pStyle w:val="BodyText"/>
        <w:spacing w:before="8"/>
        <w:rPr>
          <w:sz w:val="20"/>
        </w:rPr>
      </w:pPr>
    </w:p>
    <w:p w14:paraId="4DEE7936" w14:textId="77777777" w:rsidR="002129C7" w:rsidRDefault="0018431C">
      <w:pPr>
        <w:ind w:left="199" w:right="177"/>
        <w:jc w:val="both"/>
        <w:rPr>
          <w:sz w:val="20"/>
        </w:rPr>
      </w:pPr>
      <w:r>
        <w:rPr>
          <w:sz w:val="20"/>
        </w:rPr>
        <w:t>The proposed solution uses Federated Learning to enable decentralized training of intrusion detection models while preserving client data privacy. The preprocessing of local network traffic data by each client enables them to generate additional data through Conditional Generative Adversarial Networks, which helps</w:t>
      </w:r>
      <w:r>
        <w:rPr>
          <w:spacing w:val="-1"/>
          <w:sz w:val="20"/>
        </w:rPr>
        <w:t xml:space="preserve"> </w:t>
      </w:r>
      <w:r>
        <w:rPr>
          <w:sz w:val="20"/>
        </w:rPr>
        <w:t>to</w:t>
      </w:r>
      <w:r>
        <w:rPr>
          <w:spacing w:val="-5"/>
          <w:sz w:val="20"/>
        </w:rPr>
        <w:t xml:space="preserve"> </w:t>
      </w:r>
      <w:r>
        <w:rPr>
          <w:sz w:val="20"/>
        </w:rPr>
        <w:t>address class</w:t>
      </w:r>
      <w:r>
        <w:rPr>
          <w:spacing w:val="-7"/>
          <w:sz w:val="20"/>
        </w:rPr>
        <w:t xml:space="preserve"> </w:t>
      </w:r>
      <w:r>
        <w:rPr>
          <w:sz w:val="20"/>
        </w:rPr>
        <w:t>imbalance. The</w:t>
      </w:r>
      <w:r>
        <w:rPr>
          <w:spacing w:val="-7"/>
          <w:sz w:val="20"/>
        </w:rPr>
        <w:t xml:space="preserve"> </w:t>
      </w:r>
      <w:r>
        <w:rPr>
          <w:sz w:val="20"/>
        </w:rPr>
        <w:t>local models use enhanced datasets to train their models, which they share with the central server as only their model parameters. The server uses update information to construct</w:t>
      </w:r>
      <w:r>
        <w:rPr>
          <w:spacing w:val="40"/>
          <w:sz w:val="20"/>
        </w:rPr>
        <w:t xml:space="preserve"> </w:t>
      </w:r>
      <w:r>
        <w:rPr>
          <w:sz w:val="20"/>
        </w:rPr>
        <w:t>a global model, which it redistributes for further development. The approach provides better scalability and detection accuracy together with improved protection</w:t>
      </w:r>
      <w:r>
        <w:rPr>
          <w:spacing w:val="40"/>
          <w:sz w:val="20"/>
        </w:rPr>
        <w:t xml:space="preserve"> </w:t>
      </w:r>
      <w:r>
        <w:rPr>
          <w:sz w:val="20"/>
        </w:rPr>
        <w:t>against diverse cyber threats, which experience different evolution patterns.</w:t>
      </w:r>
    </w:p>
    <w:p w14:paraId="50ACFEA8" w14:textId="77777777" w:rsidR="002129C7" w:rsidRDefault="002129C7">
      <w:pPr>
        <w:jc w:val="both"/>
        <w:rPr>
          <w:sz w:val="20"/>
        </w:rPr>
        <w:sectPr w:rsidR="002129C7">
          <w:pgSz w:w="11910" w:h="16840"/>
          <w:pgMar w:top="960" w:right="708" w:bottom="1200" w:left="708" w:header="0" w:footer="1015" w:gutter="0"/>
          <w:cols w:num="2" w:space="720" w:equalWidth="0">
            <w:col w:w="5122" w:space="107"/>
            <w:col w:w="5265"/>
          </w:cols>
        </w:sectPr>
      </w:pPr>
    </w:p>
    <w:p w14:paraId="17B25E68" w14:textId="77777777" w:rsidR="002129C7" w:rsidRDefault="002129C7">
      <w:pPr>
        <w:pStyle w:val="BodyText"/>
        <w:spacing w:before="14"/>
        <w:rPr>
          <w:sz w:val="20"/>
        </w:rPr>
      </w:pPr>
    </w:p>
    <w:p w14:paraId="30DC7A6C" w14:textId="77777777" w:rsidR="002129C7" w:rsidRDefault="0018431C">
      <w:pPr>
        <w:pStyle w:val="ListParagraph"/>
        <w:numPr>
          <w:ilvl w:val="0"/>
          <w:numId w:val="4"/>
        </w:numPr>
        <w:tabs>
          <w:tab w:val="left" w:pos="912"/>
        </w:tabs>
        <w:ind w:left="912" w:hanging="353"/>
        <w:rPr>
          <w:b/>
          <w:sz w:val="20"/>
        </w:rPr>
      </w:pPr>
      <w:r>
        <w:rPr>
          <w:b/>
          <w:noProof/>
          <w:sz w:val="20"/>
        </w:rPr>
        <w:drawing>
          <wp:anchor distT="0" distB="0" distL="0" distR="0" simplePos="0" relativeHeight="487595008" behindDoc="1" locked="0" layoutInCell="1" allowOverlap="1" wp14:anchorId="66FBE077" wp14:editId="67DF168F">
            <wp:simplePos x="0" y="0"/>
            <wp:positionH relativeFrom="page">
              <wp:posOffset>1658620</wp:posOffset>
            </wp:positionH>
            <wp:positionV relativeFrom="paragraph">
              <wp:posOffset>166587</wp:posOffset>
            </wp:positionV>
            <wp:extent cx="4238561" cy="282549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4238561" cy="2825496"/>
                    </a:xfrm>
                    <a:prstGeom prst="rect">
                      <a:avLst/>
                    </a:prstGeom>
                  </pic:spPr>
                </pic:pic>
              </a:graphicData>
            </a:graphic>
          </wp:anchor>
        </w:drawing>
      </w:r>
      <w:bookmarkStart w:id="96" w:name="A._System_Architecture"/>
      <w:bookmarkEnd w:id="96"/>
      <w:r>
        <w:rPr>
          <w:b/>
          <w:spacing w:val="-2"/>
          <w:sz w:val="20"/>
        </w:rPr>
        <w:t>System</w:t>
      </w:r>
      <w:r>
        <w:rPr>
          <w:b/>
          <w:spacing w:val="-8"/>
          <w:sz w:val="20"/>
        </w:rPr>
        <w:t xml:space="preserve"> </w:t>
      </w:r>
      <w:r>
        <w:rPr>
          <w:b/>
          <w:spacing w:val="-2"/>
          <w:sz w:val="20"/>
        </w:rPr>
        <w:t>Architecture</w:t>
      </w:r>
    </w:p>
    <w:p w14:paraId="15515562" w14:textId="77777777" w:rsidR="002129C7" w:rsidRDefault="0018431C">
      <w:pPr>
        <w:spacing w:before="205"/>
        <w:ind w:left="21"/>
        <w:jc w:val="center"/>
        <w:rPr>
          <w:sz w:val="20"/>
        </w:rPr>
      </w:pPr>
      <w:r>
        <w:rPr>
          <w:b/>
          <w:sz w:val="20"/>
        </w:rPr>
        <w:t>Fig.1</w:t>
      </w:r>
      <w:r>
        <w:rPr>
          <w:b/>
          <w:spacing w:val="-13"/>
          <w:sz w:val="20"/>
        </w:rPr>
        <w:t xml:space="preserve"> </w:t>
      </w:r>
      <w:r>
        <w:rPr>
          <w:sz w:val="20"/>
        </w:rPr>
        <w:t>System</w:t>
      </w:r>
      <w:r>
        <w:rPr>
          <w:spacing w:val="-12"/>
          <w:sz w:val="20"/>
        </w:rPr>
        <w:t xml:space="preserve"> </w:t>
      </w:r>
      <w:r>
        <w:rPr>
          <w:spacing w:val="-2"/>
          <w:sz w:val="20"/>
        </w:rPr>
        <w:t>Architecture</w:t>
      </w:r>
    </w:p>
    <w:p w14:paraId="6C454367" w14:textId="77777777" w:rsidR="002129C7" w:rsidRDefault="002129C7">
      <w:pPr>
        <w:jc w:val="center"/>
        <w:rPr>
          <w:sz w:val="20"/>
        </w:rPr>
        <w:sectPr w:rsidR="002129C7">
          <w:type w:val="continuous"/>
          <w:pgSz w:w="11910" w:h="16840"/>
          <w:pgMar w:top="1820" w:right="708" w:bottom="280" w:left="708" w:header="0" w:footer="1015" w:gutter="0"/>
          <w:cols w:space="720"/>
        </w:sectPr>
      </w:pPr>
    </w:p>
    <w:p w14:paraId="3837A61A" w14:textId="77777777" w:rsidR="002129C7" w:rsidRDefault="0018431C">
      <w:pPr>
        <w:pStyle w:val="ListParagraph"/>
        <w:numPr>
          <w:ilvl w:val="0"/>
          <w:numId w:val="4"/>
        </w:numPr>
        <w:tabs>
          <w:tab w:val="left" w:pos="912"/>
        </w:tabs>
        <w:spacing w:before="73"/>
        <w:ind w:left="912" w:hanging="353"/>
        <w:rPr>
          <w:b/>
          <w:sz w:val="20"/>
        </w:rPr>
      </w:pPr>
      <w:bookmarkStart w:id="97" w:name="B._Methodology"/>
      <w:bookmarkEnd w:id="97"/>
      <w:r>
        <w:rPr>
          <w:b/>
          <w:spacing w:val="-2"/>
          <w:sz w:val="20"/>
        </w:rPr>
        <w:lastRenderedPageBreak/>
        <w:t>Methodology</w:t>
      </w:r>
    </w:p>
    <w:p w14:paraId="49EC0BA3" w14:textId="77777777" w:rsidR="002129C7" w:rsidRDefault="0018431C">
      <w:pPr>
        <w:tabs>
          <w:tab w:val="left" w:pos="1073"/>
          <w:tab w:val="left" w:pos="2158"/>
          <w:tab w:val="left" w:pos="2706"/>
          <w:tab w:val="left" w:pos="3906"/>
          <w:tab w:val="left" w:pos="4655"/>
        </w:tabs>
        <w:spacing w:before="198"/>
        <w:ind w:left="199" w:right="62"/>
        <w:rPr>
          <w:b/>
          <w:sz w:val="20"/>
        </w:rPr>
      </w:pPr>
      <w:r>
        <w:rPr>
          <w:b/>
          <w:spacing w:val="-2"/>
          <w:sz w:val="20"/>
        </w:rPr>
        <w:t>Dataset</w:t>
      </w:r>
      <w:r>
        <w:rPr>
          <w:b/>
          <w:sz w:val="20"/>
        </w:rPr>
        <w:tab/>
      </w:r>
      <w:r>
        <w:rPr>
          <w:b/>
          <w:spacing w:val="-2"/>
          <w:sz w:val="20"/>
        </w:rPr>
        <w:t>Collection</w:t>
      </w:r>
      <w:r>
        <w:rPr>
          <w:b/>
          <w:sz w:val="20"/>
        </w:rPr>
        <w:tab/>
      </w:r>
      <w:r>
        <w:rPr>
          <w:b/>
          <w:spacing w:val="-4"/>
          <w:sz w:val="20"/>
        </w:rPr>
        <w:t>and</w:t>
      </w:r>
      <w:r>
        <w:rPr>
          <w:b/>
          <w:sz w:val="20"/>
        </w:rPr>
        <w:tab/>
      </w:r>
      <w:r>
        <w:rPr>
          <w:b/>
          <w:spacing w:val="-2"/>
          <w:sz w:val="20"/>
        </w:rPr>
        <w:t>Distributed</w:t>
      </w:r>
      <w:r>
        <w:rPr>
          <w:b/>
          <w:sz w:val="20"/>
        </w:rPr>
        <w:tab/>
      </w:r>
      <w:r>
        <w:rPr>
          <w:b/>
          <w:spacing w:val="-2"/>
          <w:sz w:val="20"/>
        </w:rPr>
        <w:t>Client</w:t>
      </w:r>
      <w:r>
        <w:rPr>
          <w:b/>
          <w:sz w:val="20"/>
        </w:rPr>
        <w:tab/>
      </w:r>
      <w:r>
        <w:rPr>
          <w:b/>
          <w:spacing w:val="-6"/>
          <w:sz w:val="20"/>
        </w:rPr>
        <w:t xml:space="preserve">Data </w:t>
      </w:r>
      <w:r>
        <w:rPr>
          <w:b/>
          <w:spacing w:val="-2"/>
          <w:sz w:val="20"/>
        </w:rPr>
        <w:t>Preparation</w:t>
      </w:r>
    </w:p>
    <w:p w14:paraId="7F873E08" w14:textId="77777777" w:rsidR="002129C7" w:rsidRDefault="0018431C">
      <w:pPr>
        <w:spacing w:before="217"/>
        <w:ind w:left="199" w:right="39"/>
        <w:jc w:val="both"/>
        <w:rPr>
          <w:sz w:val="20"/>
        </w:rPr>
      </w:pPr>
      <w:r>
        <w:rPr>
          <w:sz w:val="20"/>
        </w:rPr>
        <w:t>The proposed solution uses multiple distributed datasets which were obtained from different network environments that function as clients in a Federated Learning system. The datasets contain labeled network traffic records which show both normal and malicious network activities. Publicly available intrusion detection datasets and simulated</w:t>
      </w:r>
      <w:r>
        <w:rPr>
          <w:spacing w:val="-3"/>
          <w:sz w:val="20"/>
        </w:rPr>
        <w:t xml:space="preserve"> </w:t>
      </w:r>
      <w:r>
        <w:rPr>
          <w:sz w:val="20"/>
        </w:rPr>
        <w:t>network traffic logs are used to create decentralized client environments which replicate authentic decentralized conditions. Each client keeps its own local dataset to block the sharing of sensitive information with external entities. The</w:t>
      </w:r>
      <w:r>
        <w:rPr>
          <w:spacing w:val="-4"/>
          <w:sz w:val="20"/>
        </w:rPr>
        <w:t xml:space="preserve"> </w:t>
      </w:r>
      <w:r>
        <w:rPr>
          <w:sz w:val="20"/>
        </w:rPr>
        <w:t>distributed system design enables</w:t>
      </w:r>
      <w:r>
        <w:rPr>
          <w:spacing w:val="-1"/>
          <w:sz w:val="20"/>
        </w:rPr>
        <w:t xml:space="preserve"> </w:t>
      </w:r>
      <w:r>
        <w:rPr>
          <w:sz w:val="20"/>
        </w:rPr>
        <w:t>modern cybersecurity solutions to operate by enabling shared learning while protecting user privacy.</w:t>
      </w:r>
    </w:p>
    <w:p w14:paraId="0263C69A" w14:textId="77777777" w:rsidR="002129C7" w:rsidRDefault="002129C7">
      <w:pPr>
        <w:pStyle w:val="BodyText"/>
        <w:spacing w:before="1"/>
        <w:rPr>
          <w:sz w:val="20"/>
        </w:rPr>
      </w:pPr>
    </w:p>
    <w:p w14:paraId="48C6A1A4" w14:textId="77777777" w:rsidR="002129C7" w:rsidRDefault="0018431C">
      <w:pPr>
        <w:spacing w:before="1"/>
        <w:ind w:left="199" w:right="38"/>
        <w:jc w:val="both"/>
        <w:rPr>
          <w:sz w:val="20"/>
        </w:rPr>
      </w:pPr>
      <w:r>
        <w:rPr>
          <w:sz w:val="20"/>
        </w:rPr>
        <w:t>The datasets are organized in a detailed manner which maintains different types of attacks including denial-of- service attacks and probing attacks and unauthorized access attacks. Each client dataset exhibits different statistical properties which demonstrate that the data does not follow independent and identical distribution (non-IID) patterns. The global model develops better strength through its exposure to different pattern types which results from this system's multiple operational types. Data quality control starts with proper labeling methods and techniques for maintaining dataset balance. The distributed data</w:t>
      </w:r>
      <w:r>
        <w:rPr>
          <w:spacing w:val="80"/>
          <w:sz w:val="20"/>
        </w:rPr>
        <w:t xml:space="preserve"> </w:t>
      </w:r>
      <w:r>
        <w:rPr>
          <w:sz w:val="20"/>
        </w:rPr>
        <w:t>preparation stage serves</w:t>
      </w:r>
      <w:r>
        <w:rPr>
          <w:spacing w:val="-1"/>
          <w:sz w:val="20"/>
        </w:rPr>
        <w:t xml:space="preserve"> </w:t>
      </w:r>
      <w:r>
        <w:rPr>
          <w:sz w:val="20"/>
        </w:rPr>
        <w:t>as</w:t>
      </w:r>
      <w:r>
        <w:rPr>
          <w:spacing w:val="-1"/>
          <w:sz w:val="20"/>
        </w:rPr>
        <w:t xml:space="preserve"> </w:t>
      </w:r>
      <w:r>
        <w:rPr>
          <w:sz w:val="20"/>
        </w:rPr>
        <w:t>the</w:t>
      </w:r>
      <w:r>
        <w:rPr>
          <w:spacing w:val="-1"/>
          <w:sz w:val="20"/>
        </w:rPr>
        <w:t xml:space="preserve"> </w:t>
      </w:r>
      <w:r>
        <w:rPr>
          <w:sz w:val="20"/>
        </w:rPr>
        <w:t>foundation for all subsequent processes which include preprocessing and augmentation</w:t>
      </w:r>
      <w:r>
        <w:rPr>
          <w:spacing w:val="40"/>
          <w:sz w:val="20"/>
        </w:rPr>
        <w:t xml:space="preserve"> </w:t>
      </w:r>
      <w:r>
        <w:rPr>
          <w:sz w:val="20"/>
        </w:rPr>
        <w:t>and federated training.</w:t>
      </w:r>
    </w:p>
    <w:p w14:paraId="0733E40E" w14:textId="77777777" w:rsidR="002129C7" w:rsidRDefault="002129C7">
      <w:pPr>
        <w:pStyle w:val="BodyText"/>
        <w:spacing w:before="17"/>
        <w:rPr>
          <w:sz w:val="20"/>
        </w:rPr>
      </w:pPr>
    </w:p>
    <w:p w14:paraId="6CC09E89" w14:textId="77777777" w:rsidR="002129C7" w:rsidRDefault="0018431C">
      <w:pPr>
        <w:ind w:left="199"/>
        <w:rPr>
          <w:b/>
          <w:sz w:val="20"/>
        </w:rPr>
      </w:pPr>
      <w:bookmarkStart w:id="98" w:name="Local_Data_Preprocessing_and_Feature_Ext"/>
      <w:bookmarkEnd w:id="98"/>
      <w:r>
        <w:rPr>
          <w:b/>
          <w:spacing w:val="-2"/>
          <w:sz w:val="20"/>
        </w:rPr>
        <w:t>Local</w:t>
      </w:r>
      <w:r>
        <w:rPr>
          <w:b/>
          <w:spacing w:val="6"/>
          <w:sz w:val="20"/>
        </w:rPr>
        <w:t xml:space="preserve"> </w:t>
      </w:r>
      <w:r>
        <w:rPr>
          <w:b/>
          <w:spacing w:val="-2"/>
          <w:sz w:val="20"/>
        </w:rPr>
        <w:t>Data</w:t>
      </w:r>
      <w:r>
        <w:rPr>
          <w:b/>
          <w:spacing w:val="-7"/>
          <w:sz w:val="20"/>
        </w:rPr>
        <w:t xml:space="preserve"> </w:t>
      </w:r>
      <w:r>
        <w:rPr>
          <w:b/>
          <w:spacing w:val="-2"/>
          <w:sz w:val="20"/>
        </w:rPr>
        <w:t>Preprocessing</w:t>
      </w:r>
      <w:r>
        <w:rPr>
          <w:b/>
          <w:spacing w:val="2"/>
          <w:sz w:val="20"/>
        </w:rPr>
        <w:t xml:space="preserve"> </w:t>
      </w:r>
      <w:r>
        <w:rPr>
          <w:b/>
          <w:spacing w:val="-2"/>
          <w:sz w:val="20"/>
        </w:rPr>
        <w:t>and</w:t>
      </w:r>
      <w:r>
        <w:rPr>
          <w:b/>
          <w:spacing w:val="-3"/>
          <w:sz w:val="20"/>
        </w:rPr>
        <w:t xml:space="preserve"> </w:t>
      </w:r>
      <w:r>
        <w:rPr>
          <w:b/>
          <w:spacing w:val="-2"/>
          <w:sz w:val="20"/>
        </w:rPr>
        <w:t>Feature</w:t>
      </w:r>
      <w:r>
        <w:rPr>
          <w:b/>
          <w:spacing w:val="-3"/>
          <w:sz w:val="20"/>
        </w:rPr>
        <w:t xml:space="preserve"> </w:t>
      </w:r>
      <w:r>
        <w:rPr>
          <w:b/>
          <w:spacing w:val="-2"/>
          <w:sz w:val="20"/>
        </w:rPr>
        <w:t>Extraction</w:t>
      </w:r>
    </w:p>
    <w:p w14:paraId="348EE97A" w14:textId="77777777" w:rsidR="002129C7" w:rsidRDefault="0018431C">
      <w:pPr>
        <w:spacing w:before="221"/>
        <w:ind w:left="199" w:right="40"/>
        <w:jc w:val="both"/>
        <w:rPr>
          <w:sz w:val="20"/>
        </w:rPr>
      </w:pPr>
      <w:r>
        <w:rPr>
          <w:sz w:val="20"/>
        </w:rPr>
        <w:t>Each client performs local data processing to transform unstructured network traffic data into a format that can be used for machine learning model training. The process requires missing value resolution and duplicate record deletion and feature value normalization to achieve dataset consistency. Feature extraction methods enable the extraction of important features which include packet size and protocol type and connection time and traffic flow information. The described characteristics serve as critical elements</w:t>
      </w:r>
      <w:r>
        <w:rPr>
          <w:spacing w:val="-11"/>
          <w:sz w:val="20"/>
        </w:rPr>
        <w:t xml:space="preserve"> </w:t>
      </w:r>
      <w:r>
        <w:rPr>
          <w:sz w:val="20"/>
        </w:rPr>
        <w:t>to</w:t>
      </w:r>
      <w:r>
        <w:rPr>
          <w:spacing w:val="-8"/>
          <w:sz w:val="20"/>
        </w:rPr>
        <w:t xml:space="preserve"> </w:t>
      </w:r>
      <w:r>
        <w:rPr>
          <w:sz w:val="20"/>
        </w:rPr>
        <w:t>distinguish between legitimate</w:t>
      </w:r>
      <w:r>
        <w:rPr>
          <w:spacing w:val="-13"/>
          <w:sz w:val="20"/>
        </w:rPr>
        <w:t xml:space="preserve"> </w:t>
      </w:r>
      <w:r>
        <w:rPr>
          <w:sz w:val="20"/>
        </w:rPr>
        <w:t>network</w:t>
      </w:r>
      <w:r>
        <w:rPr>
          <w:spacing w:val="-3"/>
          <w:sz w:val="20"/>
        </w:rPr>
        <w:t xml:space="preserve"> </w:t>
      </w:r>
      <w:r>
        <w:rPr>
          <w:sz w:val="20"/>
        </w:rPr>
        <w:t>behavior and harmful network behavior.</w:t>
      </w:r>
    </w:p>
    <w:p w14:paraId="699FC2F6" w14:textId="77777777" w:rsidR="002129C7" w:rsidRDefault="002129C7">
      <w:pPr>
        <w:pStyle w:val="BodyText"/>
        <w:spacing w:before="1"/>
        <w:rPr>
          <w:sz w:val="20"/>
        </w:rPr>
      </w:pPr>
    </w:p>
    <w:p w14:paraId="310748CF" w14:textId="77777777" w:rsidR="002129C7" w:rsidRDefault="0018431C">
      <w:pPr>
        <w:ind w:left="199" w:right="40"/>
        <w:jc w:val="both"/>
        <w:rPr>
          <w:sz w:val="20"/>
        </w:rPr>
      </w:pPr>
      <w:r>
        <w:rPr>
          <w:sz w:val="20"/>
        </w:rPr>
        <w:t>The system applies two different approaches to scale numerical features while it uses one-hot encoding to transform categorical features. The system ensures that all features receive equal importance during model training.</w:t>
      </w:r>
      <w:r>
        <w:rPr>
          <w:spacing w:val="40"/>
          <w:sz w:val="20"/>
        </w:rPr>
        <w:t xml:space="preserve"> </w:t>
      </w:r>
      <w:r>
        <w:rPr>
          <w:sz w:val="20"/>
        </w:rPr>
        <w:t>The system achieves better computational performance through dimensionality reduction which removes unneeded features from the data. The preparation phase improves overall system performance and accuracy by guaranteeing that each client's data is clean, consistent, and optimized for deep learning model training.</w:t>
      </w:r>
    </w:p>
    <w:p w14:paraId="7F81072F" w14:textId="77777777" w:rsidR="002129C7" w:rsidRDefault="002129C7">
      <w:pPr>
        <w:pStyle w:val="BodyText"/>
        <w:rPr>
          <w:sz w:val="20"/>
        </w:rPr>
      </w:pPr>
    </w:p>
    <w:p w14:paraId="13FD9C0D" w14:textId="77777777" w:rsidR="002129C7" w:rsidRDefault="0018431C">
      <w:pPr>
        <w:spacing w:before="1"/>
        <w:ind w:left="199" w:right="62"/>
        <w:rPr>
          <w:sz w:val="20"/>
        </w:rPr>
      </w:pPr>
      <w:r>
        <w:rPr>
          <w:sz w:val="20"/>
        </w:rPr>
        <w:t>The</w:t>
      </w:r>
      <w:r>
        <w:rPr>
          <w:spacing w:val="40"/>
          <w:sz w:val="20"/>
        </w:rPr>
        <w:t xml:space="preserve"> </w:t>
      </w:r>
      <w:r>
        <w:rPr>
          <w:sz w:val="20"/>
        </w:rPr>
        <w:t>preprocessing</w:t>
      </w:r>
      <w:r>
        <w:rPr>
          <w:spacing w:val="40"/>
          <w:sz w:val="20"/>
        </w:rPr>
        <w:t xml:space="preserve"> </w:t>
      </w:r>
      <w:r>
        <w:rPr>
          <w:sz w:val="20"/>
        </w:rPr>
        <w:t>step</w:t>
      </w:r>
      <w:r>
        <w:rPr>
          <w:spacing w:val="40"/>
          <w:sz w:val="20"/>
        </w:rPr>
        <w:t xml:space="preserve"> </w:t>
      </w:r>
      <w:r>
        <w:rPr>
          <w:sz w:val="20"/>
        </w:rPr>
        <w:t>uses</w:t>
      </w:r>
      <w:r>
        <w:rPr>
          <w:spacing w:val="40"/>
          <w:sz w:val="20"/>
        </w:rPr>
        <w:t xml:space="preserve"> </w:t>
      </w:r>
      <w:r>
        <w:rPr>
          <w:sz w:val="20"/>
        </w:rPr>
        <w:t>Min-Max</w:t>
      </w:r>
      <w:r>
        <w:rPr>
          <w:spacing w:val="40"/>
          <w:sz w:val="20"/>
        </w:rPr>
        <w:t xml:space="preserve"> </w:t>
      </w:r>
      <w:r>
        <w:rPr>
          <w:sz w:val="20"/>
        </w:rPr>
        <w:t>normalization</w:t>
      </w:r>
      <w:r>
        <w:rPr>
          <w:spacing w:val="40"/>
          <w:sz w:val="20"/>
        </w:rPr>
        <w:t xml:space="preserve"> </w:t>
      </w:r>
      <w:r>
        <w:rPr>
          <w:sz w:val="20"/>
        </w:rPr>
        <w:t>to perform</w:t>
      </w:r>
      <w:r>
        <w:rPr>
          <w:spacing w:val="22"/>
          <w:sz w:val="20"/>
        </w:rPr>
        <w:t xml:space="preserve"> </w:t>
      </w:r>
      <w:r>
        <w:rPr>
          <w:sz w:val="20"/>
        </w:rPr>
        <w:t>feature scaling which</w:t>
      </w:r>
      <w:r>
        <w:rPr>
          <w:spacing w:val="25"/>
          <w:sz w:val="20"/>
        </w:rPr>
        <w:t xml:space="preserve"> </w:t>
      </w:r>
      <w:r>
        <w:rPr>
          <w:sz w:val="20"/>
        </w:rPr>
        <w:t>ensures that all features are</w:t>
      </w:r>
    </w:p>
    <w:p w14:paraId="03584983" w14:textId="77777777" w:rsidR="002129C7" w:rsidRDefault="0018431C">
      <w:pPr>
        <w:rPr>
          <w:sz w:val="20"/>
        </w:rPr>
      </w:pPr>
      <w:r>
        <w:br w:type="column"/>
      </w:r>
    </w:p>
    <w:p w14:paraId="6D08CF33" w14:textId="77777777" w:rsidR="002129C7" w:rsidRDefault="002129C7">
      <w:pPr>
        <w:pStyle w:val="BodyText"/>
        <w:spacing w:before="35"/>
        <w:rPr>
          <w:sz w:val="20"/>
        </w:rPr>
      </w:pPr>
    </w:p>
    <w:p w14:paraId="0601C29B" w14:textId="77777777" w:rsidR="002129C7" w:rsidRDefault="0018431C">
      <w:pPr>
        <w:spacing w:line="235" w:lineRule="auto"/>
        <w:ind w:left="199" w:right="189"/>
        <w:jc w:val="both"/>
        <w:rPr>
          <w:sz w:val="20"/>
        </w:rPr>
      </w:pPr>
      <w:r>
        <w:rPr>
          <w:sz w:val="20"/>
        </w:rPr>
        <w:t>restricted to a specific range. The model achieves better stability through this process which also improves its convergence. The definition of normalizing is:</w:t>
      </w:r>
    </w:p>
    <w:p w14:paraId="0C935727" w14:textId="77777777" w:rsidR="002129C7" w:rsidRDefault="0018431C">
      <w:pPr>
        <w:pStyle w:val="BodyText"/>
        <w:spacing w:before="4"/>
        <w:rPr>
          <w:sz w:val="20"/>
        </w:rPr>
      </w:pPr>
      <w:r>
        <w:rPr>
          <w:noProof/>
          <w:sz w:val="20"/>
        </w:rPr>
        <w:drawing>
          <wp:anchor distT="0" distB="0" distL="0" distR="0" simplePos="0" relativeHeight="487595520" behindDoc="1" locked="0" layoutInCell="1" allowOverlap="1" wp14:anchorId="74716A47" wp14:editId="3E070913">
            <wp:simplePos x="0" y="0"/>
            <wp:positionH relativeFrom="page">
              <wp:posOffset>4581525</wp:posOffset>
            </wp:positionH>
            <wp:positionV relativeFrom="paragraph">
              <wp:posOffset>164094</wp:posOffset>
            </wp:positionV>
            <wp:extent cx="1598036" cy="3238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1598036" cy="323850"/>
                    </a:xfrm>
                    <a:prstGeom prst="rect">
                      <a:avLst/>
                    </a:prstGeom>
                  </pic:spPr>
                </pic:pic>
              </a:graphicData>
            </a:graphic>
          </wp:anchor>
        </w:drawing>
      </w:r>
    </w:p>
    <w:p w14:paraId="0B833868" w14:textId="77777777" w:rsidR="002129C7" w:rsidRDefault="0018431C">
      <w:pPr>
        <w:spacing w:before="56" w:line="237" w:lineRule="auto"/>
        <w:ind w:left="199" w:right="176"/>
        <w:jc w:val="both"/>
        <w:rPr>
          <w:sz w:val="20"/>
        </w:rPr>
      </w:pPr>
      <w:r>
        <w:rPr>
          <w:position w:val="2"/>
          <w:sz w:val="20"/>
        </w:rPr>
        <w:t>The initial feature value is represented by x</w:t>
      </w:r>
      <w:proofErr w:type="spellStart"/>
      <w:r>
        <w:rPr>
          <w:sz w:val="13"/>
        </w:rPr>
        <w:t>i</w:t>
      </w:r>
      <w:proofErr w:type="spellEnd"/>
      <w:r>
        <w:rPr>
          <w:spacing w:val="40"/>
          <w:sz w:val="13"/>
        </w:rPr>
        <w:t xml:space="preserve"> </w:t>
      </w:r>
      <w:r>
        <w:rPr>
          <w:position w:val="2"/>
          <w:sz w:val="20"/>
        </w:rPr>
        <w:t xml:space="preserve">while the </w:t>
      </w:r>
      <w:r>
        <w:rPr>
          <w:sz w:val="20"/>
        </w:rPr>
        <w:t>normalized value is shown by x</w:t>
      </w:r>
      <w:r>
        <w:rPr>
          <w:spacing w:val="-13"/>
          <w:sz w:val="20"/>
        </w:rPr>
        <w:t xml:space="preserve"> </w:t>
      </w:r>
      <w:r>
        <w:rPr>
          <w:sz w:val="20"/>
          <w:vertAlign w:val="superscript"/>
        </w:rPr>
        <w:t>`</w:t>
      </w:r>
      <w:r>
        <w:rPr>
          <w:sz w:val="20"/>
        </w:rPr>
        <w:t>. The researchers used training data to compute scaling parameters because they wanted to prevent data leakage which would result in unfair assessment of test datasets.</w:t>
      </w:r>
    </w:p>
    <w:p w14:paraId="44179AF7" w14:textId="77777777" w:rsidR="002129C7" w:rsidRDefault="002129C7">
      <w:pPr>
        <w:pStyle w:val="BodyText"/>
        <w:rPr>
          <w:sz w:val="20"/>
        </w:rPr>
      </w:pPr>
    </w:p>
    <w:p w14:paraId="58A0BD83" w14:textId="77777777" w:rsidR="002129C7" w:rsidRDefault="002129C7">
      <w:pPr>
        <w:pStyle w:val="BodyText"/>
        <w:spacing w:before="17"/>
        <w:rPr>
          <w:sz w:val="20"/>
        </w:rPr>
      </w:pPr>
    </w:p>
    <w:p w14:paraId="299324E1" w14:textId="77777777" w:rsidR="002129C7" w:rsidRDefault="0018431C">
      <w:pPr>
        <w:spacing w:line="235" w:lineRule="auto"/>
        <w:ind w:left="199" w:right="184"/>
        <w:jc w:val="both"/>
        <w:rPr>
          <w:b/>
          <w:sz w:val="20"/>
        </w:rPr>
      </w:pPr>
      <w:r>
        <w:rPr>
          <w:b/>
          <w:noProof/>
          <w:sz w:val="20"/>
        </w:rPr>
        <mc:AlternateContent>
          <mc:Choice Requires="wps">
            <w:drawing>
              <wp:anchor distT="0" distB="0" distL="0" distR="0" simplePos="0" relativeHeight="485994496" behindDoc="1" locked="0" layoutInCell="1" allowOverlap="1" wp14:anchorId="2EF3EB4E" wp14:editId="5E96DB29">
                <wp:simplePos x="0" y="0"/>
                <wp:positionH relativeFrom="page">
                  <wp:posOffset>5702172</wp:posOffset>
                </wp:positionH>
                <wp:positionV relativeFrom="paragraph">
                  <wp:posOffset>-822852</wp:posOffset>
                </wp:positionV>
                <wp:extent cx="22860" cy="914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 cy="91440"/>
                        </a:xfrm>
                        <a:prstGeom prst="rect">
                          <a:avLst/>
                        </a:prstGeom>
                      </wps:spPr>
                      <wps:txbx>
                        <w:txbxContent>
                          <w:p w14:paraId="2B9343F8" w14:textId="77777777" w:rsidR="002129C7" w:rsidRDefault="0018431C">
                            <w:pPr>
                              <w:spacing w:line="144" w:lineRule="exact"/>
                              <w:rPr>
                                <w:sz w:val="13"/>
                              </w:rPr>
                            </w:pPr>
                            <w:r>
                              <w:rPr>
                                <w:spacing w:val="-12"/>
                                <w:sz w:val="13"/>
                              </w:rPr>
                              <w:t>i</w:t>
                            </w:r>
                          </w:p>
                        </w:txbxContent>
                      </wps:txbx>
                      <wps:bodyPr wrap="square" lIns="0" tIns="0" rIns="0" bIns="0" rtlCol="0">
                        <a:noAutofit/>
                      </wps:bodyPr>
                    </wps:wsp>
                  </a:graphicData>
                </a:graphic>
              </wp:anchor>
            </w:drawing>
          </mc:Choice>
          <mc:Fallback>
            <w:pict>
              <v:shapetype w14:anchorId="2EF3EB4E" id="_x0000_t202" coordsize="21600,21600" o:spt="202" path="m,l,21600r21600,l21600,xe">
                <v:stroke joinstyle="miter"/>
                <v:path gradientshapeok="t" o:connecttype="rect"/>
              </v:shapetype>
              <v:shape id="Textbox 29" o:spid="_x0000_s1026" type="#_x0000_t202" style="position:absolute;left:0;text-align:left;margin-left:449pt;margin-top:-64.8pt;width:1.8pt;height:7.2pt;z-index:-173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" filled="f" stroked="f">
                <v:textbox inset="0,0,0,0">
                  <w:txbxContent>
                    <w:p w14:paraId="2B9343F8" w14:textId="77777777" w:rsidR="002129C7" w:rsidRDefault="0018431C">
                      <w:pPr>
                        <w:spacing w:line="144" w:lineRule="exact"/>
                        <w:rPr>
                          <w:sz w:val="13"/>
                        </w:rPr>
                      </w:pPr>
                      <w:r>
                        <w:rPr>
                          <w:spacing w:val="-12"/>
                          <w:sz w:val="13"/>
                        </w:rPr>
                        <w:t>i</w:t>
                      </w:r>
                    </w:p>
                  </w:txbxContent>
                </v:textbox>
                <w10:wrap anchorx="page"/>
              </v:shape>
            </w:pict>
          </mc:Fallback>
        </mc:AlternateContent>
      </w:r>
      <w:bookmarkStart w:id="99" w:name="Conditional_GAN-Based_Data_Augmentation_"/>
      <w:bookmarkEnd w:id="99"/>
      <w:r>
        <w:rPr>
          <w:b/>
          <w:sz w:val="20"/>
        </w:rPr>
        <w:t>Conditional GAN-Based Data Augmentation for Class Imbalance Handling</w:t>
      </w:r>
    </w:p>
    <w:p w14:paraId="0CFAA0DC" w14:textId="77777777" w:rsidR="002129C7" w:rsidRDefault="0018431C">
      <w:pPr>
        <w:spacing w:before="222"/>
        <w:ind w:left="199" w:right="175"/>
        <w:jc w:val="both"/>
        <w:rPr>
          <w:sz w:val="20"/>
        </w:rPr>
      </w:pPr>
      <w:r>
        <w:rPr>
          <w:sz w:val="20"/>
        </w:rPr>
        <w:t>The proposed approach employs Conditional Generative Adversarial Networks</w:t>
      </w:r>
      <w:r>
        <w:rPr>
          <w:spacing w:val="-2"/>
          <w:sz w:val="20"/>
        </w:rPr>
        <w:t xml:space="preserve"> </w:t>
      </w:r>
      <w:r>
        <w:rPr>
          <w:sz w:val="20"/>
        </w:rPr>
        <w:t>at each client</w:t>
      </w:r>
      <w:r>
        <w:rPr>
          <w:spacing w:val="-4"/>
          <w:sz w:val="20"/>
        </w:rPr>
        <w:t xml:space="preserve"> </w:t>
      </w:r>
      <w:r>
        <w:rPr>
          <w:sz w:val="20"/>
        </w:rPr>
        <w:t>to</w:t>
      </w:r>
      <w:r>
        <w:rPr>
          <w:spacing w:val="-6"/>
          <w:sz w:val="20"/>
        </w:rPr>
        <w:t xml:space="preserve"> </w:t>
      </w:r>
      <w:r>
        <w:rPr>
          <w:sz w:val="20"/>
        </w:rPr>
        <w:t>solve</w:t>
      </w:r>
      <w:r>
        <w:rPr>
          <w:spacing w:val="-5"/>
          <w:sz w:val="20"/>
        </w:rPr>
        <w:t xml:space="preserve"> </w:t>
      </w:r>
      <w:r>
        <w:rPr>
          <w:sz w:val="20"/>
        </w:rPr>
        <w:t>class</w:t>
      </w:r>
      <w:r>
        <w:rPr>
          <w:spacing w:val="-3"/>
          <w:sz w:val="20"/>
        </w:rPr>
        <w:t xml:space="preserve"> </w:t>
      </w:r>
      <w:r>
        <w:rPr>
          <w:sz w:val="20"/>
        </w:rPr>
        <w:t>imbalance problems which exist in intrusion detection datasets. The conditional GAN consists of two neural networks which operate as adversaries, one network functions as a discriminator while the other network serves as a generator. The discriminator tests the synthetic data samples which the generator produces to determine their authenticity based on specific attack labels. The method enables creation of authentic incursion samples which specifically target attack types that occur at lower frequencies.</w:t>
      </w:r>
    </w:p>
    <w:p w14:paraId="05F9D897" w14:textId="77777777" w:rsidR="002129C7" w:rsidRDefault="002129C7">
      <w:pPr>
        <w:pStyle w:val="BodyText"/>
        <w:spacing w:before="1"/>
        <w:rPr>
          <w:sz w:val="20"/>
        </w:rPr>
      </w:pPr>
    </w:p>
    <w:p w14:paraId="5CF6C2F7" w14:textId="77777777" w:rsidR="002129C7" w:rsidRDefault="0018431C">
      <w:pPr>
        <w:spacing w:before="1"/>
        <w:ind w:left="199" w:right="181"/>
        <w:jc w:val="both"/>
        <w:rPr>
          <w:sz w:val="20"/>
        </w:rPr>
      </w:pPr>
      <w:r>
        <w:rPr>
          <w:sz w:val="20"/>
        </w:rPr>
        <w:t>At each client, a balanced training set is created by combining the generated synthetic data with the original dataset. The model's ability to detect rare attacks and zero- day</w:t>
      </w:r>
      <w:r>
        <w:rPr>
          <w:spacing w:val="-13"/>
          <w:sz w:val="20"/>
        </w:rPr>
        <w:t xml:space="preserve"> </w:t>
      </w:r>
      <w:r>
        <w:rPr>
          <w:sz w:val="20"/>
        </w:rPr>
        <w:t>attacks</w:t>
      </w:r>
      <w:r>
        <w:rPr>
          <w:spacing w:val="-3"/>
          <w:sz w:val="20"/>
        </w:rPr>
        <w:t xml:space="preserve"> </w:t>
      </w:r>
      <w:r>
        <w:rPr>
          <w:sz w:val="20"/>
        </w:rPr>
        <w:t>which standard</w:t>
      </w:r>
      <w:r>
        <w:rPr>
          <w:spacing w:val="-5"/>
          <w:sz w:val="20"/>
        </w:rPr>
        <w:t xml:space="preserve"> </w:t>
      </w:r>
      <w:r>
        <w:rPr>
          <w:sz w:val="20"/>
        </w:rPr>
        <w:t>unbalanced datasets fail to</w:t>
      </w:r>
      <w:r>
        <w:rPr>
          <w:spacing w:val="-13"/>
          <w:sz w:val="20"/>
        </w:rPr>
        <w:t xml:space="preserve"> </w:t>
      </w:r>
      <w:r>
        <w:rPr>
          <w:sz w:val="20"/>
        </w:rPr>
        <w:t>reveal is improved through this addition. The technology enables model enhancement through local data augmentation which protects confidential information. The complete intrusion detection system receives an upgrade through conditional GANs which boost classification accuracy and recall and</w:t>
      </w:r>
      <w:r>
        <w:rPr>
          <w:spacing w:val="40"/>
          <w:sz w:val="20"/>
        </w:rPr>
        <w:t xml:space="preserve"> </w:t>
      </w:r>
      <w:r>
        <w:rPr>
          <w:sz w:val="20"/>
        </w:rPr>
        <w:t xml:space="preserve">F1-score </w:t>
      </w:r>
      <w:proofErr w:type="spellStart"/>
      <w:r>
        <w:rPr>
          <w:sz w:val="20"/>
        </w:rPr>
        <w:t>resultsespecially</w:t>
      </w:r>
      <w:proofErr w:type="spellEnd"/>
      <w:r>
        <w:rPr>
          <w:sz w:val="20"/>
        </w:rPr>
        <w:t xml:space="preserve"> for rare classes.</w:t>
      </w:r>
    </w:p>
    <w:p w14:paraId="01A25AB8" w14:textId="77777777" w:rsidR="002129C7" w:rsidRDefault="002129C7">
      <w:pPr>
        <w:pStyle w:val="BodyText"/>
        <w:spacing w:before="5"/>
        <w:rPr>
          <w:sz w:val="20"/>
        </w:rPr>
      </w:pPr>
    </w:p>
    <w:p w14:paraId="4C7F0847" w14:textId="77777777" w:rsidR="002129C7" w:rsidRDefault="0018431C">
      <w:pPr>
        <w:ind w:left="199" w:right="176"/>
        <w:jc w:val="both"/>
        <w:rPr>
          <w:sz w:val="20"/>
        </w:rPr>
      </w:pPr>
      <w:r>
        <w:rPr>
          <w:sz w:val="20"/>
        </w:rPr>
        <w:t xml:space="preserve">Network intrusion detection systems face a major challenge because they struggle to detect attacks that occur less frequently </w:t>
      </w:r>
      <w:proofErr w:type="spellStart"/>
      <w:r>
        <w:rPr>
          <w:sz w:val="20"/>
        </w:rPr>
        <w:t>thanstandard</w:t>
      </w:r>
      <w:proofErr w:type="spellEnd"/>
      <w:r>
        <w:rPr>
          <w:sz w:val="20"/>
        </w:rPr>
        <w:t xml:space="preserve"> network activity. The imbalance between frequent attacks and rare yet essential attacks leads to development of biased models which fail to recognize these vital security threats. The proposed solution uses Conditional Generative Adversarial Networks to generate synthetic samples which will address the problem of minority class sample deficiency. The conditional GAN learns</w:t>
      </w:r>
      <w:r>
        <w:rPr>
          <w:spacing w:val="-2"/>
          <w:sz w:val="20"/>
        </w:rPr>
        <w:t xml:space="preserve"> </w:t>
      </w:r>
      <w:r>
        <w:rPr>
          <w:sz w:val="20"/>
        </w:rPr>
        <w:t>the underlying data distribution and produces realistic samples conditioned on class labels, in contrast to conventional oversampling techniques. The system</w:t>
      </w:r>
      <w:r>
        <w:rPr>
          <w:spacing w:val="80"/>
          <w:sz w:val="20"/>
        </w:rPr>
        <w:t xml:space="preserve"> </w:t>
      </w:r>
      <w:r>
        <w:rPr>
          <w:sz w:val="20"/>
        </w:rPr>
        <w:t>improves its ability to detect lesser-known attack types through this method which enables better class</w:t>
      </w:r>
      <w:r>
        <w:rPr>
          <w:spacing w:val="40"/>
          <w:sz w:val="20"/>
        </w:rPr>
        <w:t xml:space="preserve"> </w:t>
      </w:r>
      <w:r>
        <w:rPr>
          <w:sz w:val="20"/>
        </w:rPr>
        <w:t xml:space="preserve">representation and helps the system detect complex attack </w:t>
      </w:r>
      <w:r>
        <w:rPr>
          <w:spacing w:val="-2"/>
          <w:sz w:val="20"/>
        </w:rPr>
        <w:t>patterns.</w:t>
      </w:r>
    </w:p>
    <w:p w14:paraId="406D77EA" w14:textId="77777777" w:rsidR="002129C7" w:rsidRDefault="002129C7">
      <w:pPr>
        <w:pStyle w:val="BodyText"/>
        <w:spacing w:before="3"/>
        <w:rPr>
          <w:sz w:val="20"/>
        </w:rPr>
      </w:pPr>
    </w:p>
    <w:p w14:paraId="429E356F" w14:textId="77777777" w:rsidR="002129C7" w:rsidRDefault="0018431C">
      <w:pPr>
        <w:ind w:left="199" w:right="184"/>
        <w:jc w:val="both"/>
        <w:rPr>
          <w:sz w:val="20"/>
        </w:rPr>
      </w:pPr>
      <w:r>
        <w:rPr>
          <w:sz w:val="20"/>
        </w:rPr>
        <w:t>The conditional GAN system consists of two competing neural</w:t>
      </w:r>
      <w:r>
        <w:rPr>
          <w:spacing w:val="35"/>
          <w:sz w:val="20"/>
        </w:rPr>
        <w:t xml:space="preserve"> </w:t>
      </w:r>
      <w:r>
        <w:rPr>
          <w:sz w:val="20"/>
        </w:rPr>
        <w:t>networks</w:t>
      </w:r>
      <w:r>
        <w:rPr>
          <w:spacing w:val="40"/>
          <w:sz w:val="20"/>
        </w:rPr>
        <w:t xml:space="preserve"> </w:t>
      </w:r>
      <w:r>
        <w:rPr>
          <w:sz w:val="20"/>
        </w:rPr>
        <w:t>which</w:t>
      </w:r>
      <w:r>
        <w:rPr>
          <w:spacing w:val="40"/>
          <w:sz w:val="20"/>
        </w:rPr>
        <w:t xml:space="preserve"> </w:t>
      </w:r>
      <w:r>
        <w:rPr>
          <w:sz w:val="20"/>
        </w:rPr>
        <w:t>function</w:t>
      </w:r>
      <w:r>
        <w:rPr>
          <w:spacing w:val="40"/>
          <w:sz w:val="20"/>
        </w:rPr>
        <w:t xml:space="preserve"> </w:t>
      </w:r>
      <w:r>
        <w:rPr>
          <w:sz w:val="20"/>
        </w:rPr>
        <w:t>as</w:t>
      </w:r>
      <w:r>
        <w:rPr>
          <w:spacing w:val="37"/>
          <w:sz w:val="20"/>
        </w:rPr>
        <w:t xml:space="preserve"> </w:t>
      </w:r>
      <w:r>
        <w:rPr>
          <w:sz w:val="20"/>
        </w:rPr>
        <w:t>a</w:t>
      </w:r>
      <w:r>
        <w:rPr>
          <w:spacing w:val="40"/>
          <w:sz w:val="20"/>
        </w:rPr>
        <w:t xml:space="preserve"> </w:t>
      </w:r>
      <w:r>
        <w:rPr>
          <w:sz w:val="20"/>
        </w:rPr>
        <w:t>discriminator</w:t>
      </w:r>
      <w:r>
        <w:rPr>
          <w:spacing w:val="40"/>
          <w:sz w:val="20"/>
        </w:rPr>
        <w:t xml:space="preserve"> </w:t>
      </w:r>
      <w:r>
        <w:rPr>
          <w:sz w:val="20"/>
        </w:rPr>
        <w:t>and</w:t>
      </w:r>
      <w:r>
        <w:rPr>
          <w:spacing w:val="38"/>
          <w:sz w:val="20"/>
        </w:rPr>
        <w:t xml:space="preserve"> </w:t>
      </w:r>
      <w:r>
        <w:rPr>
          <w:sz w:val="20"/>
        </w:rPr>
        <w:t>a</w:t>
      </w:r>
    </w:p>
    <w:p w14:paraId="4A74AC9B" w14:textId="77777777" w:rsidR="002129C7" w:rsidRDefault="002129C7">
      <w:pPr>
        <w:jc w:val="both"/>
        <w:rPr>
          <w:sz w:val="20"/>
        </w:rPr>
        <w:sectPr w:rsidR="002129C7">
          <w:pgSz w:w="11910" w:h="16840"/>
          <w:pgMar w:top="1200" w:right="708" w:bottom="1200" w:left="708" w:header="0" w:footer="1015" w:gutter="0"/>
          <w:cols w:num="2" w:space="720" w:equalWidth="0">
            <w:col w:w="5119" w:space="110"/>
            <w:col w:w="5265"/>
          </w:cols>
        </w:sectPr>
      </w:pPr>
    </w:p>
    <w:p w14:paraId="790E8282" w14:textId="77777777" w:rsidR="002129C7" w:rsidRDefault="0018431C">
      <w:pPr>
        <w:spacing w:before="73"/>
        <w:ind w:left="199" w:right="39"/>
        <w:jc w:val="both"/>
        <w:rPr>
          <w:sz w:val="20"/>
        </w:rPr>
      </w:pPr>
      <w:r>
        <w:rPr>
          <w:sz w:val="20"/>
        </w:rPr>
        <w:lastRenderedPageBreak/>
        <w:t>generator. The discriminator determines if the samples are produced or real, while the generator generates synthetic</w:t>
      </w:r>
      <w:r>
        <w:rPr>
          <w:spacing w:val="40"/>
          <w:sz w:val="20"/>
        </w:rPr>
        <w:t xml:space="preserve"> </w:t>
      </w:r>
      <w:r>
        <w:rPr>
          <w:sz w:val="20"/>
        </w:rPr>
        <w:t>data samples using random noise and class labels. The following</w:t>
      </w:r>
      <w:r>
        <w:rPr>
          <w:spacing w:val="-3"/>
          <w:sz w:val="20"/>
        </w:rPr>
        <w:t xml:space="preserve"> </w:t>
      </w:r>
      <w:r>
        <w:rPr>
          <w:sz w:val="20"/>
        </w:rPr>
        <w:t>objective function controls the</w:t>
      </w:r>
      <w:r>
        <w:rPr>
          <w:spacing w:val="-10"/>
          <w:sz w:val="20"/>
        </w:rPr>
        <w:t xml:space="preserve"> </w:t>
      </w:r>
      <w:r>
        <w:rPr>
          <w:sz w:val="20"/>
        </w:rPr>
        <w:t>adversarial</w:t>
      </w:r>
      <w:r>
        <w:rPr>
          <w:spacing w:val="-1"/>
          <w:sz w:val="20"/>
        </w:rPr>
        <w:t xml:space="preserve"> </w:t>
      </w:r>
      <w:r>
        <w:rPr>
          <w:sz w:val="20"/>
        </w:rPr>
        <w:t>process of the system:</w:t>
      </w:r>
    </w:p>
    <w:p w14:paraId="3CB1AB04" w14:textId="77777777" w:rsidR="002129C7" w:rsidRDefault="0018431C">
      <w:pPr>
        <w:pStyle w:val="BodyText"/>
        <w:spacing w:before="1"/>
        <w:rPr>
          <w:sz w:val="9"/>
        </w:rPr>
      </w:pPr>
      <w:r>
        <w:rPr>
          <w:noProof/>
          <w:sz w:val="9"/>
        </w:rPr>
        <w:drawing>
          <wp:anchor distT="0" distB="0" distL="0" distR="0" simplePos="0" relativeHeight="487596544" behindDoc="1" locked="0" layoutInCell="1" allowOverlap="1" wp14:anchorId="5C62AD34" wp14:editId="509B80A7">
            <wp:simplePos x="0" y="0"/>
            <wp:positionH relativeFrom="page">
              <wp:posOffset>635000</wp:posOffset>
            </wp:positionH>
            <wp:positionV relativeFrom="paragraph">
              <wp:posOffset>81723</wp:posOffset>
            </wp:positionV>
            <wp:extent cx="3015241" cy="14763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3015241" cy="147637"/>
                    </a:xfrm>
                    <a:prstGeom prst="rect">
                      <a:avLst/>
                    </a:prstGeom>
                  </pic:spPr>
                </pic:pic>
              </a:graphicData>
            </a:graphic>
          </wp:anchor>
        </w:drawing>
      </w:r>
    </w:p>
    <w:p w14:paraId="06FA809D" w14:textId="77777777" w:rsidR="002129C7" w:rsidRDefault="0018431C">
      <w:pPr>
        <w:spacing w:before="223"/>
        <w:ind w:left="199" w:right="38"/>
        <w:jc w:val="both"/>
        <w:rPr>
          <w:sz w:val="20"/>
        </w:rPr>
      </w:pPr>
      <w:r>
        <w:rPr>
          <w:sz w:val="20"/>
        </w:rPr>
        <w:t>where x</w:t>
      </w:r>
      <w:r>
        <w:rPr>
          <w:spacing w:val="-3"/>
          <w:sz w:val="20"/>
        </w:rPr>
        <w:t xml:space="preserve"> </w:t>
      </w:r>
      <w:r>
        <w:rPr>
          <w:sz w:val="20"/>
        </w:rPr>
        <w:t>is the</w:t>
      </w:r>
      <w:r>
        <w:rPr>
          <w:spacing w:val="-6"/>
          <w:sz w:val="20"/>
        </w:rPr>
        <w:t xml:space="preserve"> </w:t>
      </w:r>
      <w:r>
        <w:rPr>
          <w:sz w:val="20"/>
        </w:rPr>
        <w:t>actual data, z is the</w:t>
      </w:r>
      <w:r>
        <w:rPr>
          <w:spacing w:val="-11"/>
          <w:sz w:val="20"/>
        </w:rPr>
        <w:t xml:space="preserve"> </w:t>
      </w:r>
      <w:r>
        <w:rPr>
          <w:sz w:val="20"/>
        </w:rPr>
        <w:t>noise vector, y</w:t>
      </w:r>
      <w:r>
        <w:rPr>
          <w:spacing w:val="-7"/>
          <w:sz w:val="20"/>
        </w:rPr>
        <w:t xml:space="preserve"> </w:t>
      </w:r>
      <w:r>
        <w:rPr>
          <w:sz w:val="20"/>
        </w:rPr>
        <w:t>is the</w:t>
      </w:r>
      <w:r>
        <w:rPr>
          <w:spacing w:val="-2"/>
          <w:sz w:val="20"/>
        </w:rPr>
        <w:t xml:space="preserve"> </w:t>
      </w:r>
      <w:r>
        <w:rPr>
          <w:sz w:val="20"/>
        </w:rPr>
        <w:t>class label, G is the generator, and D stands for the discriminator. The generator uses class conditioning to create synthetic samples which enables the creation of data for each class. The enhanced datasets which were developed for rare and zero-day attack categories improve intrusion detection</w:t>
      </w:r>
      <w:r>
        <w:rPr>
          <w:spacing w:val="40"/>
          <w:sz w:val="20"/>
        </w:rPr>
        <w:t xml:space="preserve"> </w:t>
      </w:r>
      <w:r>
        <w:rPr>
          <w:sz w:val="20"/>
        </w:rPr>
        <w:t>model training which results in better classification</w:t>
      </w:r>
      <w:r>
        <w:rPr>
          <w:spacing w:val="40"/>
          <w:sz w:val="20"/>
        </w:rPr>
        <w:t xml:space="preserve"> </w:t>
      </w:r>
      <w:r>
        <w:rPr>
          <w:spacing w:val="-2"/>
          <w:sz w:val="20"/>
        </w:rPr>
        <w:t>accuracy.</w:t>
      </w:r>
    </w:p>
    <w:p w14:paraId="5324B770" w14:textId="77777777" w:rsidR="002129C7" w:rsidRDefault="002129C7">
      <w:pPr>
        <w:pStyle w:val="BodyText"/>
        <w:spacing w:before="8"/>
        <w:rPr>
          <w:sz w:val="20"/>
        </w:rPr>
      </w:pPr>
    </w:p>
    <w:p w14:paraId="429E2A90" w14:textId="77777777" w:rsidR="002129C7" w:rsidRDefault="0018431C">
      <w:pPr>
        <w:spacing w:before="1"/>
        <w:ind w:left="199"/>
        <w:jc w:val="both"/>
        <w:rPr>
          <w:b/>
          <w:sz w:val="20"/>
        </w:rPr>
      </w:pPr>
      <w:bookmarkStart w:id="100" w:name="Federated_Learning_Framework_and_Model_T"/>
      <w:bookmarkEnd w:id="100"/>
      <w:r>
        <w:rPr>
          <w:b/>
          <w:spacing w:val="-2"/>
          <w:sz w:val="20"/>
        </w:rPr>
        <w:t>Federated</w:t>
      </w:r>
      <w:r>
        <w:rPr>
          <w:b/>
          <w:spacing w:val="-1"/>
          <w:sz w:val="20"/>
        </w:rPr>
        <w:t xml:space="preserve"> </w:t>
      </w:r>
      <w:r>
        <w:rPr>
          <w:b/>
          <w:spacing w:val="-2"/>
          <w:sz w:val="20"/>
        </w:rPr>
        <w:t>Learning</w:t>
      </w:r>
      <w:r>
        <w:rPr>
          <w:b/>
          <w:spacing w:val="-1"/>
          <w:sz w:val="20"/>
        </w:rPr>
        <w:t xml:space="preserve"> </w:t>
      </w:r>
      <w:r>
        <w:rPr>
          <w:b/>
          <w:spacing w:val="-2"/>
          <w:sz w:val="20"/>
        </w:rPr>
        <w:t>Framework</w:t>
      </w:r>
      <w:r>
        <w:rPr>
          <w:b/>
          <w:spacing w:val="4"/>
          <w:sz w:val="20"/>
        </w:rPr>
        <w:t xml:space="preserve"> </w:t>
      </w:r>
      <w:r>
        <w:rPr>
          <w:b/>
          <w:spacing w:val="-2"/>
          <w:sz w:val="20"/>
        </w:rPr>
        <w:t>and</w:t>
      </w:r>
      <w:r>
        <w:rPr>
          <w:b/>
          <w:spacing w:val="-15"/>
          <w:sz w:val="20"/>
        </w:rPr>
        <w:t xml:space="preserve"> </w:t>
      </w:r>
      <w:r>
        <w:rPr>
          <w:b/>
          <w:spacing w:val="-2"/>
          <w:sz w:val="20"/>
        </w:rPr>
        <w:t>Model</w:t>
      </w:r>
      <w:r>
        <w:rPr>
          <w:b/>
          <w:spacing w:val="2"/>
          <w:sz w:val="20"/>
        </w:rPr>
        <w:t xml:space="preserve"> </w:t>
      </w:r>
      <w:r>
        <w:rPr>
          <w:b/>
          <w:spacing w:val="-2"/>
          <w:sz w:val="20"/>
        </w:rPr>
        <w:t>Training</w:t>
      </w:r>
    </w:p>
    <w:p w14:paraId="48D3BF36" w14:textId="77777777" w:rsidR="002129C7" w:rsidRDefault="0018431C">
      <w:pPr>
        <w:spacing w:before="221"/>
        <w:ind w:left="199" w:right="39"/>
        <w:jc w:val="both"/>
        <w:rPr>
          <w:sz w:val="20"/>
        </w:rPr>
      </w:pPr>
      <w:r>
        <w:rPr>
          <w:sz w:val="20"/>
        </w:rPr>
        <w:t>The system uses federated learning because each client</w:t>
      </w:r>
      <w:r>
        <w:rPr>
          <w:spacing w:val="40"/>
          <w:sz w:val="20"/>
        </w:rPr>
        <w:t xml:space="preserve"> </w:t>
      </w:r>
      <w:r>
        <w:rPr>
          <w:sz w:val="20"/>
        </w:rPr>
        <w:t>trains its local intrusion detection system with its specially processed and improved data. The first step involves</w:t>
      </w:r>
      <w:r>
        <w:rPr>
          <w:spacing w:val="40"/>
          <w:sz w:val="20"/>
        </w:rPr>
        <w:t xml:space="preserve"> </w:t>
      </w:r>
      <w:r>
        <w:rPr>
          <w:sz w:val="20"/>
        </w:rPr>
        <w:t>creating a global model which gets distributed to all participating clients. Each client adjusts the model parameters according to its specific training method and available local data. The model design allows for the integration of deep neural networks which can learn</w:t>
      </w:r>
      <w:r>
        <w:rPr>
          <w:spacing w:val="40"/>
          <w:sz w:val="20"/>
        </w:rPr>
        <w:t xml:space="preserve"> </w:t>
      </w:r>
      <w:r>
        <w:rPr>
          <w:sz w:val="20"/>
        </w:rPr>
        <w:t>complex patterns from network traffic data.</w:t>
      </w:r>
    </w:p>
    <w:p w14:paraId="7E5B5FD8" w14:textId="77777777" w:rsidR="002129C7" w:rsidRDefault="002129C7">
      <w:pPr>
        <w:pStyle w:val="BodyText"/>
        <w:spacing w:before="5"/>
        <w:rPr>
          <w:sz w:val="20"/>
        </w:rPr>
      </w:pPr>
    </w:p>
    <w:p w14:paraId="1278CA85" w14:textId="77777777" w:rsidR="002129C7" w:rsidRDefault="0018431C">
      <w:pPr>
        <w:ind w:left="199" w:right="38"/>
        <w:jc w:val="both"/>
        <w:rPr>
          <w:sz w:val="20"/>
        </w:rPr>
      </w:pPr>
      <w:r>
        <w:rPr>
          <w:sz w:val="20"/>
        </w:rPr>
        <w:t>The central server receives only model parameters and gradients which researchers generated during local training because this method protects data privacy. This</w:t>
      </w:r>
      <w:r>
        <w:rPr>
          <w:spacing w:val="40"/>
          <w:sz w:val="20"/>
        </w:rPr>
        <w:t xml:space="preserve"> </w:t>
      </w:r>
      <w:r>
        <w:rPr>
          <w:sz w:val="20"/>
        </w:rPr>
        <w:t>decentralized</w:t>
      </w:r>
      <w:r>
        <w:rPr>
          <w:spacing w:val="-3"/>
          <w:sz w:val="20"/>
        </w:rPr>
        <w:t xml:space="preserve"> </w:t>
      </w:r>
      <w:r>
        <w:rPr>
          <w:sz w:val="20"/>
        </w:rPr>
        <w:t>training</w:t>
      </w:r>
      <w:r>
        <w:rPr>
          <w:spacing w:val="-4"/>
          <w:sz w:val="20"/>
        </w:rPr>
        <w:t xml:space="preserve"> </w:t>
      </w:r>
      <w:r>
        <w:rPr>
          <w:sz w:val="20"/>
        </w:rPr>
        <w:t xml:space="preserve">method enables collaborative learning while decreasing the risk of data leakage. The global model improves through its iterative training process which continues across multiple communication rounds. The system achieves efficient operation with scalable performance and protection of user privacy in distributed </w:t>
      </w:r>
      <w:r>
        <w:rPr>
          <w:spacing w:val="-2"/>
          <w:sz w:val="20"/>
        </w:rPr>
        <w:t>environments.</w:t>
      </w:r>
    </w:p>
    <w:p w14:paraId="3EFE1D45" w14:textId="77777777" w:rsidR="002129C7" w:rsidRDefault="002129C7">
      <w:pPr>
        <w:pStyle w:val="BodyText"/>
        <w:rPr>
          <w:sz w:val="20"/>
        </w:rPr>
      </w:pPr>
    </w:p>
    <w:p w14:paraId="35B5A873" w14:textId="77777777" w:rsidR="002129C7" w:rsidRDefault="0018431C">
      <w:pPr>
        <w:ind w:left="199" w:right="39"/>
        <w:jc w:val="both"/>
        <w:rPr>
          <w:sz w:val="20"/>
        </w:rPr>
      </w:pPr>
      <w:r>
        <w:rPr>
          <w:sz w:val="20"/>
        </w:rPr>
        <w:t>Federated Learning updates the global model through aggregation of local client model training results. Every client computes updated weights after training its model on local data.</w:t>
      </w:r>
      <w:r>
        <w:rPr>
          <w:spacing w:val="-4"/>
          <w:sz w:val="20"/>
        </w:rPr>
        <w:t xml:space="preserve"> </w:t>
      </w:r>
      <w:r>
        <w:rPr>
          <w:sz w:val="20"/>
        </w:rPr>
        <w:t>The</w:t>
      </w:r>
      <w:r>
        <w:rPr>
          <w:spacing w:val="-6"/>
          <w:sz w:val="20"/>
        </w:rPr>
        <w:t xml:space="preserve"> </w:t>
      </w:r>
      <w:r>
        <w:rPr>
          <w:sz w:val="20"/>
        </w:rPr>
        <w:t>aggregation process</w:t>
      </w:r>
      <w:r>
        <w:rPr>
          <w:spacing w:val="-1"/>
          <w:sz w:val="20"/>
        </w:rPr>
        <w:t xml:space="preserve"> </w:t>
      </w:r>
      <w:r>
        <w:rPr>
          <w:sz w:val="20"/>
        </w:rPr>
        <w:t>uses weighted</w:t>
      </w:r>
      <w:r>
        <w:rPr>
          <w:spacing w:val="-2"/>
          <w:sz w:val="20"/>
        </w:rPr>
        <w:t xml:space="preserve"> </w:t>
      </w:r>
      <w:r>
        <w:rPr>
          <w:sz w:val="20"/>
        </w:rPr>
        <w:t>averaging to achieve its results:</w:t>
      </w:r>
    </w:p>
    <w:p w14:paraId="150C0917" w14:textId="77777777" w:rsidR="002129C7" w:rsidRDefault="0018431C">
      <w:pPr>
        <w:pStyle w:val="BodyText"/>
        <w:spacing w:before="2"/>
        <w:rPr>
          <w:sz w:val="11"/>
        </w:rPr>
      </w:pPr>
      <w:r>
        <w:rPr>
          <w:noProof/>
          <w:sz w:val="11"/>
        </w:rPr>
        <w:drawing>
          <wp:anchor distT="0" distB="0" distL="0" distR="0" simplePos="0" relativeHeight="487597056" behindDoc="1" locked="0" layoutInCell="1" allowOverlap="1" wp14:anchorId="78A35B8F" wp14:editId="2DFC756F">
            <wp:simplePos x="0" y="0"/>
            <wp:positionH relativeFrom="page">
              <wp:posOffset>585469</wp:posOffset>
            </wp:positionH>
            <wp:positionV relativeFrom="paragraph">
              <wp:posOffset>97322</wp:posOffset>
            </wp:positionV>
            <wp:extent cx="1646132" cy="2952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1646132" cy="295275"/>
                    </a:xfrm>
                    <a:prstGeom prst="rect">
                      <a:avLst/>
                    </a:prstGeom>
                  </pic:spPr>
                </pic:pic>
              </a:graphicData>
            </a:graphic>
          </wp:anchor>
        </w:drawing>
      </w:r>
    </w:p>
    <w:p w14:paraId="09C56B82" w14:textId="77777777" w:rsidR="002129C7" w:rsidRDefault="0018431C">
      <w:pPr>
        <w:spacing w:before="96" w:line="225" w:lineRule="auto"/>
        <w:ind w:left="199" w:right="45"/>
        <w:jc w:val="both"/>
        <w:rPr>
          <w:sz w:val="20"/>
        </w:rPr>
      </w:pPr>
      <w:r>
        <w:rPr>
          <w:position w:val="2"/>
          <w:sz w:val="20"/>
        </w:rPr>
        <w:t>The updated global model which exists at time w</w:t>
      </w:r>
      <w:r>
        <w:rPr>
          <w:position w:val="2"/>
          <w:sz w:val="20"/>
          <w:vertAlign w:val="superscript"/>
        </w:rPr>
        <w:t>t+1</w:t>
      </w:r>
      <w:r>
        <w:rPr>
          <w:position w:val="2"/>
          <w:sz w:val="20"/>
        </w:rPr>
        <w:t xml:space="preserve"> </w:t>
      </w:r>
      <w:proofErr w:type="spellStart"/>
      <w:r>
        <w:rPr>
          <w:position w:val="2"/>
          <w:sz w:val="20"/>
        </w:rPr>
        <w:t>w</w:t>
      </w:r>
      <w:r>
        <w:rPr>
          <w:position w:val="2"/>
          <w:sz w:val="20"/>
          <w:vertAlign w:val="superscript"/>
        </w:rPr>
        <w:t>t</w:t>
      </w:r>
      <w:proofErr w:type="spellEnd"/>
      <w:r>
        <w:rPr>
          <w:sz w:val="13"/>
        </w:rPr>
        <w:t>k</w:t>
      </w:r>
      <w:r>
        <w:rPr>
          <w:spacing w:val="40"/>
          <w:sz w:val="13"/>
        </w:rPr>
        <w:t xml:space="preserve"> </w:t>
      </w:r>
      <w:r>
        <w:rPr>
          <w:position w:val="2"/>
          <w:sz w:val="20"/>
        </w:rPr>
        <w:t>refers</w:t>
      </w:r>
      <w:r>
        <w:rPr>
          <w:spacing w:val="-2"/>
          <w:position w:val="2"/>
          <w:sz w:val="20"/>
        </w:rPr>
        <w:t xml:space="preserve"> </w:t>
      </w:r>
      <w:r>
        <w:rPr>
          <w:position w:val="2"/>
          <w:sz w:val="20"/>
        </w:rPr>
        <w:t>to</w:t>
      </w:r>
      <w:r>
        <w:rPr>
          <w:spacing w:val="-5"/>
          <w:position w:val="2"/>
          <w:sz w:val="20"/>
        </w:rPr>
        <w:t xml:space="preserve"> </w:t>
      </w:r>
      <w:r>
        <w:rPr>
          <w:position w:val="2"/>
          <w:sz w:val="20"/>
        </w:rPr>
        <w:t>the</w:t>
      </w:r>
      <w:r>
        <w:rPr>
          <w:spacing w:val="-12"/>
          <w:position w:val="2"/>
          <w:sz w:val="20"/>
        </w:rPr>
        <w:t xml:space="preserve"> </w:t>
      </w:r>
      <w:r>
        <w:rPr>
          <w:position w:val="2"/>
          <w:sz w:val="20"/>
        </w:rPr>
        <w:t>local model of</w:t>
      </w:r>
      <w:r>
        <w:rPr>
          <w:spacing w:val="-5"/>
          <w:position w:val="2"/>
          <w:sz w:val="20"/>
        </w:rPr>
        <w:t xml:space="preserve"> </w:t>
      </w:r>
      <w:r>
        <w:rPr>
          <w:position w:val="2"/>
          <w:sz w:val="20"/>
        </w:rPr>
        <w:t>client</w:t>
      </w:r>
      <w:r>
        <w:rPr>
          <w:spacing w:val="-3"/>
          <w:position w:val="2"/>
          <w:sz w:val="20"/>
        </w:rPr>
        <w:t xml:space="preserve"> </w:t>
      </w:r>
      <w:r>
        <w:rPr>
          <w:position w:val="2"/>
          <w:sz w:val="20"/>
        </w:rPr>
        <w:t>k which uses</w:t>
      </w:r>
      <w:r>
        <w:rPr>
          <w:spacing w:val="-6"/>
          <w:position w:val="2"/>
          <w:sz w:val="20"/>
        </w:rPr>
        <w:t xml:space="preserve"> </w:t>
      </w:r>
      <w:r>
        <w:rPr>
          <w:position w:val="2"/>
          <w:sz w:val="20"/>
        </w:rPr>
        <w:t>n</w:t>
      </w:r>
      <w:r>
        <w:rPr>
          <w:sz w:val="13"/>
        </w:rPr>
        <w:t>k</w:t>
      </w:r>
      <w:r>
        <w:rPr>
          <w:spacing w:val="14"/>
          <w:sz w:val="13"/>
        </w:rPr>
        <w:t xml:space="preserve"> </w:t>
      </w:r>
      <w:r>
        <w:rPr>
          <w:position w:val="2"/>
          <w:sz w:val="20"/>
        </w:rPr>
        <w:t>as</w:t>
      </w:r>
      <w:r>
        <w:rPr>
          <w:spacing w:val="-11"/>
          <w:position w:val="2"/>
          <w:sz w:val="20"/>
        </w:rPr>
        <w:t xml:space="preserve"> </w:t>
      </w:r>
      <w:r>
        <w:rPr>
          <w:position w:val="2"/>
          <w:sz w:val="20"/>
        </w:rPr>
        <w:t>its</w:t>
      </w:r>
      <w:r>
        <w:rPr>
          <w:spacing w:val="-2"/>
          <w:position w:val="2"/>
          <w:sz w:val="20"/>
        </w:rPr>
        <w:t xml:space="preserve"> </w:t>
      </w:r>
      <w:r>
        <w:rPr>
          <w:position w:val="2"/>
          <w:sz w:val="20"/>
        </w:rPr>
        <w:t xml:space="preserve">base. </w:t>
      </w:r>
      <w:r>
        <w:rPr>
          <w:sz w:val="20"/>
        </w:rPr>
        <w:t>The total number of samples from all clients is equal to the sum of samples from each individual client .</w:t>
      </w:r>
    </w:p>
    <w:p w14:paraId="75BA1DE2" w14:textId="77777777" w:rsidR="002129C7" w:rsidRDefault="002129C7">
      <w:pPr>
        <w:pStyle w:val="BodyText"/>
        <w:spacing w:before="13"/>
        <w:rPr>
          <w:sz w:val="20"/>
        </w:rPr>
      </w:pPr>
    </w:p>
    <w:p w14:paraId="00196822" w14:textId="77777777" w:rsidR="002129C7" w:rsidRDefault="0018431C">
      <w:pPr>
        <w:ind w:left="199" w:right="51"/>
        <w:jc w:val="both"/>
        <w:rPr>
          <w:b/>
          <w:sz w:val="20"/>
        </w:rPr>
      </w:pPr>
      <w:bookmarkStart w:id="101" w:name="Global_Model_Aggregation_and_Intrusion_D"/>
      <w:bookmarkEnd w:id="101"/>
      <w:r>
        <w:rPr>
          <w:b/>
          <w:sz w:val="20"/>
        </w:rPr>
        <w:t xml:space="preserve">Global Model Aggregation and Intrusion Detection </w:t>
      </w:r>
      <w:r>
        <w:rPr>
          <w:b/>
          <w:spacing w:val="-2"/>
          <w:sz w:val="20"/>
        </w:rPr>
        <w:t>Mechanism</w:t>
      </w:r>
    </w:p>
    <w:p w14:paraId="69BC8BBC" w14:textId="77777777" w:rsidR="002129C7" w:rsidRDefault="0018431C">
      <w:pPr>
        <w:spacing w:before="221"/>
        <w:ind w:left="199" w:right="43"/>
        <w:jc w:val="both"/>
        <w:rPr>
          <w:sz w:val="20"/>
        </w:rPr>
      </w:pPr>
      <w:r>
        <w:rPr>
          <w:sz w:val="20"/>
        </w:rPr>
        <w:t>The central server aggregates local model updates from clients to produce an enhanced global model. The system uses aggregation techniques which include weighted averaging to determine client contributions based on their dataset size. The global model maintains fairness because researchers</w:t>
      </w:r>
      <w:r>
        <w:rPr>
          <w:spacing w:val="-4"/>
          <w:sz w:val="20"/>
        </w:rPr>
        <w:t xml:space="preserve"> </w:t>
      </w:r>
      <w:r>
        <w:rPr>
          <w:sz w:val="20"/>
        </w:rPr>
        <w:t>used multiple</w:t>
      </w:r>
      <w:r>
        <w:rPr>
          <w:spacing w:val="-5"/>
          <w:sz w:val="20"/>
        </w:rPr>
        <w:t xml:space="preserve"> </w:t>
      </w:r>
      <w:r>
        <w:rPr>
          <w:sz w:val="20"/>
        </w:rPr>
        <w:t>data</w:t>
      </w:r>
      <w:r>
        <w:rPr>
          <w:spacing w:val="-1"/>
          <w:sz w:val="20"/>
        </w:rPr>
        <w:t xml:space="preserve"> </w:t>
      </w:r>
      <w:r>
        <w:rPr>
          <w:sz w:val="20"/>
        </w:rPr>
        <w:t>distribution methods</w:t>
      </w:r>
      <w:r>
        <w:rPr>
          <w:spacing w:val="-5"/>
          <w:sz w:val="20"/>
        </w:rPr>
        <w:t xml:space="preserve"> </w:t>
      </w:r>
      <w:r>
        <w:rPr>
          <w:sz w:val="20"/>
        </w:rPr>
        <w:t>to</w:t>
      </w:r>
      <w:r>
        <w:rPr>
          <w:spacing w:val="-3"/>
          <w:sz w:val="20"/>
        </w:rPr>
        <w:t xml:space="preserve"> </w:t>
      </w:r>
      <w:r>
        <w:rPr>
          <w:sz w:val="20"/>
        </w:rPr>
        <w:t>create</w:t>
      </w:r>
    </w:p>
    <w:p w14:paraId="01498BA9" w14:textId="77777777" w:rsidR="002129C7" w:rsidRDefault="0018431C">
      <w:pPr>
        <w:spacing w:before="73"/>
        <w:ind w:left="199" w:right="237"/>
        <w:jc w:val="both"/>
        <w:rPr>
          <w:sz w:val="20"/>
        </w:rPr>
      </w:pPr>
      <w:r>
        <w:br w:type="column"/>
      </w:r>
      <w:r>
        <w:rPr>
          <w:sz w:val="20"/>
        </w:rPr>
        <w:t>the model. The updated global model is sent back to all clients so they can continue their training process.</w:t>
      </w:r>
    </w:p>
    <w:p w14:paraId="7D7F83C5" w14:textId="77777777" w:rsidR="002129C7" w:rsidRDefault="002129C7">
      <w:pPr>
        <w:pStyle w:val="BodyText"/>
        <w:spacing w:before="1"/>
        <w:rPr>
          <w:sz w:val="20"/>
        </w:rPr>
      </w:pPr>
    </w:p>
    <w:p w14:paraId="1FEF114F" w14:textId="77777777" w:rsidR="002129C7" w:rsidRDefault="0018431C">
      <w:pPr>
        <w:spacing w:before="1"/>
        <w:ind w:left="199" w:right="176"/>
        <w:jc w:val="both"/>
        <w:rPr>
          <w:sz w:val="20"/>
        </w:rPr>
      </w:pPr>
      <w:r>
        <w:rPr>
          <w:sz w:val="20"/>
        </w:rPr>
        <w:t>The final global model uses network traffic which has been divided into two categories hostile and normal for its intrusion detection function. The system achieves high</w:t>
      </w:r>
      <w:r>
        <w:rPr>
          <w:spacing w:val="40"/>
          <w:sz w:val="20"/>
        </w:rPr>
        <w:t xml:space="preserve"> </w:t>
      </w:r>
      <w:r>
        <w:rPr>
          <w:sz w:val="20"/>
        </w:rPr>
        <w:t>attack detection accuracy because it combines learning from multiple clients to identify various attack types. The detection mechanism is designed to operate in real-time, enabling timely identification of threats. The system enhances network security while reducing cyberattack risks across remote locations.</w:t>
      </w:r>
    </w:p>
    <w:p w14:paraId="3177C291" w14:textId="77777777" w:rsidR="002129C7" w:rsidRDefault="002129C7">
      <w:pPr>
        <w:pStyle w:val="BodyText"/>
        <w:spacing w:before="9"/>
        <w:rPr>
          <w:sz w:val="20"/>
        </w:rPr>
      </w:pPr>
    </w:p>
    <w:p w14:paraId="5A6FF75C" w14:textId="77777777" w:rsidR="002129C7" w:rsidRDefault="0018431C">
      <w:pPr>
        <w:spacing w:before="1"/>
        <w:ind w:left="199"/>
        <w:jc w:val="both"/>
        <w:rPr>
          <w:b/>
          <w:sz w:val="20"/>
        </w:rPr>
      </w:pPr>
      <w:bookmarkStart w:id="102" w:name="Performance_Evaluation_and_System_Deploy"/>
      <w:bookmarkEnd w:id="102"/>
      <w:r>
        <w:rPr>
          <w:b/>
          <w:spacing w:val="-2"/>
          <w:sz w:val="20"/>
        </w:rPr>
        <w:t>Performance</w:t>
      </w:r>
      <w:r>
        <w:rPr>
          <w:b/>
          <w:spacing w:val="3"/>
          <w:sz w:val="20"/>
        </w:rPr>
        <w:t xml:space="preserve"> </w:t>
      </w:r>
      <w:r>
        <w:rPr>
          <w:b/>
          <w:spacing w:val="-2"/>
          <w:sz w:val="20"/>
        </w:rPr>
        <w:t>Evaluation</w:t>
      </w:r>
      <w:r>
        <w:rPr>
          <w:b/>
          <w:spacing w:val="4"/>
          <w:sz w:val="20"/>
        </w:rPr>
        <w:t xml:space="preserve"> </w:t>
      </w:r>
      <w:r>
        <w:rPr>
          <w:b/>
          <w:spacing w:val="-2"/>
          <w:sz w:val="20"/>
        </w:rPr>
        <w:t>and</w:t>
      </w:r>
      <w:r>
        <w:rPr>
          <w:b/>
          <w:spacing w:val="3"/>
          <w:sz w:val="20"/>
        </w:rPr>
        <w:t xml:space="preserve"> </w:t>
      </w:r>
      <w:r>
        <w:rPr>
          <w:b/>
          <w:spacing w:val="-2"/>
          <w:sz w:val="20"/>
        </w:rPr>
        <w:t>System</w:t>
      </w:r>
      <w:r>
        <w:rPr>
          <w:b/>
          <w:spacing w:val="-5"/>
          <w:sz w:val="20"/>
        </w:rPr>
        <w:t xml:space="preserve"> </w:t>
      </w:r>
      <w:r>
        <w:rPr>
          <w:b/>
          <w:spacing w:val="-2"/>
          <w:sz w:val="20"/>
        </w:rPr>
        <w:t>Deployment</w:t>
      </w:r>
    </w:p>
    <w:p w14:paraId="14717797" w14:textId="77777777" w:rsidR="002129C7" w:rsidRDefault="0018431C">
      <w:pPr>
        <w:spacing w:before="221"/>
        <w:ind w:left="199" w:right="168"/>
        <w:jc w:val="both"/>
        <w:rPr>
          <w:sz w:val="20"/>
        </w:rPr>
      </w:pPr>
      <w:r>
        <w:rPr>
          <w:sz w:val="20"/>
        </w:rPr>
        <w:t>The proposed system performance evaluation uses standard metrics including accuracy and precision and recall and F1- score and detection rate. The metrics measure the model's ability to correctly classify network traffic. The proposed method demonstrates its effectiveness through a comparison study with traditional centralized systems and federated systems that lack data augmentation.</w:t>
      </w:r>
    </w:p>
    <w:p w14:paraId="6005964C" w14:textId="77777777" w:rsidR="002129C7" w:rsidRDefault="002129C7">
      <w:pPr>
        <w:pStyle w:val="BodyText"/>
        <w:spacing w:before="4"/>
        <w:rPr>
          <w:sz w:val="20"/>
        </w:rPr>
      </w:pPr>
    </w:p>
    <w:p w14:paraId="5163D586" w14:textId="77777777" w:rsidR="002129C7" w:rsidRDefault="0018431C">
      <w:pPr>
        <w:ind w:left="199" w:right="176"/>
        <w:jc w:val="both"/>
        <w:rPr>
          <w:sz w:val="20"/>
        </w:rPr>
      </w:pPr>
      <w:r>
        <w:rPr>
          <w:sz w:val="20"/>
        </w:rPr>
        <w:t>The system undergoes tests in actual world conditions to determine its capability to withstand challenges and its ability to expand. The deployment process uses the trained model which integrates with network monitoring systems to provide continuous intrusion detection capabilities. The federated</w:t>
      </w:r>
      <w:r>
        <w:rPr>
          <w:spacing w:val="-2"/>
          <w:sz w:val="20"/>
        </w:rPr>
        <w:t xml:space="preserve"> </w:t>
      </w:r>
      <w:r>
        <w:rPr>
          <w:sz w:val="20"/>
        </w:rPr>
        <w:t>design enables safe</w:t>
      </w:r>
      <w:r>
        <w:rPr>
          <w:spacing w:val="-1"/>
          <w:sz w:val="20"/>
        </w:rPr>
        <w:t xml:space="preserve"> </w:t>
      </w:r>
      <w:r>
        <w:rPr>
          <w:sz w:val="20"/>
        </w:rPr>
        <w:t>data expansion</w:t>
      </w:r>
      <w:r>
        <w:rPr>
          <w:spacing w:val="-2"/>
          <w:sz w:val="20"/>
        </w:rPr>
        <w:t xml:space="preserve"> </w:t>
      </w:r>
      <w:r>
        <w:rPr>
          <w:sz w:val="20"/>
        </w:rPr>
        <w:t>across</w:t>
      </w:r>
      <w:r>
        <w:rPr>
          <w:spacing w:val="-3"/>
          <w:sz w:val="20"/>
        </w:rPr>
        <w:t xml:space="preserve"> </w:t>
      </w:r>
      <w:r>
        <w:rPr>
          <w:sz w:val="20"/>
        </w:rPr>
        <w:t>multiple enterprises while maintaining complete protection of customer information. The proposed method enables implementation within modern distributed networks which require data protection measures.</w:t>
      </w:r>
    </w:p>
    <w:p w14:paraId="7E034F71" w14:textId="77777777" w:rsidR="002129C7" w:rsidRDefault="002129C7">
      <w:pPr>
        <w:pStyle w:val="BodyText"/>
        <w:spacing w:before="9"/>
        <w:rPr>
          <w:sz w:val="20"/>
        </w:rPr>
      </w:pPr>
    </w:p>
    <w:p w14:paraId="600B931E" w14:textId="77777777" w:rsidR="002129C7" w:rsidRDefault="0018431C">
      <w:pPr>
        <w:spacing w:before="1"/>
        <w:ind w:left="199"/>
        <w:rPr>
          <w:b/>
          <w:sz w:val="20"/>
        </w:rPr>
      </w:pPr>
      <w:bookmarkStart w:id="103" w:name="Algorithms:"/>
      <w:bookmarkEnd w:id="103"/>
      <w:r>
        <w:rPr>
          <w:b/>
          <w:spacing w:val="-2"/>
          <w:sz w:val="20"/>
        </w:rPr>
        <w:t>Algorithms:</w:t>
      </w:r>
    </w:p>
    <w:p w14:paraId="3717C37C" w14:textId="77777777" w:rsidR="002129C7" w:rsidRDefault="002129C7">
      <w:pPr>
        <w:pStyle w:val="BodyText"/>
        <w:spacing w:before="3"/>
        <w:rPr>
          <w:b/>
          <w:sz w:val="20"/>
        </w:rPr>
      </w:pPr>
    </w:p>
    <w:p w14:paraId="25B340DE" w14:textId="77777777" w:rsidR="002129C7" w:rsidRDefault="0018431C">
      <w:pPr>
        <w:pStyle w:val="ListParagraph"/>
        <w:numPr>
          <w:ilvl w:val="0"/>
          <w:numId w:val="3"/>
        </w:numPr>
        <w:tabs>
          <w:tab w:val="left" w:pos="552"/>
        </w:tabs>
        <w:spacing w:before="1" w:line="230" w:lineRule="auto"/>
        <w:ind w:right="1259" w:firstLine="153"/>
        <w:jc w:val="left"/>
        <w:rPr>
          <w:sz w:val="20"/>
        </w:rPr>
      </w:pPr>
      <w:r>
        <w:rPr>
          <w:b/>
          <w:sz w:val="20"/>
        </w:rPr>
        <w:t>Algorithm</w:t>
      </w:r>
      <w:r>
        <w:rPr>
          <w:b/>
          <w:spacing w:val="-13"/>
          <w:sz w:val="20"/>
        </w:rPr>
        <w:t xml:space="preserve"> </w:t>
      </w:r>
      <w:r>
        <w:rPr>
          <w:b/>
          <w:sz w:val="20"/>
        </w:rPr>
        <w:t>1:</w:t>
      </w:r>
      <w:r>
        <w:rPr>
          <w:b/>
          <w:spacing w:val="-12"/>
          <w:sz w:val="20"/>
        </w:rPr>
        <w:t xml:space="preserve"> </w:t>
      </w:r>
      <w:r>
        <w:rPr>
          <w:b/>
          <w:sz w:val="20"/>
        </w:rPr>
        <w:t>Conditional</w:t>
      </w:r>
      <w:r>
        <w:rPr>
          <w:b/>
          <w:spacing w:val="-13"/>
          <w:sz w:val="20"/>
        </w:rPr>
        <w:t xml:space="preserve"> </w:t>
      </w:r>
      <w:r>
        <w:rPr>
          <w:b/>
          <w:sz w:val="20"/>
        </w:rPr>
        <w:t>GAN</w:t>
      </w:r>
      <w:r>
        <w:rPr>
          <w:b/>
          <w:spacing w:val="-12"/>
          <w:sz w:val="20"/>
        </w:rPr>
        <w:t xml:space="preserve"> </w:t>
      </w:r>
      <w:r>
        <w:rPr>
          <w:b/>
          <w:sz w:val="20"/>
        </w:rPr>
        <w:t xml:space="preserve">Training Input: </w:t>
      </w:r>
      <w:r>
        <w:rPr>
          <w:sz w:val="20"/>
        </w:rPr>
        <w:t>Dataset X, labels y, noise z</w:t>
      </w:r>
    </w:p>
    <w:p w14:paraId="68CC4FCD" w14:textId="77777777" w:rsidR="002129C7" w:rsidRDefault="0018431C">
      <w:pPr>
        <w:spacing w:before="2"/>
        <w:ind w:left="199" w:right="1837"/>
        <w:rPr>
          <w:sz w:val="20"/>
        </w:rPr>
      </w:pPr>
      <w:r>
        <w:rPr>
          <w:b/>
          <w:sz w:val="20"/>
        </w:rPr>
        <w:t>Output:</w:t>
      </w:r>
      <w:r>
        <w:rPr>
          <w:b/>
          <w:spacing w:val="-13"/>
          <w:sz w:val="20"/>
        </w:rPr>
        <w:t xml:space="preserve"> </w:t>
      </w:r>
      <w:r>
        <w:rPr>
          <w:sz w:val="20"/>
        </w:rPr>
        <w:t>Generator</w:t>
      </w:r>
      <w:r>
        <w:rPr>
          <w:spacing w:val="-12"/>
          <w:sz w:val="20"/>
        </w:rPr>
        <w:t xml:space="preserve"> </w:t>
      </w:r>
      <w:r>
        <w:rPr>
          <w:sz w:val="20"/>
        </w:rPr>
        <w:t>G,</w:t>
      </w:r>
      <w:r>
        <w:rPr>
          <w:spacing w:val="-13"/>
          <w:sz w:val="20"/>
        </w:rPr>
        <w:t xml:space="preserve"> </w:t>
      </w:r>
      <w:r>
        <w:rPr>
          <w:sz w:val="20"/>
        </w:rPr>
        <w:t>Discriminator</w:t>
      </w:r>
      <w:r>
        <w:rPr>
          <w:spacing w:val="-12"/>
          <w:sz w:val="20"/>
        </w:rPr>
        <w:t xml:space="preserve"> </w:t>
      </w:r>
      <w:r>
        <w:rPr>
          <w:sz w:val="20"/>
        </w:rPr>
        <w:t>D 1: Initialize G, D</w:t>
      </w:r>
    </w:p>
    <w:p w14:paraId="011E4C6F" w14:textId="77777777" w:rsidR="002129C7" w:rsidRDefault="0018431C">
      <w:pPr>
        <w:spacing w:before="1" w:line="221" w:lineRule="exact"/>
        <w:ind w:left="199"/>
        <w:rPr>
          <w:sz w:val="20"/>
        </w:rPr>
      </w:pPr>
      <w:r>
        <w:rPr>
          <w:sz w:val="20"/>
        </w:rPr>
        <w:t>2:</w:t>
      </w:r>
      <w:r>
        <w:rPr>
          <w:spacing w:val="-15"/>
          <w:sz w:val="20"/>
        </w:rPr>
        <w:t xml:space="preserve"> </w:t>
      </w:r>
      <w:r>
        <w:rPr>
          <w:sz w:val="20"/>
        </w:rPr>
        <w:t>for</w:t>
      </w:r>
      <w:r>
        <w:rPr>
          <w:spacing w:val="-2"/>
          <w:sz w:val="20"/>
        </w:rPr>
        <w:t xml:space="preserve"> </w:t>
      </w:r>
      <w:r>
        <w:rPr>
          <w:sz w:val="20"/>
        </w:rPr>
        <w:t>each</w:t>
      </w:r>
      <w:r>
        <w:rPr>
          <w:spacing w:val="-6"/>
          <w:sz w:val="20"/>
        </w:rPr>
        <w:t xml:space="preserve"> </w:t>
      </w:r>
      <w:r>
        <w:rPr>
          <w:sz w:val="20"/>
        </w:rPr>
        <w:t>epoch</w:t>
      </w:r>
      <w:r>
        <w:rPr>
          <w:spacing w:val="-6"/>
          <w:sz w:val="20"/>
        </w:rPr>
        <w:t xml:space="preserve"> </w:t>
      </w:r>
      <w:r>
        <w:rPr>
          <w:spacing w:val="-5"/>
          <w:sz w:val="20"/>
        </w:rPr>
        <w:t>do</w:t>
      </w:r>
    </w:p>
    <w:p w14:paraId="0266F374" w14:textId="77777777" w:rsidR="002129C7" w:rsidRDefault="0018431C">
      <w:pPr>
        <w:spacing w:line="269" w:lineRule="exact"/>
        <w:ind w:left="199"/>
        <w:rPr>
          <w:i/>
          <w:position w:val="2"/>
          <w:sz w:val="24"/>
        </w:rPr>
      </w:pPr>
      <w:r>
        <w:rPr>
          <w:position w:val="2"/>
          <w:sz w:val="20"/>
        </w:rPr>
        <w:t>3:</w:t>
      </w:r>
      <w:r>
        <w:rPr>
          <w:spacing w:val="1"/>
          <w:position w:val="2"/>
          <w:sz w:val="20"/>
        </w:rPr>
        <w:t xml:space="preserve"> </w:t>
      </w:r>
      <w:r>
        <w:rPr>
          <w:position w:val="2"/>
          <w:sz w:val="20"/>
        </w:rPr>
        <w:t>Sample</w:t>
      </w:r>
      <w:r>
        <w:rPr>
          <w:spacing w:val="-15"/>
          <w:position w:val="2"/>
          <w:sz w:val="20"/>
        </w:rPr>
        <w:t xml:space="preserve"> </w:t>
      </w:r>
      <w:r>
        <w:rPr>
          <w:position w:val="2"/>
          <w:sz w:val="20"/>
        </w:rPr>
        <w:t>real</w:t>
      </w:r>
      <w:r>
        <w:rPr>
          <w:spacing w:val="-3"/>
          <w:position w:val="2"/>
          <w:sz w:val="20"/>
        </w:rPr>
        <w:t xml:space="preserve"> </w:t>
      </w:r>
      <w:r>
        <w:rPr>
          <w:position w:val="2"/>
          <w:sz w:val="20"/>
        </w:rPr>
        <w:t>data</w:t>
      </w:r>
      <w:r>
        <w:rPr>
          <w:spacing w:val="45"/>
          <w:position w:val="2"/>
          <w:sz w:val="20"/>
        </w:rPr>
        <w:t xml:space="preserve"> </w:t>
      </w:r>
      <w:r>
        <w:rPr>
          <w:i/>
          <w:position w:val="2"/>
          <w:sz w:val="24"/>
        </w:rPr>
        <w:t>x</w:t>
      </w:r>
      <w:r>
        <w:rPr>
          <w:i/>
          <w:spacing w:val="-1"/>
          <w:position w:val="2"/>
          <w:sz w:val="24"/>
        </w:rPr>
        <w:t xml:space="preserve"> </w:t>
      </w:r>
      <w:r>
        <w:rPr>
          <w:i/>
          <w:position w:val="2"/>
          <w:sz w:val="24"/>
        </w:rPr>
        <w:t>~</w:t>
      </w:r>
      <w:r>
        <w:rPr>
          <w:i/>
          <w:spacing w:val="-9"/>
          <w:position w:val="2"/>
          <w:sz w:val="24"/>
        </w:rPr>
        <w:t xml:space="preserve"> </w:t>
      </w:r>
      <w:r>
        <w:rPr>
          <w:i/>
          <w:spacing w:val="-2"/>
          <w:position w:val="2"/>
          <w:sz w:val="24"/>
        </w:rPr>
        <w:t>p</w:t>
      </w:r>
      <w:r>
        <w:rPr>
          <w:i/>
          <w:spacing w:val="-2"/>
          <w:sz w:val="16"/>
        </w:rPr>
        <w:t>data</w:t>
      </w:r>
      <w:r>
        <w:rPr>
          <w:i/>
          <w:spacing w:val="-2"/>
          <w:position w:val="2"/>
          <w:sz w:val="24"/>
        </w:rPr>
        <w:t>(x)</w:t>
      </w:r>
    </w:p>
    <w:p w14:paraId="4296544D" w14:textId="77777777" w:rsidR="002129C7" w:rsidRDefault="0018431C">
      <w:pPr>
        <w:ind w:left="199"/>
        <w:rPr>
          <w:i/>
          <w:position w:val="2"/>
          <w:sz w:val="24"/>
        </w:rPr>
      </w:pPr>
      <w:r>
        <w:rPr>
          <w:position w:val="2"/>
          <w:sz w:val="20"/>
        </w:rPr>
        <w:t>4:</w:t>
      </w:r>
      <w:r>
        <w:rPr>
          <w:spacing w:val="46"/>
          <w:position w:val="2"/>
          <w:sz w:val="20"/>
        </w:rPr>
        <w:t xml:space="preserve"> </w:t>
      </w:r>
      <w:r>
        <w:rPr>
          <w:position w:val="2"/>
          <w:sz w:val="20"/>
        </w:rPr>
        <w:t>Sample</w:t>
      </w:r>
      <w:r>
        <w:rPr>
          <w:spacing w:val="-10"/>
          <w:position w:val="2"/>
          <w:sz w:val="20"/>
        </w:rPr>
        <w:t xml:space="preserve"> </w:t>
      </w:r>
      <w:r>
        <w:rPr>
          <w:position w:val="2"/>
          <w:sz w:val="20"/>
        </w:rPr>
        <w:t>noise</w:t>
      </w:r>
      <w:r>
        <w:rPr>
          <w:spacing w:val="45"/>
          <w:position w:val="2"/>
          <w:sz w:val="20"/>
        </w:rPr>
        <w:t xml:space="preserve"> </w:t>
      </w:r>
      <w:r>
        <w:rPr>
          <w:i/>
          <w:position w:val="2"/>
          <w:sz w:val="24"/>
        </w:rPr>
        <w:t>z</w:t>
      </w:r>
      <w:r>
        <w:rPr>
          <w:i/>
          <w:spacing w:val="-2"/>
          <w:position w:val="2"/>
          <w:sz w:val="24"/>
        </w:rPr>
        <w:t xml:space="preserve"> </w:t>
      </w:r>
      <w:r>
        <w:rPr>
          <w:i/>
          <w:position w:val="2"/>
          <w:sz w:val="24"/>
        </w:rPr>
        <w:t>~</w:t>
      </w:r>
      <w:r>
        <w:rPr>
          <w:i/>
          <w:spacing w:val="-3"/>
          <w:position w:val="2"/>
          <w:sz w:val="24"/>
        </w:rPr>
        <w:t xml:space="preserve"> </w:t>
      </w:r>
      <w:r>
        <w:rPr>
          <w:i/>
          <w:spacing w:val="-4"/>
          <w:position w:val="2"/>
          <w:sz w:val="24"/>
        </w:rPr>
        <w:t>p</w:t>
      </w:r>
      <w:r>
        <w:rPr>
          <w:i/>
          <w:spacing w:val="-4"/>
          <w:sz w:val="16"/>
        </w:rPr>
        <w:t>z</w:t>
      </w:r>
      <w:r>
        <w:rPr>
          <w:i/>
          <w:spacing w:val="-4"/>
          <w:position w:val="2"/>
          <w:sz w:val="24"/>
        </w:rPr>
        <w:t>(z)</w:t>
      </w:r>
    </w:p>
    <w:p w14:paraId="1C2CE4ED" w14:textId="77777777" w:rsidR="002129C7" w:rsidRDefault="0018431C">
      <w:pPr>
        <w:spacing w:before="15"/>
        <w:ind w:left="199"/>
        <w:rPr>
          <w:i/>
          <w:sz w:val="24"/>
        </w:rPr>
      </w:pPr>
      <w:r>
        <w:rPr>
          <w:sz w:val="20"/>
        </w:rPr>
        <w:t>5:</w:t>
      </w:r>
      <w:r>
        <w:rPr>
          <w:spacing w:val="43"/>
          <w:sz w:val="20"/>
        </w:rPr>
        <w:t xml:space="preserve"> </w:t>
      </w:r>
      <w:r>
        <w:rPr>
          <w:sz w:val="20"/>
        </w:rPr>
        <w:t>Generate</w:t>
      </w:r>
      <w:r>
        <w:rPr>
          <w:spacing w:val="-7"/>
          <w:sz w:val="20"/>
        </w:rPr>
        <w:t xml:space="preserve"> </w:t>
      </w:r>
      <w:r>
        <w:rPr>
          <w:sz w:val="20"/>
        </w:rPr>
        <w:t>fake</w:t>
      </w:r>
      <w:r>
        <w:rPr>
          <w:spacing w:val="-7"/>
          <w:sz w:val="20"/>
        </w:rPr>
        <w:t xml:space="preserve"> </w:t>
      </w:r>
      <w:r>
        <w:rPr>
          <w:sz w:val="20"/>
        </w:rPr>
        <w:t>data</w:t>
      </w:r>
      <w:r>
        <w:rPr>
          <w:spacing w:val="49"/>
          <w:sz w:val="20"/>
        </w:rPr>
        <w:t xml:space="preserve"> </w:t>
      </w:r>
      <w:r>
        <w:rPr>
          <w:i/>
          <w:sz w:val="24"/>
        </w:rPr>
        <w:t>x′</w:t>
      </w:r>
      <w:r>
        <w:rPr>
          <w:i/>
          <w:spacing w:val="-5"/>
          <w:sz w:val="24"/>
        </w:rPr>
        <w:t xml:space="preserve"> </w:t>
      </w:r>
      <w:r>
        <w:rPr>
          <w:i/>
          <w:sz w:val="24"/>
        </w:rPr>
        <w:t>=</w:t>
      </w:r>
      <w:r>
        <w:rPr>
          <w:i/>
          <w:spacing w:val="-8"/>
          <w:sz w:val="24"/>
        </w:rPr>
        <w:t xml:space="preserve"> </w:t>
      </w:r>
      <w:r>
        <w:rPr>
          <w:i/>
          <w:sz w:val="24"/>
        </w:rPr>
        <w:t>G(z</w:t>
      </w:r>
      <w:r>
        <w:rPr>
          <w:i/>
          <w:spacing w:val="-7"/>
          <w:sz w:val="24"/>
        </w:rPr>
        <w:t xml:space="preserve"> </w:t>
      </w:r>
      <w:r>
        <w:rPr>
          <w:i/>
          <w:sz w:val="24"/>
        </w:rPr>
        <w:t>|</w:t>
      </w:r>
      <w:r>
        <w:rPr>
          <w:i/>
          <w:spacing w:val="2"/>
          <w:sz w:val="24"/>
        </w:rPr>
        <w:t xml:space="preserve"> </w:t>
      </w:r>
      <w:r>
        <w:rPr>
          <w:i/>
          <w:spacing w:val="-5"/>
          <w:sz w:val="24"/>
        </w:rPr>
        <w:t>y)</w:t>
      </w:r>
    </w:p>
    <w:p w14:paraId="01572641" w14:textId="77777777" w:rsidR="002129C7" w:rsidRDefault="0018431C">
      <w:pPr>
        <w:spacing w:before="6"/>
        <w:ind w:left="199"/>
        <w:rPr>
          <w:sz w:val="20"/>
        </w:rPr>
      </w:pPr>
      <w:r>
        <w:rPr>
          <w:sz w:val="20"/>
        </w:rPr>
        <w:t>6:</w:t>
      </w:r>
      <w:r>
        <w:rPr>
          <w:spacing w:val="43"/>
          <w:sz w:val="20"/>
        </w:rPr>
        <w:t xml:space="preserve"> </w:t>
      </w:r>
      <w:r>
        <w:rPr>
          <w:sz w:val="20"/>
        </w:rPr>
        <w:t>Update</w:t>
      </w:r>
      <w:r>
        <w:rPr>
          <w:spacing w:val="-1"/>
          <w:sz w:val="20"/>
        </w:rPr>
        <w:t xml:space="preserve"> </w:t>
      </w:r>
      <w:r>
        <w:rPr>
          <w:spacing w:val="-2"/>
          <w:sz w:val="20"/>
        </w:rPr>
        <w:t>Dusing:</w:t>
      </w:r>
    </w:p>
    <w:p w14:paraId="07632A0A" w14:textId="77777777" w:rsidR="002129C7" w:rsidRDefault="0018431C">
      <w:pPr>
        <w:spacing w:before="34"/>
        <w:ind w:left="199"/>
        <w:rPr>
          <w:position w:val="1"/>
          <w:sz w:val="20"/>
        </w:rPr>
      </w:pPr>
      <w:r>
        <w:rPr>
          <w:sz w:val="20"/>
        </w:rPr>
        <w:t>7:</w:t>
      </w:r>
      <w:r>
        <w:rPr>
          <w:spacing w:val="40"/>
          <w:sz w:val="20"/>
        </w:rPr>
        <w:t xml:space="preserve"> </w:t>
      </w:r>
      <w:r>
        <w:rPr>
          <w:noProof/>
          <w:spacing w:val="-16"/>
          <w:position w:val="1"/>
          <w:sz w:val="20"/>
        </w:rPr>
        <w:drawing>
          <wp:inline distT="0" distB="0" distL="0" distR="0" wp14:anchorId="49320029" wp14:editId="1E3D00C2">
            <wp:extent cx="2177181" cy="13858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2177181" cy="138585"/>
                    </a:xfrm>
                    <a:prstGeom prst="rect">
                      <a:avLst/>
                    </a:prstGeom>
                  </pic:spPr>
                </pic:pic>
              </a:graphicData>
            </a:graphic>
          </wp:inline>
        </w:drawing>
      </w:r>
    </w:p>
    <w:p w14:paraId="02506B60" w14:textId="77777777" w:rsidR="002129C7" w:rsidRDefault="0018431C">
      <w:pPr>
        <w:spacing w:before="15"/>
        <w:ind w:left="199"/>
        <w:rPr>
          <w:sz w:val="20"/>
        </w:rPr>
      </w:pPr>
      <w:r>
        <w:rPr>
          <w:sz w:val="20"/>
        </w:rPr>
        <w:t>8:</w:t>
      </w:r>
      <w:r>
        <w:rPr>
          <w:spacing w:val="2"/>
          <w:sz w:val="20"/>
        </w:rPr>
        <w:t xml:space="preserve"> </w:t>
      </w:r>
      <w:r>
        <w:rPr>
          <w:sz w:val="20"/>
        </w:rPr>
        <w:t>Update</w:t>
      </w:r>
      <w:r>
        <w:rPr>
          <w:spacing w:val="-6"/>
          <w:sz w:val="20"/>
        </w:rPr>
        <w:t xml:space="preserve"> </w:t>
      </w:r>
      <w:r>
        <w:rPr>
          <w:sz w:val="20"/>
        </w:rPr>
        <w:t>G</w:t>
      </w:r>
      <w:r>
        <w:rPr>
          <w:spacing w:val="-10"/>
          <w:sz w:val="20"/>
        </w:rPr>
        <w:t xml:space="preserve"> </w:t>
      </w:r>
      <w:r>
        <w:rPr>
          <w:spacing w:val="-2"/>
          <w:sz w:val="20"/>
        </w:rPr>
        <w:t>using:</w:t>
      </w:r>
    </w:p>
    <w:p w14:paraId="6233E128" w14:textId="77777777" w:rsidR="002129C7" w:rsidRDefault="0018431C">
      <w:pPr>
        <w:spacing w:before="45"/>
        <w:ind w:left="199"/>
        <w:rPr>
          <w:sz w:val="20"/>
        </w:rPr>
      </w:pPr>
      <w:r>
        <w:rPr>
          <w:sz w:val="20"/>
        </w:rPr>
        <w:t>9:</w:t>
      </w:r>
      <w:r>
        <w:rPr>
          <w:spacing w:val="-3"/>
          <w:sz w:val="20"/>
        </w:rPr>
        <w:t xml:space="preserve"> </w:t>
      </w:r>
      <w:r>
        <w:rPr>
          <w:noProof/>
          <w:spacing w:val="-6"/>
          <w:sz w:val="20"/>
        </w:rPr>
        <w:drawing>
          <wp:inline distT="0" distB="0" distL="0" distR="0" wp14:anchorId="2552E07B" wp14:editId="777A8587">
            <wp:extent cx="1372387" cy="1345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1372387" cy="134525"/>
                    </a:xfrm>
                    <a:prstGeom prst="rect">
                      <a:avLst/>
                    </a:prstGeom>
                  </pic:spPr>
                </pic:pic>
              </a:graphicData>
            </a:graphic>
          </wp:inline>
        </w:drawing>
      </w:r>
    </w:p>
    <w:p w14:paraId="7B51A238" w14:textId="77777777" w:rsidR="002129C7" w:rsidRDefault="0018431C">
      <w:pPr>
        <w:spacing w:before="20"/>
        <w:ind w:left="199"/>
        <w:rPr>
          <w:sz w:val="20"/>
        </w:rPr>
      </w:pPr>
      <w:r>
        <w:rPr>
          <w:sz w:val="20"/>
        </w:rPr>
        <w:t>10:</w:t>
      </w:r>
      <w:r>
        <w:rPr>
          <w:spacing w:val="-1"/>
          <w:sz w:val="20"/>
        </w:rPr>
        <w:t xml:space="preserve"> </w:t>
      </w:r>
      <w:r>
        <w:rPr>
          <w:sz w:val="20"/>
        </w:rPr>
        <w:t>end</w:t>
      </w:r>
      <w:r>
        <w:rPr>
          <w:spacing w:val="-7"/>
          <w:sz w:val="20"/>
        </w:rPr>
        <w:t xml:space="preserve"> </w:t>
      </w:r>
      <w:r>
        <w:rPr>
          <w:spacing w:val="-5"/>
          <w:sz w:val="20"/>
        </w:rPr>
        <w:t>for</w:t>
      </w:r>
    </w:p>
    <w:p w14:paraId="05C93FF9" w14:textId="77777777" w:rsidR="002129C7" w:rsidRDefault="002129C7">
      <w:pPr>
        <w:pStyle w:val="BodyText"/>
        <w:spacing w:before="18"/>
        <w:rPr>
          <w:sz w:val="20"/>
        </w:rPr>
      </w:pPr>
    </w:p>
    <w:p w14:paraId="14A7F03A" w14:textId="77777777" w:rsidR="002129C7" w:rsidRDefault="0018431C">
      <w:pPr>
        <w:pStyle w:val="ListParagraph"/>
        <w:numPr>
          <w:ilvl w:val="0"/>
          <w:numId w:val="3"/>
        </w:numPr>
        <w:tabs>
          <w:tab w:val="left" w:pos="551"/>
        </w:tabs>
        <w:spacing w:line="230" w:lineRule="auto"/>
        <w:ind w:right="1663" w:firstLine="115"/>
        <w:jc w:val="left"/>
        <w:rPr>
          <w:sz w:val="20"/>
        </w:rPr>
      </w:pPr>
      <w:bookmarkStart w:id="104" w:name="II._Algorithm_2:_Autoencoder_Training_In"/>
      <w:bookmarkEnd w:id="104"/>
      <w:r>
        <w:rPr>
          <w:b/>
          <w:sz w:val="20"/>
        </w:rPr>
        <w:t>Algorithm</w:t>
      </w:r>
      <w:r>
        <w:rPr>
          <w:b/>
          <w:spacing w:val="-16"/>
          <w:sz w:val="20"/>
        </w:rPr>
        <w:t xml:space="preserve"> </w:t>
      </w:r>
      <w:r>
        <w:rPr>
          <w:b/>
          <w:sz w:val="20"/>
        </w:rPr>
        <w:t>2:</w:t>
      </w:r>
      <w:r>
        <w:rPr>
          <w:b/>
          <w:spacing w:val="-13"/>
          <w:sz w:val="20"/>
        </w:rPr>
        <w:t xml:space="preserve"> </w:t>
      </w:r>
      <w:r>
        <w:rPr>
          <w:b/>
          <w:sz w:val="20"/>
        </w:rPr>
        <w:t>Autoencoder</w:t>
      </w:r>
      <w:r>
        <w:rPr>
          <w:b/>
          <w:spacing w:val="-12"/>
          <w:sz w:val="20"/>
        </w:rPr>
        <w:t xml:space="preserve"> </w:t>
      </w:r>
      <w:r>
        <w:rPr>
          <w:b/>
          <w:sz w:val="20"/>
        </w:rPr>
        <w:t xml:space="preserve">Training Input: </w:t>
      </w:r>
      <w:r>
        <w:rPr>
          <w:sz w:val="20"/>
        </w:rPr>
        <w:t>Dataset X</w:t>
      </w:r>
    </w:p>
    <w:p w14:paraId="09B7A077" w14:textId="77777777" w:rsidR="002129C7" w:rsidRDefault="0018431C">
      <w:pPr>
        <w:spacing w:before="2"/>
        <w:ind w:left="199" w:right="2806"/>
        <w:rPr>
          <w:sz w:val="20"/>
        </w:rPr>
      </w:pPr>
      <w:r>
        <w:rPr>
          <w:b/>
          <w:spacing w:val="-2"/>
          <w:sz w:val="20"/>
        </w:rPr>
        <w:t>Output:</w:t>
      </w:r>
      <w:r>
        <w:rPr>
          <w:b/>
          <w:spacing w:val="-11"/>
          <w:sz w:val="20"/>
        </w:rPr>
        <w:t xml:space="preserve"> </w:t>
      </w:r>
      <w:r>
        <w:rPr>
          <w:spacing w:val="-2"/>
          <w:sz w:val="20"/>
        </w:rPr>
        <w:t>Encoder,</w:t>
      </w:r>
      <w:r>
        <w:rPr>
          <w:spacing w:val="-9"/>
          <w:sz w:val="20"/>
        </w:rPr>
        <w:t xml:space="preserve"> </w:t>
      </w:r>
      <w:r>
        <w:rPr>
          <w:spacing w:val="-2"/>
          <w:sz w:val="20"/>
        </w:rPr>
        <w:t xml:space="preserve">Decoder </w:t>
      </w:r>
      <w:r>
        <w:rPr>
          <w:sz w:val="20"/>
        </w:rPr>
        <w:t>1: for each epoch do</w:t>
      </w:r>
    </w:p>
    <w:p w14:paraId="64939BF7" w14:textId="77777777" w:rsidR="002129C7" w:rsidRDefault="0018431C">
      <w:pPr>
        <w:spacing w:line="286" w:lineRule="exact"/>
        <w:ind w:left="199"/>
        <w:jc w:val="both"/>
        <w:rPr>
          <w:i/>
          <w:sz w:val="24"/>
        </w:rPr>
      </w:pPr>
      <w:r>
        <w:rPr>
          <w:sz w:val="20"/>
        </w:rPr>
        <w:t>2:</w:t>
      </w:r>
      <w:r>
        <w:rPr>
          <w:spacing w:val="2"/>
          <w:sz w:val="20"/>
        </w:rPr>
        <w:t xml:space="preserve"> </w:t>
      </w:r>
      <w:r>
        <w:rPr>
          <w:sz w:val="20"/>
        </w:rPr>
        <w:t>Input</w:t>
      </w:r>
      <w:r>
        <w:rPr>
          <w:spacing w:val="45"/>
          <w:sz w:val="20"/>
        </w:rPr>
        <w:t xml:space="preserve"> </w:t>
      </w:r>
      <w:r>
        <w:rPr>
          <w:i/>
          <w:sz w:val="24"/>
        </w:rPr>
        <w:t>x</w:t>
      </w:r>
      <w:r>
        <w:rPr>
          <w:i/>
          <w:spacing w:val="-6"/>
          <w:sz w:val="24"/>
        </w:rPr>
        <w:t xml:space="preserve"> </w:t>
      </w:r>
      <w:r>
        <w:rPr>
          <w:rFonts w:ascii="Cambria Math" w:hAnsi="Cambria Math"/>
          <w:sz w:val="25"/>
        </w:rPr>
        <w:t>∈</w:t>
      </w:r>
      <w:r>
        <w:rPr>
          <w:rFonts w:ascii="Cambria Math" w:hAnsi="Cambria Math"/>
          <w:spacing w:val="-6"/>
          <w:sz w:val="25"/>
        </w:rPr>
        <w:t xml:space="preserve"> </w:t>
      </w:r>
      <w:r>
        <w:rPr>
          <w:i/>
          <w:spacing w:val="-10"/>
          <w:sz w:val="24"/>
        </w:rPr>
        <w:t>X</w:t>
      </w:r>
    </w:p>
    <w:p w14:paraId="0DD34F6A" w14:textId="77777777" w:rsidR="002129C7" w:rsidRDefault="0018431C">
      <w:pPr>
        <w:spacing w:line="242" w:lineRule="auto"/>
        <w:ind w:left="199" w:right="3152"/>
        <w:jc w:val="both"/>
        <w:rPr>
          <w:sz w:val="20"/>
        </w:rPr>
      </w:pPr>
      <w:r>
        <w:rPr>
          <w:sz w:val="20"/>
        </w:rPr>
        <w:t>3:</w:t>
      </w:r>
      <w:r>
        <w:rPr>
          <w:spacing w:val="-2"/>
          <w:sz w:val="20"/>
        </w:rPr>
        <w:t xml:space="preserve"> </w:t>
      </w:r>
      <w:r>
        <w:rPr>
          <w:sz w:val="20"/>
        </w:rPr>
        <w:t>Encode</w:t>
      </w:r>
      <w:r>
        <w:rPr>
          <w:spacing w:val="-1"/>
          <w:sz w:val="20"/>
        </w:rPr>
        <w:t xml:space="preserve"> </w:t>
      </w:r>
      <w:r>
        <w:rPr>
          <w:i/>
          <w:sz w:val="24"/>
        </w:rPr>
        <w:t>z</w:t>
      </w:r>
      <w:r>
        <w:rPr>
          <w:i/>
          <w:spacing w:val="-1"/>
          <w:sz w:val="24"/>
        </w:rPr>
        <w:t xml:space="preserve"> </w:t>
      </w:r>
      <w:r>
        <w:rPr>
          <w:i/>
          <w:sz w:val="24"/>
        </w:rPr>
        <w:t xml:space="preserve">= Enc(x) </w:t>
      </w:r>
      <w:r>
        <w:rPr>
          <w:sz w:val="20"/>
        </w:rPr>
        <w:t>4:</w:t>
      </w:r>
      <w:r>
        <w:rPr>
          <w:spacing w:val="-13"/>
          <w:sz w:val="20"/>
        </w:rPr>
        <w:t xml:space="preserve"> </w:t>
      </w:r>
      <w:r>
        <w:rPr>
          <w:sz w:val="20"/>
        </w:rPr>
        <w:t>Decode</w:t>
      </w:r>
      <w:r>
        <w:rPr>
          <w:spacing w:val="-12"/>
          <w:sz w:val="20"/>
        </w:rPr>
        <w:t xml:space="preserve"> </w:t>
      </w:r>
      <w:r>
        <w:rPr>
          <w:i/>
          <w:sz w:val="24"/>
        </w:rPr>
        <w:t>x′</w:t>
      </w:r>
      <w:r>
        <w:rPr>
          <w:i/>
          <w:spacing w:val="-15"/>
          <w:sz w:val="24"/>
        </w:rPr>
        <w:t xml:space="preserve"> </w:t>
      </w:r>
      <w:r>
        <w:rPr>
          <w:i/>
          <w:sz w:val="24"/>
        </w:rPr>
        <w:t>=</w:t>
      </w:r>
      <w:r>
        <w:rPr>
          <w:i/>
          <w:spacing w:val="-15"/>
          <w:sz w:val="24"/>
        </w:rPr>
        <w:t xml:space="preserve"> </w:t>
      </w:r>
      <w:r>
        <w:rPr>
          <w:i/>
          <w:sz w:val="24"/>
        </w:rPr>
        <w:t xml:space="preserve">Dec(z) </w:t>
      </w:r>
      <w:r>
        <w:rPr>
          <w:sz w:val="20"/>
        </w:rPr>
        <w:t>5: Compute loss:</w:t>
      </w:r>
    </w:p>
    <w:p w14:paraId="7E9A5292" w14:textId="77777777" w:rsidR="002129C7" w:rsidRDefault="0018431C">
      <w:pPr>
        <w:spacing w:line="269" w:lineRule="exact"/>
        <w:ind w:left="199"/>
        <w:jc w:val="both"/>
        <w:rPr>
          <w:sz w:val="24"/>
        </w:rPr>
      </w:pPr>
      <w:r>
        <w:rPr>
          <w:sz w:val="20"/>
        </w:rPr>
        <w:t>6:</w:t>
      </w:r>
      <w:r>
        <w:rPr>
          <w:spacing w:val="4"/>
          <w:sz w:val="20"/>
        </w:rPr>
        <w:t xml:space="preserve"> </w:t>
      </w:r>
      <w:r>
        <w:rPr>
          <w:i/>
          <w:sz w:val="24"/>
        </w:rPr>
        <w:t>L</w:t>
      </w:r>
      <w:r>
        <w:rPr>
          <w:i/>
          <w:spacing w:val="-2"/>
          <w:sz w:val="24"/>
        </w:rPr>
        <w:t xml:space="preserve"> </w:t>
      </w:r>
      <w:r>
        <w:rPr>
          <w:i/>
          <w:sz w:val="24"/>
        </w:rPr>
        <w:t>=</w:t>
      </w:r>
      <w:r>
        <w:rPr>
          <w:i/>
          <w:spacing w:val="-2"/>
          <w:sz w:val="24"/>
        </w:rPr>
        <w:t xml:space="preserve"> </w:t>
      </w:r>
      <w:r>
        <w:rPr>
          <w:i/>
          <w:sz w:val="24"/>
        </w:rPr>
        <w:t>||</w:t>
      </w:r>
      <w:r>
        <w:rPr>
          <w:i/>
          <w:spacing w:val="-2"/>
          <w:sz w:val="24"/>
        </w:rPr>
        <w:t xml:space="preserve"> </w:t>
      </w:r>
      <w:r>
        <w:rPr>
          <w:i/>
          <w:sz w:val="24"/>
        </w:rPr>
        <w:t>x</w:t>
      </w:r>
      <w:r>
        <w:rPr>
          <w:i/>
          <w:spacing w:val="-4"/>
          <w:sz w:val="24"/>
        </w:rPr>
        <w:t xml:space="preserve"> </w:t>
      </w:r>
      <w:r>
        <w:rPr>
          <w:i/>
          <w:sz w:val="24"/>
        </w:rPr>
        <w:t>-</w:t>
      </w:r>
      <w:r>
        <w:rPr>
          <w:i/>
          <w:spacing w:val="4"/>
          <w:sz w:val="24"/>
        </w:rPr>
        <w:t xml:space="preserve"> </w:t>
      </w:r>
      <w:r>
        <w:rPr>
          <w:i/>
          <w:sz w:val="24"/>
        </w:rPr>
        <w:t>x</w:t>
      </w:r>
      <w:r>
        <w:rPr>
          <w:sz w:val="24"/>
        </w:rPr>
        <w:t>′</w:t>
      </w:r>
      <w:r>
        <w:rPr>
          <w:spacing w:val="-7"/>
          <w:sz w:val="24"/>
        </w:rPr>
        <w:t xml:space="preserve"> </w:t>
      </w:r>
      <w:r>
        <w:rPr>
          <w:spacing w:val="-5"/>
          <w:sz w:val="24"/>
        </w:rPr>
        <w:t>||</w:t>
      </w:r>
      <w:r>
        <w:rPr>
          <w:spacing w:val="-5"/>
          <w:sz w:val="24"/>
          <w:vertAlign w:val="superscript"/>
        </w:rPr>
        <w:t>2</w:t>
      </w:r>
    </w:p>
    <w:p w14:paraId="015EACAB" w14:textId="77777777" w:rsidR="002129C7" w:rsidRDefault="0018431C">
      <w:pPr>
        <w:ind w:left="199"/>
        <w:rPr>
          <w:sz w:val="20"/>
        </w:rPr>
      </w:pPr>
      <w:r>
        <w:rPr>
          <w:sz w:val="20"/>
        </w:rPr>
        <w:t>7:</w:t>
      </w:r>
      <w:r>
        <w:rPr>
          <w:spacing w:val="-1"/>
          <w:sz w:val="20"/>
        </w:rPr>
        <w:t xml:space="preserve"> </w:t>
      </w:r>
      <w:r>
        <w:rPr>
          <w:sz w:val="20"/>
        </w:rPr>
        <w:t>Update</w:t>
      </w:r>
      <w:r>
        <w:rPr>
          <w:spacing w:val="-14"/>
          <w:sz w:val="20"/>
        </w:rPr>
        <w:t xml:space="preserve"> </w:t>
      </w:r>
      <w:r>
        <w:rPr>
          <w:spacing w:val="-2"/>
          <w:sz w:val="20"/>
        </w:rPr>
        <w:t>parameters</w:t>
      </w:r>
    </w:p>
    <w:p w14:paraId="2812D8E4" w14:textId="77777777" w:rsidR="002129C7" w:rsidRDefault="002129C7">
      <w:pPr>
        <w:rPr>
          <w:sz w:val="20"/>
        </w:rPr>
        <w:sectPr w:rsidR="002129C7">
          <w:pgSz w:w="11910" w:h="16840"/>
          <w:pgMar w:top="960" w:right="708" w:bottom="1200" w:left="708" w:header="0" w:footer="1015" w:gutter="0"/>
          <w:cols w:num="2" w:space="720" w:equalWidth="0">
            <w:col w:w="5119" w:space="115"/>
            <w:col w:w="5260"/>
          </w:cols>
        </w:sectPr>
      </w:pPr>
    </w:p>
    <w:p w14:paraId="76176237" w14:textId="77777777" w:rsidR="002129C7" w:rsidRDefault="0018431C">
      <w:pPr>
        <w:spacing w:before="73"/>
        <w:ind w:left="199"/>
        <w:rPr>
          <w:sz w:val="20"/>
        </w:rPr>
      </w:pPr>
      <w:r>
        <w:rPr>
          <w:sz w:val="20"/>
        </w:rPr>
        <w:lastRenderedPageBreak/>
        <w:t>8:</w:t>
      </w:r>
      <w:r>
        <w:rPr>
          <w:spacing w:val="-1"/>
          <w:sz w:val="20"/>
        </w:rPr>
        <w:t xml:space="preserve"> </w:t>
      </w:r>
      <w:r>
        <w:rPr>
          <w:sz w:val="20"/>
        </w:rPr>
        <w:t>end</w:t>
      </w:r>
      <w:r>
        <w:rPr>
          <w:spacing w:val="-3"/>
          <w:sz w:val="20"/>
        </w:rPr>
        <w:t xml:space="preserve"> </w:t>
      </w:r>
      <w:r>
        <w:rPr>
          <w:spacing w:val="-5"/>
          <w:sz w:val="20"/>
        </w:rPr>
        <w:t>for</w:t>
      </w:r>
    </w:p>
    <w:p w14:paraId="7A1FD6F1" w14:textId="77777777" w:rsidR="002129C7" w:rsidRDefault="0018431C">
      <w:pPr>
        <w:pStyle w:val="ListParagraph"/>
        <w:numPr>
          <w:ilvl w:val="0"/>
          <w:numId w:val="3"/>
        </w:numPr>
        <w:tabs>
          <w:tab w:val="left" w:pos="551"/>
        </w:tabs>
        <w:spacing w:before="31" w:line="440" w:lineRule="atLeast"/>
        <w:ind w:right="834" w:firstLine="72"/>
        <w:jc w:val="left"/>
        <w:rPr>
          <w:i/>
          <w:position w:val="2"/>
          <w:sz w:val="20"/>
        </w:rPr>
      </w:pPr>
      <w:bookmarkStart w:id="105" w:name="III._Algorithm_3:_Federated_Averaging_(F"/>
      <w:bookmarkEnd w:id="105"/>
      <w:r>
        <w:rPr>
          <w:b/>
          <w:sz w:val="20"/>
        </w:rPr>
        <w:t>Algorithm</w:t>
      </w:r>
      <w:r>
        <w:rPr>
          <w:b/>
          <w:spacing w:val="-13"/>
          <w:sz w:val="20"/>
        </w:rPr>
        <w:t xml:space="preserve"> </w:t>
      </w:r>
      <w:r>
        <w:rPr>
          <w:b/>
          <w:sz w:val="20"/>
        </w:rPr>
        <w:t>3:</w:t>
      </w:r>
      <w:r>
        <w:rPr>
          <w:b/>
          <w:spacing w:val="-12"/>
          <w:sz w:val="20"/>
        </w:rPr>
        <w:t xml:space="preserve"> </w:t>
      </w:r>
      <w:r>
        <w:rPr>
          <w:b/>
          <w:sz w:val="20"/>
        </w:rPr>
        <w:t>Federated</w:t>
      </w:r>
      <w:r>
        <w:rPr>
          <w:b/>
          <w:spacing w:val="-13"/>
          <w:sz w:val="20"/>
        </w:rPr>
        <w:t xml:space="preserve"> </w:t>
      </w:r>
      <w:r>
        <w:rPr>
          <w:b/>
          <w:sz w:val="20"/>
        </w:rPr>
        <w:t>Averaging</w:t>
      </w:r>
      <w:r>
        <w:rPr>
          <w:b/>
          <w:spacing w:val="-12"/>
          <w:sz w:val="20"/>
        </w:rPr>
        <w:t xml:space="preserve"> </w:t>
      </w:r>
      <w:r>
        <w:rPr>
          <w:b/>
          <w:sz w:val="20"/>
        </w:rPr>
        <w:t>(</w:t>
      </w:r>
      <w:proofErr w:type="spellStart"/>
      <w:r>
        <w:rPr>
          <w:b/>
          <w:sz w:val="20"/>
        </w:rPr>
        <w:t>FedAvg</w:t>
      </w:r>
      <w:proofErr w:type="spellEnd"/>
      <w:r>
        <w:rPr>
          <w:b/>
          <w:sz w:val="20"/>
        </w:rPr>
        <w:t xml:space="preserve">) </w:t>
      </w:r>
      <w:r>
        <w:rPr>
          <w:b/>
          <w:position w:val="2"/>
          <w:sz w:val="20"/>
        </w:rPr>
        <w:t xml:space="preserve">Input: </w:t>
      </w:r>
      <w:r>
        <w:rPr>
          <w:position w:val="2"/>
          <w:sz w:val="20"/>
        </w:rPr>
        <w:t>Clients K, data D</w:t>
      </w:r>
      <w:r>
        <w:rPr>
          <w:i/>
          <w:sz w:val="13"/>
        </w:rPr>
        <w:t xml:space="preserve">k </w:t>
      </w:r>
      <w:r>
        <w:rPr>
          <w:position w:val="2"/>
          <w:sz w:val="20"/>
        </w:rPr>
        <w:t xml:space="preserve">, model </w:t>
      </w:r>
      <w:r>
        <w:rPr>
          <w:i/>
          <w:position w:val="2"/>
          <w:sz w:val="20"/>
        </w:rPr>
        <w:t>w</w:t>
      </w:r>
    </w:p>
    <w:p w14:paraId="3285E6FE" w14:textId="77777777" w:rsidR="002129C7" w:rsidRDefault="0018431C">
      <w:pPr>
        <w:spacing w:before="8" w:line="237" w:lineRule="auto"/>
        <w:ind w:left="199" w:right="3052"/>
        <w:rPr>
          <w:i/>
          <w:sz w:val="24"/>
        </w:rPr>
      </w:pPr>
      <w:r>
        <w:rPr>
          <w:b/>
          <w:spacing w:val="-2"/>
          <w:sz w:val="20"/>
        </w:rPr>
        <w:t>Output:</w:t>
      </w:r>
      <w:r>
        <w:rPr>
          <w:b/>
          <w:spacing w:val="-12"/>
          <w:sz w:val="20"/>
        </w:rPr>
        <w:t xml:space="preserve"> </w:t>
      </w:r>
      <w:r>
        <w:rPr>
          <w:spacing w:val="-2"/>
          <w:sz w:val="20"/>
        </w:rPr>
        <w:t>Global</w:t>
      </w:r>
      <w:r>
        <w:rPr>
          <w:spacing w:val="-11"/>
          <w:sz w:val="20"/>
        </w:rPr>
        <w:t xml:space="preserve"> </w:t>
      </w:r>
      <w:r>
        <w:rPr>
          <w:spacing w:val="-2"/>
          <w:sz w:val="20"/>
        </w:rPr>
        <w:t xml:space="preserve">model </w:t>
      </w:r>
      <w:r>
        <w:rPr>
          <w:sz w:val="20"/>
        </w:rPr>
        <w:t xml:space="preserve">1: Initialize </w:t>
      </w:r>
      <w:r>
        <w:rPr>
          <w:i/>
          <w:sz w:val="24"/>
        </w:rPr>
        <w:t>W</w:t>
      </w:r>
      <w:r>
        <w:rPr>
          <w:i/>
          <w:sz w:val="24"/>
          <w:vertAlign w:val="superscript"/>
        </w:rPr>
        <w:t>o</w:t>
      </w:r>
    </w:p>
    <w:p w14:paraId="55FB7976" w14:textId="77777777" w:rsidR="002129C7" w:rsidRDefault="0018431C">
      <w:pPr>
        <w:spacing w:line="261" w:lineRule="exact"/>
        <w:ind w:left="199"/>
        <w:rPr>
          <w:i/>
          <w:sz w:val="16"/>
        </w:rPr>
      </w:pPr>
      <w:r>
        <w:rPr>
          <w:position w:val="2"/>
          <w:sz w:val="20"/>
        </w:rPr>
        <w:t>2:</w:t>
      </w:r>
      <w:r>
        <w:rPr>
          <w:spacing w:val="1"/>
          <w:position w:val="2"/>
          <w:sz w:val="20"/>
        </w:rPr>
        <w:t xml:space="preserve"> </w:t>
      </w:r>
      <w:r>
        <w:rPr>
          <w:position w:val="2"/>
          <w:sz w:val="20"/>
        </w:rPr>
        <w:t>for round</w:t>
      </w:r>
      <w:r>
        <w:rPr>
          <w:spacing w:val="-3"/>
          <w:position w:val="2"/>
          <w:sz w:val="20"/>
        </w:rPr>
        <w:t xml:space="preserve"> </w:t>
      </w:r>
      <w:r>
        <w:rPr>
          <w:i/>
          <w:position w:val="2"/>
          <w:sz w:val="24"/>
        </w:rPr>
        <w:t>t</w:t>
      </w:r>
      <w:r>
        <w:rPr>
          <w:i/>
          <w:spacing w:val="-5"/>
          <w:position w:val="2"/>
          <w:sz w:val="24"/>
        </w:rPr>
        <w:t xml:space="preserve"> </w:t>
      </w:r>
      <w:r>
        <w:rPr>
          <w:i/>
          <w:position w:val="2"/>
          <w:sz w:val="24"/>
        </w:rPr>
        <w:t>=</w:t>
      </w:r>
      <w:r>
        <w:rPr>
          <w:i/>
          <w:spacing w:val="-4"/>
          <w:position w:val="2"/>
          <w:sz w:val="24"/>
        </w:rPr>
        <w:t xml:space="preserve"> </w:t>
      </w:r>
      <w:r>
        <w:rPr>
          <w:i/>
          <w:position w:val="2"/>
          <w:sz w:val="24"/>
        </w:rPr>
        <w:t>1</w:t>
      </w:r>
      <w:r>
        <w:rPr>
          <w:i/>
          <w:sz w:val="16"/>
        </w:rPr>
        <w:t>to</w:t>
      </w:r>
      <w:r>
        <w:rPr>
          <w:i/>
          <w:spacing w:val="12"/>
          <w:sz w:val="16"/>
        </w:rPr>
        <w:t xml:space="preserve"> </w:t>
      </w:r>
      <w:r>
        <w:rPr>
          <w:i/>
          <w:spacing w:val="-5"/>
          <w:position w:val="2"/>
          <w:sz w:val="24"/>
        </w:rPr>
        <w:t>T</w:t>
      </w:r>
      <w:r>
        <w:rPr>
          <w:i/>
          <w:spacing w:val="-5"/>
          <w:sz w:val="16"/>
        </w:rPr>
        <w:t>do</w:t>
      </w:r>
    </w:p>
    <w:p w14:paraId="2B6F7FE1" w14:textId="77777777" w:rsidR="002129C7" w:rsidRDefault="0018431C">
      <w:pPr>
        <w:spacing w:line="266" w:lineRule="exact"/>
        <w:ind w:left="199"/>
        <w:rPr>
          <w:i/>
          <w:sz w:val="16"/>
        </w:rPr>
      </w:pPr>
      <w:r>
        <w:rPr>
          <w:position w:val="2"/>
          <w:sz w:val="20"/>
        </w:rPr>
        <w:t>3:</w:t>
      </w:r>
      <w:r>
        <w:rPr>
          <w:spacing w:val="-9"/>
          <w:position w:val="2"/>
          <w:sz w:val="20"/>
        </w:rPr>
        <w:t xml:space="preserve"> </w:t>
      </w:r>
      <w:r>
        <w:rPr>
          <w:position w:val="2"/>
          <w:sz w:val="20"/>
        </w:rPr>
        <w:t>for</w:t>
      </w:r>
      <w:r>
        <w:rPr>
          <w:spacing w:val="1"/>
          <w:position w:val="2"/>
          <w:sz w:val="20"/>
        </w:rPr>
        <w:t xml:space="preserve"> </w:t>
      </w:r>
      <w:r>
        <w:rPr>
          <w:position w:val="2"/>
          <w:sz w:val="20"/>
        </w:rPr>
        <w:t>each</w:t>
      </w:r>
      <w:r>
        <w:rPr>
          <w:spacing w:val="2"/>
          <w:position w:val="2"/>
          <w:sz w:val="20"/>
        </w:rPr>
        <w:t xml:space="preserve"> </w:t>
      </w:r>
      <w:r>
        <w:rPr>
          <w:position w:val="2"/>
          <w:sz w:val="20"/>
        </w:rPr>
        <w:t>client</w:t>
      </w:r>
      <w:r>
        <w:rPr>
          <w:spacing w:val="34"/>
          <w:position w:val="2"/>
          <w:sz w:val="20"/>
        </w:rPr>
        <w:t xml:space="preserve"> </w:t>
      </w:r>
      <w:r>
        <w:rPr>
          <w:i/>
          <w:spacing w:val="-5"/>
          <w:position w:val="2"/>
          <w:sz w:val="24"/>
        </w:rPr>
        <w:t>k</w:t>
      </w:r>
      <w:r>
        <w:rPr>
          <w:i/>
          <w:spacing w:val="-5"/>
          <w:sz w:val="16"/>
        </w:rPr>
        <w:t>do</w:t>
      </w:r>
    </w:p>
    <w:p w14:paraId="6F89B6AC" w14:textId="77777777" w:rsidR="002129C7" w:rsidRDefault="0018431C">
      <w:pPr>
        <w:spacing w:line="286" w:lineRule="exact"/>
        <w:ind w:left="199"/>
        <w:rPr>
          <w:i/>
          <w:sz w:val="16"/>
        </w:rPr>
      </w:pPr>
      <w:r>
        <w:rPr>
          <w:position w:val="2"/>
          <w:sz w:val="20"/>
        </w:rPr>
        <w:t>4:</w:t>
      </w:r>
      <w:r>
        <w:rPr>
          <w:spacing w:val="-12"/>
          <w:position w:val="2"/>
          <w:sz w:val="20"/>
        </w:rPr>
        <w:t xml:space="preserve"> </w:t>
      </w:r>
      <w:r>
        <w:rPr>
          <w:position w:val="2"/>
          <w:sz w:val="20"/>
        </w:rPr>
        <w:t>Train</w:t>
      </w:r>
      <w:r>
        <w:rPr>
          <w:spacing w:val="-3"/>
          <w:position w:val="2"/>
          <w:sz w:val="20"/>
        </w:rPr>
        <w:t xml:space="preserve"> </w:t>
      </w:r>
      <w:r>
        <w:rPr>
          <w:i/>
          <w:position w:val="2"/>
          <w:sz w:val="24"/>
        </w:rPr>
        <w:t>w</w:t>
      </w:r>
      <w:r>
        <w:rPr>
          <w:i/>
          <w:sz w:val="16"/>
        </w:rPr>
        <w:t>k</w:t>
      </w:r>
      <w:r>
        <w:rPr>
          <w:i/>
          <w:position w:val="11"/>
          <w:sz w:val="16"/>
        </w:rPr>
        <w:t>t</w:t>
      </w:r>
      <w:r>
        <w:rPr>
          <w:i/>
          <w:spacing w:val="-3"/>
          <w:position w:val="11"/>
          <w:sz w:val="16"/>
        </w:rPr>
        <w:t xml:space="preserve"> </w:t>
      </w:r>
      <w:r>
        <w:rPr>
          <w:position w:val="2"/>
          <w:sz w:val="20"/>
        </w:rPr>
        <w:t xml:space="preserve">on </w:t>
      </w:r>
      <w:r>
        <w:rPr>
          <w:i/>
          <w:spacing w:val="-5"/>
          <w:position w:val="2"/>
          <w:sz w:val="24"/>
        </w:rPr>
        <w:t>D</w:t>
      </w:r>
      <w:r>
        <w:rPr>
          <w:i/>
          <w:spacing w:val="-5"/>
          <w:sz w:val="16"/>
        </w:rPr>
        <w:t>k</w:t>
      </w:r>
    </w:p>
    <w:p w14:paraId="1131DFD2" w14:textId="77777777" w:rsidR="002129C7" w:rsidRDefault="0018431C">
      <w:pPr>
        <w:spacing w:before="24" w:line="228" w:lineRule="exact"/>
        <w:ind w:left="199"/>
        <w:rPr>
          <w:sz w:val="20"/>
        </w:rPr>
      </w:pPr>
      <w:r>
        <w:rPr>
          <w:sz w:val="20"/>
        </w:rPr>
        <w:t>5:</w:t>
      </w:r>
      <w:r>
        <w:rPr>
          <w:spacing w:val="-1"/>
          <w:sz w:val="20"/>
        </w:rPr>
        <w:t xml:space="preserve"> </w:t>
      </w:r>
      <w:r>
        <w:rPr>
          <w:sz w:val="20"/>
        </w:rPr>
        <w:t>end</w:t>
      </w:r>
      <w:r>
        <w:rPr>
          <w:spacing w:val="-3"/>
          <w:sz w:val="20"/>
        </w:rPr>
        <w:t xml:space="preserve"> </w:t>
      </w:r>
      <w:r>
        <w:rPr>
          <w:spacing w:val="-5"/>
          <w:sz w:val="20"/>
        </w:rPr>
        <w:t>for</w:t>
      </w:r>
    </w:p>
    <w:p w14:paraId="41642E2A" w14:textId="77777777" w:rsidR="002129C7" w:rsidRDefault="0018431C">
      <w:pPr>
        <w:spacing w:line="228" w:lineRule="exact"/>
        <w:ind w:left="199"/>
        <w:rPr>
          <w:sz w:val="20"/>
        </w:rPr>
      </w:pPr>
      <w:r>
        <w:rPr>
          <w:sz w:val="20"/>
        </w:rPr>
        <w:t>6:</w:t>
      </w:r>
      <w:r>
        <w:rPr>
          <w:spacing w:val="4"/>
          <w:sz w:val="20"/>
        </w:rPr>
        <w:t xml:space="preserve"> </w:t>
      </w:r>
      <w:r>
        <w:rPr>
          <w:spacing w:val="-2"/>
          <w:sz w:val="20"/>
        </w:rPr>
        <w:t>Aggregate:</w:t>
      </w:r>
    </w:p>
    <w:p w14:paraId="3B4BE7E9" w14:textId="77777777" w:rsidR="002129C7" w:rsidRDefault="0018431C">
      <w:pPr>
        <w:spacing w:before="34" w:line="602" w:lineRule="exact"/>
        <w:ind w:left="199"/>
        <w:rPr>
          <w:sz w:val="20"/>
        </w:rPr>
      </w:pPr>
      <w:r>
        <w:rPr>
          <w:sz w:val="20"/>
        </w:rPr>
        <w:t xml:space="preserve">7: </w:t>
      </w:r>
      <w:r>
        <w:rPr>
          <w:noProof/>
          <w:spacing w:val="-2"/>
          <w:sz w:val="20"/>
        </w:rPr>
        <w:drawing>
          <wp:inline distT="0" distB="0" distL="0" distR="0" wp14:anchorId="32618ABF" wp14:editId="6314A138">
            <wp:extent cx="1288415" cy="35542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1288415" cy="355422"/>
                    </a:xfrm>
                    <a:prstGeom prst="rect">
                      <a:avLst/>
                    </a:prstGeom>
                  </pic:spPr>
                </pic:pic>
              </a:graphicData>
            </a:graphic>
          </wp:inline>
        </w:drawing>
      </w:r>
    </w:p>
    <w:p w14:paraId="6A0CA9A3" w14:textId="77777777" w:rsidR="002129C7" w:rsidRDefault="0018431C">
      <w:pPr>
        <w:spacing w:line="229" w:lineRule="exact"/>
        <w:ind w:left="199"/>
        <w:rPr>
          <w:sz w:val="20"/>
        </w:rPr>
      </w:pPr>
      <w:r>
        <w:rPr>
          <w:sz w:val="20"/>
        </w:rPr>
        <w:t>8:</w:t>
      </w:r>
      <w:r>
        <w:rPr>
          <w:spacing w:val="-1"/>
          <w:sz w:val="20"/>
        </w:rPr>
        <w:t xml:space="preserve"> </w:t>
      </w:r>
      <w:r>
        <w:rPr>
          <w:sz w:val="20"/>
        </w:rPr>
        <w:t>end</w:t>
      </w:r>
      <w:r>
        <w:rPr>
          <w:spacing w:val="-3"/>
          <w:sz w:val="20"/>
        </w:rPr>
        <w:t xml:space="preserve"> </w:t>
      </w:r>
      <w:r>
        <w:rPr>
          <w:spacing w:val="-5"/>
          <w:sz w:val="20"/>
        </w:rPr>
        <w:t>for</w:t>
      </w:r>
    </w:p>
    <w:p w14:paraId="02D4C3CF" w14:textId="77777777" w:rsidR="002129C7" w:rsidRDefault="002129C7">
      <w:pPr>
        <w:pStyle w:val="BodyText"/>
        <w:spacing w:before="10"/>
        <w:rPr>
          <w:sz w:val="20"/>
        </w:rPr>
      </w:pPr>
    </w:p>
    <w:p w14:paraId="37689DC3" w14:textId="77777777" w:rsidR="002129C7" w:rsidRDefault="0018431C">
      <w:pPr>
        <w:pStyle w:val="ListParagraph"/>
        <w:numPr>
          <w:ilvl w:val="0"/>
          <w:numId w:val="1"/>
        </w:numPr>
        <w:tabs>
          <w:tab w:val="left" w:pos="1640"/>
        </w:tabs>
        <w:jc w:val="left"/>
        <w:rPr>
          <w:b/>
          <w:sz w:val="20"/>
        </w:rPr>
      </w:pPr>
      <w:bookmarkStart w:id="106" w:name="IV._Results"/>
      <w:bookmarkEnd w:id="106"/>
      <w:r>
        <w:rPr>
          <w:b/>
          <w:spacing w:val="-2"/>
          <w:sz w:val="20"/>
        </w:rPr>
        <w:t>Results</w:t>
      </w:r>
    </w:p>
    <w:p w14:paraId="43791935" w14:textId="77777777" w:rsidR="002129C7" w:rsidRDefault="0018431C">
      <w:pPr>
        <w:spacing w:before="188"/>
        <w:ind w:left="199" w:right="39"/>
        <w:jc w:val="both"/>
        <w:rPr>
          <w:sz w:val="20"/>
        </w:rPr>
      </w:pPr>
      <w:r>
        <w:rPr>
          <w:sz w:val="20"/>
        </w:rPr>
        <w:t>The suggested intrusion detection system uses distributed client datasets to evaluate its effectiveness in real-world environments through its combination</w:t>
      </w:r>
      <w:r>
        <w:rPr>
          <w:spacing w:val="40"/>
          <w:sz w:val="20"/>
        </w:rPr>
        <w:t xml:space="preserve"> </w:t>
      </w:r>
      <w:r>
        <w:rPr>
          <w:sz w:val="20"/>
        </w:rPr>
        <w:t>of Federated</w:t>
      </w:r>
      <w:r>
        <w:rPr>
          <w:spacing w:val="80"/>
          <w:sz w:val="20"/>
        </w:rPr>
        <w:t xml:space="preserve"> </w:t>
      </w:r>
      <w:r>
        <w:rPr>
          <w:sz w:val="20"/>
        </w:rPr>
        <w:t>Learning and Conditional Generative Adversarial Networks. The experimental findings show that the model performs</w:t>
      </w:r>
      <w:r>
        <w:rPr>
          <w:spacing w:val="40"/>
          <w:sz w:val="20"/>
        </w:rPr>
        <w:t xml:space="preserve"> </w:t>
      </w:r>
      <w:r>
        <w:rPr>
          <w:sz w:val="20"/>
        </w:rPr>
        <w:t>well on a variety of evaluation measures, including as accuracy, precision, recall, and F1-score. The federated learning method enables clients to work together on model development while</w:t>
      </w:r>
      <w:r>
        <w:rPr>
          <w:spacing w:val="-1"/>
          <w:sz w:val="20"/>
        </w:rPr>
        <w:t xml:space="preserve"> </w:t>
      </w:r>
      <w:r>
        <w:rPr>
          <w:sz w:val="20"/>
        </w:rPr>
        <w:t>it</w:t>
      </w:r>
      <w:r>
        <w:rPr>
          <w:spacing w:val="-1"/>
          <w:sz w:val="20"/>
        </w:rPr>
        <w:t xml:space="preserve"> </w:t>
      </w:r>
      <w:r>
        <w:rPr>
          <w:sz w:val="20"/>
        </w:rPr>
        <w:t>maintains</w:t>
      </w:r>
      <w:r>
        <w:rPr>
          <w:spacing w:val="-1"/>
          <w:sz w:val="20"/>
        </w:rPr>
        <w:t xml:space="preserve"> </w:t>
      </w:r>
      <w:r>
        <w:rPr>
          <w:sz w:val="20"/>
        </w:rPr>
        <w:t>their data privacy</w:t>
      </w:r>
      <w:r>
        <w:rPr>
          <w:spacing w:val="-8"/>
          <w:sz w:val="20"/>
        </w:rPr>
        <w:t xml:space="preserve"> </w:t>
      </w:r>
      <w:r>
        <w:rPr>
          <w:sz w:val="20"/>
        </w:rPr>
        <w:t>protection. Conditional GAN-based data augmentation enables the system to detect minority attack classes which standard datasets normally fail to represent. The system consistently exceeds the performance of standard centralized methods particularly when it needs to process non-IID data and heterogeneous client data distribution patterns.</w:t>
      </w:r>
    </w:p>
    <w:p w14:paraId="17C8EF28" w14:textId="77777777" w:rsidR="002129C7" w:rsidRDefault="0018431C">
      <w:pPr>
        <w:spacing w:before="228"/>
        <w:ind w:left="199" w:right="38"/>
        <w:jc w:val="both"/>
        <w:rPr>
          <w:sz w:val="20"/>
        </w:rPr>
      </w:pPr>
      <w:r>
        <w:rPr>
          <w:noProof/>
          <w:sz w:val="20"/>
        </w:rPr>
        <mc:AlternateContent>
          <mc:Choice Requires="wps">
            <w:drawing>
              <wp:anchor distT="0" distB="0" distL="0" distR="0" simplePos="0" relativeHeight="15738368" behindDoc="0" locked="0" layoutInCell="1" allowOverlap="1" wp14:anchorId="2979C766" wp14:editId="3FE356AB">
                <wp:simplePos x="0" y="0"/>
                <wp:positionH relativeFrom="page">
                  <wp:posOffset>501700</wp:posOffset>
                </wp:positionH>
                <wp:positionV relativeFrom="paragraph">
                  <wp:posOffset>2510744</wp:posOffset>
                </wp:positionV>
                <wp:extent cx="3223260" cy="149034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3260" cy="1490345"/>
                        </a:xfrm>
                        <a:prstGeom prst="rect">
                          <a:avLst/>
                        </a:prstGeom>
                      </wps:spPr>
                      <wps:txbx>
                        <w:txbxContent>
                          <w:tbl>
                            <w:tblPr>
                              <w:tblW w:w="0" w:type="auto"/>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17"/>
                              <w:gridCol w:w="1152"/>
                              <w:gridCol w:w="869"/>
                              <w:gridCol w:w="633"/>
                              <w:gridCol w:w="773"/>
                            </w:tblGrid>
                            <w:tr w:rsidR="002129C7" w14:paraId="126DE250" w14:textId="77777777">
                              <w:trPr>
                                <w:trHeight w:val="507"/>
                              </w:trPr>
                              <w:tc>
                                <w:tcPr>
                                  <w:tcW w:w="1517" w:type="dxa"/>
                                </w:tcPr>
                                <w:p w14:paraId="52F8CA9C" w14:textId="77777777" w:rsidR="002129C7" w:rsidRDefault="0018431C">
                                  <w:pPr>
                                    <w:pStyle w:val="TableParagraph"/>
                                    <w:spacing w:before="134"/>
                                    <w:ind w:left="28"/>
                                    <w:rPr>
                                      <w:b/>
                                      <w:sz w:val="20"/>
                                    </w:rPr>
                                  </w:pPr>
                                  <w:r>
                                    <w:rPr>
                                      <w:b/>
                                      <w:spacing w:val="-2"/>
                                      <w:sz w:val="20"/>
                                    </w:rPr>
                                    <w:t>Model</w:t>
                                  </w:r>
                                </w:p>
                              </w:tc>
                              <w:tc>
                                <w:tcPr>
                                  <w:tcW w:w="1152" w:type="dxa"/>
                                </w:tcPr>
                                <w:p w14:paraId="2D81AA39" w14:textId="77777777" w:rsidR="002129C7" w:rsidRDefault="0018431C">
                                  <w:pPr>
                                    <w:pStyle w:val="TableParagraph"/>
                                    <w:spacing w:before="27" w:line="235" w:lineRule="auto"/>
                                    <w:ind w:left="33" w:right="9"/>
                                    <w:rPr>
                                      <w:b/>
                                      <w:sz w:val="20"/>
                                    </w:rPr>
                                  </w:pPr>
                                  <w:r>
                                    <w:rPr>
                                      <w:b/>
                                      <w:spacing w:val="-4"/>
                                      <w:sz w:val="20"/>
                                    </w:rPr>
                                    <w:t>Accuracy (%)</w:t>
                                  </w:r>
                                </w:p>
                              </w:tc>
                              <w:tc>
                                <w:tcPr>
                                  <w:tcW w:w="869" w:type="dxa"/>
                                </w:tcPr>
                                <w:p w14:paraId="626C2798" w14:textId="77777777" w:rsidR="002129C7" w:rsidRDefault="0018431C">
                                  <w:pPr>
                                    <w:pStyle w:val="TableParagraph"/>
                                    <w:spacing w:before="134"/>
                                    <w:ind w:left="33"/>
                                    <w:rPr>
                                      <w:b/>
                                      <w:sz w:val="20"/>
                                    </w:rPr>
                                  </w:pPr>
                                  <w:r>
                                    <w:rPr>
                                      <w:b/>
                                      <w:spacing w:val="-2"/>
                                      <w:sz w:val="20"/>
                                    </w:rPr>
                                    <w:t>Precision</w:t>
                                  </w:r>
                                </w:p>
                              </w:tc>
                              <w:tc>
                                <w:tcPr>
                                  <w:tcW w:w="633" w:type="dxa"/>
                                </w:tcPr>
                                <w:p w14:paraId="6A37D8B8" w14:textId="77777777" w:rsidR="002129C7" w:rsidRDefault="0018431C">
                                  <w:pPr>
                                    <w:pStyle w:val="TableParagraph"/>
                                    <w:spacing w:before="134"/>
                                    <w:ind w:left="1"/>
                                    <w:jc w:val="center"/>
                                    <w:rPr>
                                      <w:b/>
                                      <w:sz w:val="20"/>
                                    </w:rPr>
                                  </w:pPr>
                                  <w:r>
                                    <w:rPr>
                                      <w:b/>
                                      <w:spacing w:val="-2"/>
                                      <w:sz w:val="20"/>
                                    </w:rPr>
                                    <w:t>Recall</w:t>
                                  </w:r>
                                </w:p>
                              </w:tc>
                              <w:tc>
                                <w:tcPr>
                                  <w:tcW w:w="773" w:type="dxa"/>
                                </w:tcPr>
                                <w:p w14:paraId="7B81F743" w14:textId="77777777" w:rsidR="002129C7" w:rsidRDefault="0018431C">
                                  <w:pPr>
                                    <w:pStyle w:val="TableParagraph"/>
                                    <w:spacing w:before="24" w:line="228" w:lineRule="exact"/>
                                    <w:ind w:left="29"/>
                                    <w:rPr>
                                      <w:b/>
                                      <w:sz w:val="20"/>
                                    </w:rPr>
                                  </w:pPr>
                                  <w:r>
                                    <w:rPr>
                                      <w:b/>
                                      <w:spacing w:val="-5"/>
                                      <w:sz w:val="20"/>
                                    </w:rPr>
                                    <w:t>F1-</w:t>
                                  </w:r>
                                </w:p>
                                <w:p w14:paraId="43F7BF2C" w14:textId="77777777" w:rsidR="002129C7" w:rsidRDefault="0018431C">
                                  <w:pPr>
                                    <w:pStyle w:val="TableParagraph"/>
                                    <w:spacing w:before="0" w:line="228" w:lineRule="exact"/>
                                    <w:ind w:left="29"/>
                                    <w:rPr>
                                      <w:b/>
                                      <w:sz w:val="20"/>
                                    </w:rPr>
                                  </w:pPr>
                                  <w:r>
                                    <w:rPr>
                                      <w:b/>
                                      <w:spacing w:val="-2"/>
                                      <w:sz w:val="20"/>
                                    </w:rPr>
                                    <w:t>Score</w:t>
                                  </w:r>
                                </w:p>
                              </w:tc>
                            </w:tr>
                            <w:tr w:rsidR="002129C7" w14:paraId="75AE5CA6" w14:textId="77777777">
                              <w:trPr>
                                <w:trHeight w:val="277"/>
                              </w:trPr>
                              <w:tc>
                                <w:tcPr>
                                  <w:tcW w:w="1517" w:type="dxa"/>
                                </w:tcPr>
                                <w:p w14:paraId="1C8FDD0C" w14:textId="77777777" w:rsidR="002129C7" w:rsidRDefault="0018431C">
                                  <w:pPr>
                                    <w:pStyle w:val="TableParagraph"/>
                                    <w:spacing w:before="14"/>
                                    <w:ind w:left="28"/>
                                    <w:rPr>
                                      <w:sz w:val="20"/>
                                    </w:rPr>
                                  </w:pPr>
                                  <w:r>
                                    <w:rPr>
                                      <w:spacing w:val="-5"/>
                                      <w:sz w:val="20"/>
                                    </w:rPr>
                                    <w:t>DNN</w:t>
                                  </w:r>
                                </w:p>
                              </w:tc>
                              <w:tc>
                                <w:tcPr>
                                  <w:tcW w:w="1152" w:type="dxa"/>
                                </w:tcPr>
                                <w:p w14:paraId="561FE1DC" w14:textId="77777777" w:rsidR="002129C7" w:rsidRDefault="0018431C">
                                  <w:pPr>
                                    <w:pStyle w:val="TableParagraph"/>
                                    <w:spacing w:before="14"/>
                                    <w:ind w:left="33"/>
                                    <w:rPr>
                                      <w:sz w:val="20"/>
                                    </w:rPr>
                                  </w:pPr>
                                  <w:r>
                                    <w:rPr>
                                      <w:spacing w:val="-2"/>
                                      <w:sz w:val="20"/>
                                    </w:rPr>
                                    <w:t>76.45</w:t>
                                  </w:r>
                                </w:p>
                              </w:tc>
                              <w:tc>
                                <w:tcPr>
                                  <w:tcW w:w="869" w:type="dxa"/>
                                </w:tcPr>
                                <w:p w14:paraId="2028A039" w14:textId="77777777" w:rsidR="002129C7" w:rsidRDefault="0018431C">
                                  <w:pPr>
                                    <w:pStyle w:val="TableParagraph"/>
                                    <w:spacing w:before="14"/>
                                    <w:ind w:left="33"/>
                                    <w:rPr>
                                      <w:sz w:val="20"/>
                                    </w:rPr>
                                  </w:pPr>
                                  <w:r>
                                    <w:rPr>
                                      <w:spacing w:val="-2"/>
                                      <w:sz w:val="20"/>
                                    </w:rPr>
                                    <w:t>0.8884</w:t>
                                  </w:r>
                                </w:p>
                              </w:tc>
                              <w:tc>
                                <w:tcPr>
                                  <w:tcW w:w="633" w:type="dxa"/>
                                </w:tcPr>
                                <w:p w14:paraId="51976261" w14:textId="77777777" w:rsidR="002129C7" w:rsidRDefault="0018431C">
                                  <w:pPr>
                                    <w:pStyle w:val="TableParagraph"/>
                                    <w:spacing w:before="14"/>
                                    <w:ind w:left="26"/>
                                    <w:jc w:val="center"/>
                                    <w:rPr>
                                      <w:sz w:val="20"/>
                                    </w:rPr>
                                  </w:pPr>
                                  <w:r>
                                    <w:rPr>
                                      <w:spacing w:val="-2"/>
                                      <w:sz w:val="20"/>
                                    </w:rPr>
                                    <w:t>0.7645</w:t>
                                  </w:r>
                                </w:p>
                              </w:tc>
                              <w:tc>
                                <w:tcPr>
                                  <w:tcW w:w="773" w:type="dxa"/>
                                </w:tcPr>
                                <w:p w14:paraId="37A5FB81" w14:textId="77777777" w:rsidR="002129C7" w:rsidRDefault="0018431C">
                                  <w:pPr>
                                    <w:pStyle w:val="TableParagraph"/>
                                    <w:spacing w:before="14"/>
                                    <w:ind w:left="29"/>
                                    <w:rPr>
                                      <w:sz w:val="20"/>
                                    </w:rPr>
                                  </w:pPr>
                                  <w:r>
                                    <w:rPr>
                                      <w:spacing w:val="-2"/>
                                      <w:sz w:val="20"/>
                                    </w:rPr>
                                    <w:t>0.8040</w:t>
                                  </w:r>
                                </w:p>
                              </w:tc>
                            </w:tr>
                            <w:tr w:rsidR="002129C7" w14:paraId="395DECA9" w14:textId="77777777">
                              <w:trPr>
                                <w:trHeight w:val="282"/>
                              </w:trPr>
                              <w:tc>
                                <w:tcPr>
                                  <w:tcW w:w="1517" w:type="dxa"/>
                                </w:tcPr>
                                <w:p w14:paraId="3D2555E0" w14:textId="77777777" w:rsidR="002129C7" w:rsidRDefault="0018431C">
                                  <w:pPr>
                                    <w:pStyle w:val="TableParagraph"/>
                                    <w:spacing w:before="19"/>
                                    <w:ind w:left="28"/>
                                    <w:rPr>
                                      <w:sz w:val="20"/>
                                    </w:rPr>
                                  </w:pPr>
                                  <w:r>
                                    <w:rPr>
                                      <w:spacing w:val="-5"/>
                                      <w:sz w:val="20"/>
                                    </w:rPr>
                                    <w:t>CNN</w:t>
                                  </w:r>
                                </w:p>
                              </w:tc>
                              <w:tc>
                                <w:tcPr>
                                  <w:tcW w:w="1152" w:type="dxa"/>
                                </w:tcPr>
                                <w:p w14:paraId="5C5C38BB" w14:textId="77777777" w:rsidR="002129C7" w:rsidRDefault="0018431C">
                                  <w:pPr>
                                    <w:pStyle w:val="TableParagraph"/>
                                    <w:spacing w:before="19"/>
                                    <w:ind w:left="33"/>
                                    <w:rPr>
                                      <w:sz w:val="20"/>
                                    </w:rPr>
                                  </w:pPr>
                                  <w:r>
                                    <w:rPr>
                                      <w:spacing w:val="-2"/>
                                      <w:sz w:val="20"/>
                                    </w:rPr>
                                    <w:t>74.45</w:t>
                                  </w:r>
                                </w:p>
                              </w:tc>
                              <w:tc>
                                <w:tcPr>
                                  <w:tcW w:w="869" w:type="dxa"/>
                                </w:tcPr>
                                <w:p w14:paraId="58F94D47" w14:textId="77777777" w:rsidR="002129C7" w:rsidRDefault="0018431C">
                                  <w:pPr>
                                    <w:pStyle w:val="TableParagraph"/>
                                    <w:spacing w:before="19"/>
                                    <w:ind w:left="33"/>
                                    <w:rPr>
                                      <w:sz w:val="20"/>
                                    </w:rPr>
                                  </w:pPr>
                                  <w:r>
                                    <w:rPr>
                                      <w:spacing w:val="-2"/>
                                      <w:sz w:val="20"/>
                                    </w:rPr>
                                    <w:t>0.8991</w:t>
                                  </w:r>
                                </w:p>
                              </w:tc>
                              <w:tc>
                                <w:tcPr>
                                  <w:tcW w:w="633" w:type="dxa"/>
                                </w:tcPr>
                                <w:p w14:paraId="6F16737C" w14:textId="77777777" w:rsidR="002129C7" w:rsidRDefault="0018431C">
                                  <w:pPr>
                                    <w:pStyle w:val="TableParagraph"/>
                                    <w:spacing w:before="19"/>
                                    <w:ind w:left="26"/>
                                    <w:jc w:val="center"/>
                                    <w:rPr>
                                      <w:sz w:val="20"/>
                                    </w:rPr>
                                  </w:pPr>
                                  <w:r>
                                    <w:rPr>
                                      <w:spacing w:val="-2"/>
                                      <w:sz w:val="20"/>
                                    </w:rPr>
                                    <w:t>0.7445</w:t>
                                  </w:r>
                                </w:p>
                              </w:tc>
                              <w:tc>
                                <w:tcPr>
                                  <w:tcW w:w="773" w:type="dxa"/>
                                </w:tcPr>
                                <w:p w14:paraId="4B593BF4" w14:textId="77777777" w:rsidR="002129C7" w:rsidRDefault="0018431C">
                                  <w:pPr>
                                    <w:pStyle w:val="TableParagraph"/>
                                    <w:spacing w:before="19"/>
                                    <w:ind w:left="29"/>
                                    <w:rPr>
                                      <w:sz w:val="20"/>
                                    </w:rPr>
                                  </w:pPr>
                                  <w:r>
                                    <w:rPr>
                                      <w:spacing w:val="-2"/>
                                      <w:sz w:val="20"/>
                                    </w:rPr>
                                    <w:t>0.7899</w:t>
                                  </w:r>
                                </w:p>
                              </w:tc>
                            </w:tr>
                            <w:tr w:rsidR="002129C7" w14:paraId="1C585CCD" w14:textId="77777777">
                              <w:trPr>
                                <w:trHeight w:val="282"/>
                              </w:trPr>
                              <w:tc>
                                <w:tcPr>
                                  <w:tcW w:w="1517" w:type="dxa"/>
                                </w:tcPr>
                                <w:p w14:paraId="634CF43F" w14:textId="77777777" w:rsidR="002129C7" w:rsidRDefault="0018431C">
                                  <w:pPr>
                                    <w:pStyle w:val="TableParagraph"/>
                                    <w:spacing w:before="15"/>
                                    <w:ind w:left="28"/>
                                    <w:rPr>
                                      <w:sz w:val="20"/>
                                    </w:rPr>
                                  </w:pPr>
                                  <w:r>
                                    <w:rPr>
                                      <w:spacing w:val="-4"/>
                                      <w:sz w:val="20"/>
                                    </w:rPr>
                                    <w:t>LSTM</w:t>
                                  </w:r>
                                </w:p>
                              </w:tc>
                              <w:tc>
                                <w:tcPr>
                                  <w:tcW w:w="1152" w:type="dxa"/>
                                </w:tcPr>
                                <w:p w14:paraId="1A430176" w14:textId="77777777" w:rsidR="002129C7" w:rsidRDefault="0018431C">
                                  <w:pPr>
                                    <w:pStyle w:val="TableParagraph"/>
                                    <w:spacing w:before="15"/>
                                    <w:ind w:left="33"/>
                                    <w:rPr>
                                      <w:sz w:val="20"/>
                                    </w:rPr>
                                  </w:pPr>
                                  <w:r>
                                    <w:rPr>
                                      <w:spacing w:val="-2"/>
                                      <w:sz w:val="20"/>
                                    </w:rPr>
                                    <w:t>86.36</w:t>
                                  </w:r>
                                </w:p>
                              </w:tc>
                              <w:tc>
                                <w:tcPr>
                                  <w:tcW w:w="869" w:type="dxa"/>
                                </w:tcPr>
                                <w:p w14:paraId="179BC6EA" w14:textId="77777777" w:rsidR="002129C7" w:rsidRDefault="0018431C">
                                  <w:pPr>
                                    <w:pStyle w:val="TableParagraph"/>
                                    <w:spacing w:before="15"/>
                                    <w:ind w:left="33"/>
                                    <w:rPr>
                                      <w:sz w:val="20"/>
                                    </w:rPr>
                                  </w:pPr>
                                  <w:r>
                                    <w:rPr>
                                      <w:spacing w:val="-2"/>
                                      <w:sz w:val="20"/>
                                    </w:rPr>
                                    <w:t>0.9043</w:t>
                                  </w:r>
                                </w:p>
                              </w:tc>
                              <w:tc>
                                <w:tcPr>
                                  <w:tcW w:w="633" w:type="dxa"/>
                                </w:tcPr>
                                <w:p w14:paraId="4E2AB794" w14:textId="77777777" w:rsidR="002129C7" w:rsidRDefault="0018431C">
                                  <w:pPr>
                                    <w:pStyle w:val="TableParagraph"/>
                                    <w:spacing w:before="15"/>
                                    <w:ind w:left="26"/>
                                    <w:jc w:val="center"/>
                                    <w:rPr>
                                      <w:sz w:val="20"/>
                                    </w:rPr>
                                  </w:pPr>
                                  <w:r>
                                    <w:rPr>
                                      <w:spacing w:val="-2"/>
                                      <w:sz w:val="20"/>
                                    </w:rPr>
                                    <w:t>0.8636</w:t>
                                  </w:r>
                                </w:p>
                              </w:tc>
                              <w:tc>
                                <w:tcPr>
                                  <w:tcW w:w="773" w:type="dxa"/>
                                </w:tcPr>
                                <w:p w14:paraId="57D187EC" w14:textId="77777777" w:rsidR="002129C7" w:rsidRDefault="0018431C">
                                  <w:pPr>
                                    <w:pStyle w:val="TableParagraph"/>
                                    <w:spacing w:before="15"/>
                                    <w:ind w:left="29"/>
                                    <w:rPr>
                                      <w:sz w:val="20"/>
                                    </w:rPr>
                                  </w:pPr>
                                  <w:r>
                                    <w:rPr>
                                      <w:spacing w:val="-2"/>
                                      <w:sz w:val="20"/>
                                    </w:rPr>
                                    <w:t>0.8780</w:t>
                                  </w:r>
                                </w:p>
                              </w:tc>
                            </w:tr>
                            <w:tr w:rsidR="002129C7" w14:paraId="2746AEAA" w14:textId="77777777">
                              <w:trPr>
                                <w:trHeight w:val="277"/>
                              </w:trPr>
                              <w:tc>
                                <w:tcPr>
                                  <w:tcW w:w="1517" w:type="dxa"/>
                                </w:tcPr>
                                <w:p w14:paraId="04ECE5D0" w14:textId="77777777" w:rsidR="002129C7" w:rsidRDefault="0018431C">
                                  <w:pPr>
                                    <w:pStyle w:val="TableParagraph"/>
                                    <w:spacing w:before="14"/>
                                    <w:ind w:left="28"/>
                                    <w:rPr>
                                      <w:sz w:val="20"/>
                                    </w:rPr>
                                  </w:pPr>
                                  <w:r>
                                    <w:rPr>
                                      <w:spacing w:val="-2"/>
                                      <w:sz w:val="20"/>
                                    </w:rPr>
                                    <w:t>Transformer</w:t>
                                  </w:r>
                                </w:p>
                              </w:tc>
                              <w:tc>
                                <w:tcPr>
                                  <w:tcW w:w="1152" w:type="dxa"/>
                                </w:tcPr>
                                <w:p w14:paraId="0F391F07" w14:textId="77777777" w:rsidR="002129C7" w:rsidRDefault="0018431C">
                                  <w:pPr>
                                    <w:pStyle w:val="TableParagraph"/>
                                    <w:spacing w:before="14"/>
                                    <w:ind w:left="33"/>
                                    <w:rPr>
                                      <w:sz w:val="20"/>
                                    </w:rPr>
                                  </w:pPr>
                                  <w:r>
                                    <w:rPr>
                                      <w:spacing w:val="-2"/>
                                      <w:sz w:val="20"/>
                                    </w:rPr>
                                    <w:t>67.53</w:t>
                                  </w:r>
                                </w:p>
                              </w:tc>
                              <w:tc>
                                <w:tcPr>
                                  <w:tcW w:w="869" w:type="dxa"/>
                                </w:tcPr>
                                <w:p w14:paraId="1D680771" w14:textId="77777777" w:rsidR="002129C7" w:rsidRDefault="0018431C">
                                  <w:pPr>
                                    <w:pStyle w:val="TableParagraph"/>
                                    <w:spacing w:before="14"/>
                                    <w:ind w:left="33"/>
                                    <w:rPr>
                                      <w:sz w:val="20"/>
                                    </w:rPr>
                                  </w:pPr>
                                  <w:r>
                                    <w:rPr>
                                      <w:spacing w:val="-2"/>
                                      <w:sz w:val="20"/>
                                    </w:rPr>
                                    <w:t>0.8936</w:t>
                                  </w:r>
                                </w:p>
                              </w:tc>
                              <w:tc>
                                <w:tcPr>
                                  <w:tcW w:w="633" w:type="dxa"/>
                                </w:tcPr>
                                <w:p w14:paraId="3AF240DC" w14:textId="77777777" w:rsidR="002129C7" w:rsidRDefault="0018431C">
                                  <w:pPr>
                                    <w:pStyle w:val="TableParagraph"/>
                                    <w:spacing w:before="14"/>
                                    <w:ind w:left="26"/>
                                    <w:jc w:val="center"/>
                                    <w:rPr>
                                      <w:sz w:val="20"/>
                                    </w:rPr>
                                  </w:pPr>
                                  <w:r>
                                    <w:rPr>
                                      <w:spacing w:val="-2"/>
                                      <w:sz w:val="20"/>
                                    </w:rPr>
                                    <w:t>0.6753</w:t>
                                  </w:r>
                                </w:p>
                              </w:tc>
                              <w:tc>
                                <w:tcPr>
                                  <w:tcW w:w="773" w:type="dxa"/>
                                </w:tcPr>
                                <w:p w14:paraId="7AAF0458" w14:textId="77777777" w:rsidR="002129C7" w:rsidRDefault="0018431C">
                                  <w:pPr>
                                    <w:pStyle w:val="TableParagraph"/>
                                    <w:spacing w:before="14"/>
                                    <w:ind w:left="29"/>
                                    <w:rPr>
                                      <w:sz w:val="20"/>
                                    </w:rPr>
                                  </w:pPr>
                                  <w:r>
                                    <w:rPr>
                                      <w:spacing w:val="-2"/>
                                      <w:sz w:val="20"/>
                                    </w:rPr>
                                    <w:t>0.7352</w:t>
                                  </w:r>
                                </w:p>
                              </w:tc>
                            </w:tr>
                            <w:tr w:rsidR="002129C7" w14:paraId="47FE92F7" w14:textId="77777777">
                              <w:trPr>
                                <w:trHeight w:val="512"/>
                              </w:trPr>
                              <w:tc>
                                <w:tcPr>
                                  <w:tcW w:w="1517" w:type="dxa"/>
                                </w:tcPr>
                                <w:p w14:paraId="5DA76BA0" w14:textId="77777777" w:rsidR="002129C7" w:rsidRDefault="0018431C">
                                  <w:pPr>
                                    <w:pStyle w:val="TableParagraph"/>
                                    <w:tabs>
                                      <w:tab w:val="left" w:pos="978"/>
                                    </w:tabs>
                                    <w:spacing w:before="14"/>
                                    <w:ind w:left="28" w:right="16"/>
                                    <w:rPr>
                                      <w:sz w:val="20"/>
                                    </w:rPr>
                                  </w:pPr>
                                  <w:r>
                                    <w:rPr>
                                      <w:spacing w:val="-2"/>
                                      <w:sz w:val="20"/>
                                    </w:rPr>
                                    <w:t>Hybrid</w:t>
                                  </w:r>
                                  <w:r>
                                    <w:rPr>
                                      <w:sz w:val="20"/>
                                    </w:rPr>
                                    <w:tab/>
                                  </w:r>
                                  <w:r>
                                    <w:rPr>
                                      <w:spacing w:val="-4"/>
                                      <w:sz w:val="20"/>
                                    </w:rPr>
                                    <w:t>CNN- LSTM</w:t>
                                  </w:r>
                                </w:p>
                              </w:tc>
                              <w:tc>
                                <w:tcPr>
                                  <w:tcW w:w="1152" w:type="dxa"/>
                                </w:tcPr>
                                <w:p w14:paraId="7AD8B7FB" w14:textId="77777777" w:rsidR="002129C7" w:rsidRDefault="0018431C">
                                  <w:pPr>
                                    <w:pStyle w:val="TableParagraph"/>
                                    <w:spacing w:before="129"/>
                                    <w:ind w:left="33"/>
                                    <w:rPr>
                                      <w:sz w:val="20"/>
                                    </w:rPr>
                                  </w:pPr>
                                  <w:r>
                                    <w:rPr>
                                      <w:spacing w:val="-2"/>
                                      <w:sz w:val="20"/>
                                    </w:rPr>
                                    <w:t>91.21</w:t>
                                  </w:r>
                                </w:p>
                              </w:tc>
                              <w:tc>
                                <w:tcPr>
                                  <w:tcW w:w="869" w:type="dxa"/>
                                </w:tcPr>
                                <w:p w14:paraId="671716BC" w14:textId="77777777" w:rsidR="002129C7" w:rsidRDefault="0018431C">
                                  <w:pPr>
                                    <w:pStyle w:val="TableParagraph"/>
                                    <w:spacing w:before="129"/>
                                    <w:ind w:left="33"/>
                                    <w:rPr>
                                      <w:sz w:val="20"/>
                                    </w:rPr>
                                  </w:pPr>
                                  <w:r>
                                    <w:rPr>
                                      <w:spacing w:val="-2"/>
                                      <w:sz w:val="20"/>
                                    </w:rPr>
                                    <w:t>0.9212</w:t>
                                  </w:r>
                                </w:p>
                              </w:tc>
                              <w:tc>
                                <w:tcPr>
                                  <w:tcW w:w="633" w:type="dxa"/>
                                </w:tcPr>
                                <w:p w14:paraId="7BD0228E" w14:textId="77777777" w:rsidR="002129C7" w:rsidRDefault="0018431C">
                                  <w:pPr>
                                    <w:pStyle w:val="TableParagraph"/>
                                    <w:spacing w:before="129"/>
                                    <w:ind w:left="26"/>
                                    <w:jc w:val="center"/>
                                    <w:rPr>
                                      <w:sz w:val="20"/>
                                    </w:rPr>
                                  </w:pPr>
                                  <w:r>
                                    <w:rPr>
                                      <w:spacing w:val="-2"/>
                                      <w:sz w:val="20"/>
                                    </w:rPr>
                                    <w:t>0.9121</w:t>
                                  </w:r>
                                </w:p>
                              </w:tc>
                              <w:tc>
                                <w:tcPr>
                                  <w:tcW w:w="773" w:type="dxa"/>
                                </w:tcPr>
                                <w:p w14:paraId="7ACA8FE1" w14:textId="77777777" w:rsidR="002129C7" w:rsidRDefault="0018431C">
                                  <w:pPr>
                                    <w:pStyle w:val="TableParagraph"/>
                                    <w:spacing w:before="129"/>
                                    <w:ind w:left="29"/>
                                    <w:rPr>
                                      <w:sz w:val="20"/>
                                    </w:rPr>
                                  </w:pPr>
                                  <w:r>
                                    <w:rPr>
                                      <w:spacing w:val="-2"/>
                                      <w:sz w:val="20"/>
                                    </w:rPr>
                                    <w:t>0.9158</w:t>
                                  </w:r>
                                </w:p>
                              </w:tc>
                            </w:tr>
                          </w:tbl>
                          <w:p w14:paraId="0C58DAAF" w14:textId="77777777" w:rsidR="002129C7" w:rsidRDefault="002129C7">
                            <w:pPr>
                              <w:pStyle w:val="BodyText"/>
                            </w:pPr>
                          </w:p>
                        </w:txbxContent>
                      </wps:txbx>
                      <wps:bodyPr wrap="square" lIns="0" tIns="0" rIns="0" bIns="0" rtlCol="0">
                        <a:noAutofit/>
                      </wps:bodyPr>
                    </wps:wsp>
                  </a:graphicData>
                </a:graphic>
              </wp:anchor>
            </w:drawing>
          </mc:Choice>
          <mc:Fallback>
            <w:pict>
              <v:shapetype w14:anchorId="2979C766" id="_x0000_t202" coordsize="21600,21600" o:spt="202" path="m,l,21600r21600,l21600,xe">
                <v:stroke joinstyle="miter"/>
                <v:path gradientshapeok="t" o:connecttype="rect"/>
              </v:shapetype>
              <v:shape id="Textbox 35" o:spid="_x0000_s1027" type="#_x0000_t202" style="position:absolute;left:0;text-align:left;margin-left:39.5pt;margin-top:197.7pt;width:253.8pt;height:117.3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" filled="f" stroked="f">
                <v:textbox inset="0,0,0,0">
                  <w:txbxContent>
                    <w:tbl>
                      <w:tblPr>
                        <w:tblW w:w="0" w:type="auto"/>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17"/>
                        <w:gridCol w:w="1152"/>
                        <w:gridCol w:w="869"/>
                        <w:gridCol w:w="633"/>
                        <w:gridCol w:w="773"/>
                      </w:tblGrid>
                      <w:tr w:rsidR="002129C7" w14:paraId="126DE250" w14:textId="77777777">
                        <w:trPr>
                          <w:trHeight w:val="507"/>
                        </w:trPr>
                        <w:tc>
                          <w:tcPr>
                            <w:tcW w:w="1517" w:type="dxa"/>
                          </w:tcPr>
                          <w:p w14:paraId="52F8CA9C" w14:textId="77777777" w:rsidR="002129C7" w:rsidRDefault="0018431C">
                            <w:pPr>
                              <w:pStyle w:val="TableParagraph"/>
                              <w:spacing w:before="134"/>
                              <w:ind w:left="28"/>
                              <w:rPr>
                                <w:b/>
                                <w:sz w:val="20"/>
                              </w:rPr>
                            </w:pPr>
                            <w:r>
                              <w:rPr>
                                <w:b/>
                                <w:spacing w:val="-2"/>
                                <w:sz w:val="20"/>
                              </w:rPr>
                              <w:t>Model</w:t>
                            </w:r>
                          </w:p>
                        </w:tc>
                        <w:tc>
                          <w:tcPr>
                            <w:tcW w:w="1152" w:type="dxa"/>
                          </w:tcPr>
                          <w:p w14:paraId="2D81AA39" w14:textId="77777777" w:rsidR="002129C7" w:rsidRDefault="0018431C">
                            <w:pPr>
                              <w:pStyle w:val="TableParagraph"/>
                              <w:spacing w:before="27" w:line="235" w:lineRule="auto"/>
                              <w:ind w:left="33" w:right="9"/>
                              <w:rPr>
                                <w:b/>
                                <w:sz w:val="20"/>
                              </w:rPr>
                            </w:pPr>
                            <w:r>
                              <w:rPr>
                                <w:b/>
                                <w:spacing w:val="-4"/>
                                <w:sz w:val="20"/>
                              </w:rPr>
                              <w:t>Accuracy (%)</w:t>
                            </w:r>
                          </w:p>
                        </w:tc>
                        <w:tc>
                          <w:tcPr>
                            <w:tcW w:w="869" w:type="dxa"/>
                          </w:tcPr>
                          <w:p w14:paraId="626C2798" w14:textId="77777777" w:rsidR="002129C7" w:rsidRDefault="0018431C">
                            <w:pPr>
                              <w:pStyle w:val="TableParagraph"/>
                              <w:spacing w:before="134"/>
                              <w:ind w:left="33"/>
                              <w:rPr>
                                <w:b/>
                                <w:sz w:val="20"/>
                              </w:rPr>
                            </w:pPr>
                            <w:r>
                              <w:rPr>
                                <w:b/>
                                <w:spacing w:val="-2"/>
                                <w:sz w:val="20"/>
                              </w:rPr>
                              <w:t>Precision</w:t>
                            </w:r>
                          </w:p>
                        </w:tc>
                        <w:tc>
                          <w:tcPr>
                            <w:tcW w:w="633" w:type="dxa"/>
                          </w:tcPr>
                          <w:p w14:paraId="6A37D8B8" w14:textId="77777777" w:rsidR="002129C7" w:rsidRDefault="0018431C">
                            <w:pPr>
                              <w:pStyle w:val="TableParagraph"/>
                              <w:spacing w:before="134"/>
                              <w:ind w:left="1"/>
                              <w:jc w:val="center"/>
                              <w:rPr>
                                <w:b/>
                                <w:sz w:val="20"/>
                              </w:rPr>
                            </w:pPr>
                            <w:r>
                              <w:rPr>
                                <w:b/>
                                <w:spacing w:val="-2"/>
                                <w:sz w:val="20"/>
                              </w:rPr>
                              <w:t>Recall</w:t>
                            </w:r>
                          </w:p>
                        </w:tc>
                        <w:tc>
                          <w:tcPr>
                            <w:tcW w:w="773" w:type="dxa"/>
                          </w:tcPr>
                          <w:p w14:paraId="7B81F743" w14:textId="77777777" w:rsidR="002129C7" w:rsidRDefault="0018431C">
                            <w:pPr>
                              <w:pStyle w:val="TableParagraph"/>
                              <w:spacing w:before="24" w:line="228" w:lineRule="exact"/>
                              <w:ind w:left="29"/>
                              <w:rPr>
                                <w:b/>
                                <w:sz w:val="20"/>
                              </w:rPr>
                            </w:pPr>
                            <w:r>
                              <w:rPr>
                                <w:b/>
                                <w:spacing w:val="-5"/>
                                <w:sz w:val="20"/>
                              </w:rPr>
                              <w:t>F1-</w:t>
                            </w:r>
                          </w:p>
                          <w:p w14:paraId="43F7BF2C" w14:textId="77777777" w:rsidR="002129C7" w:rsidRDefault="0018431C">
                            <w:pPr>
                              <w:pStyle w:val="TableParagraph"/>
                              <w:spacing w:before="0" w:line="228" w:lineRule="exact"/>
                              <w:ind w:left="29"/>
                              <w:rPr>
                                <w:b/>
                                <w:sz w:val="20"/>
                              </w:rPr>
                            </w:pPr>
                            <w:r>
                              <w:rPr>
                                <w:b/>
                                <w:spacing w:val="-2"/>
                                <w:sz w:val="20"/>
                              </w:rPr>
                              <w:t>Score</w:t>
                            </w:r>
                          </w:p>
                        </w:tc>
                      </w:tr>
                      <w:tr w:rsidR="002129C7" w14:paraId="75AE5CA6" w14:textId="77777777">
                        <w:trPr>
                          <w:trHeight w:val="277"/>
                        </w:trPr>
                        <w:tc>
                          <w:tcPr>
                            <w:tcW w:w="1517" w:type="dxa"/>
                          </w:tcPr>
                          <w:p w14:paraId="1C8FDD0C" w14:textId="77777777" w:rsidR="002129C7" w:rsidRDefault="0018431C">
                            <w:pPr>
                              <w:pStyle w:val="TableParagraph"/>
                              <w:spacing w:before="14"/>
                              <w:ind w:left="28"/>
                              <w:rPr>
                                <w:sz w:val="20"/>
                              </w:rPr>
                            </w:pPr>
                            <w:r>
                              <w:rPr>
                                <w:spacing w:val="-5"/>
                                <w:sz w:val="20"/>
                              </w:rPr>
                              <w:t>DNN</w:t>
                            </w:r>
                          </w:p>
                        </w:tc>
                        <w:tc>
                          <w:tcPr>
                            <w:tcW w:w="1152" w:type="dxa"/>
                          </w:tcPr>
                          <w:p w14:paraId="561FE1DC" w14:textId="77777777" w:rsidR="002129C7" w:rsidRDefault="0018431C">
                            <w:pPr>
                              <w:pStyle w:val="TableParagraph"/>
                              <w:spacing w:before="14"/>
                              <w:ind w:left="33"/>
                              <w:rPr>
                                <w:sz w:val="20"/>
                              </w:rPr>
                            </w:pPr>
                            <w:r>
                              <w:rPr>
                                <w:spacing w:val="-2"/>
                                <w:sz w:val="20"/>
                              </w:rPr>
                              <w:t>76.45</w:t>
                            </w:r>
                          </w:p>
                        </w:tc>
                        <w:tc>
                          <w:tcPr>
                            <w:tcW w:w="869" w:type="dxa"/>
                          </w:tcPr>
                          <w:p w14:paraId="2028A039" w14:textId="77777777" w:rsidR="002129C7" w:rsidRDefault="0018431C">
                            <w:pPr>
                              <w:pStyle w:val="TableParagraph"/>
                              <w:spacing w:before="14"/>
                              <w:ind w:left="33"/>
                              <w:rPr>
                                <w:sz w:val="20"/>
                              </w:rPr>
                            </w:pPr>
                            <w:r>
                              <w:rPr>
                                <w:spacing w:val="-2"/>
                                <w:sz w:val="20"/>
                              </w:rPr>
                              <w:t>0.8884</w:t>
                            </w:r>
                          </w:p>
                        </w:tc>
                        <w:tc>
                          <w:tcPr>
                            <w:tcW w:w="633" w:type="dxa"/>
                          </w:tcPr>
                          <w:p w14:paraId="51976261" w14:textId="77777777" w:rsidR="002129C7" w:rsidRDefault="0018431C">
                            <w:pPr>
                              <w:pStyle w:val="TableParagraph"/>
                              <w:spacing w:before="14"/>
                              <w:ind w:left="26"/>
                              <w:jc w:val="center"/>
                              <w:rPr>
                                <w:sz w:val="20"/>
                              </w:rPr>
                            </w:pPr>
                            <w:r>
                              <w:rPr>
                                <w:spacing w:val="-2"/>
                                <w:sz w:val="20"/>
                              </w:rPr>
                              <w:t>0.7645</w:t>
                            </w:r>
                          </w:p>
                        </w:tc>
                        <w:tc>
                          <w:tcPr>
                            <w:tcW w:w="773" w:type="dxa"/>
                          </w:tcPr>
                          <w:p w14:paraId="37A5FB81" w14:textId="77777777" w:rsidR="002129C7" w:rsidRDefault="0018431C">
                            <w:pPr>
                              <w:pStyle w:val="TableParagraph"/>
                              <w:spacing w:before="14"/>
                              <w:ind w:left="29"/>
                              <w:rPr>
                                <w:sz w:val="20"/>
                              </w:rPr>
                            </w:pPr>
                            <w:r>
                              <w:rPr>
                                <w:spacing w:val="-2"/>
                                <w:sz w:val="20"/>
                              </w:rPr>
                              <w:t>0.8040</w:t>
                            </w:r>
                          </w:p>
                        </w:tc>
                      </w:tr>
                      <w:tr w:rsidR="002129C7" w14:paraId="395DECA9" w14:textId="77777777">
                        <w:trPr>
                          <w:trHeight w:val="282"/>
                        </w:trPr>
                        <w:tc>
                          <w:tcPr>
                            <w:tcW w:w="1517" w:type="dxa"/>
                          </w:tcPr>
                          <w:p w14:paraId="3D2555E0" w14:textId="77777777" w:rsidR="002129C7" w:rsidRDefault="0018431C">
                            <w:pPr>
                              <w:pStyle w:val="TableParagraph"/>
                              <w:spacing w:before="19"/>
                              <w:ind w:left="28"/>
                              <w:rPr>
                                <w:sz w:val="20"/>
                              </w:rPr>
                            </w:pPr>
                            <w:r>
                              <w:rPr>
                                <w:spacing w:val="-5"/>
                                <w:sz w:val="20"/>
                              </w:rPr>
                              <w:t>CNN</w:t>
                            </w:r>
                          </w:p>
                        </w:tc>
                        <w:tc>
                          <w:tcPr>
                            <w:tcW w:w="1152" w:type="dxa"/>
                          </w:tcPr>
                          <w:p w14:paraId="5C5C38BB" w14:textId="77777777" w:rsidR="002129C7" w:rsidRDefault="0018431C">
                            <w:pPr>
                              <w:pStyle w:val="TableParagraph"/>
                              <w:spacing w:before="19"/>
                              <w:ind w:left="33"/>
                              <w:rPr>
                                <w:sz w:val="20"/>
                              </w:rPr>
                            </w:pPr>
                            <w:r>
                              <w:rPr>
                                <w:spacing w:val="-2"/>
                                <w:sz w:val="20"/>
                              </w:rPr>
                              <w:t>74.45</w:t>
                            </w:r>
                          </w:p>
                        </w:tc>
                        <w:tc>
                          <w:tcPr>
                            <w:tcW w:w="869" w:type="dxa"/>
                          </w:tcPr>
                          <w:p w14:paraId="58F94D47" w14:textId="77777777" w:rsidR="002129C7" w:rsidRDefault="0018431C">
                            <w:pPr>
                              <w:pStyle w:val="TableParagraph"/>
                              <w:spacing w:before="19"/>
                              <w:ind w:left="33"/>
                              <w:rPr>
                                <w:sz w:val="20"/>
                              </w:rPr>
                            </w:pPr>
                            <w:r>
                              <w:rPr>
                                <w:spacing w:val="-2"/>
                                <w:sz w:val="20"/>
                              </w:rPr>
                              <w:t>0.8991</w:t>
                            </w:r>
                          </w:p>
                        </w:tc>
                        <w:tc>
                          <w:tcPr>
                            <w:tcW w:w="633" w:type="dxa"/>
                          </w:tcPr>
                          <w:p w14:paraId="6F16737C" w14:textId="77777777" w:rsidR="002129C7" w:rsidRDefault="0018431C">
                            <w:pPr>
                              <w:pStyle w:val="TableParagraph"/>
                              <w:spacing w:before="19"/>
                              <w:ind w:left="26"/>
                              <w:jc w:val="center"/>
                              <w:rPr>
                                <w:sz w:val="20"/>
                              </w:rPr>
                            </w:pPr>
                            <w:r>
                              <w:rPr>
                                <w:spacing w:val="-2"/>
                                <w:sz w:val="20"/>
                              </w:rPr>
                              <w:t>0.7445</w:t>
                            </w:r>
                          </w:p>
                        </w:tc>
                        <w:tc>
                          <w:tcPr>
                            <w:tcW w:w="773" w:type="dxa"/>
                          </w:tcPr>
                          <w:p w14:paraId="4B593BF4" w14:textId="77777777" w:rsidR="002129C7" w:rsidRDefault="0018431C">
                            <w:pPr>
                              <w:pStyle w:val="TableParagraph"/>
                              <w:spacing w:before="19"/>
                              <w:ind w:left="29"/>
                              <w:rPr>
                                <w:sz w:val="20"/>
                              </w:rPr>
                            </w:pPr>
                            <w:r>
                              <w:rPr>
                                <w:spacing w:val="-2"/>
                                <w:sz w:val="20"/>
                              </w:rPr>
                              <w:t>0.7899</w:t>
                            </w:r>
                          </w:p>
                        </w:tc>
                      </w:tr>
                      <w:tr w:rsidR="002129C7" w14:paraId="1C585CCD" w14:textId="77777777">
                        <w:trPr>
                          <w:trHeight w:val="282"/>
                        </w:trPr>
                        <w:tc>
                          <w:tcPr>
                            <w:tcW w:w="1517" w:type="dxa"/>
                          </w:tcPr>
                          <w:p w14:paraId="634CF43F" w14:textId="77777777" w:rsidR="002129C7" w:rsidRDefault="0018431C">
                            <w:pPr>
                              <w:pStyle w:val="TableParagraph"/>
                              <w:spacing w:before="15"/>
                              <w:ind w:left="28"/>
                              <w:rPr>
                                <w:sz w:val="20"/>
                              </w:rPr>
                            </w:pPr>
                            <w:r>
                              <w:rPr>
                                <w:spacing w:val="-4"/>
                                <w:sz w:val="20"/>
                              </w:rPr>
                              <w:t>LSTM</w:t>
                            </w:r>
                          </w:p>
                        </w:tc>
                        <w:tc>
                          <w:tcPr>
                            <w:tcW w:w="1152" w:type="dxa"/>
                          </w:tcPr>
                          <w:p w14:paraId="1A430176" w14:textId="77777777" w:rsidR="002129C7" w:rsidRDefault="0018431C">
                            <w:pPr>
                              <w:pStyle w:val="TableParagraph"/>
                              <w:spacing w:before="15"/>
                              <w:ind w:left="33"/>
                              <w:rPr>
                                <w:sz w:val="20"/>
                              </w:rPr>
                            </w:pPr>
                            <w:r>
                              <w:rPr>
                                <w:spacing w:val="-2"/>
                                <w:sz w:val="20"/>
                              </w:rPr>
                              <w:t>86.36</w:t>
                            </w:r>
                          </w:p>
                        </w:tc>
                        <w:tc>
                          <w:tcPr>
                            <w:tcW w:w="869" w:type="dxa"/>
                          </w:tcPr>
                          <w:p w14:paraId="179BC6EA" w14:textId="77777777" w:rsidR="002129C7" w:rsidRDefault="0018431C">
                            <w:pPr>
                              <w:pStyle w:val="TableParagraph"/>
                              <w:spacing w:before="15"/>
                              <w:ind w:left="33"/>
                              <w:rPr>
                                <w:sz w:val="20"/>
                              </w:rPr>
                            </w:pPr>
                            <w:r>
                              <w:rPr>
                                <w:spacing w:val="-2"/>
                                <w:sz w:val="20"/>
                              </w:rPr>
                              <w:t>0.9043</w:t>
                            </w:r>
                          </w:p>
                        </w:tc>
                        <w:tc>
                          <w:tcPr>
                            <w:tcW w:w="633" w:type="dxa"/>
                          </w:tcPr>
                          <w:p w14:paraId="4E2AB794" w14:textId="77777777" w:rsidR="002129C7" w:rsidRDefault="0018431C">
                            <w:pPr>
                              <w:pStyle w:val="TableParagraph"/>
                              <w:spacing w:before="15"/>
                              <w:ind w:left="26"/>
                              <w:jc w:val="center"/>
                              <w:rPr>
                                <w:sz w:val="20"/>
                              </w:rPr>
                            </w:pPr>
                            <w:r>
                              <w:rPr>
                                <w:spacing w:val="-2"/>
                                <w:sz w:val="20"/>
                              </w:rPr>
                              <w:t>0.8636</w:t>
                            </w:r>
                          </w:p>
                        </w:tc>
                        <w:tc>
                          <w:tcPr>
                            <w:tcW w:w="773" w:type="dxa"/>
                          </w:tcPr>
                          <w:p w14:paraId="57D187EC" w14:textId="77777777" w:rsidR="002129C7" w:rsidRDefault="0018431C">
                            <w:pPr>
                              <w:pStyle w:val="TableParagraph"/>
                              <w:spacing w:before="15"/>
                              <w:ind w:left="29"/>
                              <w:rPr>
                                <w:sz w:val="20"/>
                              </w:rPr>
                            </w:pPr>
                            <w:r>
                              <w:rPr>
                                <w:spacing w:val="-2"/>
                                <w:sz w:val="20"/>
                              </w:rPr>
                              <w:t>0.8780</w:t>
                            </w:r>
                          </w:p>
                        </w:tc>
                      </w:tr>
                      <w:tr w:rsidR="002129C7" w14:paraId="2746AEAA" w14:textId="77777777">
                        <w:trPr>
                          <w:trHeight w:val="277"/>
                        </w:trPr>
                        <w:tc>
                          <w:tcPr>
                            <w:tcW w:w="1517" w:type="dxa"/>
                          </w:tcPr>
                          <w:p w14:paraId="04ECE5D0" w14:textId="77777777" w:rsidR="002129C7" w:rsidRDefault="0018431C">
                            <w:pPr>
                              <w:pStyle w:val="TableParagraph"/>
                              <w:spacing w:before="14"/>
                              <w:ind w:left="28"/>
                              <w:rPr>
                                <w:sz w:val="20"/>
                              </w:rPr>
                            </w:pPr>
                            <w:r>
                              <w:rPr>
                                <w:spacing w:val="-2"/>
                                <w:sz w:val="20"/>
                              </w:rPr>
                              <w:t>Transformer</w:t>
                            </w:r>
                          </w:p>
                        </w:tc>
                        <w:tc>
                          <w:tcPr>
                            <w:tcW w:w="1152" w:type="dxa"/>
                          </w:tcPr>
                          <w:p w14:paraId="0F391F07" w14:textId="77777777" w:rsidR="002129C7" w:rsidRDefault="0018431C">
                            <w:pPr>
                              <w:pStyle w:val="TableParagraph"/>
                              <w:spacing w:before="14"/>
                              <w:ind w:left="33"/>
                              <w:rPr>
                                <w:sz w:val="20"/>
                              </w:rPr>
                            </w:pPr>
                            <w:r>
                              <w:rPr>
                                <w:spacing w:val="-2"/>
                                <w:sz w:val="20"/>
                              </w:rPr>
                              <w:t>67.53</w:t>
                            </w:r>
                          </w:p>
                        </w:tc>
                        <w:tc>
                          <w:tcPr>
                            <w:tcW w:w="869" w:type="dxa"/>
                          </w:tcPr>
                          <w:p w14:paraId="1D680771" w14:textId="77777777" w:rsidR="002129C7" w:rsidRDefault="0018431C">
                            <w:pPr>
                              <w:pStyle w:val="TableParagraph"/>
                              <w:spacing w:before="14"/>
                              <w:ind w:left="33"/>
                              <w:rPr>
                                <w:sz w:val="20"/>
                              </w:rPr>
                            </w:pPr>
                            <w:r>
                              <w:rPr>
                                <w:spacing w:val="-2"/>
                                <w:sz w:val="20"/>
                              </w:rPr>
                              <w:t>0.8936</w:t>
                            </w:r>
                          </w:p>
                        </w:tc>
                        <w:tc>
                          <w:tcPr>
                            <w:tcW w:w="633" w:type="dxa"/>
                          </w:tcPr>
                          <w:p w14:paraId="3AF240DC" w14:textId="77777777" w:rsidR="002129C7" w:rsidRDefault="0018431C">
                            <w:pPr>
                              <w:pStyle w:val="TableParagraph"/>
                              <w:spacing w:before="14"/>
                              <w:ind w:left="26"/>
                              <w:jc w:val="center"/>
                              <w:rPr>
                                <w:sz w:val="20"/>
                              </w:rPr>
                            </w:pPr>
                            <w:r>
                              <w:rPr>
                                <w:spacing w:val="-2"/>
                                <w:sz w:val="20"/>
                              </w:rPr>
                              <w:t>0.6753</w:t>
                            </w:r>
                          </w:p>
                        </w:tc>
                        <w:tc>
                          <w:tcPr>
                            <w:tcW w:w="773" w:type="dxa"/>
                          </w:tcPr>
                          <w:p w14:paraId="7AAF0458" w14:textId="77777777" w:rsidR="002129C7" w:rsidRDefault="0018431C">
                            <w:pPr>
                              <w:pStyle w:val="TableParagraph"/>
                              <w:spacing w:before="14"/>
                              <w:ind w:left="29"/>
                              <w:rPr>
                                <w:sz w:val="20"/>
                              </w:rPr>
                            </w:pPr>
                            <w:r>
                              <w:rPr>
                                <w:spacing w:val="-2"/>
                                <w:sz w:val="20"/>
                              </w:rPr>
                              <w:t>0.7352</w:t>
                            </w:r>
                          </w:p>
                        </w:tc>
                      </w:tr>
                      <w:tr w:rsidR="002129C7" w14:paraId="47FE92F7" w14:textId="77777777">
                        <w:trPr>
                          <w:trHeight w:val="512"/>
                        </w:trPr>
                        <w:tc>
                          <w:tcPr>
                            <w:tcW w:w="1517" w:type="dxa"/>
                          </w:tcPr>
                          <w:p w14:paraId="5DA76BA0" w14:textId="77777777" w:rsidR="002129C7" w:rsidRDefault="0018431C">
                            <w:pPr>
                              <w:pStyle w:val="TableParagraph"/>
                              <w:tabs>
                                <w:tab w:val="left" w:pos="978"/>
                              </w:tabs>
                              <w:spacing w:before="14"/>
                              <w:ind w:left="28" w:right="16"/>
                              <w:rPr>
                                <w:sz w:val="20"/>
                              </w:rPr>
                            </w:pPr>
                            <w:r>
                              <w:rPr>
                                <w:spacing w:val="-2"/>
                                <w:sz w:val="20"/>
                              </w:rPr>
                              <w:t>Hybrid</w:t>
                            </w:r>
                            <w:r>
                              <w:rPr>
                                <w:sz w:val="20"/>
                              </w:rPr>
                              <w:tab/>
                            </w:r>
                            <w:r>
                              <w:rPr>
                                <w:spacing w:val="-4"/>
                                <w:sz w:val="20"/>
                              </w:rPr>
                              <w:t>CNN- LSTM</w:t>
                            </w:r>
                          </w:p>
                        </w:tc>
                        <w:tc>
                          <w:tcPr>
                            <w:tcW w:w="1152" w:type="dxa"/>
                          </w:tcPr>
                          <w:p w14:paraId="7AD8B7FB" w14:textId="77777777" w:rsidR="002129C7" w:rsidRDefault="0018431C">
                            <w:pPr>
                              <w:pStyle w:val="TableParagraph"/>
                              <w:spacing w:before="129"/>
                              <w:ind w:left="33"/>
                              <w:rPr>
                                <w:sz w:val="20"/>
                              </w:rPr>
                            </w:pPr>
                            <w:r>
                              <w:rPr>
                                <w:spacing w:val="-2"/>
                                <w:sz w:val="20"/>
                              </w:rPr>
                              <w:t>91.21</w:t>
                            </w:r>
                          </w:p>
                        </w:tc>
                        <w:tc>
                          <w:tcPr>
                            <w:tcW w:w="869" w:type="dxa"/>
                          </w:tcPr>
                          <w:p w14:paraId="671716BC" w14:textId="77777777" w:rsidR="002129C7" w:rsidRDefault="0018431C">
                            <w:pPr>
                              <w:pStyle w:val="TableParagraph"/>
                              <w:spacing w:before="129"/>
                              <w:ind w:left="33"/>
                              <w:rPr>
                                <w:sz w:val="20"/>
                              </w:rPr>
                            </w:pPr>
                            <w:r>
                              <w:rPr>
                                <w:spacing w:val="-2"/>
                                <w:sz w:val="20"/>
                              </w:rPr>
                              <w:t>0.9212</w:t>
                            </w:r>
                          </w:p>
                        </w:tc>
                        <w:tc>
                          <w:tcPr>
                            <w:tcW w:w="633" w:type="dxa"/>
                          </w:tcPr>
                          <w:p w14:paraId="7BD0228E" w14:textId="77777777" w:rsidR="002129C7" w:rsidRDefault="0018431C">
                            <w:pPr>
                              <w:pStyle w:val="TableParagraph"/>
                              <w:spacing w:before="129"/>
                              <w:ind w:left="26"/>
                              <w:jc w:val="center"/>
                              <w:rPr>
                                <w:sz w:val="20"/>
                              </w:rPr>
                            </w:pPr>
                            <w:r>
                              <w:rPr>
                                <w:spacing w:val="-2"/>
                                <w:sz w:val="20"/>
                              </w:rPr>
                              <w:t>0.9121</w:t>
                            </w:r>
                          </w:p>
                        </w:tc>
                        <w:tc>
                          <w:tcPr>
                            <w:tcW w:w="773" w:type="dxa"/>
                          </w:tcPr>
                          <w:p w14:paraId="7ACA8FE1" w14:textId="77777777" w:rsidR="002129C7" w:rsidRDefault="0018431C">
                            <w:pPr>
                              <w:pStyle w:val="TableParagraph"/>
                              <w:spacing w:before="129"/>
                              <w:ind w:left="29"/>
                              <w:rPr>
                                <w:sz w:val="20"/>
                              </w:rPr>
                            </w:pPr>
                            <w:r>
                              <w:rPr>
                                <w:spacing w:val="-2"/>
                                <w:sz w:val="20"/>
                              </w:rPr>
                              <w:t>0.9158</w:t>
                            </w:r>
                          </w:p>
                        </w:tc>
                      </w:tr>
                    </w:tbl>
                    <w:p w14:paraId="0C58DAAF" w14:textId="77777777" w:rsidR="002129C7" w:rsidRDefault="002129C7">
                      <w:pPr>
                        <w:pStyle w:val="BodyText"/>
                      </w:pPr>
                    </w:p>
                  </w:txbxContent>
                </v:textbox>
                <w10:wrap anchorx="page"/>
              </v:shape>
            </w:pict>
          </mc:Fallback>
        </mc:AlternateContent>
      </w:r>
      <w:r>
        <w:rPr>
          <w:sz w:val="20"/>
        </w:rPr>
        <w:t>The researchers conducted a study which compared their proposed model with existing intrusion detection methods which do</w:t>
      </w:r>
      <w:r>
        <w:rPr>
          <w:spacing w:val="-10"/>
          <w:sz w:val="20"/>
        </w:rPr>
        <w:t xml:space="preserve"> </w:t>
      </w:r>
      <w:r>
        <w:rPr>
          <w:sz w:val="20"/>
        </w:rPr>
        <w:t>not utilize federated learning</w:t>
      </w:r>
      <w:r>
        <w:rPr>
          <w:spacing w:val="-1"/>
          <w:sz w:val="20"/>
        </w:rPr>
        <w:t xml:space="preserve"> </w:t>
      </w:r>
      <w:r>
        <w:rPr>
          <w:sz w:val="20"/>
        </w:rPr>
        <w:t>or data</w:t>
      </w:r>
      <w:r>
        <w:rPr>
          <w:spacing w:val="-3"/>
          <w:sz w:val="20"/>
        </w:rPr>
        <w:t xml:space="preserve"> </w:t>
      </w:r>
      <w:r>
        <w:rPr>
          <w:sz w:val="20"/>
        </w:rPr>
        <w:t>augmentation. The results demonstrate that the proposed system achieves superior performance because it demonstrates improved recall and F1-score results for rare attack types. The system demonstrates its capacity to withstand new cyber threats through its ability</w:t>
      </w:r>
      <w:r>
        <w:rPr>
          <w:spacing w:val="-1"/>
          <w:sz w:val="20"/>
        </w:rPr>
        <w:t xml:space="preserve"> </w:t>
      </w:r>
      <w:r>
        <w:rPr>
          <w:sz w:val="20"/>
        </w:rPr>
        <w:t>to maintain performance when tested with unobserved data. The system achieves training efficiency through optimized parameter sharing which reduces</w:t>
      </w:r>
      <w:r>
        <w:rPr>
          <w:spacing w:val="-2"/>
          <w:sz w:val="20"/>
        </w:rPr>
        <w:t xml:space="preserve"> </w:t>
      </w:r>
      <w:r>
        <w:rPr>
          <w:sz w:val="20"/>
        </w:rPr>
        <w:t>network load while preserving effective communication. The combination of conditional GANs with federated learning creates an advanced intrusion detection system which delivers accurate results while safeguarding user</w:t>
      </w:r>
      <w:r>
        <w:rPr>
          <w:spacing w:val="40"/>
          <w:sz w:val="20"/>
        </w:rPr>
        <w:t xml:space="preserve"> </w:t>
      </w:r>
      <w:r>
        <w:rPr>
          <w:sz w:val="20"/>
        </w:rPr>
        <w:t>privacy</w:t>
      </w:r>
      <w:r>
        <w:rPr>
          <w:spacing w:val="80"/>
          <w:sz w:val="20"/>
        </w:rPr>
        <w:t xml:space="preserve"> </w:t>
      </w:r>
      <w:r>
        <w:rPr>
          <w:sz w:val="20"/>
        </w:rPr>
        <w:t>and serving distributed network environments effectively.</w:t>
      </w:r>
    </w:p>
    <w:p w14:paraId="128B9066" w14:textId="77777777" w:rsidR="002129C7" w:rsidRDefault="0018431C">
      <w:pPr>
        <w:spacing w:before="74"/>
        <w:rPr>
          <w:sz w:val="20"/>
        </w:rPr>
      </w:pPr>
      <w:r>
        <w:br w:type="column"/>
      </w:r>
    </w:p>
    <w:p w14:paraId="0F2F5BBF" w14:textId="77777777" w:rsidR="002129C7" w:rsidRDefault="0018431C">
      <w:pPr>
        <w:ind w:left="268" w:right="254"/>
        <w:jc w:val="center"/>
        <w:rPr>
          <w:sz w:val="20"/>
        </w:rPr>
      </w:pPr>
      <w:r>
        <w:rPr>
          <w:b/>
          <w:sz w:val="20"/>
        </w:rPr>
        <w:t>Table</w:t>
      </w:r>
      <w:r>
        <w:rPr>
          <w:b/>
          <w:spacing w:val="-12"/>
          <w:sz w:val="20"/>
        </w:rPr>
        <w:t xml:space="preserve"> </w:t>
      </w:r>
      <w:r>
        <w:rPr>
          <w:b/>
          <w:sz w:val="20"/>
        </w:rPr>
        <w:t>1:</w:t>
      </w:r>
      <w:r>
        <w:rPr>
          <w:b/>
          <w:spacing w:val="-13"/>
          <w:sz w:val="20"/>
        </w:rPr>
        <w:t xml:space="preserve"> </w:t>
      </w:r>
      <w:r>
        <w:rPr>
          <w:sz w:val="20"/>
        </w:rPr>
        <w:t>Performance</w:t>
      </w:r>
      <w:r>
        <w:rPr>
          <w:spacing w:val="-10"/>
          <w:sz w:val="20"/>
        </w:rPr>
        <w:t xml:space="preserve"> </w:t>
      </w:r>
      <w:r>
        <w:rPr>
          <w:sz w:val="20"/>
        </w:rPr>
        <w:t>Metrics</w:t>
      </w:r>
      <w:r>
        <w:rPr>
          <w:spacing w:val="-11"/>
          <w:sz w:val="20"/>
        </w:rPr>
        <w:t xml:space="preserve"> </w:t>
      </w:r>
      <w:r>
        <w:rPr>
          <w:sz w:val="20"/>
        </w:rPr>
        <w:t>for</w:t>
      </w:r>
      <w:r>
        <w:rPr>
          <w:spacing w:val="-1"/>
          <w:sz w:val="20"/>
        </w:rPr>
        <w:t xml:space="preserve"> </w:t>
      </w:r>
      <w:r>
        <w:rPr>
          <w:sz w:val="20"/>
        </w:rPr>
        <w:t>Client</w:t>
      </w:r>
      <w:r>
        <w:rPr>
          <w:spacing w:val="-12"/>
          <w:sz w:val="20"/>
        </w:rPr>
        <w:t xml:space="preserve"> </w:t>
      </w:r>
      <w:r>
        <w:rPr>
          <w:sz w:val="20"/>
        </w:rPr>
        <w:t>1</w:t>
      </w:r>
      <w:r>
        <w:rPr>
          <w:spacing w:val="-9"/>
          <w:sz w:val="20"/>
        </w:rPr>
        <w:t xml:space="preserve"> </w:t>
      </w:r>
      <w:r>
        <w:rPr>
          <w:sz w:val="20"/>
        </w:rPr>
        <w:t xml:space="preserve">(Hospital </w:t>
      </w:r>
      <w:r>
        <w:rPr>
          <w:spacing w:val="-2"/>
          <w:sz w:val="20"/>
        </w:rPr>
        <w:t>Dataset)</w:t>
      </w:r>
    </w:p>
    <w:p w14:paraId="26DF54D4" w14:textId="77777777" w:rsidR="002129C7" w:rsidRDefault="002129C7">
      <w:pPr>
        <w:pStyle w:val="BodyText"/>
        <w:spacing w:before="44"/>
        <w:rPr>
          <w:sz w:val="20"/>
        </w:rPr>
      </w:pPr>
    </w:p>
    <w:tbl>
      <w:tblPr>
        <w:tblW w:w="0" w:type="auto"/>
        <w:tblInd w:w="17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12"/>
        <w:gridCol w:w="1152"/>
        <w:gridCol w:w="869"/>
        <w:gridCol w:w="634"/>
        <w:gridCol w:w="777"/>
      </w:tblGrid>
      <w:tr w:rsidR="002129C7" w14:paraId="484EDEEA" w14:textId="77777777">
        <w:trPr>
          <w:trHeight w:val="503"/>
        </w:trPr>
        <w:tc>
          <w:tcPr>
            <w:tcW w:w="1512" w:type="dxa"/>
          </w:tcPr>
          <w:p w14:paraId="60C60375" w14:textId="77777777" w:rsidR="002129C7" w:rsidRDefault="0018431C">
            <w:pPr>
              <w:pStyle w:val="TableParagraph"/>
              <w:spacing w:before="134"/>
              <w:ind w:left="33"/>
              <w:rPr>
                <w:b/>
                <w:sz w:val="20"/>
              </w:rPr>
            </w:pPr>
            <w:r>
              <w:rPr>
                <w:b/>
                <w:spacing w:val="-2"/>
                <w:sz w:val="20"/>
              </w:rPr>
              <w:t>Model</w:t>
            </w:r>
          </w:p>
        </w:tc>
        <w:tc>
          <w:tcPr>
            <w:tcW w:w="1152" w:type="dxa"/>
          </w:tcPr>
          <w:p w14:paraId="277F936B" w14:textId="77777777" w:rsidR="002129C7" w:rsidRDefault="0018431C">
            <w:pPr>
              <w:pStyle w:val="TableParagraph"/>
              <w:spacing w:before="19"/>
              <w:ind w:left="38" w:right="9"/>
              <w:rPr>
                <w:b/>
                <w:sz w:val="20"/>
              </w:rPr>
            </w:pPr>
            <w:r>
              <w:rPr>
                <w:b/>
                <w:spacing w:val="-4"/>
                <w:sz w:val="20"/>
              </w:rPr>
              <w:t>Accuracy (%)</w:t>
            </w:r>
          </w:p>
        </w:tc>
        <w:tc>
          <w:tcPr>
            <w:tcW w:w="869" w:type="dxa"/>
          </w:tcPr>
          <w:p w14:paraId="644749A2" w14:textId="77777777" w:rsidR="002129C7" w:rsidRDefault="0018431C">
            <w:pPr>
              <w:pStyle w:val="TableParagraph"/>
              <w:spacing w:before="134"/>
              <w:ind w:left="38"/>
              <w:rPr>
                <w:b/>
                <w:sz w:val="20"/>
              </w:rPr>
            </w:pPr>
            <w:r>
              <w:rPr>
                <w:b/>
                <w:spacing w:val="-2"/>
                <w:sz w:val="20"/>
              </w:rPr>
              <w:t>Precision</w:t>
            </w:r>
          </w:p>
        </w:tc>
        <w:tc>
          <w:tcPr>
            <w:tcW w:w="634" w:type="dxa"/>
          </w:tcPr>
          <w:p w14:paraId="1DE0BCEC" w14:textId="77777777" w:rsidR="002129C7" w:rsidRDefault="0018431C">
            <w:pPr>
              <w:pStyle w:val="TableParagraph"/>
              <w:spacing w:before="134"/>
              <w:ind w:left="19"/>
              <w:jc w:val="center"/>
              <w:rPr>
                <w:b/>
                <w:sz w:val="20"/>
              </w:rPr>
            </w:pPr>
            <w:r>
              <w:rPr>
                <w:b/>
                <w:spacing w:val="-2"/>
                <w:sz w:val="20"/>
              </w:rPr>
              <w:t>Recall</w:t>
            </w:r>
          </w:p>
        </w:tc>
        <w:tc>
          <w:tcPr>
            <w:tcW w:w="777" w:type="dxa"/>
          </w:tcPr>
          <w:p w14:paraId="51BC60E1" w14:textId="77777777" w:rsidR="002129C7" w:rsidRDefault="0018431C">
            <w:pPr>
              <w:pStyle w:val="TableParagraph"/>
              <w:spacing w:before="19"/>
              <w:ind w:left="34"/>
              <w:rPr>
                <w:b/>
                <w:sz w:val="20"/>
              </w:rPr>
            </w:pPr>
            <w:r>
              <w:rPr>
                <w:b/>
                <w:spacing w:val="-5"/>
                <w:sz w:val="20"/>
              </w:rPr>
              <w:t>F1-</w:t>
            </w:r>
          </w:p>
          <w:p w14:paraId="42DD8BF4" w14:textId="77777777" w:rsidR="002129C7" w:rsidRDefault="0018431C">
            <w:pPr>
              <w:pStyle w:val="TableParagraph"/>
              <w:spacing w:before="1"/>
              <w:ind w:left="34"/>
              <w:rPr>
                <w:b/>
                <w:sz w:val="20"/>
              </w:rPr>
            </w:pPr>
            <w:r>
              <w:rPr>
                <w:b/>
                <w:spacing w:val="-2"/>
                <w:sz w:val="20"/>
              </w:rPr>
              <w:t>Score</w:t>
            </w:r>
          </w:p>
        </w:tc>
      </w:tr>
      <w:tr w:rsidR="002129C7" w14:paraId="5FB4EF7A" w14:textId="77777777">
        <w:trPr>
          <w:trHeight w:val="282"/>
        </w:trPr>
        <w:tc>
          <w:tcPr>
            <w:tcW w:w="1512" w:type="dxa"/>
          </w:tcPr>
          <w:p w14:paraId="14CA9798" w14:textId="77777777" w:rsidR="002129C7" w:rsidRDefault="0018431C">
            <w:pPr>
              <w:pStyle w:val="TableParagraph"/>
              <w:spacing w:before="19"/>
              <w:ind w:left="33"/>
              <w:rPr>
                <w:sz w:val="20"/>
              </w:rPr>
            </w:pPr>
            <w:r>
              <w:rPr>
                <w:spacing w:val="-5"/>
                <w:sz w:val="20"/>
              </w:rPr>
              <w:t>DNN</w:t>
            </w:r>
          </w:p>
        </w:tc>
        <w:tc>
          <w:tcPr>
            <w:tcW w:w="1152" w:type="dxa"/>
          </w:tcPr>
          <w:p w14:paraId="3B265ADD" w14:textId="77777777" w:rsidR="002129C7" w:rsidRDefault="0018431C">
            <w:pPr>
              <w:pStyle w:val="TableParagraph"/>
              <w:spacing w:before="19"/>
              <w:ind w:left="38"/>
              <w:rPr>
                <w:sz w:val="20"/>
              </w:rPr>
            </w:pPr>
            <w:r>
              <w:rPr>
                <w:spacing w:val="-2"/>
                <w:sz w:val="20"/>
              </w:rPr>
              <w:t>65.49</w:t>
            </w:r>
          </w:p>
        </w:tc>
        <w:tc>
          <w:tcPr>
            <w:tcW w:w="869" w:type="dxa"/>
          </w:tcPr>
          <w:p w14:paraId="4978B66A" w14:textId="77777777" w:rsidR="002129C7" w:rsidRDefault="0018431C">
            <w:pPr>
              <w:pStyle w:val="TableParagraph"/>
              <w:spacing w:before="19"/>
              <w:ind w:left="38"/>
              <w:rPr>
                <w:sz w:val="20"/>
              </w:rPr>
            </w:pPr>
            <w:r>
              <w:rPr>
                <w:spacing w:val="-2"/>
                <w:sz w:val="20"/>
              </w:rPr>
              <w:t>0.6489</w:t>
            </w:r>
          </w:p>
        </w:tc>
        <w:tc>
          <w:tcPr>
            <w:tcW w:w="634" w:type="dxa"/>
          </w:tcPr>
          <w:p w14:paraId="36FACA17" w14:textId="77777777" w:rsidR="002129C7" w:rsidRDefault="0018431C">
            <w:pPr>
              <w:pStyle w:val="TableParagraph"/>
              <w:spacing w:before="19"/>
              <w:ind w:left="35"/>
              <w:jc w:val="center"/>
              <w:rPr>
                <w:sz w:val="20"/>
              </w:rPr>
            </w:pPr>
            <w:r>
              <w:rPr>
                <w:spacing w:val="-2"/>
                <w:sz w:val="20"/>
              </w:rPr>
              <w:t>0.6549</w:t>
            </w:r>
          </w:p>
        </w:tc>
        <w:tc>
          <w:tcPr>
            <w:tcW w:w="777" w:type="dxa"/>
          </w:tcPr>
          <w:p w14:paraId="4E279611" w14:textId="77777777" w:rsidR="002129C7" w:rsidRDefault="0018431C">
            <w:pPr>
              <w:pStyle w:val="TableParagraph"/>
              <w:spacing w:before="19"/>
              <w:ind w:left="27" w:right="141"/>
              <w:jc w:val="center"/>
              <w:rPr>
                <w:sz w:val="20"/>
              </w:rPr>
            </w:pPr>
            <w:r>
              <w:rPr>
                <w:spacing w:val="-2"/>
                <w:sz w:val="20"/>
              </w:rPr>
              <w:t>0.6516</w:t>
            </w:r>
          </w:p>
        </w:tc>
      </w:tr>
      <w:tr w:rsidR="002129C7" w14:paraId="333B6445" w14:textId="77777777">
        <w:trPr>
          <w:trHeight w:val="282"/>
        </w:trPr>
        <w:tc>
          <w:tcPr>
            <w:tcW w:w="1512" w:type="dxa"/>
          </w:tcPr>
          <w:p w14:paraId="3B540B57" w14:textId="77777777" w:rsidR="002129C7" w:rsidRDefault="0018431C">
            <w:pPr>
              <w:pStyle w:val="TableParagraph"/>
              <w:spacing w:before="14"/>
              <w:ind w:left="33"/>
              <w:rPr>
                <w:sz w:val="20"/>
              </w:rPr>
            </w:pPr>
            <w:r>
              <w:rPr>
                <w:spacing w:val="-5"/>
                <w:sz w:val="20"/>
              </w:rPr>
              <w:t>CNN</w:t>
            </w:r>
          </w:p>
        </w:tc>
        <w:tc>
          <w:tcPr>
            <w:tcW w:w="1152" w:type="dxa"/>
          </w:tcPr>
          <w:p w14:paraId="2243D14A" w14:textId="77777777" w:rsidR="002129C7" w:rsidRDefault="0018431C">
            <w:pPr>
              <w:pStyle w:val="TableParagraph"/>
              <w:spacing w:before="14"/>
              <w:ind w:left="38"/>
              <w:rPr>
                <w:sz w:val="20"/>
              </w:rPr>
            </w:pPr>
            <w:r>
              <w:rPr>
                <w:spacing w:val="-2"/>
                <w:sz w:val="20"/>
              </w:rPr>
              <w:t>68.01</w:t>
            </w:r>
          </w:p>
        </w:tc>
        <w:tc>
          <w:tcPr>
            <w:tcW w:w="869" w:type="dxa"/>
          </w:tcPr>
          <w:p w14:paraId="1EC0BEB4" w14:textId="77777777" w:rsidR="002129C7" w:rsidRDefault="0018431C">
            <w:pPr>
              <w:pStyle w:val="TableParagraph"/>
              <w:spacing w:before="14"/>
              <w:ind w:left="38"/>
              <w:rPr>
                <w:sz w:val="20"/>
              </w:rPr>
            </w:pPr>
            <w:r>
              <w:rPr>
                <w:spacing w:val="-2"/>
                <w:sz w:val="20"/>
              </w:rPr>
              <w:t>0.7050</w:t>
            </w:r>
          </w:p>
        </w:tc>
        <w:tc>
          <w:tcPr>
            <w:tcW w:w="634" w:type="dxa"/>
          </w:tcPr>
          <w:p w14:paraId="6360C96B" w14:textId="77777777" w:rsidR="002129C7" w:rsidRDefault="0018431C">
            <w:pPr>
              <w:pStyle w:val="TableParagraph"/>
              <w:spacing w:before="14"/>
              <w:ind w:left="35"/>
              <w:jc w:val="center"/>
              <w:rPr>
                <w:sz w:val="20"/>
              </w:rPr>
            </w:pPr>
            <w:r>
              <w:rPr>
                <w:spacing w:val="-2"/>
                <w:sz w:val="20"/>
              </w:rPr>
              <w:t>0.6801</w:t>
            </w:r>
          </w:p>
        </w:tc>
        <w:tc>
          <w:tcPr>
            <w:tcW w:w="777" w:type="dxa"/>
          </w:tcPr>
          <w:p w14:paraId="131BF965" w14:textId="77777777" w:rsidR="002129C7" w:rsidRDefault="0018431C">
            <w:pPr>
              <w:pStyle w:val="TableParagraph"/>
              <w:spacing w:before="14"/>
              <w:ind w:left="27" w:right="141"/>
              <w:jc w:val="center"/>
              <w:rPr>
                <w:sz w:val="20"/>
              </w:rPr>
            </w:pPr>
            <w:r>
              <w:rPr>
                <w:spacing w:val="-2"/>
                <w:sz w:val="20"/>
              </w:rPr>
              <w:t>0.6882</w:t>
            </w:r>
          </w:p>
        </w:tc>
      </w:tr>
      <w:tr w:rsidR="002129C7" w14:paraId="3B348301" w14:textId="77777777">
        <w:trPr>
          <w:trHeight w:val="277"/>
        </w:trPr>
        <w:tc>
          <w:tcPr>
            <w:tcW w:w="1512" w:type="dxa"/>
          </w:tcPr>
          <w:p w14:paraId="088276F9" w14:textId="77777777" w:rsidR="002129C7" w:rsidRDefault="0018431C">
            <w:pPr>
              <w:pStyle w:val="TableParagraph"/>
              <w:spacing w:before="14"/>
              <w:ind w:left="33"/>
              <w:rPr>
                <w:sz w:val="20"/>
              </w:rPr>
            </w:pPr>
            <w:r>
              <w:rPr>
                <w:spacing w:val="-4"/>
                <w:sz w:val="20"/>
              </w:rPr>
              <w:t>LSTM</w:t>
            </w:r>
          </w:p>
        </w:tc>
        <w:tc>
          <w:tcPr>
            <w:tcW w:w="1152" w:type="dxa"/>
          </w:tcPr>
          <w:p w14:paraId="101AE203" w14:textId="77777777" w:rsidR="002129C7" w:rsidRDefault="0018431C">
            <w:pPr>
              <w:pStyle w:val="TableParagraph"/>
              <w:spacing w:before="14"/>
              <w:ind w:left="38"/>
              <w:rPr>
                <w:sz w:val="20"/>
              </w:rPr>
            </w:pPr>
            <w:r>
              <w:rPr>
                <w:spacing w:val="-2"/>
                <w:sz w:val="20"/>
              </w:rPr>
              <w:t>70.18</w:t>
            </w:r>
          </w:p>
        </w:tc>
        <w:tc>
          <w:tcPr>
            <w:tcW w:w="869" w:type="dxa"/>
          </w:tcPr>
          <w:p w14:paraId="725D3F5D" w14:textId="77777777" w:rsidR="002129C7" w:rsidRDefault="0018431C">
            <w:pPr>
              <w:pStyle w:val="TableParagraph"/>
              <w:spacing w:before="14"/>
              <w:ind w:left="38"/>
              <w:rPr>
                <w:sz w:val="20"/>
              </w:rPr>
            </w:pPr>
            <w:r>
              <w:rPr>
                <w:spacing w:val="-2"/>
                <w:sz w:val="20"/>
              </w:rPr>
              <w:t>0.6772</w:t>
            </w:r>
          </w:p>
        </w:tc>
        <w:tc>
          <w:tcPr>
            <w:tcW w:w="634" w:type="dxa"/>
          </w:tcPr>
          <w:p w14:paraId="7E54CE6A" w14:textId="77777777" w:rsidR="002129C7" w:rsidRDefault="0018431C">
            <w:pPr>
              <w:pStyle w:val="TableParagraph"/>
              <w:spacing w:before="14"/>
              <w:ind w:left="35"/>
              <w:jc w:val="center"/>
              <w:rPr>
                <w:sz w:val="20"/>
              </w:rPr>
            </w:pPr>
            <w:r>
              <w:rPr>
                <w:spacing w:val="-2"/>
                <w:sz w:val="20"/>
              </w:rPr>
              <w:t>0.7018</w:t>
            </w:r>
          </w:p>
        </w:tc>
        <w:tc>
          <w:tcPr>
            <w:tcW w:w="777" w:type="dxa"/>
          </w:tcPr>
          <w:p w14:paraId="167FADA0" w14:textId="77777777" w:rsidR="002129C7" w:rsidRDefault="0018431C">
            <w:pPr>
              <w:pStyle w:val="TableParagraph"/>
              <w:spacing w:before="14"/>
              <w:ind w:left="27" w:right="141"/>
              <w:jc w:val="center"/>
              <w:rPr>
                <w:sz w:val="20"/>
              </w:rPr>
            </w:pPr>
            <w:r>
              <w:rPr>
                <w:spacing w:val="-2"/>
                <w:sz w:val="20"/>
              </w:rPr>
              <w:t>0.6751</w:t>
            </w:r>
          </w:p>
        </w:tc>
      </w:tr>
      <w:tr w:rsidR="002129C7" w14:paraId="336F45DF" w14:textId="77777777">
        <w:trPr>
          <w:trHeight w:val="282"/>
        </w:trPr>
        <w:tc>
          <w:tcPr>
            <w:tcW w:w="1512" w:type="dxa"/>
          </w:tcPr>
          <w:p w14:paraId="689299D3" w14:textId="77777777" w:rsidR="002129C7" w:rsidRDefault="0018431C">
            <w:pPr>
              <w:pStyle w:val="TableParagraph"/>
              <w:spacing w:before="14"/>
              <w:ind w:left="33"/>
              <w:rPr>
                <w:sz w:val="20"/>
              </w:rPr>
            </w:pPr>
            <w:r>
              <w:rPr>
                <w:spacing w:val="-2"/>
                <w:sz w:val="20"/>
              </w:rPr>
              <w:t>Transformer</w:t>
            </w:r>
          </w:p>
        </w:tc>
        <w:tc>
          <w:tcPr>
            <w:tcW w:w="1152" w:type="dxa"/>
          </w:tcPr>
          <w:p w14:paraId="5B241309" w14:textId="77777777" w:rsidR="002129C7" w:rsidRDefault="0018431C">
            <w:pPr>
              <w:pStyle w:val="TableParagraph"/>
              <w:spacing w:before="14"/>
              <w:ind w:left="38"/>
              <w:rPr>
                <w:sz w:val="20"/>
              </w:rPr>
            </w:pPr>
            <w:r>
              <w:rPr>
                <w:spacing w:val="-2"/>
                <w:sz w:val="20"/>
              </w:rPr>
              <w:t>65.59</w:t>
            </w:r>
          </w:p>
        </w:tc>
        <w:tc>
          <w:tcPr>
            <w:tcW w:w="869" w:type="dxa"/>
          </w:tcPr>
          <w:p w14:paraId="11FB22E1" w14:textId="77777777" w:rsidR="002129C7" w:rsidRDefault="0018431C">
            <w:pPr>
              <w:pStyle w:val="TableParagraph"/>
              <w:spacing w:before="14"/>
              <w:ind w:left="38"/>
              <w:rPr>
                <w:sz w:val="20"/>
              </w:rPr>
            </w:pPr>
            <w:r>
              <w:rPr>
                <w:spacing w:val="-2"/>
                <w:sz w:val="20"/>
              </w:rPr>
              <w:t>0.7021</w:t>
            </w:r>
          </w:p>
        </w:tc>
        <w:tc>
          <w:tcPr>
            <w:tcW w:w="634" w:type="dxa"/>
          </w:tcPr>
          <w:p w14:paraId="6A75C6B6" w14:textId="77777777" w:rsidR="002129C7" w:rsidRDefault="0018431C">
            <w:pPr>
              <w:pStyle w:val="TableParagraph"/>
              <w:spacing w:before="14"/>
              <w:ind w:left="35"/>
              <w:jc w:val="center"/>
              <w:rPr>
                <w:sz w:val="20"/>
              </w:rPr>
            </w:pPr>
            <w:r>
              <w:rPr>
                <w:spacing w:val="-2"/>
                <w:sz w:val="20"/>
              </w:rPr>
              <w:t>0.6559</w:t>
            </w:r>
          </w:p>
        </w:tc>
        <w:tc>
          <w:tcPr>
            <w:tcW w:w="777" w:type="dxa"/>
          </w:tcPr>
          <w:p w14:paraId="43551E11" w14:textId="77777777" w:rsidR="002129C7" w:rsidRDefault="0018431C">
            <w:pPr>
              <w:pStyle w:val="TableParagraph"/>
              <w:spacing w:before="14"/>
              <w:ind w:left="27" w:right="141"/>
              <w:jc w:val="center"/>
              <w:rPr>
                <w:sz w:val="20"/>
              </w:rPr>
            </w:pPr>
            <w:r>
              <w:rPr>
                <w:spacing w:val="-2"/>
                <w:sz w:val="20"/>
              </w:rPr>
              <w:t>0.6672</w:t>
            </w:r>
          </w:p>
        </w:tc>
      </w:tr>
      <w:tr w:rsidR="002129C7" w14:paraId="60E327F8" w14:textId="77777777">
        <w:trPr>
          <w:trHeight w:val="507"/>
        </w:trPr>
        <w:tc>
          <w:tcPr>
            <w:tcW w:w="1512" w:type="dxa"/>
          </w:tcPr>
          <w:p w14:paraId="4ED851BB" w14:textId="77777777" w:rsidR="002129C7" w:rsidRDefault="0018431C">
            <w:pPr>
              <w:pStyle w:val="TableParagraph"/>
              <w:tabs>
                <w:tab w:val="left" w:pos="983"/>
              </w:tabs>
              <w:spacing w:before="14"/>
              <w:ind w:left="33" w:right="6"/>
              <w:rPr>
                <w:sz w:val="20"/>
              </w:rPr>
            </w:pPr>
            <w:r>
              <w:rPr>
                <w:spacing w:val="-2"/>
                <w:sz w:val="20"/>
              </w:rPr>
              <w:t>Hybrid</w:t>
            </w:r>
            <w:r>
              <w:rPr>
                <w:sz w:val="20"/>
              </w:rPr>
              <w:tab/>
            </w:r>
            <w:r>
              <w:rPr>
                <w:spacing w:val="-4"/>
                <w:sz w:val="20"/>
              </w:rPr>
              <w:t>CNN- LSTM</w:t>
            </w:r>
          </w:p>
        </w:tc>
        <w:tc>
          <w:tcPr>
            <w:tcW w:w="1152" w:type="dxa"/>
          </w:tcPr>
          <w:p w14:paraId="5BC444FB" w14:textId="77777777" w:rsidR="002129C7" w:rsidRDefault="0018431C">
            <w:pPr>
              <w:pStyle w:val="TableParagraph"/>
              <w:spacing w:before="129"/>
              <w:ind w:left="38"/>
              <w:rPr>
                <w:sz w:val="20"/>
              </w:rPr>
            </w:pPr>
            <w:r>
              <w:rPr>
                <w:spacing w:val="-2"/>
                <w:sz w:val="20"/>
              </w:rPr>
              <w:t>73.70</w:t>
            </w:r>
          </w:p>
        </w:tc>
        <w:tc>
          <w:tcPr>
            <w:tcW w:w="869" w:type="dxa"/>
          </w:tcPr>
          <w:p w14:paraId="1397270E" w14:textId="77777777" w:rsidR="002129C7" w:rsidRDefault="0018431C">
            <w:pPr>
              <w:pStyle w:val="TableParagraph"/>
              <w:spacing w:before="129"/>
              <w:ind w:left="38"/>
              <w:rPr>
                <w:sz w:val="20"/>
              </w:rPr>
            </w:pPr>
            <w:r>
              <w:rPr>
                <w:spacing w:val="-2"/>
                <w:sz w:val="20"/>
              </w:rPr>
              <w:t>0.7280</w:t>
            </w:r>
          </w:p>
        </w:tc>
        <w:tc>
          <w:tcPr>
            <w:tcW w:w="634" w:type="dxa"/>
          </w:tcPr>
          <w:p w14:paraId="28C1FDB5" w14:textId="77777777" w:rsidR="002129C7" w:rsidRDefault="0018431C">
            <w:pPr>
              <w:pStyle w:val="TableParagraph"/>
              <w:spacing w:before="129"/>
              <w:ind w:left="35"/>
              <w:jc w:val="center"/>
              <w:rPr>
                <w:sz w:val="20"/>
              </w:rPr>
            </w:pPr>
            <w:r>
              <w:rPr>
                <w:spacing w:val="-2"/>
                <w:sz w:val="20"/>
              </w:rPr>
              <w:t>0.7370</w:t>
            </w:r>
          </w:p>
        </w:tc>
        <w:tc>
          <w:tcPr>
            <w:tcW w:w="777" w:type="dxa"/>
          </w:tcPr>
          <w:p w14:paraId="352ED661" w14:textId="77777777" w:rsidR="002129C7" w:rsidRDefault="0018431C">
            <w:pPr>
              <w:pStyle w:val="TableParagraph"/>
              <w:spacing w:before="129"/>
              <w:ind w:left="27" w:right="141"/>
              <w:jc w:val="center"/>
              <w:rPr>
                <w:sz w:val="20"/>
              </w:rPr>
            </w:pPr>
            <w:r>
              <w:rPr>
                <w:spacing w:val="-2"/>
                <w:sz w:val="20"/>
              </w:rPr>
              <w:t>0.7013</w:t>
            </w:r>
          </w:p>
        </w:tc>
      </w:tr>
    </w:tbl>
    <w:p w14:paraId="0581420B" w14:textId="77777777" w:rsidR="002129C7" w:rsidRDefault="0018431C">
      <w:pPr>
        <w:spacing w:before="221"/>
        <w:ind w:left="266" w:right="262"/>
        <w:jc w:val="center"/>
        <w:rPr>
          <w:b/>
          <w:sz w:val="20"/>
        </w:rPr>
      </w:pPr>
      <w:bookmarkStart w:id="107" w:name="Table_2:_Performance_Metrics_for_Client_"/>
      <w:bookmarkEnd w:id="107"/>
      <w:r>
        <w:rPr>
          <w:b/>
          <w:sz w:val="20"/>
        </w:rPr>
        <w:t>Table</w:t>
      </w:r>
      <w:r>
        <w:rPr>
          <w:b/>
          <w:spacing w:val="-11"/>
          <w:sz w:val="20"/>
        </w:rPr>
        <w:t xml:space="preserve"> </w:t>
      </w:r>
      <w:r>
        <w:rPr>
          <w:b/>
          <w:sz w:val="20"/>
        </w:rPr>
        <w:t>2:</w:t>
      </w:r>
      <w:r>
        <w:rPr>
          <w:b/>
          <w:spacing w:val="-12"/>
          <w:sz w:val="20"/>
        </w:rPr>
        <w:t xml:space="preserve"> </w:t>
      </w:r>
      <w:r>
        <w:rPr>
          <w:b/>
          <w:sz w:val="20"/>
        </w:rPr>
        <w:t>Performance</w:t>
      </w:r>
      <w:r>
        <w:rPr>
          <w:b/>
          <w:spacing w:val="-13"/>
          <w:sz w:val="20"/>
        </w:rPr>
        <w:t xml:space="preserve"> </w:t>
      </w:r>
      <w:r>
        <w:rPr>
          <w:b/>
          <w:sz w:val="20"/>
        </w:rPr>
        <w:t>Metrics</w:t>
      </w:r>
      <w:r>
        <w:rPr>
          <w:b/>
          <w:spacing w:val="-12"/>
          <w:sz w:val="20"/>
        </w:rPr>
        <w:t xml:space="preserve"> </w:t>
      </w:r>
      <w:r>
        <w:rPr>
          <w:b/>
          <w:sz w:val="20"/>
        </w:rPr>
        <w:t>for</w:t>
      </w:r>
      <w:r>
        <w:rPr>
          <w:b/>
          <w:spacing w:val="-2"/>
          <w:sz w:val="20"/>
        </w:rPr>
        <w:t xml:space="preserve"> </w:t>
      </w:r>
      <w:r>
        <w:rPr>
          <w:b/>
          <w:sz w:val="20"/>
        </w:rPr>
        <w:t>Client</w:t>
      </w:r>
      <w:r>
        <w:rPr>
          <w:b/>
          <w:spacing w:val="-12"/>
          <w:sz w:val="20"/>
        </w:rPr>
        <w:t xml:space="preserve"> </w:t>
      </w:r>
      <w:r>
        <w:rPr>
          <w:b/>
          <w:sz w:val="20"/>
        </w:rPr>
        <w:t>2</w:t>
      </w:r>
      <w:r>
        <w:rPr>
          <w:b/>
          <w:spacing w:val="-12"/>
          <w:sz w:val="20"/>
        </w:rPr>
        <w:t xml:space="preserve"> </w:t>
      </w:r>
      <w:r>
        <w:rPr>
          <w:b/>
          <w:sz w:val="20"/>
        </w:rPr>
        <w:t xml:space="preserve">(Bank </w:t>
      </w:r>
      <w:r>
        <w:rPr>
          <w:b/>
          <w:spacing w:val="-2"/>
          <w:sz w:val="20"/>
        </w:rPr>
        <w:t>Dataset)</w:t>
      </w:r>
    </w:p>
    <w:p w14:paraId="4ACF5785" w14:textId="77777777" w:rsidR="002129C7" w:rsidRDefault="002129C7">
      <w:pPr>
        <w:pStyle w:val="BodyText"/>
        <w:spacing w:before="35"/>
        <w:rPr>
          <w:b/>
          <w:sz w:val="20"/>
        </w:rPr>
      </w:pPr>
    </w:p>
    <w:tbl>
      <w:tblPr>
        <w:tblW w:w="0" w:type="auto"/>
        <w:tblInd w:w="17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12"/>
        <w:gridCol w:w="1152"/>
        <w:gridCol w:w="869"/>
        <w:gridCol w:w="634"/>
        <w:gridCol w:w="777"/>
      </w:tblGrid>
      <w:tr w:rsidR="002129C7" w14:paraId="58C94112" w14:textId="77777777">
        <w:trPr>
          <w:trHeight w:val="507"/>
        </w:trPr>
        <w:tc>
          <w:tcPr>
            <w:tcW w:w="1512" w:type="dxa"/>
          </w:tcPr>
          <w:p w14:paraId="0F5D53A6" w14:textId="77777777" w:rsidR="002129C7" w:rsidRDefault="0018431C">
            <w:pPr>
              <w:pStyle w:val="TableParagraph"/>
              <w:spacing w:before="134"/>
              <w:ind w:left="26" w:right="4"/>
              <w:jc w:val="center"/>
              <w:rPr>
                <w:b/>
                <w:sz w:val="20"/>
              </w:rPr>
            </w:pPr>
            <w:r>
              <w:rPr>
                <w:b/>
                <w:spacing w:val="-2"/>
                <w:sz w:val="20"/>
              </w:rPr>
              <w:t>Model</w:t>
            </w:r>
          </w:p>
        </w:tc>
        <w:tc>
          <w:tcPr>
            <w:tcW w:w="1152" w:type="dxa"/>
          </w:tcPr>
          <w:p w14:paraId="0A5EC1FA" w14:textId="77777777" w:rsidR="002129C7" w:rsidRDefault="0018431C">
            <w:pPr>
              <w:pStyle w:val="TableParagraph"/>
              <w:spacing w:before="19"/>
              <w:ind w:left="408" w:right="150" w:hanging="240"/>
              <w:rPr>
                <w:b/>
                <w:sz w:val="20"/>
              </w:rPr>
            </w:pPr>
            <w:r>
              <w:rPr>
                <w:b/>
                <w:spacing w:val="-4"/>
                <w:sz w:val="20"/>
              </w:rPr>
              <w:t>Accuracy (%)</w:t>
            </w:r>
          </w:p>
        </w:tc>
        <w:tc>
          <w:tcPr>
            <w:tcW w:w="869" w:type="dxa"/>
          </w:tcPr>
          <w:p w14:paraId="70444FE9" w14:textId="77777777" w:rsidR="002129C7" w:rsidRDefault="0018431C">
            <w:pPr>
              <w:pStyle w:val="TableParagraph"/>
              <w:spacing w:before="134"/>
              <w:ind w:left="32"/>
              <w:jc w:val="center"/>
              <w:rPr>
                <w:b/>
                <w:sz w:val="20"/>
              </w:rPr>
            </w:pPr>
            <w:r>
              <w:rPr>
                <w:b/>
                <w:spacing w:val="-2"/>
                <w:sz w:val="20"/>
              </w:rPr>
              <w:t>Precision</w:t>
            </w:r>
          </w:p>
        </w:tc>
        <w:tc>
          <w:tcPr>
            <w:tcW w:w="634" w:type="dxa"/>
          </w:tcPr>
          <w:p w14:paraId="07BA916A" w14:textId="77777777" w:rsidR="002129C7" w:rsidRDefault="0018431C">
            <w:pPr>
              <w:pStyle w:val="TableParagraph"/>
              <w:spacing w:before="134"/>
              <w:ind w:left="29"/>
              <w:jc w:val="center"/>
              <w:rPr>
                <w:b/>
                <w:sz w:val="20"/>
              </w:rPr>
            </w:pPr>
            <w:r>
              <w:rPr>
                <w:b/>
                <w:spacing w:val="-2"/>
                <w:sz w:val="20"/>
              </w:rPr>
              <w:t>Recall</w:t>
            </w:r>
          </w:p>
        </w:tc>
        <w:tc>
          <w:tcPr>
            <w:tcW w:w="777" w:type="dxa"/>
          </w:tcPr>
          <w:p w14:paraId="1B69350D" w14:textId="77777777" w:rsidR="002129C7" w:rsidRDefault="0018431C">
            <w:pPr>
              <w:pStyle w:val="TableParagraph"/>
              <w:spacing w:before="19"/>
              <w:ind w:left="236"/>
              <w:rPr>
                <w:b/>
                <w:sz w:val="20"/>
              </w:rPr>
            </w:pPr>
            <w:r>
              <w:rPr>
                <w:b/>
                <w:spacing w:val="-5"/>
                <w:sz w:val="20"/>
              </w:rPr>
              <w:t>F1-</w:t>
            </w:r>
          </w:p>
          <w:p w14:paraId="2E24E746" w14:textId="77777777" w:rsidR="002129C7" w:rsidRDefault="0018431C">
            <w:pPr>
              <w:pStyle w:val="TableParagraph"/>
              <w:spacing w:before="0"/>
              <w:ind w:left="144"/>
              <w:rPr>
                <w:b/>
                <w:sz w:val="20"/>
              </w:rPr>
            </w:pPr>
            <w:r>
              <w:rPr>
                <w:b/>
                <w:spacing w:val="-2"/>
                <w:sz w:val="20"/>
              </w:rPr>
              <w:t>Score</w:t>
            </w:r>
          </w:p>
        </w:tc>
      </w:tr>
      <w:tr w:rsidR="002129C7" w14:paraId="15E26E63" w14:textId="77777777">
        <w:trPr>
          <w:trHeight w:val="277"/>
        </w:trPr>
        <w:tc>
          <w:tcPr>
            <w:tcW w:w="1512" w:type="dxa"/>
          </w:tcPr>
          <w:p w14:paraId="3BD224CF" w14:textId="77777777" w:rsidR="002129C7" w:rsidRDefault="0018431C">
            <w:pPr>
              <w:pStyle w:val="TableParagraph"/>
              <w:spacing w:before="19"/>
              <w:ind w:left="26" w:right="16"/>
              <w:jc w:val="center"/>
              <w:rPr>
                <w:sz w:val="20"/>
              </w:rPr>
            </w:pPr>
            <w:r>
              <w:rPr>
                <w:spacing w:val="-5"/>
                <w:sz w:val="20"/>
              </w:rPr>
              <w:t>DNN</w:t>
            </w:r>
          </w:p>
        </w:tc>
        <w:tc>
          <w:tcPr>
            <w:tcW w:w="1152" w:type="dxa"/>
          </w:tcPr>
          <w:p w14:paraId="07DAE7CE" w14:textId="77777777" w:rsidR="002129C7" w:rsidRDefault="0018431C">
            <w:pPr>
              <w:pStyle w:val="TableParagraph"/>
              <w:spacing w:before="19"/>
              <w:ind w:left="45"/>
              <w:jc w:val="center"/>
              <w:rPr>
                <w:sz w:val="20"/>
              </w:rPr>
            </w:pPr>
            <w:r>
              <w:rPr>
                <w:spacing w:val="-2"/>
                <w:sz w:val="20"/>
              </w:rPr>
              <w:t>82.15</w:t>
            </w:r>
          </w:p>
        </w:tc>
        <w:tc>
          <w:tcPr>
            <w:tcW w:w="869" w:type="dxa"/>
          </w:tcPr>
          <w:p w14:paraId="73FB6BB3" w14:textId="77777777" w:rsidR="002129C7" w:rsidRDefault="0018431C">
            <w:pPr>
              <w:pStyle w:val="TableParagraph"/>
              <w:spacing w:before="19"/>
              <w:ind w:left="40"/>
              <w:jc w:val="center"/>
              <w:rPr>
                <w:sz w:val="20"/>
              </w:rPr>
            </w:pPr>
            <w:r>
              <w:rPr>
                <w:spacing w:val="-2"/>
                <w:sz w:val="20"/>
              </w:rPr>
              <w:t>0.8460</w:t>
            </w:r>
          </w:p>
        </w:tc>
        <w:tc>
          <w:tcPr>
            <w:tcW w:w="634" w:type="dxa"/>
          </w:tcPr>
          <w:p w14:paraId="0F5FB621" w14:textId="77777777" w:rsidR="002129C7" w:rsidRDefault="0018431C">
            <w:pPr>
              <w:pStyle w:val="TableParagraph"/>
              <w:spacing w:before="19"/>
              <w:ind w:left="35"/>
              <w:jc w:val="center"/>
              <w:rPr>
                <w:sz w:val="20"/>
              </w:rPr>
            </w:pPr>
            <w:r>
              <w:rPr>
                <w:spacing w:val="-2"/>
                <w:sz w:val="20"/>
              </w:rPr>
              <w:t>0.8215</w:t>
            </w:r>
          </w:p>
        </w:tc>
        <w:tc>
          <w:tcPr>
            <w:tcW w:w="777" w:type="dxa"/>
          </w:tcPr>
          <w:p w14:paraId="65DACC74" w14:textId="77777777" w:rsidR="002129C7" w:rsidRDefault="0018431C">
            <w:pPr>
              <w:pStyle w:val="TableParagraph"/>
              <w:spacing w:before="19"/>
              <w:ind w:left="27"/>
              <w:jc w:val="center"/>
              <w:rPr>
                <w:sz w:val="20"/>
              </w:rPr>
            </w:pPr>
            <w:r>
              <w:rPr>
                <w:spacing w:val="-2"/>
                <w:sz w:val="20"/>
              </w:rPr>
              <w:t>0.8238</w:t>
            </w:r>
          </w:p>
        </w:tc>
      </w:tr>
      <w:tr w:rsidR="002129C7" w14:paraId="1F5367D5" w14:textId="77777777">
        <w:trPr>
          <w:trHeight w:val="281"/>
        </w:trPr>
        <w:tc>
          <w:tcPr>
            <w:tcW w:w="1512" w:type="dxa"/>
          </w:tcPr>
          <w:p w14:paraId="2AB18330" w14:textId="77777777" w:rsidR="002129C7" w:rsidRDefault="0018431C">
            <w:pPr>
              <w:pStyle w:val="TableParagraph"/>
              <w:spacing w:before="24"/>
              <w:ind w:left="26"/>
              <w:jc w:val="center"/>
              <w:rPr>
                <w:sz w:val="20"/>
              </w:rPr>
            </w:pPr>
            <w:r>
              <w:rPr>
                <w:spacing w:val="-5"/>
                <w:sz w:val="20"/>
              </w:rPr>
              <w:t>CNN</w:t>
            </w:r>
          </w:p>
        </w:tc>
        <w:tc>
          <w:tcPr>
            <w:tcW w:w="1152" w:type="dxa"/>
          </w:tcPr>
          <w:p w14:paraId="77029D41" w14:textId="77777777" w:rsidR="002129C7" w:rsidRDefault="0018431C">
            <w:pPr>
              <w:pStyle w:val="TableParagraph"/>
              <w:spacing w:before="24"/>
              <w:ind w:left="45"/>
              <w:jc w:val="center"/>
              <w:rPr>
                <w:sz w:val="20"/>
              </w:rPr>
            </w:pPr>
            <w:r>
              <w:rPr>
                <w:spacing w:val="-2"/>
                <w:sz w:val="20"/>
              </w:rPr>
              <w:t>82.03</w:t>
            </w:r>
          </w:p>
        </w:tc>
        <w:tc>
          <w:tcPr>
            <w:tcW w:w="869" w:type="dxa"/>
          </w:tcPr>
          <w:p w14:paraId="3A57B821" w14:textId="77777777" w:rsidR="002129C7" w:rsidRDefault="0018431C">
            <w:pPr>
              <w:pStyle w:val="TableParagraph"/>
              <w:spacing w:before="24"/>
              <w:ind w:left="40"/>
              <w:jc w:val="center"/>
              <w:rPr>
                <w:sz w:val="20"/>
              </w:rPr>
            </w:pPr>
            <w:r>
              <w:rPr>
                <w:spacing w:val="-2"/>
                <w:sz w:val="20"/>
              </w:rPr>
              <w:t>0.8448</w:t>
            </w:r>
          </w:p>
        </w:tc>
        <w:tc>
          <w:tcPr>
            <w:tcW w:w="634" w:type="dxa"/>
          </w:tcPr>
          <w:p w14:paraId="523FAB05" w14:textId="77777777" w:rsidR="002129C7" w:rsidRDefault="0018431C">
            <w:pPr>
              <w:pStyle w:val="TableParagraph"/>
              <w:spacing w:before="24"/>
              <w:ind w:left="35"/>
              <w:jc w:val="center"/>
              <w:rPr>
                <w:sz w:val="20"/>
              </w:rPr>
            </w:pPr>
            <w:r>
              <w:rPr>
                <w:spacing w:val="-2"/>
                <w:sz w:val="20"/>
              </w:rPr>
              <w:t>0.8203</w:t>
            </w:r>
          </w:p>
        </w:tc>
        <w:tc>
          <w:tcPr>
            <w:tcW w:w="777" w:type="dxa"/>
          </w:tcPr>
          <w:p w14:paraId="6F90C145" w14:textId="77777777" w:rsidR="002129C7" w:rsidRDefault="0018431C">
            <w:pPr>
              <w:pStyle w:val="TableParagraph"/>
              <w:spacing w:before="24"/>
              <w:ind w:left="27"/>
              <w:jc w:val="center"/>
              <w:rPr>
                <w:sz w:val="20"/>
              </w:rPr>
            </w:pPr>
            <w:r>
              <w:rPr>
                <w:spacing w:val="-2"/>
                <w:sz w:val="20"/>
              </w:rPr>
              <w:t>0.8226</w:t>
            </w:r>
          </w:p>
        </w:tc>
      </w:tr>
      <w:tr w:rsidR="002129C7" w14:paraId="663C27C0" w14:textId="77777777">
        <w:trPr>
          <w:trHeight w:val="277"/>
        </w:trPr>
        <w:tc>
          <w:tcPr>
            <w:tcW w:w="1512" w:type="dxa"/>
          </w:tcPr>
          <w:p w14:paraId="5DC32248" w14:textId="77777777" w:rsidR="002129C7" w:rsidRDefault="0018431C">
            <w:pPr>
              <w:pStyle w:val="TableParagraph"/>
              <w:spacing w:before="14"/>
              <w:ind w:left="26"/>
              <w:jc w:val="center"/>
              <w:rPr>
                <w:sz w:val="20"/>
              </w:rPr>
            </w:pPr>
            <w:r>
              <w:rPr>
                <w:spacing w:val="-4"/>
                <w:sz w:val="20"/>
              </w:rPr>
              <w:t>LSTM</w:t>
            </w:r>
          </w:p>
        </w:tc>
        <w:tc>
          <w:tcPr>
            <w:tcW w:w="1152" w:type="dxa"/>
          </w:tcPr>
          <w:p w14:paraId="2206FE13" w14:textId="77777777" w:rsidR="002129C7" w:rsidRDefault="0018431C">
            <w:pPr>
              <w:pStyle w:val="TableParagraph"/>
              <w:spacing w:before="14"/>
              <w:ind w:left="45"/>
              <w:jc w:val="center"/>
              <w:rPr>
                <w:sz w:val="20"/>
              </w:rPr>
            </w:pPr>
            <w:r>
              <w:rPr>
                <w:spacing w:val="-2"/>
                <w:sz w:val="20"/>
              </w:rPr>
              <w:t>88.15</w:t>
            </w:r>
          </w:p>
        </w:tc>
        <w:tc>
          <w:tcPr>
            <w:tcW w:w="869" w:type="dxa"/>
          </w:tcPr>
          <w:p w14:paraId="014DD12F" w14:textId="77777777" w:rsidR="002129C7" w:rsidRDefault="0018431C">
            <w:pPr>
              <w:pStyle w:val="TableParagraph"/>
              <w:spacing w:before="14"/>
              <w:ind w:left="40"/>
              <w:jc w:val="center"/>
              <w:rPr>
                <w:sz w:val="20"/>
              </w:rPr>
            </w:pPr>
            <w:r>
              <w:rPr>
                <w:spacing w:val="-2"/>
                <w:sz w:val="20"/>
              </w:rPr>
              <w:t>0.8843</w:t>
            </w:r>
          </w:p>
        </w:tc>
        <w:tc>
          <w:tcPr>
            <w:tcW w:w="634" w:type="dxa"/>
          </w:tcPr>
          <w:p w14:paraId="215EA6FB" w14:textId="77777777" w:rsidR="002129C7" w:rsidRDefault="0018431C">
            <w:pPr>
              <w:pStyle w:val="TableParagraph"/>
              <w:spacing w:before="14"/>
              <w:ind w:left="35"/>
              <w:jc w:val="center"/>
              <w:rPr>
                <w:sz w:val="20"/>
              </w:rPr>
            </w:pPr>
            <w:r>
              <w:rPr>
                <w:spacing w:val="-2"/>
                <w:sz w:val="20"/>
              </w:rPr>
              <w:t>0.8815</w:t>
            </w:r>
          </w:p>
        </w:tc>
        <w:tc>
          <w:tcPr>
            <w:tcW w:w="777" w:type="dxa"/>
          </w:tcPr>
          <w:p w14:paraId="4738B9C9" w14:textId="77777777" w:rsidR="002129C7" w:rsidRDefault="0018431C">
            <w:pPr>
              <w:pStyle w:val="TableParagraph"/>
              <w:spacing w:before="14"/>
              <w:ind w:left="27"/>
              <w:jc w:val="center"/>
              <w:rPr>
                <w:sz w:val="20"/>
              </w:rPr>
            </w:pPr>
            <w:r>
              <w:rPr>
                <w:spacing w:val="-2"/>
                <w:sz w:val="20"/>
              </w:rPr>
              <w:t>0.8821</w:t>
            </w:r>
          </w:p>
        </w:tc>
      </w:tr>
      <w:tr w:rsidR="002129C7" w14:paraId="5CF6D48F" w14:textId="77777777">
        <w:trPr>
          <w:trHeight w:val="281"/>
        </w:trPr>
        <w:tc>
          <w:tcPr>
            <w:tcW w:w="1512" w:type="dxa"/>
          </w:tcPr>
          <w:p w14:paraId="2CCDDD19" w14:textId="77777777" w:rsidR="002129C7" w:rsidRDefault="0018431C">
            <w:pPr>
              <w:pStyle w:val="TableParagraph"/>
              <w:spacing w:before="19"/>
              <w:ind w:left="26" w:right="12"/>
              <w:jc w:val="center"/>
              <w:rPr>
                <w:sz w:val="20"/>
              </w:rPr>
            </w:pPr>
            <w:r>
              <w:rPr>
                <w:spacing w:val="-2"/>
                <w:sz w:val="20"/>
              </w:rPr>
              <w:t>Transformer</w:t>
            </w:r>
          </w:p>
        </w:tc>
        <w:tc>
          <w:tcPr>
            <w:tcW w:w="1152" w:type="dxa"/>
          </w:tcPr>
          <w:p w14:paraId="70A7D495" w14:textId="77777777" w:rsidR="002129C7" w:rsidRDefault="0018431C">
            <w:pPr>
              <w:pStyle w:val="TableParagraph"/>
              <w:spacing w:before="19"/>
              <w:ind w:left="45"/>
              <w:jc w:val="center"/>
              <w:rPr>
                <w:sz w:val="20"/>
              </w:rPr>
            </w:pPr>
            <w:r>
              <w:rPr>
                <w:spacing w:val="-2"/>
                <w:sz w:val="20"/>
              </w:rPr>
              <w:t>46.57</w:t>
            </w:r>
          </w:p>
        </w:tc>
        <w:tc>
          <w:tcPr>
            <w:tcW w:w="869" w:type="dxa"/>
          </w:tcPr>
          <w:p w14:paraId="7193436C" w14:textId="77777777" w:rsidR="002129C7" w:rsidRDefault="0018431C">
            <w:pPr>
              <w:pStyle w:val="TableParagraph"/>
              <w:spacing w:before="19"/>
              <w:ind w:left="40"/>
              <w:jc w:val="center"/>
              <w:rPr>
                <w:sz w:val="20"/>
              </w:rPr>
            </w:pPr>
            <w:r>
              <w:rPr>
                <w:spacing w:val="-2"/>
                <w:sz w:val="20"/>
              </w:rPr>
              <w:t>0.4282</w:t>
            </w:r>
          </w:p>
        </w:tc>
        <w:tc>
          <w:tcPr>
            <w:tcW w:w="634" w:type="dxa"/>
          </w:tcPr>
          <w:p w14:paraId="398E8AA2" w14:textId="77777777" w:rsidR="002129C7" w:rsidRDefault="0018431C">
            <w:pPr>
              <w:pStyle w:val="TableParagraph"/>
              <w:spacing w:before="19"/>
              <w:ind w:left="35"/>
              <w:jc w:val="center"/>
              <w:rPr>
                <w:sz w:val="20"/>
              </w:rPr>
            </w:pPr>
            <w:r>
              <w:rPr>
                <w:spacing w:val="-2"/>
                <w:sz w:val="20"/>
              </w:rPr>
              <w:t>0.4657</w:t>
            </w:r>
          </w:p>
        </w:tc>
        <w:tc>
          <w:tcPr>
            <w:tcW w:w="777" w:type="dxa"/>
          </w:tcPr>
          <w:p w14:paraId="2C694132" w14:textId="77777777" w:rsidR="002129C7" w:rsidRDefault="0018431C">
            <w:pPr>
              <w:pStyle w:val="TableParagraph"/>
              <w:spacing w:before="19"/>
              <w:ind w:left="27"/>
              <w:jc w:val="center"/>
              <w:rPr>
                <w:sz w:val="20"/>
              </w:rPr>
            </w:pPr>
            <w:r>
              <w:rPr>
                <w:spacing w:val="-2"/>
                <w:sz w:val="20"/>
              </w:rPr>
              <w:t>0.4418</w:t>
            </w:r>
          </w:p>
        </w:tc>
      </w:tr>
      <w:tr w:rsidR="002129C7" w14:paraId="3CB70C3A" w14:textId="77777777">
        <w:trPr>
          <w:trHeight w:val="512"/>
        </w:trPr>
        <w:tc>
          <w:tcPr>
            <w:tcW w:w="1512" w:type="dxa"/>
          </w:tcPr>
          <w:p w14:paraId="0445510A" w14:textId="77777777" w:rsidR="002129C7" w:rsidRDefault="0018431C">
            <w:pPr>
              <w:pStyle w:val="TableParagraph"/>
              <w:spacing w:before="14"/>
              <w:ind w:left="484" w:hanging="289"/>
              <w:rPr>
                <w:sz w:val="20"/>
              </w:rPr>
            </w:pPr>
            <w:r>
              <w:rPr>
                <w:spacing w:val="-2"/>
                <w:sz w:val="20"/>
              </w:rPr>
              <w:t>Hybrid</w:t>
            </w:r>
            <w:r>
              <w:rPr>
                <w:spacing w:val="-13"/>
                <w:sz w:val="20"/>
              </w:rPr>
              <w:t xml:space="preserve"> </w:t>
            </w:r>
            <w:r>
              <w:rPr>
                <w:spacing w:val="-2"/>
                <w:sz w:val="20"/>
              </w:rPr>
              <w:t xml:space="preserve">CNN- </w:t>
            </w:r>
            <w:r>
              <w:rPr>
                <w:spacing w:val="-4"/>
                <w:sz w:val="20"/>
              </w:rPr>
              <w:t>LSTM</w:t>
            </w:r>
          </w:p>
        </w:tc>
        <w:tc>
          <w:tcPr>
            <w:tcW w:w="1152" w:type="dxa"/>
          </w:tcPr>
          <w:p w14:paraId="72428D00" w14:textId="77777777" w:rsidR="002129C7" w:rsidRDefault="0018431C">
            <w:pPr>
              <w:pStyle w:val="TableParagraph"/>
              <w:spacing w:before="129"/>
              <w:ind w:left="45"/>
              <w:jc w:val="center"/>
              <w:rPr>
                <w:sz w:val="20"/>
              </w:rPr>
            </w:pPr>
            <w:r>
              <w:rPr>
                <w:spacing w:val="-2"/>
                <w:sz w:val="20"/>
              </w:rPr>
              <w:t>91.36</w:t>
            </w:r>
          </w:p>
        </w:tc>
        <w:tc>
          <w:tcPr>
            <w:tcW w:w="869" w:type="dxa"/>
          </w:tcPr>
          <w:p w14:paraId="7E2824D1" w14:textId="77777777" w:rsidR="002129C7" w:rsidRDefault="0018431C">
            <w:pPr>
              <w:pStyle w:val="TableParagraph"/>
              <w:spacing w:before="129"/>
              <w:ind w:left="40"/>
              <w:jc w:val="center"/>
              <w:rPr>
                <w:sz w:val="20"/>
              </w:rPr>
            </w:pPr>
            <w:r>
              <w:rPr>
                <w:spacing w:val="-2"/>
                <w:sz w:val="20"/>
              </w:rPr>
              <w:t>0.9134</w:t>
            </w:r>
          </w:p>
        </w:tc>
        <w:tc>
          <w:tcPr>
            <w:tcW w:w="634" w:type="dxa"/>
          </w:tcPr>
          <w:p w14:paraId="651974D0" w14:textId="77777777" w:rsidR="002129C7" w:rsidRDefault="0018431C">
            <w:pPr>
              <w:pStyle w:val="TableParagraph"/>
              <w:spacing w:before="129"/>
              <w:ind w:left="35"/>
              <w:jc w:val="center"/>
              <w:rPr>
                <w:sz w:val="20"/>
              </w:rPr>
            </w:pPr>
            <w:r>
              <w:rPr>
                <w:spacing w:val="-2"/>
                <w:sz w:val="20"/>
              </w:rPr>
              <w:t>0.9136</w:t>
            </w:r>
          </w:p>
        </w:tc>
        <w:tc>
          <w:tcPr>
            <w:tcW w:w="777" w:type="dxa"/>
          </w:tcPr>
          <w:p w14:paraId="1CA33864" w14:textId="77777777" w:rsidR="002129C7" w:rsidRDefault="0018431C">
            <w:pPr>
              <w:pStyle w:val="TableParagraph"/>
              <w:spacing w:before="129"/>
              <w:ind w:left="27"/>
              <w:jc w:val="center"/>
              <w:rPr>
                <w:sz w:val="20"/>
              </w:rPr>
            </w:pPr>
            <w:r>
              <w:rPr>
                <w:spacing w:val="-2"/>
                <w:sz w:val="20"/>
              </w:rPr>
              <w:t>0.9134</w:t>
            </w:r>
          </w:p>
        </w:tc>
      </w:tr>
    </w:tbl>
    <w:p w14:paraId="555CD3E0" w14:textId="77777777" w:rsidR="002129C7" w:rsidRDefault="0018431C">
      <w:pPr>
        <w:spacing w:before="215"/>
        <w:ind w:left="272" w:right="254"/>
        <w:jc w:val="center"/>
        <w:rPr>
          <w:sz w:val="20"/>
        </w:rPr>
      </w:pPr>
      <w:r>
        <w:rPr>
          <w:b/>
          <w:sz w:val="20"/>
        </w:rPr>
        <w:t>Table</w:t>
      </w:r>
      <w:r>
        <w:rPr>
          <w:b/>
          <w:spacing w:val="-13"/>
          <w:sz w:val="20"/>
        </w:rPr>
        <w:t xml:space="preserve"> </w:t>
      </w:r>
      <w:r>
        <w:rPr>
          <w:b/>
          <w:sz w:val="20"/>
        </w:rPr>
        <w:t>3:</w:t>
      </w:r>
      <w:r>
        <w:rPr>
          <w:b/>
          <w:spacing w:val="-12"/>
          <w:sz w:val="20"/>
        </w:rPr>
        <w:t xml:space="preserve"> </w:t>
      </w:r>
      <w:r>
        <w:rPr>
          <w:sz w:val="20"/>
        </w:rPr>
        <w:t>Performance</w:t>
      </w:r>
      <w:r>
        <w:rPr>
          <w:spacing w:val="-13"/>
          <w:sz w:val="20"/>
        </w:rPr>
        <w:t xml:space="preserve"> </w:t>
      </w:r>
      <w:r>
        <w:rPr>
          <w:sz w:val="20"/>
        </w:rPr>
        <w:t>Metrics</w:t>
      </w:r>
      <w:r>
        <w:rPr>
          <w:spacing w:val="-12"/>
          <w:sz w:val="20"/>
        </w:rPr>
        <w:t xml:space="preserve"> </w:t>
      </w:r>
      <w:r>
        <w:rPr>
          <w:sz w:val="20"/>
        </w:rPr>
        <w:t>for</w:t>
      </w:r>
      <w:r>
        <w:rPr>
          <w:spacing w:val="-1"/>
          <w:sz w:val="20"/>
        </w:rPr>
        <w:t xml:space="preserve"> </w:t>
      </w:r>
      <w:r>
        <w:rPr>
          <w:sz w:val="20"/>
        </w:rPr>
        <w:t>Client</w:t>
      </w:r>
      <w:r>
        <w:rPr>
          <w:spacing w:val="-12"/>
          <w:sz w:val="20"/>
        </w:rPr>
        <w:t xml:space="preserve"> </w:t>
      </w:r>
      <w:r>
        <w:rPr>
          <w:sz w:val="20"/>
        </w:rPr>
        <w:t>3</w:t>
      </w:r>
      <w:r>
        <w:rPr>
          <w:spacing w:val="-9"/>
          <w:sz w:val="20"/>
        </w:rPr>
        <w:t xml:space="preserve"> </w:t>
      </w:r>
      <w:r>
        <w:rPr>
          <w:sz w:val="20"/>
        </w:rPr>
        <w:t>(ISP</w:t>
      </w:r>
      <w:r>
        <w:rPr>
          <w:spacing w:val="-12"/>
          <w:sz w:val="20"/>
        </w:rPr>
        <w:t xml:space="preserve"> </w:t>
      </w:r>
      <w:r>
        <w:rPr>
          <w:spacing w:val="-2"/>
          <w:sz w:val="20"/>
        </w:rPr>
        <w:t>Dataset)</w:t>
      </w:r>
    </w:p>
    <w:p w14:paraId="65392B2A" w14:textId="77777777" w:rsidR="002129C7" w:rsidRDefault="002129C7">
      <w:pPr>
        <w:pStyle w:val="BodyText"/>
        <w:spacing w:before="38"/>
        <w:rPr>
          <w:sz w:val="20"/>
        </w:rPr>
      </w:pPr>
    </w:p>
    <w:tbl>
      <w:tblPr>
        <w:tblW w:w="0" w:type="auto"/>
        <w:tblInd w:w="17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12"/>
        <w:gridCol w:w="1152"/>
        <w:gridCol w:w="869"/>
        <w:gridCol w:w="634"/>
        <w:gridCol w:w="777"/>
      </w:tblGrid>
      <w:tr w:rsidR="002129C7" w14:paraId="52219450" w14:textId="77777777">
        <w:trPr>
          <w:trHeight w:val="507"/>
        </w:trPr>
        <w:tc>
          <w:tcPr>
            <w:tcW w:w="1512" w:type="dxa"/>
          </w:tcPr>
          <w:p w14:paraId="5D39CE96" w14:textId="77777777" w:rsidR="002129C7" w:rsidRDefault="0018431C">
            <w:pPr>
              <w:pStyle w:val="TableParagraph"/>
              <w:spacing w:before="139"/>
              <w:ind w:left="33"/>
              <w:rPr>
                <w:b/>
                <w:sz w:val="20"/>
              </w:rPr>
            </w:pPr>
            <w:r>
              <w:rPr>
                <w:b/>
                <w:spacing w:val="-2"/>
                <w:sz w:val="20"/>
              </w:rPr>
              <w:t>Model</w:t>
            </w:r>
          </w:p>
        </w:tc>
        <w:tc>
          <w:tcPr>
            <w:tcW w:w="1152" w:type="dxa"/>
          </w:tcPr>
          <w:p w14:paraId="0DB732A7" w14:textId="77777777" w:rsidR="002129C7" w:rsidRDefault="0018431C">
            <w:pPr>
              <w:pStyle w:val="TableParagraph"/>
              <w:spacing w:before="24"/>
              <w:ind w:left="38" w:right="9"/>
              <w:rPr>
                <w:b/>
                <w:sz w:val="20"/>
              </w:rPr>
            </w:pPr>
            <w:r>
              <w:rPr>
                <w:b/>
                <w:spacing w:val="-4"/>
                <w:sz w:val="20"/>
              </w:rPr>
              <w:t>Accuracy (%)</w:t>
            </w:r>
          </w:p>
        </w:tc>
        <w:tc>
          <w:tcPr>
            <w:tcW w:w="869" w:type="dxa"/>
          </w:tcPr>
          <w:p w14:paraId="481EE232" w14:textId="77777777" w:rsidR="002129C7" w:rsidRDefault="0018431C">
            <w:pPr>
              <w:pStyle w:val="TableParagraph"/>
              <w:spacing w:before="139"/>
              <w:ind w:left="38"/>
              <w:rPr>
                <w:b/>
                <w:sz w:val="20"/>
              </w:rPr>
            </w:pPr>
            <w:r>
              <w:rPr>
                <w:b/>
                <w:spacing w:val="-2"/>
                <w:sz w:val="20"/>
              </w:rPr>
              <w:t>Precision</w:t>
            </w:r>
          </w:p>
        </w:tc>
        <w:tc>
          <w:tcPr>
            <w:tcW w:w="634" w:type="dxa"/>
          </w:tcPr>
          <w:p w14:paraId="63D87479" w14:textId="77777777" w:rsidR="002129C7" w:rsidRDefault="0018431C">
            <w:pPr>
              <w:pStyle w:val="TableParagraph"/>
              <w:spacing w:before="139"/>
              <w:ind w:left="19"/>
              <w:jc w:val="center"/>
              <w:rPr>
                <w:b/>
                <w:sz w:val="20"/>
              </w:rPr>
            </w:pPr>
            <w:r>
              <w:rPr>
                <w:b/>
                <w:spacing w:val="-2"/>
                <w:sz w:val="20"/>
              </w:rPr>
              <w:t>Recall</w:t>
            </w:r>
          </w:p>
        </w:tc>
        <w:tc>
          <w:tcPr>
            <w:tcW w:w="777" w:type="dxa"/>
          </w:tcPr>
          <w:p w14:paraId="01F93DC5" w14:textId="77777777" w:rsidR="002129C7" w:rsidRDefault="0018431C">
            <w:pPr>
              <w:pStyle w:val="TableParagraph"/>
              <w:spacing w:before="24"/>
              <w:ind w:left="34"/>
              <w:rPr>
                <w:b/>
                <w:sz w:val="20"/>
              </w:rPr>
            </w:pPr>
            <w:r>
              <w:rPr>
                <w:b/>
                <w:spacing w:val="-5"/>
                <w:sz w:val="20"/>
              </w:rPr>
              <w:t>F1-</w:t>
            </w:r>
          </w:p>
          <w:p w14:paraId="51C3730D" w14:textId="77777777" w:rsidR="002129C7" w:rsidRDefault="0018431C">
            <w:pPr>
              <w:pStyle w:val="TableParagraph"/>
              <w:spacing w:before="0"/>
              <w:ind w:left="34"/>
              <w:rPr>
                <w:b/>
                <w:sz w:val="20"/>
              </w:rPr>
            </w:pPr>
            <w:r>
              <w:rPr>
                <w:b/>
                <w:spacing w:val="-2"/>
                <w:sz w:val="20"/>
              </w:rPr>
              <w:t>Score</w:t>
            </w:r>
          </w:p>
        </w:tc>
      </w:tr>
      <w:tr w:rsidR="002129C7" w14:paraId="0ADF8F48" w14:textId="77777777">
        <w:trPr>
          <w:trHeight w:val="512"/>
        </w:trPr>
        <w:tc>
          <w:tcPr>
            <w:tcW w:w="1512" w:type="dxa"/>
          </w:tcPr>
          <w:p w14:paraId="6D43A2B1" w14:textId="77777777" w:rsidR="002129C7" w:rsidRDefault="0018431C">
            <w:pPr>
              <w:pStyle w:val="TableParagraph"/>
              <w:tabs>
                <w:tab w:val="left" w:pos="983"/>
              </w:tabs>
              <w:spacing w:before="14"/>
              <w:ind w:left="33" w:right="6"/>
              <w:rPr>
                <w:sz w:val="20"/>
              </w:rPr>
            </w:pPr>
            <w:r>
              <w:rPr>
                <w:spacing w:val="-2"/>
                <w:sz w:val="20"/>
              </w:rPr>
              <w:t>Hybrid</w:t>
            </w:r>
            <w:r>
              <w:rPr>
                <w:sz w:val="20"/>
              </w:rPr>
              <w:tab/>
            </w:r>
            <w:r>
              <w:rPr>
                <w:spacing w:val="-4"/>
                <w:sz w:val="20"/>
              </w:rPr>
              <w:t>CNN- LSTM</w:t>
            </w:r>
          </w:p>
        </w:tc>
        <w:tc>
          <w:tcPr>
            <w:tcW w:w="1152" w:type="dxa"/>
          </w:tcPr>
          <w:p w14:paraId="56C55424" w14:textId="77777777" w:rsidR="002129C7" w:rsidRDefault="0018431C">
            <w:pPr>
              <w:pStyle w:val="TableParagraph"/>
              <w:spacing w:before="130"/>
              <w:ind w:left="38"/>
              <w:rPr>
                <w:sz w:val="20"/>
              </w:rPr>
            </w:pPr>
            <w:r>
              <w:rPr>
                <w:spacing w:val="-2"/>
                <w:sz w:val="20"/>
              </w:rPr>
              <w:t>85.42</w:t>
            </w:r>
          </w:p>
        </w:tc>
        <w:tc>
          <w:tcPr>
            <w:tcW w:w="869" w:type="dxa"/>
          </w:tcPr>
          <w:p w14:paraId="6B39BC05" w14:textId="77777777" w:rsidR="002129C7" w:rsidRDefault="0018431C">
            <w:pPr>
              <w:pStyle w:val="TableParagraph"/>
              <w:spacing w:before="130"/>
              <w:ind w:left="38"/>
              <w:rPr>
                <w:sz w:val="20"/>
              </w:rPr>
            </w:pPr>
            <w:r>
              <w:rPr>
                <w:spacing w:val="-2"/>
                <w:sz w:val="20"/>
              </w:rPr>
              <w:t>0.8542</w:t>
            </w:r>
          </w:p>
        </w:tc>
        <w:tc>
          <w:tcPr>
            <w:tcW w:w="634" w:type="dxa"/>
          </w:tcPr>
          <w:p w14:paraId="20EF0EF1" w14:textId="77777777" w:rsidR="002129C7" w:rsidRDefault="0018431C">
            <w:pPr>
              <w:pStyle w:val="TableParagraph"/>
              <w:spacing w:before="130"/>
              <w:ind w:left="35"/>
              <w:jc w:val="center"/>
              <w:rPr>
                <w:sz w:val="20"/>
              </w:rPr>
            </w:pPr>
            <w:r>
              <w:rPr>
                <w:spacing w:val="-2"/>
                <w:sz w:val="20"/>
              </w:rPr>
              <w:t>0.8542</w:t>
            </w:r>
          </w:p>
        </w:tc>
        <w:tc>
          <w:tcPr>
            <w:tcW w:w="777" w:type="dxa"/>
          </w:tcPr>
          <w:p w14:paraId="0E1D0899" w14:textId="77777777" w:rsidR="002129C7" w:rsidRDefault="0018431C">
            <w:pPr>
              <w:pStyle w:val="TableParagraph"/>
              <w:spacing w:before="130"/>
              <w:ind w:left="27" w:right="141"/>
              <w:jc w:val="center"/>
              <w:rPr>
                <w:sz w:val="20"/>
              </w:rPr>
            </w:pPr>
            <w:r>
              <w:rPr>
                <w:spacing w:val="-2"/>
                <w:sz w:val="20"/>
              </w:rPr>
              <w:t>0.8435</w:t>
            </w:r>
          </w:p>
        </w:tc>
      </w:tr>
      <w:tr w:rsidR="002129C7" w14:paraId="6B8EA745" w14:textId="77777777">
        <w:trPr>
          <w:trHeight w:val="277"/>
        </w:trPr>
        <w:tc>
          <w:tcPr>
            <w:tcW w:w="1512" w:type="dxa"/>
          </w:tcPr>
          <w:p w14:paraId="3D886B63" w14:textId="77777777" w:rsidR="002129C7" w:rsidRDefault="0018431C">
            <w:pPr>
              <w:pStyle w:val="TableParagraph"/>
              <w:spacing w:before="14"/>
              <w:ind w:left="33"/>
              <w:rPr>
                <w:sz w:val="20"/>
              </w:rPr>
            </w:pPr>
            <w:r>
              <w:rPr>
                <w:spacing w:val="-4"/>
                <w:sz w:val="20"/>
              </w:rPr>
              <w:t>LSTM</w:t>
            </w:r>
          </w:p>
        </w:tc>
        <w:tc>
          <w:tcPr>
            <w:tcW w:w="1152" w:type="dxa"/>
          </w:tcPr>
          <w:p w14:paraId="358C9194" w14:textId="77777777" w:rsidR="002129C7" w:rsidRDefault="0018431C">
            <w:pPr>
              <w:pStyle w:val="TableParagraph"/>
              <w:spacing w:before="14"/>
              <w:ind w:left="38"/>
              <w:rPr>
                <w:sz w:val="20"/>
              </w:rPr>
            </w:pPr>
            <w:r>
              <w:rPr>
                <w:spacing w:val="-2"/>
                <w:sz w:val="20"/>
              </w:rPr>
              <w:t>81.56</w:t>
            </w:r>
          </w:p>
        </w:tc>
        <w:tc>
          <w:tcPr>
            <w:tcW w:w="869" w:type="dxa"/>
          </w:tcPr>
          <w:p w14:paraId="6CB9A1B8" w14:textId="77777777" w:rsidR="002129C7" w:rsidRDefault="0018431C">
            <w:pPr>
              <w:pStyle w:val="TableParagraph"/>
              <w:spacing w:before="14"/>
              <w:ind w:left="38"/>
              <w:rPr>
                <w:sz w:val="20"/>
              </w:rPr>
            </w:pPr>
            <w:r>
              <w:rPr>
                <w:spacing w:val="-2"/>
                <w:sz w:val="20"/>
              </w:rPr>
              <w:t>0.8219</w:t>
            </w:r>
          </w:p>
        </w:tc>
        <w:tc>
          <w:tcPr>
            <w:tcW w:w="634" w:type="dxa"/>
          </w:tcPr>
          <w:p w14:paraId="287E1093" w14:textId="77777777" w:rsidR="002129C7" w:rsidRDefault="0018431C">
            <w:pPr>
              <w:pStyle w:val="TableParagraph"/>
              <w:spacing w:before="14"/>
              <w:ind w:left="35"/>
              <w:jc w:val="center"/>
              <w:rPr>
                <w:sz w:val="20"/>
              </w:rPr>
            </w:pPr>
            <w:r>
              <w:rPr>
                <w:spacing w:val="-2"/>
                <w:sz w:val="20"/>
              </w:rPr>
              <w:t>0.8156</w:t>
            </w:r>
          </w:p>
        </w:tc>
        <w:tc>
          <w:tcPr>
            <w:tcW w:w="777" w:type="dxa"/>
          </w:tcPr>
          <w:p w14:paraId="074E8D48" w14:textId="77777777" w:rsidR="002129C7" w:rsidRDefault="0018431C">
            <w:pPr>
              <w:pStyle w:val="TableParagraph"/>
              <w:spacing w:before="14"/>
              <w:ind w:left="27" w:right="141"/>
              <w:jc w:val="center"/>
              <w:rPr>
                <w:sz w:val="20"/>
              </w:rPr>
            </w:pPr>
            <w:r>
              <w:rPr>
                <w:spacing w:val="-2"/>
                <w:sz w:val="20"/>
              </w:rPr>
              <w:t>0.8117</w:t>
            </w:r>
          </w:p>
        </w:tc>
      </w:tr>
      <w:tr w:rsidR="002129C7" w14:paraId="125375C6" w14:textId="77777777">
        <w:trPr>
          <w:trHeight w:val="282"/>
        </w:trPr>
        <w:tc>
          <w:tcPr>
            <w:tcW w:w="1512" w:type="dxa"/>
          </w:tcPr>
          <w:p w14:paraId="5AB3F109" w14:textId="77777777" w:rsidR="002129C7" w:rsidRDefault="0018431C">
            <w:pPr>
              <w:pStyle w:val="TableParagraph"/>
              <w:spacing w:before="14"/>
              <w:ind w:left="33"/>
              <w:rPr>
                <w:sz w:val="20"/>
              </w:rPr>
            </w:pPr>
            <w:r>
              <w:rPr>
                <w:spacing w:val="-5"/>
                <w:sz w:val="20"/>
              </w:rPr>
              <w:t>CNN</w:t>
            </w:r>
          </w:p>
        </w:tc>
        <w:tc>
          <w:tcPr>
            <w:tcW w:w="1152" w:type="dxa"/>
          </w:tcPr>
          <w:p w14:paraId="4432C08F" w14:textId="77777777" w:rsidR="002129C7" w:rsidRDefault="0018431C">
            <w:pPr>
              <w:pStyle w:val="TableParagraph"/>
              <w:spacing w:before="14"/>
              <w:ind w:left="38"/>
              <w:rPr>
                <w:sz w:val="20"/>
              </w:rPr>
            </w:pPr>
            <w:r>
              <w:rPr>
                <w:spacing w:val="-2"/>
                <w:sz w:val="20"/>
              </w:rPr>
              <w:t>74.83</w:t>
            </w:r>
          </w:p>
        </w:tc>
        <w:tc>
          <w:tcPr>
            <w:tcW w:w="869" w:type="dxa"/>
          </w:tcPr>
          <w:p w14:paraId="6A120311" w14:textId="77777777" w:rsidR="002129C7" w:rsidRDefault="0018431C">
            <w:pPr>
              <w:pStyle w:val="TableParagraph"/>
              <w:spacing w:before="14"/>
              <w:ind w:left="38"/>
              <w:rPr>
                <w:sz w:val="20"/>
              </w:rPr>
            </w:pPr>
            <w:r>
              <w:rPr>
                <w:spacing w:val="-2"/>
                <w:sz w:val="20"/>
              </w:rPr>
              <w:t>0.8163</w:t>
            </w:r>
          </w:p>
        </w:tc>
        <w:tc>
          <w:tcPr>
            <w:tcW w:w="634" w:type="dxa"/>
          </w:tcPr>
          <w:p w14:paraId="500C8A34" w14:textId="77777777" w:rsidR="002129C7" w:rsidRDefault="0018431C">
            <w:pPr>
              <w:pStyle w:val="TableParagraph"/>
              <w:spacing w:before="14"/>
              <w:ind w:left="35"/>
              <w:jc w:val="center"/>
              <w:rPr>
                <w:sz w:val="20"/>
              </w:rPr>
            </w:pPr>
            <w:r>
              <w:rPr>
                <w:spacing w:val="-2"/>
                <w:sz w:val="20"/>
              </w:rPr>
              <w:t>0.7483</w:t>
            </w:r>
          </w:p>
        </w:tc>
        <w:tc>
          <w:tcPr>
            <w:tcW w:w="777" w:type="dxa"/>
          </w:tcPr>
          <w:p w14:paraId="0C1EBD5E" w14:textId="77777777" w:rsidR="002129C7" w:rsidRDefault="0018431C">
            <w:pPr>
              <w:pStyle w:val="TableParagraph"/>
              <w:spacing w:before="14"/>
              <w:ind w:left="27" w:right="141"/>
              <w:jc w:val="center"/>
              <w:rPr>
                <w:sz w:val="20"/>
              </w:rPr>
            </w:pPr>
            <w:r>
              <w:rPr>
                <w:spacing w:val="-2"/>
                <w:sz w:val="20"/>
              </w:rPr>
              <w:t>0.7669</w:t>
            </w:r>
          </w:p>
        </w:tc>
      </w:tr>
      <w:tr w:rsidR="002129C7" w14:paraId="01A2C05D" w14:textId="77777777">
        <w:trPr>
          <w:trHeight w:val="277"/>
        </w:trPr>
        <w:tc>
          <w:tcPr>
            <w:tcW w:w="1512" w:type="dxa"/>
          </w:tcPr>
          <w:p w14:paraId="26D9F05E" w14:textId="77777777" w:rsidR="002129C7" w:rsidRDefault="0018431C">
            <w:pPr>
              <w:pStyle w:val="TableParagraph"/>
              <w:spacing w:before="14"/>
              <w:ind w:left="33"/>
              <w:rPr>
                <w:sz w:val="20"/>
              </w:rPr>
            </w:pPr>
            <w:r>
              <w:rPr>
                <w:spacing w:val="-5"/>
                <w:sz w:val="20"/>
              </w:rPr>
              <w:t>DNN</w:t>
            </w:r>
          </w:p>
        </w:tc>
        <w:tc>
          <w:tcPr>
            <w:tcW w:w="1152" w:type="dxa"/>
          </w:tcPr>
          <w:p w14:paraId="11E70BE9" w14:textId="77777777" w:rsidR="002129C7" w:rsidRDefault="0018431C">
            <w:pPr>
              <w:pStyle w:val="TableParagraph"/>
              <w:spacing w:before="14"/>
              <w:ind w:left="38"/>
              <w:rPr>
                <w:sz w:val="20"/>
              </w:rPr>
            </w:pPr>
            <w:r>
              <w:rPr>
                <w:spacing w:val="-2"/>
                <w:sz w:val="20"/>
              </w:rPr>
              <w:t>74.70</w:t>
            </w:r>
          </w:p>
        </w:tc>
        <w:tc>
          <w:tcPr>
            <w:tcW w:w="869" w:type="dxa"/>
          </w:tcPr>
          <w:p w14:paraId="67C0A13D" w14:textId="77777777" w:rsidR="002129C7" w:rsidRDefault="0018431C">
            <w:pPr>
              <w:pStyle w:val="TableParagraph"/>
              <w:spacing w:before="14"/>
              <w:ind w:left="38"/>
              <w:rPr>
                <w:sz w:val="20"/>
              </w:rPr>
            </w:pPr>
            <w:r>
              <w:rPr>
                <w:spacing w:val="-2"/>
                <w:sz w:val="20"/>
              </w:rPr>
              <w:t>0.7944</w:t>
            </w:r>
          </w:p>
        </w:tc>
        <w:tc>
          <w:tcPr>
            <w:tcW w:w="634" w:type="dxa"/>
          </w:tcPr>
          <w:p w14:paraId="63F698D2" w14:textId="77777777" w:rsidR="002129C7" w:rsidRDefault="0018431C">
            <w:pPr>
              <w:pStyle w:val="TableParagraph"/>
              <w:spacing w:before="14"/>
              <w:ind w:left="35"/>
              <w:jc w:val="center"/>
              <w:rPr>
                <w:sz w:val="20"/>
              </w:rPr>
            </w:pPr>
            <w:r>
              <w:rPr>
                <w:spacing w:val="-2"/>
                <w:sz w:val="20"/>
              </w:rPr>
              <w:t>0.7470</w:t>
            </w:r>
          </w:p>
        </w:tc>
        <w:tc>
          <w:tcPr>
            <w:tcW w:w="777" w:type="dxa"/>
          </w:tcPr>
          <w:p w14:paraId="06518D34" w14:textId="77777777" w:rsidR="002129C7" w:rsidRDefault="0018431C">
            <w:pPr>
              <w:pStyle w:val="TableParagraph"/>
              <w:spacing w:before="14"/>
              <w:ind w:left="27" w:right="141"/>
              <w:jc w:val="center"/>
              <w:rPr>
                <w:sz w:val="20"/>
              </w:rPr>
            </w:pPr>
            <w:r>
              <w:rPr>
                <w:spacing w:val="-2"/>
                <w:sz w:val="20"/>
              </w:rPr>
              <w:t>0.7598</w:t>
            </w:r>
          </w:p>
        </w:tc>
      </w:tr>
      <w:tr w:rsidR="002129C7" w14:paraId="5FDF520F" w14:textId="77777777">
        <w:trPr>
          <w:trHeight w:val="282"/>
        </w:trPr>
        <w:tc>
          <w:tcPr>
            <w:tcW w:w="1512" w:type="dxa"/>
          </w:tcPr>
          <w:p w14:paraId="5BBA534D" w14:textId="77777777" w:rsidR="002129C7" w:rsidRDefault="0018431C">
            <w:pPr>
              <w:pStyle w:val="TableParagraph"/>
              <w:spacing w:before="19"/>
              <w:ind w:left="33"/>
              <w:rPr>
                <w:sz w:val="20"/>
              </w:rPr>
            </w:pPr>
            <w:r>
              <w:rPr>
                <w:spacing w:val="-2"/>
                <w:sz w:val="20"/>
              </w:rPr>
              <w:t>Transformer</w:t>
            </w:r>
          </w:p>
        </w:tc>
        <w:tc>
          <w:tcPr>
            <w:tcW w:w="1152" w:type="dxa"/>
          </w:tcPr>
          <w:p w14:paraId="161A8E90" w14:textId="77777777" w:rsidR="002129C7" w:rsidRDefault="0018431C">
            <w:pPr>
              <w:pStyle w:val="TableParagraph"/>
              <w:spacing w:before="19"/>
              <w:ind w:left="38"/>
              <w:rPr>
                <w:sz w:val="20"/>
              </w:rPr>
            </w:pPr>
            <w:r>
              <w:rPr>
                <w:spacing w:val="-2"/>
                <w:sz w:val="20"/>
              </w:rPr>
              <w:t>59.90</w:t>
            </w:r>
          </w:p>
        </w:tc>
        <w:tc>
          <w:tcPr>
            <w:tcW w:w="869" w:type="dxa"/>
          </w:tcPr>
          <w:p w14:paraId="13DBE43C" w14:textId="77777777" w:rsidR="002129C7" w:rsidRDefault="0018431C">
            <w:pPr>
              <w:pStyle w:val="TableParagraph"/>
              <w:spacing w:before="19"/>
              <w:ind w:left="38"/>
              <w:rPr>
                <w:sz w:val="20"/>
              </w:rPr>
            </w:pPr>
            <w:r>
              <w:rPr>
                <w:spacing w:val="-2"/>
                <w:sz w:val="20"/>
              </w:rPr>
              <w:t>0.6746</w:t>
            </w:r>
          </w:p>
        </w:tc>
        <w:tc>
          <w:tcPr>
            <w:tcW w:w="634" w:type="dxa"/>
          </w:tcPr>
          <w:p w14:paraId="75CF94EE" w14:textId="77777777" w:rsidR="002129C7" w:rsidRDefault="0018431C">
            <w:pPr>
              <w:pStyle w:val="TableParagraph"/>
              <w:spacing w:before="19"/>
              <w:ind w:left="35"/>
              <w:jc w:val="center"/>
              <w:rPr>
                <w:sz w:val="20"/>
              </w:rPr>
            </w:pPr>
            <w:r>
              <w:rPr>
                <w:spacing w:val="-2"/>
                <w:sz w:val="20"/>
              </w:rPr>
              <w:t>0.5990</w:t>
            </w:r>
          </w:p>
        </w:tc>
        <w:tc>
          <w:tcPr>
            <w:tcW w:w="777" w:type="dxa"/>
          </w:tcPr>
          <w:p w14:paraId="37916513" w14:textId="77777777" w:rsidR="002129C7" w:rsidRDefault="0018431C">
            <w:pPr>
              <w:pStyle w:val="TableParagraph"/>
              <w:spacing w:before="19"/>
              <w:ind w:left="27" w:right="141"/>
              <w:jc w:val="center"/>
              <w:rPr>
                <w:sz w:val="20"/>
              </w:rPr>
            </w:pPr>
            <w:r>
              <w:rPr>
                <w:spacing w:val="-2"/>
                <w:sz w:val="20"/>
              </w:rPr>
              <w:t>0.6147</w:t>
            </w:r>
          </w:p>
        </w:tc>
      </w:tr>
    </w:tbl>
    <w:p w14:paraId="155BE038" w14:textId="77777777" w:rsidR="002129C7" w:rsidRDefault="002129C7">
      <w:pPr>
        <w:pStyle w:val="BodyText"/>
        <w:spacing w:before="1"/>
        <w:rPr>
          <w:sz w:val="20"/>
        </w:rPr>
      </w:pPr>
    </w:p>
    <w:p w14:paraId="00B584DC" w14:textId="77777777" w:rsidR="002129C7" w:rsidRDefault="0018431C">
      <w:pPr>
        <w:spacing w:line="235" w:lineRule="auto"/>
        <w:ind w:left="1976" w:hanging="1268"/>
        <w:rPr>
          <w:b/>
          <w:sz w:val="20"/>
        </w:rPr>
      </w:pPr>
      <w:bookmarkStart w:id="108" w:name="Table_4:_Global_Performance_Metrics_(Ave"/>
      <w:bookmarkEnd w:id="108"/>
      <w:r>
        <w:rPr>
          <w:b/>
          <w:sz w:val="20"/>
        </w:rPr>
        <w:t>Table</w:t>
      </w:r>
      <w:r>
        <w:rPr>
          <w:b/>
          <w:spacing w:val="-13"/>
          <w:sz w:val="20"/>
        </w:rPr>
        <w:t xml:space="preserve"> </w:t>
      </w:r>
      <w:r>
        <w:rPr>
          <w:b/>
          <w:sz w:val="20"/>
        </w:rPr>
        <w:t>4:</w:t>
      </w:r>
      <w:r>
        <w:rPr>
          <w:b/>
          <w:spacing w:val="-12"/>
          <w:sz w:val="20"/>
        </w:rPr>
        <w:t xml:space="preserve"> </w:t>
      </w:r>
      <w:r>
        <w:rPr>
          <w:b/>
          <w:sz w:val="20"/>
        </w:rPr>
        <w:t>Global</w:t>
      </w:r>
      <w:r>
        <w:rPr>
          <w:b/>
          <w:spacing w:val="-13"/>
          <w:sz w:val="20"/>
        </w:rPr>
        <w:t xml:space="preserve"> </w:t>
      </w:r>
      <w:r>
        <w:rPr>
          <w:b/>
          <w:sz w:val="20"/>
        </w:rPr>
        <w:t>Performance</w:t>
      </w:r>
      <w:r>
        <w:rPr>
          <w:b/>
          <w:spacing w:val="-12"/>
          <w:sz w:val="20"/>
        </w:rPr>
        <w:t xml:space="preserve"> </w:t>
      </w:r>
      <w:r>
        <w:rPr>
          <w:b/>
          <w:sz w:val="20"/>
        </w:rPr>
        <w:t>Metrics</w:t>
      </w:r>
      <w:r>
        <w:rPr>
          <w:b/>
          <w:spacing w:val="-13"/>
          <w:sz w:val="20"/>
        </w:rPr>
        <w:t xml:space="preserve"> </w:t>
      </w:r>
      <w:r>
        <w:rPr>
          <w:b/>
          <w:sz w:val="20"/>
        </w:rPr>
        <w:t>(Averaged Across All Clients)</w:t>
      </w:r>
    </w:p>
    <w:p w14:paraId="4EB6AE75" w14:textId="77777777" w:rsidR="002129C7" w:rsidRDefault="002129C7">
      <w:pPr>
        <w:pStyle w:val="BodyText"/>
        <w:spacing w:before="6"/>
        <w:rPr>
          <w:b/>
          <w:sz w:val="20"/>
        </w:rPr>
      </w:pPr>
    </w:p>
    <w:p w14:paraId="514FA3BC" w14:textId="77777777" w:rsidR="002129C7" w:rsidRDefault="0018431C">
      <w:pPr>
        <w:pStyle w:val="ListParagraph"/>
        <w:numPr>
          <w:ilvl w:val="0"/>
          <w:numId w:val="1"/>
        </w:numPr>
        <w:tabs>
          <w:tab w:val="left" w:pos="2642"/>
        </w:tabs>
        <w:ind w:left="2642" w:hanging="248"/>
        <w:jc w:val="left"/>
        <w:rPr>
          <w:b/>
          <w:sz w:val="20"/>
        </w:rPr>
      </w:pPr>
      <w:r>
        <w:rPr>
          <w:b/>
          <w:spacing w:val="-2"/>
          <w:sz w:val="20"/>
        </w:rPr>
        <w:t>Conclusion</w:t>
      </w:r>
    </w:p>
    <w:p w14:paraId="77493172" w14:textId="77777777" w:rsidR="002129C7" w:rsidRDefault="0018431C">
      <w:pPr>
        <w:spacing w:before="226" w:line="249" w:lineRule="auto"/>
        <w:ind w:left="199" w:right="177"/>
        <w:jc w:val="both"/>
        <w:rPr>
          <w:sz w:val="20"/>
        </w:rPr>
      </w:pPr>
      <w:r>
        <w:rPr>
          <w:sz w:val="20"/>
        </w:rPr>
        <w:t>The proposed intrusion detection system provides a new approach to solving critical challenges that modern cybersecurity faces through the combination of Federated Learning and advanced deep learning methods. The method enables decentralized model training which helps preserve data privacy</w:t>
      </w:r>
      <w:r>
        <w:rPr>
          <w:spacing w:val="-5"/>
          <w:sz w:val="20"/>
        </w:rPr>
        <w:t xml:space="preserve"> </w:t>
      </w:r>
      <w:r>
        <w:rPr>
          <w:sz w:val="20"/>
        </w:rPr>
        <w:t>while</w:t>
      </w:r>
      <w:r>
        <w:rPr>
          <w:spacing w:val="-5"/>
          <w:sz w:val="20"/>
        </w:rPr>
        <w:t xml:space="preserve"> </w:t>
      </w:r>
      <w:r>
        <w:rPr>
          <w:sz w:val="20"/>
        </w:rPr>
        <w:t>using knowledge</w:t>
      </w:r>
      <w:r>
        <w:rPr>
          <w:spacing w:val="-1"/>
          <w:sz w:val="20"/>
        </w:rPr>
        <w:t xml:space="preserve"> </w:t>
      </w:r>
      <w:r>
        <w:rPr>
          <w:sz w:val="20"/>
        </w:rPr>
        <w:t>from multiple</w:t>
      </w:r>
      <w:r>
        <w:rPr>
          <w:spacing w:val="-1"/>
          <w:sz w:val="20"/>
        </w:rPr>
        <w:t xml:space="preserve"> </w:t>
      </w:r>
      <w:r>
        <w:rPr>
          <w:sz w:val="20"/>
        </w:rPr>
        <w:t>dispersed clients. Conditional Generative Adversarial Networks generate realistic synthetic examples which help the system to manage class imbalance for attack categories that are underrepresented</w:t>
      </w:r>
      <w:r>
        <w:rPr>
          <w:spacing w:val="-2"/>
          <w:sz w:val="20"/>
        </w:rPr>
        <w:t xml:space="preserve"> </w:t>
      </w:r>
      <w:r>
        <w:rPr>
          <w:sz w:val="20"/>
        </w:rPr>
        <w:t>in actual attacks. The</w:t>
      </w:r>
      <w:r>
        <w:rPr>
          <w:spacing w:val="-1"/>
          <w:sz w:val="20"/>
        </w:rPr>
        <w:t xml:space="preserve"> </w:t>
      </w:r>
      <w:r>
        <w:rPr>
          <w:sz w:val="20"/>
        </w:rPr>
        <w:t>proposed framework shows its effectiveness through its 85.42% detection accuracy which outperforms traditional centralized systems. The</w:t>
      </w:r>
      <w:r>
        <w:rPr>
          <w:spacing w:val="-2"/>
          <w:sz w:val="20"/>
        </w:rPr>
        <w:t xml:space="preserve"> </w:t>
      </w:r>
      <w:r>
        <w:rPr>
          <w:sz w:val="20"/>
        </w:rPr>
        <w:t>system achieves its</w:t>
      </w:r>
      <w:r>
        <w:rPr>
          <w:spacing w:val="-1"/>
          <w:sz w:val="20"/>
        </w:rPr>
        <w:t xml:space="preserve"> </w:t>
      </w:r>
      <w:r>
        <w:rPr>
          <w:sz w:val="20"/>
        </w:rPr>
        <w:t>goal of</w:t>
      </w:r>
      <w:r>
        <w:rPr>
          <w:spacing w:val="-4"/>
          <w:sz w:val="20"/>
        </w:rPr>
        <w:t xml:space="preserve"> </w:t>
      </w:r>
      <w:r>
        <w:rPr>
          <w:sz w:val="20"/>
        </w:rPr>
        <w:t>detecting</w:t>
      </w:r>
      <w:r>
        <w:rPr>
          <w:spacing w:val="-8"/>
          <w:sz w:val="20"/>
        </w:rPr>
        <w:t xml:space="preserve"> </w:t>
      </w:r>
      <w:r>
        <w:rPr>
          <w:sz w:val="20"/>
        </w:rPr>
        <w:t>intrusions</w:t>
      </w:r>
      <w:r>
        <w:rPr>
          <w:spacing w:val="-10"/>
          <w:sz w:val="20"/>
        </w:rPr>
        <w:t xml:space="preserve"> </w:t>
      </w:r>
      <w:r>
        <w:rPr>
          <w:sz w:val="20"/>
        </w:rPr>
        <w:t>in actual</w:t>
      </w:r>
    </w:p>
    <w:p w14:paraId="4DFACD90" w14:textId="77777777" w:rsidR="002129C7" w:rsidRDefault="002129C7">
      <w:pPr>
        <w:spacing w:line="249" w:lineRule="auto"/>
        <w:jc w:val="both"/>
        <w:rPr>
          <w:sz w:val="20"/>
        </w:rPr>
        <w:sectPr w:rsidR="002129C7">
          <w:pgSz w:w="11910" w:h="16840"/>
          <w:pgMar w:top="960" w:right="708" w:bottom="1200" w:left="708" w:header="0" w:footer="1015" w:gutter="0"/>
          <w:cols w:num="2" w:space="720" w:equalWidth="0">
            <w:col w:w="5161" w:space="68"/>
            <w:col w:w="5265"/>
          </w:cols>
        </w:sectPr>
      </w:pPr>
    </w:p>
    <w:p w14:paraId="29ACDD90" w14:textId="77777777" w:rsidR="002129C7" w:rsidRDefault="0018431C">
      <w:pPr>
        <w:spacing w:before="73" w:line="249" w:lineRule="auto"/>
        <w:ind w:left="199" w:right="48"/>
        <w:jc w:val="both"/>
        <w:rPr>
          <w:sz w:val="20"/>
        </w:rPr>
      </w:pPr>
      <w:r>
        <w:rPr>
          <w:sz w:val="20"/>
        </w:rPr>
        <w:lastRenderedPageBreak/>
        <w:t>network</w:t>
      </w:r>
      <w:r>
        <w:rPr>
          <w:spacing w:val="-13"/>
          <w:sz w:val="20"/>
        </w:rPr>
        <w:t xml:space="preserve"> </w:t>
      </w:r>
      <w:r>
        <w:rPr>
          <w:sz w:val="20"/>
        </w:rPr>
        <w:t>environments</w:t>
      </w:r>
      <w:r>
        <w:rPr>
          <w:spacing w:val="-12"/>
          <w:sz w:val="20"/>
        </w:rPr>
        <w:t xml:space="preserve"> </w:t>
      </w:r>
      <w:r>
        <w:rPr>
          <w:sz w:val="20"/>
        </w:rPr>
        <w:t>while</w:t>
      </w:r>
      <w:r>
        <w:rPr>
          <w:spacing w:val="-13"/>
          <w:sz w:val="20"/>
        </w:rPr>
        <w:t xml:space="preserve"> </w:t>
      </w:r>
      <w:r>
        <w:rPr>
          <w:sz w:val="20"/>
        </w:rPr>
        <w:t>maintaining</w:t>
      </w:r>
      <w:r>
        <w:rPr>
          <w:spacing w:val="-12"/>
          <w:sz w:val="20"/>
        </w:rPr>
        <w:t xml:space="preserve"> </w:t>
      </w:r>
      <w:r>
        <w:rPr>
          <w:sz w:val="20"/>
        </w:rPr>
        <w:t>both</w:t>
      </w:r>
      <w:r>
        <w:rPr>
          <w:spacing w:val="-11"/>
          <w:sz w:val="20"/>
        </w:rPr>
        <w:t xml:space="preserve"> </w:t>
      </w:r>
      <w:r>
        <w:rPr>
          <w:sz w:val="20"/>
        </w:rPr>
        <w:t>scalability</w:t>
      </w:r>
      <w:r>
        <w:rPr>
          <w:spacing w:val="-13"/>
          <w:sz w:val="20"/>
        </w:rPr>
        <w:t xml:space="preserve"> </w:t>
      </w:r>
      <w:r>
        <w:rPr>
          <w:sz w:val="20"/>
        </w:rPr>
        <w:t>and privacy</w:t>
      </w:r>
      <w:r>
        <w:rPr>
          <w:spacing w:val="-13"/>
          <w:sz w:val="20"/>
        </w:rPr>
        <w:t xml:space="preserve"> </w:t>
      </w:r>
      <w:r>
        <w:rPr>
          <w:sz w:val="20"/>
        </w:rPr>
        <w:t>protection.</w:t>
      </w:r>
    </w:p>
    <w:p w14:paraId="67BCA564" w14:textId="77777777" w:rsidR="002129C7" w:rsidRDefault="002129C7">
      <w:pPr>
        <w:pStyle w:val="BodyText"/>
        <w:spacing w:before="7"/>
        <w:rPr>
          <w:sz w:val="20"/>
        </w:rPr>
      </w:pPr>
    </w:p>
    <w:p w14:paraId="4B21E37D" w14:textId="77777777" w:rsidR="002129C7" w:rsidRDefault="0018431C">
      <w:pPr>
        <w:spacing w:line="249" w:lineRule="auto"/>
        <w:ind w:left="199" w:right="41"/>
        <w:jc w:val="both"/>
        <w:rPr>
          <w:sz w:val="20"/>
        </w:rPr>
      </w:pPr>
      <w:r>
        <w:rPr>
          <w:sz w:val="20"/>
        </w:rPr>
        <w:t>The experimental findings show that the suggested model performs better on important assessment criteria, such as accuracy, precision, recall, and F1-score. The federated learning architecture enables effective client collaboration while maintaining data security through its protection of private information. The conditional GAN-based augmentation method enables better detection of</w:t>
      </w:r>
      <w:r>
        <w:rPr>
          <w:spacing w:val="-6"/>
          <w:sz w:val="20"/>
        </w:rPr>
        <w:t xml:space="preserve"> </w:t>
      </w:r>
      <w:r>
        <w:rPr>
          <w:sz w:val="20"/>
        </w:rPr>
        <w:t>rare</w:t>
      </w:r>
      <w:r>
        <w:rPr>
          <w:spacing w:val="-6"/>
          <w:sz w:val="20"/>
        </w:rPr>
        <w:t xml:space="preserve"> </w:t>
      </w:r>
      <w:r>
        <w:rPr>
          <w:sz w:val="20"/>
        </w:rPr>
        <w:t>threats and zero-day attacks which traditional models find difficult to identify. The system demonstrates strong generalizing capabilities because it can adapt to various data distribution patterns. The results demonstrate that privacy-preserving learning combined with data augmentation methods can build intelligent and dependable intrusion detection systems which protect dynamic network environments.</w:t>
      </w:r>
    </w:p>
    <w:p w14:paraId="6E211D68" w14:textId="77777777" w:rsidR="002129C7" w:rsidRDefault="0018431C">
      <w:pPr>
        <w:spacing w:before="224" w:line="249" w:lineRule="auto"/>
        <w:ind w:left="199" w:right="42"/>
        <w:jc w:val="both"/>
        <w:rPr>
          <w:sz w:val="20"/>
        </w:rPr>
      </w:pPr>
      <w:r>
        <w:rPr>
          <w:sz w:val="20"/>
        </w:rPr>
        <w:t>The proposed framework delivers a secure and efficient solution</w:t>
      </w:r>
      <w:r>
        <w:rPr>
          <w:spacing w:val="-13"/>
          <w:sz w:val="20"/>
        </w:rPr>
        <w:t xml:space="preserve"> </w:t>
      </w:r>
      <w:r>
        <w:rPr>
          <w:sz w:val="20"/>
        </w:rPr>
        <w:t>which</w:t>
      </w:r>
      <w:r>
        <w:rPr>
          <w:spacing w:val="-12"/>
          <w:sz w:val="20"/>
        </w:rPr>
        <w:t xml:space="preserve"> </w:t>
      </w:r>
      <w:r>
        <w:rPr>
          <w:sz w:val="20"/>
        </w:rPr>
        <w:t>scales</w:t>
      </w:r>
      <w:r>
        <w:rPr>
          <w:spacing w:val="-13"/>
          <w:sz w:val="20"/>
        </w:rPr>
        <w:t xml:space="preserve"> </w:t>
      </w:r>
      <w:r>
        <w:rPr>
          <w:sz w:val="20"/>
        </w:rPr>
        <w:t>with</w:t>
      </w:r>
      <w:r>
        <w:rPr>
          <w:spacing w:val="-10"/>
          <w:sz w:val="20"/>
        </w:rPr>
        <w:t xml:space="preserve"> </w:t>
      </w:r>
      <w:r>
        <w:rPr>
          <w:sz w:val="20"/>
        </w:rPr>
        <w:t>future</w:t>
      </w:r>
      <w:r>
        <w:rPr>
          <w:spacing w:val="-13"/>
          <w:sz w:val="20"/>
        </w:rPr>
        <w:t xml:space="preserve"> </w:t>
      </w:r>
      <w:r>
        <w:rPr>
          <w:sz w:val="20"/>
        </w:rPr>
        <w:t>intrusion</w:t>
      </w:r>
      <w:r>
        <w:rPr>
          <w:spacing w:val="-9"/>
          <w:sz w:val="20"/>
        </w:rPr>
        <w:t xml:space="preserve"> </w:t>
      </w:r>
      <w:r>
        <w:rPr>
          <w:sz w:val="20"/>
        </w:rPr>
        <w:t>detection</w:t>
      </w:r>
      <w:r>
        <w:rPr>
          <w:spacing w:val="-10"/>
          <w:sz w:val="20"/>
        </w:rPr>
        <w:t xml:space="preserve"> </w:t>
      </w:r>
      <w:r>
        <w:rPr>
          <w:sz w:val="20"/>
        </w:rPr>
        <w:t>systems. The system addresses three main weaknesses which current techniques use to handle class imbalance and central data dependency and distributed environments. The system enables organizations to detect and respond to security threats</w:t>
      </w:r>
      <w:r>
        <w:rPr>
          <w:spacing w:val="-13"/>
          <w:sz w:val="20"/>
        </w:rPr>
        <w:t xml:space="preserve"> </w:t>
      </w:r>
      <w:r>
        <w:rPr>
          <w:sz w:val="20"/>
        </w:rPr>
        <w:t>in</w:t>
      </w:r>
      <w:r>
        <w:rPr>
          <w:spacing w:val="-7"/>
          <w:sz w:val="20"/>
        </w:rPr>
        <w:t xml:space="preserve"> </w:t>
      </w:r>
      <w:r>
        <w:rPr>
          <w:sz w:val="20"/>
        </w:rPr>
        <w:t>real</w:t>
      </w:r>
      <w:r>
        <w:rPr>
          <w:spacing w:val="-5"/>
          <w:sz w:val="20"/>
        </w:rPr>
        <w:t xml:space="preserve"> </w:t>
      </w:r>
      <w:r>
        <w:rPr>
          <w:sz w:val="20"/>
        </w:rPr>
        <w:t>time</w:t>
      </w:r>
      <w:r>
        <w:rPr>
          <w:spacing w:val="-13"/>
          <w:sz w:val="20"/>
        </w:rPr>
        <w:t xml:space="preserve"> </w:t>
      </w:r>
      <w:r>
        <w:rPr>
          <w:sz w:val="20"/>
        </w:rPr>
        <w:t>through</w:t>
      </w:r>
      <w:r>
        <w:rPr>
          <w:spacing w:val="-2"/>
          <w:sz w:val="20"/>
        </w:rPr>
        <w:t xml:space="preserve"> </w:t>
      </w:r>
      <w:r>
        <w:rPr>
          <w:sz w:val="20"/>
        </w:rPr>
        <w:t>its</w:t>
      </w:r>
      <w:r>
        <w:rPr>
          <w:spacing w:val="-13"/>
          <w:sz w:val="20"/>
        </w:rPr>
        <w:t xml:space="preserve"> </w:t>
      </w:r>
      <w:r>
        <w:rPr>
          <w:sz w:val="20"/>
        </w:rPr>
        <w:t>modular design which enables easy</w:t>
      </w:r>
      <w:r>
        <w:rPr>
          <w:spacing w:val="-13"/>
          <w:sz w:val="20"/>
        </w:rPr>
        <w:t xml:space="preserve"> </w:t>
      </w:r>
      <w:r>
        <w:rPr>
          <w:sz w:val="20"/>
        </w:rPr>
        <w:t>integration</w:t>
      </w:r>
      <w:r>
        <w:rPr>
          <w:spacing w:val="-5"/>
          <w:sz w:val="20"/>
        </w:rPr>
        <w:t xml:space="preserve"> </w:t>
      </w:r>
      <w:r>
        <w:rPr>
          <w:sz w:val="20"/>
        </w:rPr>
        <w:t>with existing</w:t>
      </w:r>
      <w:r>
        <w:rPr>
          <w:spacing w:val="-8"/>
          <w:sz w:val="20"/>
        </w:rPr>
        <w:t xml:space="preserve"> </w:t>
      </w:r>
      <w:r>
        <w:rPr>
          <w:sz w:val="20"/>
        </w:rPr>
        <w:t>network</w:t>
      </w:r>
      <w:r>
        <w:rPr>
          <w:spacing w:val="-6"/>
          <w:sz w:val="20"/>
        </w:rPr>
        <w:t xml:space="preserve"> </w:t>
      </w:r>
      <w:r>
        <w:rPr>
          <w:sz w:val="20"/>
        </w:rPr>
        <w:t>systems. The</w:t>
      </w:r>
      <w:r>
        <w:rPr>
          <w:spacing w:val="-13"/>
          <w:sz w:val="20"/>
        </w:rPr>
        <w:t xml:space="preserve"> </w:t>
      </w:r>
      <w:r>
        <w:rPr>
          <w:sz w:val="20"/>
        </w:rPr>
        <w:t>research will be improved through the development of advanced optimization techniques which will enhance communication capabilities and enable the system to handle complex attack patterns. This research establishes the basis for developing secure and efficient cybersecurity systems which use advanced protection methods to create intelligent network defense systems.</w:t>
      </w:r>
    </w:p>
    <w:p w14:paraId="0772074F" w14:textId="77777777" w:rsidR="002129C7" w:rsidRDefault="002129C7">
      <w:pPr>
        <w:pStyle w:val="BodyText"/>
        <w:spacing w:before="4"/>
        <w:rPr>
          <w:sz w:val="20"/>
        </w:rPr>
      </w:pPr>
    </w:p>
    <w:p w14:paraId="3C8F2429" w14:textId="77777777" w:rsidR="002129C7" w:rsidRDefault="0018431C">
      <w:pPr>
        <w:ind w:left="199"/>
        <w:rPr>
          <w:b/>
          <w:sz w:val="20"/>
        </w:rPr>
      </w:pPr>
      <w:bookmarkStart w:id="109" w:name="References"/>
      <w:bookmarkEnd w:id="109"/>
      <w:r>
        <w:rPr>
          <w:b/>
          <w:spacing w:val="-2"/>
          <w:sz w:val="20"/>
        </w:rPr>
        <w:t>References</w:t>
      </w:r>
    </w:p>
    <w:p w14:paraId="5A6B1727" w14:textId="77777777" w:rsidR="002129C7" w:rsidRDefault="002129C7">
      <w:pPr>
        <w:pStyle w:val="BodyText"/>
        <w:spacing w:before="5"/>
        <w:rPr>
          <w:b/>
          <w:sz w:val="20"/>
        </w:rPr>
      </w:pPr>
    </w:p>
    <w:p w14:paraId="59642056" w14:textId="77777777" w:rsidR="002129C7" w:rsidRDefault="0018431C">
      <w:pPr>
        <w:pStyle w:val="ListParagraph"/>
        <w:numPr>
          <w:ilvl w:val="0"/>
          <w:numId w:val="2"/>
        </w:numPr>
        <w:tabs>
          <w:tab w:val="left" w:pos="554"/>
        </w:tabs>
        <w:spacing w:line="235" w:lineRule="auto"/>
        <w:ind w:right="48" w:firstLine="0"/>
        <w:jc w:val="both"/>
        <w:rPr>
          <w:sz w:val="20"/>
        </w:rPr>
      </w:pPr>
      <w:r>
        <w:rPr>
          <w:sz w:val="20"/>
        </w:rPr>
        <w:t>A. Agrawal, R. Sharma, and P. Kumar, “Federated learning for intrusion detection systems: Concepts and challenges,”</w:t>
      </w:r>
      <w:r>
        <w:rPr>
          <w:spacing w:val="-9"/>
          <w:sz w:val="20"/>
        </w:rPr>
        <w:t xml:space="preserve"> </w:t>
      </w:r>
      <w:r>
        <w:rPr>
          <w:i/>
          <w:sz w:val="20"/>
        </w:rPr>
        <w:t>IEEE</w:t>
      </w:r>
      <w:r>
        <w:rPr>
          <w:i/>
          <w:spacing w:val="-6"/>
          <w:sz w:val="20"/>
        </w:rPr>
        <w:t xml:space="preserve"> </w:t>
      </w:r>
      <w:r>
        <w:rPr>
          <w:i/>
          <w:sz w:val="20"/>
        </w:rPr>
        <w:t>Access</w:t>
      </w:r>
      <w:r>
        <w:rPr>
          <w:sz w:val="20"/>
        </w:rPr>
        <w:t>,</w:t>
      </w:r>
      <w:r>
        <w:rPr>
          <w:spacing w:val="-5"/>
          <w:sz w:val="20"/>
        </w:rPr>
        <w:t xml:space="preserve"> </w:t>
      </w:r>
      <w:r>
        <w:rPr>
          <w:sz w:val="20"/>
        </w:rPr>
        <w:t>vol. 9,</w:t>
      </w:r>
      <w:r>
        <w:rPr>
          <w:spacing w:val="-5"/>
          <w:sz w:val="20"/>
        </w:rPr>
        <w:t xml:space="preserve"> </w:t>
      </w:r>
      <w:r>
        <w:rPr>
          <w:sz w:val="20"/>
        </w:rPr>
        <w:t>pp.</w:t>
      </w:r>
      <w:r>
        <w:rPr>
          <w:spacing w:val="-5"/>
          <w:sz w:val="20"/>
        </w:rPr>
        <w:t xml:space="preserve"> </w:t>
      </w:r>
      <w:r>
        <w:rPr>
          <w:sz w:val="20"/>
        </w:rPr>
        <w:t>123456–123468, 2021.</w:t>
      </w:r>
    </w:p>
    <w:p w14:paraId="71397608" w14:textId="77777777" w:rsidR="002129C7" w:rsidRDefault="0018431C">
      <w:pPr>
        <w:pStyle w:val="ListParagraph"/>
        <w:numPr>
          <w:ilvl w:val="0"/>
          <w:numId w:val="2"/>
        </w:numPr>
        <w:tabs>
          <w:tab w:val="left" w:pos="486"/>
        </w:tabs>
        <w:spacing w:before="2"/>
        <w:ind w:right="41" w:firstLine="0"/>
        <w:jc w:val="both"/>
        <w:rPr>
          <w:sz w:val="20"/>
        </w:rPr>
      </w:pPr>
      <w:r>
        <w:rPr>
          <w:sz w:val="20"/>
        </w:rPr>
        <w:t>M. Belenguer, J.</w:t>
      </w:r>
      <w:r>
        <w:rPr>
          <w:spacing w:val="-3"/>
          <w:sz w:val="20"/>
        </w:rPr>
        <w:t xml:space="preserve"> </w:t>
      </w:r>
      <w:r>
        <w:rPr>
          <w:sz w:val="20"/>
        </w:rPr>
        <w:t>C. Cano, and</w:t>
      </w:r>
      <w:r>
        <w:rPr>
          <w:spacing w:val="-2"/>
          <w:sz w:val="20"/>
        </w:rPr>
        <w:t xml:space="preserve"> </w:t>
      </w:r>
      <w:r>
        <w:rPr>
          <w:sz w:val="20"/>
        </w:rPr>
        <w:t>P. Manzoni, “A</w:t>
      </w:r>
      <w:r>
        <w:rPr>
          <w:spacing w:val="-2"/>
          <w:sz w:val="20"/>
        </w:rPr>
        <w:t xml:space="preserve"> </w:t>
      </w:r>
      <w:r>
        <w:rPr>
          <w:sz w:val="20"/>
        </w:rPr>
        <w:t>survey</w:t>
      </w:r>
      <w:r>
        <w:rPr>
          <w:spacing w:val="-6"/>
          <w:sz w:val="20"/>
        </w:rPr>
        <w:t xml:space="preserve"> </w:t>
      </w:r>
      <w:r>
        <w:rPr>
          <w:sz w:val="20"/>
        </w:rPr>
        <w:t>on federated</w:t>
      </w:r>
      <w:r>
        <w:rPr>
          <w:spacing w:val="-13"/>
          <w:sz w:val="20"/>
        </w:rPr>
        <w:t xml:space="preserve"> </w:t>
      </w:r>
      <w:r>
        <w:rPr>
          <w:sz w:val="20"/>
        </w:rPr>
        <w:t>learning</w:t>
      </w:r>
      <w:r>
        <w:rPr>
          <w:spacing w:val="-5"/>
          <w:sz w:val="20"/>
        </w:rPr>
        <w:t xml:space="preserve"> </w:t>
      </w:r>
      <w:r>
        <w:rPr>
          <w:sz w:val="20"/>
        </w:rPr>
        <w:t>for cybersecurity</w:t>
      </w:r>
      <w:r>
        <w:rPr>
          <w:spacing w:val="-13"/>
          <w:sz w:val="20"/>
        </w:rPr>
        <w:t xml:space="preserve"> </w:t>
      </w:r>
      <w:r>
        <w:rPr>
          <w:sz w:val="20"/>
        </w:rPr>
        <w:t xml:space="preserve">applications,” </w:t>
      </w:r>
      <w:r>
        <w:rPr>
          <w:i/>
          <w:sz w:val="20"/>
        </w:rPr>
        <w:t>Computer Networks</w:t>
      </w:r>
      <w:r>
        <w:rPr>
          <w:sz w:val="20"/>
        </w:rPr>
        <w:t>, vol. 202, pp. 108594, 2022.</w:t>
      </w:r>
    </w:p>
    <w:p w14:paraId="4471F53C" w14:textId="77777777" w:rsidR="002129C7" w:rsidRDefault="0018431C">
      <w:pPr>
        <w:pStyle w:val="ListParagraph"/>
        <w:numPr>
          <w:ilvl w:val="0"/>
          <w:numId w:val="2"/>
        </w:numPr>
        <w:tabs>
          <w:tab w:val="left" w:pos="482"/>
        </w:tabs>
        <w:spacing w:before="2"/>
        <w:ind w:right="42" w:firstLine="0"/>
        <w:jc w:val="both"/>
        <w:rPr>
          <w:sz w:val="20"/>
        </w:rPr>
      </w:pPr>
      <w:r>
        <w:rPr>
          <w:sz w:val="20"/>
        </w:rPr>
        <w:t>T.</w:t>
      </w:r>
      <w:r>
        <w:rPr>
          <w:spacing w:val="-6"/>
          <w:sz w:val="20"/>
        </w:rPr>
        <w:t xml:space="preserve"> </w:t>
      </w:r>
      <w:r>
        <w:rPr>
          <w:sz w:val="20"/>
        </w:rPr>
        <w:t>Rashid, M.</w:t>
      </w:r>
      <w:r>
        <w:rPr>
          <w:spacing w:val="-1"/>
          <w:sz w:val="20"/>
        </w:rPr>
        <w:t xml:space="preserve"> </w:t>
      </w:r>
      <w:r>
        <w:rPr>
          <w:sz w:val="20"/>
        </w:rPr>
        <w:t>A.</w:t>
      </w:r>
      <w:r>
        <w:rPr>
          <w:spacing w:val="-1"/>
          <w:sz w:val="20"/>
        </w:rPr>
        <w:t xml:space="preserve"> </w:t>
      </w:r>
      <w:r>
        <w:rPr>
          <w:sz w:val="20"/>
        </w:rPr>
        <w:t>Rahman,</w:t>
      </w:r>
      <w:r>
        <w:rPr>
          <w:spacing w:val="-6"/>
          <w:sz w:val="20"/>
        </w:rPr>
        <w:t xml:space="preserve"> </w:t>
      </w:r>
      <w:r>
        <w:rPr>
          <w:sz w:val="20"/>
        </w:rPr>
        <w:t>and</w:t>
      </w:r>
      <w:r>
        <w:rPr>
          <w:spacing w:val="-4"/>
          <w:sz w:val="20"/>
        </w:rPr>
        <w:t xml:space="preserve"> </w:t>
      </w:r>
      <w:r>
        <w:rPr>
          <w:sz w:val="20"/>
        </w:rPr>
        <w:t>S.</w:t>
      </w:r>
      <w:r>
        <w:rPr>
          <w:spacing w:val="-1"/>
          <w:sz w:val="20"/>
        </w:rPr>
        <w:t xml:space="preserve"> </w:t>
      </w:r>
      <w:r>
        <w:rPr>
          <w:sz w:val="20"/>
        </w:rPr>
        <w:t>A.</w:t>
      </w:r>
      <w:r>
        <w:rPr>
          <w:spacing w:val="-6"/>
          <w:sz w:val="20"/>
        </w:rPr>
        <w:t xml:space="preserve"> </w:t>
      </w:r>
      <w:r>
        <w:rPr>
          <w:sz w:val="20"/>
        </w:rPr>
        <w:t>Hossain,</w:t>
      </w:r>
      <w:r>
        <w:rPr>
          <w:spacing w:val="-1"/>
          <w:sz w:val="20"/>
        </w:rPr>
        <w:t xml:space="preserve"> </w:t>
      </w:r>
      <w:r>
        <w:rPr>
          <w:sz w:val="20"/>
        </w:rPr>
        <w:t xml:space="preserve">“Federated learning-based intrusion detection for IoT networks,” </w:t>
      </w:r>
      <w:r>
        <w:rPr>
          <w:i/>
          <w:sz w:val="20"/>
        </w:rPr>
        <w:t>IEEE Internet of Things Journal</w:t>
      </w:r>
      <w:r>
        <w:rPr>
          <w:sz w:val="20"/>
        </w:rPr>
        <w:t xml:space="preserve">, vol. 10, no. 3, pp. 2345–2356, </w:t>
      </w:r>
      <w:r>
        <w:rPr>
          <w:spacing w:val="-2"/>
          <w:sz w:val="20"/>
        </w:rPr>
        <w:t>2023.</w:t>
      </w:r>
    </w:p>
    <w:p w14:paraId="62D9E107" w14:textId="77777777" w:rsidR="002129C7" w:rsidRDefault="0018431C">
      <w:pPr>
        <w:pStyle w:val="ListParagraph"/>
        <w:numPr>
          <w:ilvl w:val="0"/>
          <w:numId w:val="2"/>
        </w:numPr>
        <w:tabs>
          <w:tab w:val="left" w:pos="496"/>
        </w:tabs>
        <w:spacing w:before="1" w:line="242" w:lineRule="auto"/>
        <w:ind w:right="45" w:firstLine="0"/>
        <w:jc w:val="both"/>
        <w:rPr>
          <w:sz w:val="20"/>
        </w:rPr>
      </w:pPr>
      <w:r>
        <w:rPr>
          <w:sz w:val="20"/>
        </w:rPr>
        <w:t xml:space="preserve">A. </w:t>
      </w:r>
      <w:proofErr w:type="spellStart"/>
      <w:r>
        <w:rPr>
          <w:sz w:val="20"/>
        </w:rPr>
        <w:t>Alsamiri</w:t>
      </w:r>
      <w:proofErr w:type="spellEnd"/>
      <w:r>
        <w:rPr>
          <w:sz w:val="20"/>
        </w:rPr>
        <w:t xml:space="preserve">, F. </w:t>
      </w:r>
      <w:proofErr w:type="spellStart"/>
      <w:r>
        <w:rPr>
          <w:sz w:val="20"/>
        </w:rPr>
        <w:t>Alsubaei</w:t>
      </w:r>
      <w:proofErr w:type="spellEnd"/>
      <w:r>
        <w:rPr>
          <w:sz w:val="20"/>
        </w:rPr>
        <w:t xml:space="preserve">, and A. </w:t>
      </w:r>
      <w:proofErr w:type="spellStart"/>
      <w:r>
        <w:rPr>
          <w:sz w:val="20"/>
        </w:rPr>
        <w:t>Abuhussein</w:t>
      </w:r>
      <w:proofErr w:type="spellEnd"/>
      <w:r>
        <w:rPr>
          <w:sz w:val="20"/>
        </w:rPr>
        <w:t xml:space="preserve">, “Intrusion detection in Internet of Vehicles using federated learning,” </w:t>
      </w:r>
      <w:r>
        <w:rPr>
          <w:i/>
          <w:sz w:val="20"/>
        </w:rPr>
        <w:t>Future Generation Computer Systems</w:t>
      </w:r>
      <w:r>
        <w:rPr>
          <w:sz w:val="20"/>
        </w:rPr>
        <w:t xml:space="preserve">, vol. 140, pp. 56–67, </w:t>
      </w:r>
      <w:r>
        <w:rPr>
          <w:spacing w:val="-2"/>
          <w:sz w:val="20"/>
        </w:rPr>
        <w:t>2023.</w:t>
      </w:r>
    </w:p>
    <w:p w14:paraId="5B9AA867" w14:textId="77777777" w:rsidR="002129C7" w:rsidRDefault="0018431C">
      <w:pPr>
        <w:pStyle w:val="ListParagraph"/>
        <w:numPr>
          <w:ilvl w:val="0"/>
          <w:numId w:val="2"/>
        </w:numPr>
        <w:tabs>
          <w:tab w:val="left" w:pos="510"/>
        </w:tabs>
        <w:ind w:right="38" w:firstLine="0"/>
        <w:jc w:val="both"/>
        <w:rPr>
          <w:sz w:val="20"/>
        </w:rPr>
      </w:pPr>
      <w:r>
        <w:rPr>
          <w:sz w:val="20"/>
        </w:rPr>
        <w:t xml:space="preserve">S. Chaurasia and V. Kumar, “Deep federated learning- based intrusion detection using </w:t>
      </w:r>
      <w:proofErr w:type="spellStart"/>
      <w:r>
        <w:rPr>
          <w:sz w:val="20"/>
        </w:rPr>
        <w:t>ResNet</w:t>
      </w:r>
      <w:proofErr w:type="spellEnd"/>
      <w:r>
        <w:rPr>
          <w:sz w:val="20"/>
        </w:rPr>
        <w:t xml:space="preserve">,” </w:t>
      </w:r>
      <w:r>
        <w:rPr>
          <w:i/>
          <w:sz w:val="20"/>
        </w:rPr>
        <w:t>Journal of Supercomputing</w:t>
      </w:r>
      <w:r>
        <w:rPr>
          <w:sz w:val="20"/>
        </w:rPr>
        <w:t>, vol. 80, pp. 1123–1142, 2024.</w:t>
      </w:r>
    </w:p>
    <w:p w14:paraId="573B4F9C" w14:textId="77777777" w:rsidR="002129C7" w:rsidRDefault="0018431C">
      <w:pPr>
        <w:pStyle w:val="ListParagraph"/>
        <w:numPr>
          <w:ilvl w:val="0"/>
          <w:numId w:val="2"/>
        </w:numPr>
        <w:tabs>
          <w:tab w:val="left" w:pos="496"/>
        </w:tabs>
        <w:ind w:right="44" w:firstLine="0"/>
        <w:jc w:val="both"/>
        <w:rPr>
          <w:sz w:val="20"/>
        </w:rPr>
      </w:pPr>
      <w:r>
        <w:rPr>
          <w:sz w:val="20"/>
        </w:rPr>
        <w:t xml:space="preserve">A. Mohammed, M. Khan, and S. Khan, “Federated deep learning for IoT security: A comprehensive study,” </w:t>
      </w:r>
      <w:r>
        <w:rPr>
          <w:i/>
          <w:sz w:val="20"/>
        </w:rPr>
        <w:t>IEEE Access</w:t>
      </w:r>
      <w:r>
        <w:rPr>
          <w:sz w:val="20"/>
        </w:rPr>
        <w:t>, vol. 12, pp. 56789–56802, 2024.</w:t>
      </w:r>
    </w:p>
    <w:p w14:paraId="1969E57F" w14:textId="77777777" w:rsidR="002129C7" w:rsidRDefault="0018431C">
      <w:pPr>
        <w:pStyle w:val="ListParagraph"/>
        <w:numPr>
          <w:ilvl w:val="0"/>
          <w:numId w:val="2"/>
        </w:numPr>
        <w:tabs>
          <w:tab w:val="left" w:pos="549"/>
        </w:tabs>
        <w:ind w:right="44" w:firstLine="0"/>
        <w:jc w:val="both"/>
        <w:rPr>
          <w:sz w:val="20"/>
        </w:rPr>
      </w:pPr>
      <w:r>
        <w:rPr>
          <w:sz w:val="20"/>
        </w:rPr>
        <w:t xml:space="preserve">O. Olanrewaju-George, D. Adeyemo, and A. Misra, “Performance analysis of federated learning-based IDS,” </w:t>
      </w:r>
      <w:r>
        <w:rPr>
          <w:i/>
          <w:sz w:val="20"/>
        </w:rPr>
        <w:t>Journal of Information Security</w:t>
      </w:r>
      <w:r>
        <w:rPr>
          <w:sz w:val="20"/>
        </w:rPr>
        <w:t>, vol. 14, pp. 89–102, 2025.</w:t>
      </w:r>
    </w:p>
    <w:p w14:paraId="0E95FA1A" w14:textId="77777777" w:rsidR="002129C7" w:rsidRDefault="0018431C">
      <w:pPr>
        <w:pStyle w:val="ListParagraph"/>
        <w:numPr>
          <w:ilvl w:val="0"/>
          <w:numId w:val="2"/>
        </w:numPr>
        <w:tabs>
          <w:tab w:val="left" w:pos="501"/>
        </w:tabs>
        <w:spacing w:before="73"/>
        <w:ind w:right="186" w:firstLine="0"/>
        <w:jc w:val="both"/>
        <w:rPr>
          <w:sz w:val="20"/>
        </w:rPr>
      </w:pPr>
      <w:r>
        <w:br w:type="column"/>
      </w:r>
      <w:r>
        <w:rPr>
          <w:sz w:val="20"/>
        </w:rPr>
        <w:t xml:space="preserve">B. </w:t>
      </w:r>
      <w:proofErr w:type="spellStart"/>
      <w:r>
        <w:rPr>
          <w:sz w:val="20"/>
        </w:rPr>
        <w:t>Albanbay</w:t>
      </w:r>
      <w:proofErr w:type="spellEnd"/>
      <w:r>
        <w:rPr>
          <w:sz w:val="20"/>
        </w:rPr>
        <w:t xml:space="preserve"> and E. Dener, “Optimization techniques in federated intrusion detection systems,” </w:t>
      </w:r>
      <w:r>
        <w:rPr>
          <w:i/>
          <w:sz w:val="20"/>
        </w:rPr>
        <w:t>Future Internet</w:t>
      </w:r>
      <w:r>
        <w:rPr>
          <w:sz w:val="20"/>
        </w:rPr>
        <w:t>, vol. 17, no. 2, pp. 45–59, 2025.</w:t>
      </w:r>
    </w:p>
    <w:p w14:paraId="2AA87D6E" w14:textId="77777777" w:rsidR="002129C7" w:rsidRDefault="0018431C">
      <w:pPr>
        <w:pStyle w:val="ListParagraph"/>
        <w:numPr>
          <w:ilvl w:val="0"/>
          <w:numId w:val="2"/>
        </w:numPr>
        <w:tabs>
          <w:tab w:val="left" w:pos="506"/>
        </w:tabs>
        <w:spacing w:before="5" w:line="235" w:lineRule="auto"/>
        <w:ind w:right="178" w:firstLine="0"/>
        <w:jc w:val="both"/>
        <w:rPr>
          <w:sz w:val="20"/>
        </w:rPr>
      </w:pPr>
      <w:r>
        <w:rPr>
          <w:sz w:val="20"/>
        </w:rPr>
        <w:t xml:space="preserve">F. Tabassum, M. A. Islam, and N. Ahmed, “FEDGAN- IDS: Federated GAN-based intrusion detection system,” </w:t>
      </w:r>
      <w:r>
        <w:rPr>
          <w:i/>
          <w:sz w:val="20"/>
        </w:rPr>
        <w:t>Scientific Reports</w:t>
      </w:r>
      <w:r>
        <w:rPr>
          <w:sz w:val="20"/>
        </w:rPr>
        <w:t>, vol. 15, pp. 1234, 2025.</w:t>
      </w:r>
    </w:p>
    <w:p w14:paraId="1CE0B177" w14:textId="77777777" w:rsidR="002129C7" w:rsidRDefault="0018431C">
      <w:pPr>
        <w:pStyle w:val="ListParagraph"/>
        <w:numPr>
          <w:ilvl w:val="0"/>
          <w:numId w:val="2"/>
        </w:numPr>
        <w:tabs>
          <w:tab w:val="left" w:pos="649"/>
        </w:tabs>
        <w:spacing w:before="7"/>
        <w:ind w:right="177" w:firstLine="0"/>
        <w:jc w:val="both"/>
        <w:rPr>
          <w:sz w:val="20"/>
        </w:rPr>
      </w:pPr>
      <w:r>
        <w:rPr>
          <w:sz w:val="20"/>
        </w:rPr>
        <w:t xml:space="preserve">M. </w:t>
      </w:r>
      <w:proofErr w:type="spellStart"/>
      <w:r>
        <w:rPr>
          <w:sz w:val="20"/>
        </w:rPr>
        <w:t>Buyuktanir</w:t>
      </w:r>
      <w:proofErr w:type="spellEnd"/>
      <w:r>
        <w:rPr>
          <w:sz w:val="20"/>
        </w:rPr>
        <w:t xml:space="preserve">, S. Yilmaz, and H. Demir, “GAN- enhanced federated intrusion detection systems,” </w:t>
      </w:r>
      <w:r>
        <w:rPr>
          <w:i/>
          <w:sz w:val="20"/>
        </w:rPr>
        <w:t>Cluster Computing</w:t>
      </w:r>
      <w:r>
        <w:rPr>
          <w:sz w:val="20"/>
        </w:rPr>
        <w:t>, vol. 28, pp. 987–1001, 2025.</w:t>
      </w:r>
    </w:p>
    <w:p w14:paraId="7304E729" w14:textId="77777777" w:rsidR="002129C7" w:rsidRDefault="0018431C">
      <w:pPr>
        <w:pStyle w:val="ListParagraph"/>
        <w:numPr>
          <w:ilvl w:val="0"/>
          <w:numId w:val="2"/>
        </w:numPr>
        <w:tabs>
          <w:tab w:val="left" w:pos="649"/>
        </w:tabs>
        <w:spacing w:before="2"/>
        <w:ind w:right="185" w:firstLine="0"/>
        <w:jc w:val="both"/>
        <w:rPr>
          <w:sz w:val="20"/>
        </w:rPr>
      </w:pPr>
      <w:r>
        <w:rPr>
          <w:sz w:val="20"/>
        </w:rPr>
        <w:t xml:space="preserve">Y. Ohtani, K. Sato, and T. Nakamura, “Federated intrusion detection with adaptive clustering,” </w:t>
      </w:r>
      <w:r>
        <w:rPr>
          <w:i/>
          <w:sz w:val="20"/>
        </w:rPr>
        <w:t>Sensors</w:t>
      </w:r>
      <w:r>
        <w:rPr>
          <w:sz w:val="20"/>
        </w:rPr>
        <w:t>, vol. 24, no. 10, pp. 3218, 2024.</w:t>
      </w:r>
    </w:p>
    <w:p w14:paraId="1E25144C" w14:textId="77777777" w:rsidR="002129C7" w:rsidRDefault="0018431C">
      <w:pPr>
        <w:pStyle w:val="ListParagraph"/>
        <w:numPr>
          <w:ilvl w:val="0"/>
          <w:numId w:val="2"/>
        </w:numPr>
        <w:tabs>
          <w:tab w:val="left" w:pos="601"/>
        </w:tabs>
        <w:spacing w:before="1"/>
        <w:ind w:right="173" w:firstLine="0"/>
        <w:jc w:val="both"/>
        <w:rPr>
          <w:sz w:val="20"/>
        </w:rPr>
      </w:pPr>
      <w:r>
        <w:rPr>
          <w:sz w:val="20"/>
        </w:rPr>
        <w:t xml:space="preserve">J. Altaf, M. Hussain, and R. Ali, “Federated learning- based IDS for industrial IoT,” </w:t>
      </w:r>
      <w:r>
        <w:rPr>
          <w:i/>
          <w:sz w:val="20"/>
        </w:rPr>
        <w:t>IEEE Transactions on Industrial Informatics</w:t>
      </w:r>
      <w:r>
        <w:rPr>
          <w:sz w:val="20"/>
        </w:rPr>
        <w:t>, vol. 21, no. 1, pp. 456–468, 2025.</w:t>
      </w:r>
    </w:p>
    <w:p w14:paraId="0F885997" w14:textId="77777777" w:rsidR="002129C7" w:rsidRDefault="0018431C">
      <w:pPr>
        <w:pStyle w:val="ListParagraph"/>
        <w:numPr>
          <w:ilvl w:val="0"/>
          <w:numId w:val="2"/>
        </w:numPr>
        <w:tabs>
          <w:tab w:val="left" w:pos="601"/>
        </w:tabs>
        <w:spacing w:before="4" w:line="237" w:lineRule="auto"/>
        <w:ind w:right="176" w:firstLine="0"/>
        <w:jc w:val="both"/>
        <w:rPr>
          <w:sz w:val="20"/>
        </w:rPr>
      </w:pPr>
      <w:r>
        <w:rPr>
          <w:sz w:val="20"/>
        </w:rPr>
        <w:t xml:space="preserve">J. Hernandez-Ramos, A. </w:t>
      </w:r>
      <w:proofErr w:type="spellStart"/>
      <w:r>
        <w:rPr>
          <w:sz w:val="20"/>
        </w:rPr>
        <w:t>Skarmeta</w:t>
      </w:r>
      <w:proofErr w:type="spellEnd"/>
      <w:r>
        <w:rPr>
          <w:sz w:val="20"/>
        </w:rPr>
        <w:t xml:space="preserve">, and J. B. Bernabe, “Federated learning in intrusion detection: A systematic review,” </w:t>
      </w:r>
      <w:r>
        <w:rPr>
          <w:i/>
          <w:sz w:val="20"/>
        </w:rPr>
        <w:t>ACM Computing Surveys</w:t>
      </w:r>
      <w:r>
        <w:rPr>
          <w:sz w:val="20"/>
        </w:rPr>
        <w:t xml:space="preserve">, vol. 57, no. 3, pp. 1–35, </w:t>
      </w:r>
      <w:r>
        <w:rPr>
          <w:spacing w:val="-2"/>
          <w:sz w:val="20"/>
        </w:rPr>
        <w:t>2025.</w:t>
      </w:r>
    </w:p>
    <w:p w14:paraId="7CE1AF3F" w14:textId="77777777" w:rsidR="002129C7" w:rsidRDefault="0018431C">
      <w:pPr>
        <w:pStyle w:val="ListParagraph"/>
        <w:numPr>
          <w:ilvl w:val="0"/>
          <w:numId w:val="2"/>
        </w:numPr>
        <w:tabs>
          <w:tab w:val="left" w:pos="625"/>
        </w:tabs>
        <w:spacing w:before="6" w:line="237" w:lineRule="auto"/>
        <w:ind w:right="186" w:firstLine="0"/>
        <w:jc w:val="both"/>
        <w:rPr>
          <w:sz w:val="20"/>
        </w:rPr>
      </w:pPr>
      <w:r>
        <w:rPr>
          <w:sz w:val="20"/>
        </w:rPr>
        <w:t xml:space="preserve">A. Agrawal, R. Sharma, and P. Kumar, “Challenges and future directions of federated IDS,” </w:t>
      </w:r>
      <w:r>
        <w:rPr>
          <w:i/>
          <w:sz w:val="20"/>
        </w:rPr>
        <w:t>IEEE Access</w:t>
      </w:r>
      <w:r>
        <w:rPr>
          <w:sz w:val="20"/>
        </w:rPr>
        <w:t>, vol. 10, pp. 65432–65445, 2022.</w:t>
      </w:r>
    </w:p>
    <w:p w14:paraId="790D0955" w14:textId="77777777" w:rsidR="002129C7" w:rsidRDefault="0018431C">
      <w:pPr>
        <w:pStyle w:val="ListParagraph"/>
        <w:numPr>
          <w:ilvl w:val="0"/>
          <w:numId w:val="2"/>
        </w:numPr>
        <w:tabs>
          <w:tab w:val="left" w:pos="683"/>
        </w:tabs>
        <w:spacing w:before="2"/>
        <w:ind w:right="175" w:firstLine="0"/>
        <w:jc w:val="both"/>
        <w:rPr>
          <w:sz w:val="20"/>
        </w:rPr>
      </w:pPr>
      <w:r>
        <w:rPr>
          <w:sz w:val="20"/>
        </w:rPr>
        <w:t xml:space="preserve">S. Gupta and R. Singh, “Secure aggregation in federated learning for intrusion detection,” </w:t>
      </w:r>
      <w:r>
        <w:rPr>
          <w:i/>
          <w:sz w:val="20"/>
        </w:rPr>
        <w:t>IEEE Transactions on</w:t>
      </w:r>
      <w:r>
        <w:rPr>
          <w:i/>
          <w:spacing w:val="-1"/>
          <w:sz w:val="20"/>
        </w:rPr>
        <w:t xml:space="preserve"> </w:t>
      </w:r>
      <w:r>
        <w:rPr>
          <w:i/>
          <w:sz w:val="20"/>
        </w:rPr>
        <w:t>Network Security</w:t>
      </w:r>
      <w:r>
        <w:rPr>
          <w:sz w:val="20"/>
        </w:rPr>
        <w:t>, vol. 5,</w:t>
      </w:r>
      <w:r>
        <w:rPr>
          <w:spacing w:val="-3"/>
          <w:sz w:val="20"/>
        </w:rPr>
        <w:t xml:space="preserve"> </w:t>
      </w:r>
      <w:r>
        <w:rPr>
          <w:sz w:val="20"/>
        </w:rPr>
        <w:t xml:space="preserve">no. 2, pp. 89–101, </w:t>
      </w:r>
      <w:r>
        <w:rPr>
          <w:spacing w:val="-2"/>
          <w:sz w:val="20"/>
        </w:rPr>
        <w:t>2024.</w:t>
      </w:r>
    </w:p>
    <w:p w14:paraId="042BEF0E" w14:textId="77777777" w:rsidR="002129C7" w:rsidRDefault="0018431C">
      <w:pPr>
        <w:pStyle w:val="ListParagraph"/>
        <w:numPr>
          <w:ilvl w:val="0"/>
          <w:numId w:val="2"/>
        </w:numPr>
        <w:tabs>
          <w:tab w:val="left" w:pos="606"/>
        </w:tabs>
        <w:spacing w:before="3" w:line="237" w:lineRule="auto"/>
        <w:ind w:right="176" w:firstLine="0"/>
        <w:jc w:val="both"/>
        <w:rPr>
          <w:sz w:val="20"/>
        </w:rPr>
      </w:pPr>
      <w:r>
        <w:rPr>
          <w:sz w:val="20"/>
        </w:rPr>
        <w:t xml:space="preserve">R. Karunamurthy, S. Prakash, and K. Reddy, “Active learning-based federated IDS framework,” </w:t>
      </w:r>
      <w:r>
        <w:rPr>
          <w:i/>
          <w:sz w:val="20"/>
        </w:rPr>
        <w:t>Scientific</w:t>
      </w:r>
      <w:r>
        <w:rPr>
          <w:i/>
          <w:spacing w:val="40"/>
          <w:sz w:val="20"/>
        </w:rPr>
        <w:t xml:space="preserve"> </w:t>
      </w:r>
      <w:r>
        <w:rPr>
          <w:i/>
          <w:sz w:val="20"/>
        </w:rPr>
        <w:t>Reports</w:t>
      </w:r>
      <w:r>
        <w:rPr>
          <w:sz w:val="20"/>
        </w:rPr>
        <w:t>, vol. 15, pp. 5678, 2025.</w:t>
      </w:r>
    </w:p>
    <w:p w14:paraId="247E923A" w14:textId="77777777" w:rsidR="002129C7" w:rsidRDefault="0018431C">
      <w:pPr>
        <w:pStyle w:val="ListParagraph"/>
        <w:numPr>
          <w:ilvl w:val="0"/>
          <w:numId w:val="2"/>
        </w:numPr>
        <w:tabs>
          <w:tab w:val="left" w:pos="582"/>
        </w:tabs>
        <w:spacing w:before="2"/>
        <w:ind w:right="185" w:firstLine="0"/>
        <w:jc w:val="both"/>
        <w:rPr>
          <w:sz w:val="20"/>
        </w:rPr>
      </w:pPr>
      <w:r>
        <w:rPr>
          <w:sz w:val="20"/>
        </w:rPr>
        <w:t>L.</w:t>
      </w:r>
      <w:r>
        <w:rPr>
          <w:spacing w:val="-3"/>
          <w:sz w:val="20"/>
        </w:rPr>
        <w:t xml:space="preserve"> </w:t>
      </w:r>
      <w:r>
        <w:rPr>
          <w:sz w:val="20"/>
        </w:rPr>
        <w:t>Doriguzzi-Corin,</w:t>
      </w:r>
      <w:r>
        <w:rPr>
          <w:spacing w:val="-2"/>
          <w:sz w:val="20"/>
        </w:rPr>
        <w:t xml:space="preserve"> </w:t>
      </w:r>
      <w:r>
        <w:rPr>
          <w:sz w:val="20"/>
        </w:rPr>
        <w:t>S.</w:t>
      </w:r>
      <w:r>
        <w:rPr>
          <w:spacing w:val="-3"/>
          <w:sz w:val="20"/>
        </w:rPr>
        <w:t xml:space="preserve"> </w:t>
      </w:r>
      <w:r>
        <w:rPr>
          <w:sz w:val="20"/>
        </w:rPr>
        <w:t>Scott-Hayward,</w:t>
      </w:r>
      <w:r>
        <w:rPr>
          <w:spacing w:val="-6"/>
          <w:sz w:val="20"/>
        </w:rPr>
        <w:t xml:space="preserve"> </w:t>
      </w:r>
      <w:r>
        <w:rPr>
          <w:sz w:val="20"/>
        </w:rPr>
        <w:t>and</w:t>
      </w:r>
      <w:r>
        <w:rPr>
          <w:spacing w:val="-5"/>
          <w:sz w:val="20"/>
        </w:rPr>
        <w:t xml:space="preserve"> </w:t>
      </w:r>
      <w:r>
        <w:rPr>
          <w:sz w:val="20"/>
        </w:rPr>
        <w:t>D.</w:t>
      </w:r>
      <w:r>
        <w:rPr>
          <w:spacing w:val="-3"/>
          <w:sz w:val="20"/>
        </w:rPr>
        <w:t xml:space="preserve"> </w:t>
      </w:r>
      <w:r>
        <w:rPr>
          <w:sz w:val="20"/>
        </w:rPr>
        <w:t xml:space="preserve">Siracusa, “FL-based DDoS detection system,” </w:t>
      </w:r>
      <w:r>
        <w:rPr>
          <w:i/>
          <w:sz w:val="20"/>
        </w:rPr>
        <w:t>Computer Networks</w:t>
      </w:r>
      <w:r>
        <w:rPr>
          <w:sz w:val="20"/>
        </w:rPr>
        <w:t>, vol. 225, pp. 109682, 2024.</w:t>
      </w:r>
    </w:p>
    <w:p w14:paraId="26BC8002" w14:textId="77777777" w:rsidR="002129C7" w:rsidRDefault="0018431C">
      <w:pPr>
        <w:pStyle w:val="ListParagraph"/>
        <w:numPr>
          <w:ilvl w:val="0"/>
          <w:numId w:val="2"/>
        </w:numPr>
        <w:tabs>
          <w:tab w:val="left" w:pos="639"/>
        </w:tabs>
        <w:spacing w:before="1"/>
        <w:ind w:right="183" w:firstLine="0"/>
        <w:jc w:val="both"/>
        <w:rPr>
          <w:sz w:val="20"/>
        </w:rPr>
      </w:pPr>
      <w:r>
        <w:rPr>
          <w:sz w:val="20"/>
        </w:rPr>
        <w:t xml:space="preserve">H. Zhang and X. Liu, “Reliable intrusion detection using federated learning,” </w:t>
      </w:r>
      <w:r>
        <w:rPr>
          <w:i/>
          <w:sz w:val="20"/>
        </w:rPr>
        <w:t>Computers &amp; Security</w:t>
      </w:r>
      <w:r>
        <w:rPr>
          <w:sz w:val="20"/>
        </w:rPr>
        <w:t>, vol. 125,</w:t>
      </w:r>
    </w:p>
    <w:p w14:paraId="28878466" w14:textId="77777777" w:rsidR="002129C7" w:rsidRDefault="0018431C">
      <w:pPr>
        <w:spacing w:before="1"/>
        <w:ind w:left="199"/>
        <w:jc w:val="both"/>
        <w:rPr>
          <w:sz w:val="20"/>
        </w:rPr>
      </w:pPr>
      <w:r>
        <w:rPr>
          <w:sz w:val="20"/>
        </w:rPr>
        <w:t>pp.</w:t>
      </w:r>
      <w:r>
        <w:rPr>
          <w:spacing w:val="-5"/>
          <w:sz w:val="20"/>
        </w:rPr>
        <w:t xml:space="preserve"> </w:t>
      </w:r>
      <w:r>
        <w:rPr>
          <w:sz w:val="20"/>
        </w:rPr>
        <w:t>103012,</w:t>
      </w:r>
      <w:r>
        <w:rPr>
          <w:spacing w:val="-5"/>
          <w:sz w:val="20"/>
        </w:rPr>
        <w:t xml:space="preserve"> </w:t>
      </w:r>
      <w:r>
        <w:rPr>
          <w:spacing w:val="-2"/>
          <w:sz w:val="20"/>
        </w:rPr>
        <w:t>2023.</w:t>
      </w:r>
    </w:p>
    <w:p w14:paraId="71EF1551" w14:textId="77777777" w:rsidR="002129C7" w:rsidRDefault="0018431C">
      <w:pPr>
        <w:pStyle w:val="ListParagraph"/>
        <w:numPr>
          <w:ilvl w:val="0"/>
          <w:numId w:val="2"/>
        </w:numPr>
        <w:tabs>
          <w:tab w:val="left" w:pos="582"/>
        </w:tabs>
        <w:spacing w:before="1"/>
        <w:ind w:right="178" w:firstLine="0"/>
        <w:jc w:val="both"/>
        <w:rPr>
          <w:sz w:val="20"/>
        </w:rPr>
      </w:pPr>
      <w:r>
        <w:rPr>
          <w:sz w:val="20"/>
        </w:rPr>
        <w:t>T.</w:t>
      </w:r>
      <w:r>
        <w:rPr>
          <w:spacing w:val="-5"/>
          <w:sz w:val="20"/>
        </w:rPr>
        <w:t xml:space="preserve"> </w:t>
      </w:r>
      <w:r>
        <w:rPr>
          <w:sz w:val="20"/>
        </w:rPr>
        <w:t>Nguyen,</w:t>
      </w:r>
      <w:r>
        <w:rPr>
          <w:spacing w:val="-1"/>
          <w:sz w:val="20"/>
        </w:rPr>
        <w:t xml:space="preserve"> </w:t>
      </w:r>
      <w:r>
        <w:rPr>
          <w:sz w:val="20"/>
        </w:rPr>
        <w:t>P.</w:t>
      </w:r>
      <w:r>
        <w:rPr>
          <w:spacing w:val="-5"/>
          <w:sz w:val="20"/>
        </w:rPr>
        <w:t xml:space="preserve"> </w:t>
      </w:r>
      <w:r>
        <w:rPr>
          <w:sz w:val="20"/>
        </w:rPr>
        <w:t>Tran,</w:t>
      </w:r>
      <w:r>
        <w:rPr>
          <w:spacing w:val="-4"/>
          <w:sz w:val="20"/>
        </w:rPr>
        <w:t xml:space="preserve"> </w:t>
      </w:r>
      <w:r>
        <w:rPr>
          <w:sz w:val="20"/>
        </w:rPr>
        <w:t>and</w:t>
      </w:r>
      <w:r>
        <w:rPr>
          <w:spacing w:val="-3"/>
          <w:sz w:val="20"/>
        </w:rPr>
        <w:t xml:space="preserve"> </w:t>
      </w:r>
      <w:r>
        <w:rPr>
          <w:sz w:val="20"/>
        </w:rPr>
        <w:t>H. Pham, “</w:t>
      </w:r>
      <w:proofErr w:type="spellStart"/>
      <w:r>
        <w:rPr>
          <w:sz w:val="20"/>
        </w:rPr>
        <w:t>FedMSE</w:t>
      </w:r>
      <w:proofErr w:type="spellEnd"/>
      <w:r>
        <w:rPr>
          <w:sz w:val="20"/>
        </w:rPr>
        <w:t>:</w:t>
      </w:r>
      <w:r>
        <w:rPr>
          <w:spacing w:val="-5"/>
          <w:sz w:val="20"/>
        </w:rPr>
        <w:t xml:space="preserve"> </w:t>
      </w:r>
      <w:r>
        <w:rPr>
          <w:sz w:val="20"/>
        </w:rPr>
        <w:t xml:space="preserve">Federated learning for IoT intrusion detection,” </w:t>
      </w:r>
      <w:r>
        <w:rPr>
          <w:i/>
          <w:sz w:val="20"/>
        </w:rPr>
        <w:t>IEEE Access</w:t>
      </w:r>
      <w:r>
        <w:rPr>
          <w:sz w:val="20"/>
        </w:rPr>
        <w:t>, vol. 12,</w:t>
      </w:r>
    </w:p>
    <w:p w14:paraId="7C11C393" w14:textId="77777777" w:rsidR="002129C7" w:rsidRDefault="0018431C">
      <w:pPr>
        <w:spacing w:before="1"/>
        <w:ind w:left="199"/>
        <w:jc w:val="both"/>
        <w:rPr>
          <w:sz w:val="20"/>
        </w:rPr>
      </w:pPr>
      <w:r>
        <w:rPr>
          <w:sz w:val="20"/>
        </w:rPr>
        <w:t>pp.</w:t>
      </w:r>
      <w:r>
        <w:rPr>
          <w:spacing w:val="-10"/>
          <w:sz w:val="20"/>
        </w:rPr>
        <w:t xml:space="preserve"> </w:t>
      </w:r>
      <w:r>
        <w:rPr>
          <w:sz w:val="20"/>
        </w:rPr>
        <w:t>34567–34579,</w:t>
      </w:r>
      <w:r>
        <w:rPr>
          <w:spacing w:val="-10"/>
          <w:sz w:val="20"/>
        </w:rPr>
        <w:t xml:space="preserve"> </w:t>
      </w:r>
      <w:r>
        <w:rPr>
          <w:spacing w:val="-2"/>
          <w:sz w:val="20"/>
        </w:rPr>
        <w:t>2024.</w:t>
      </w:r>
    </w:p>
    <w:p w14:paraId="5088E80C" w14:textId="77777777" w:rsidR="002129C7" w:rsidRDefault="0018431C">
      <w:pPr>
        <w:pStyle w:val="ListParagraph"/>
        <w:numPr>
          <w:ilvl w:val="0"/>
          <w:numId w:val="2"/>
        </w:numPr>
        <w:tabs>
          <w:tab w:val="left" w:pos="591"/>
        </w:tabs>
        <w:spacing w:before="2" w:line="237" w:lineRule="auto"/>
        <w:ind w:right="182" w:firstLine="0"/>
        <w:jc w:val="both"/>
        <w:rPr>
          <w:sz w:val="20"/>
        </w:rPr>
      </w:pPr>
      <w:r>
        <w:rPr>
          <w:sz w:val="20"/>
        </w:rPr>
        <w:t>S. Patel</w:t>
      </w:r>
      <w:r>
        <w:rPr>
          <w:spacing w:val="-1"/>
          <w:sz w:val="20"/>
        </w:rPr>
        <w:t xml:space="preserve"> </w:t>
      </w:r>
      <w:r>
        <w:rPr>
          <w:sz w:val="20"/>
        </w:rPr>
        <w:t>and</w:t>
      </w:r>
      <w:r>
        <w:rPr>
          <w:spacing w:val="-3"/>
          <w:sz w:val="20"/>
        </w:rPr>
        <w:t xml:space="preserve"> </w:t>
      </w:r>
      <w:r>
        <w:rPr>
          <w:sz w:val="20"/>
        </w:rPr>
        <w:t>N. Shah, “Hybrid deep learning</w:t>
      </w:r>
      <w:r>
        <w:rPr>
          <w:spacing w:val="-6"/>
          <w:sz w:val="20"/>
        </w:rPr>
        <w:t xml:space="preserve"> </w:t>
      </w:r>
      <w:r>
        <w:rPr>
          <w:sz w:val="20"/>
        </w:rPr>
        <w:t xml:space="preserve">models for federated IDS,” </w:t>
      </w:r>
      <w:r>
        <w:rPr>
          <w:i/>
          <w:sz w:val="20"/>
        </w:rPr>
        <w:t>Applied Soft Computing</w:t>
      </w:r>
      <w:r>
        <w:rPr>
          <w:sz w:val="20"/>
        </w:rPr>
        <w:t>, vol. 140, pp. 110234, 2025.</w:t>
      </w:r>
    </w:p>
    <w:p w14:paraId="2F3AE1C3" w14:textId="77777777" w:rsidR="002129C7" w:rsidRDefault="0018431C">
      <w:pPr>
        <w:pStyle w:val="ListParagraph"/>
        <w:numPr>
          <w:ilvl w:val="0"/>
          <w:numId w:val="2"/>
        </w:numPr>
        <w:tabs>
          <w:tab w:val="left" w:pos="697"/>
        </w:tabs>
        <w:spacing w:before="2"/>
        <w:ind w:right="180" w:firstLine="0"/>
        <w:jc w:val="both"/>
        <w:rPr>
          <w:sz w:val="20"/>
        </w:rPr>
      </w:pPr>
      <w:r>
        <w:rPr>
          <w:sz w:val="20"/>
        </w:rPr>
        <w:t>M. Ahmed and S. Rahman, “GAN-based data augmentation for</w:t>
      </w:r>
      <w:r>
        <w:rPr>
          <w:spacing w:val="-1"/>
          <w:sz w:val="20"/>
        </w:rPr>
        <w:t xml:space="preserve"> </w:t>
      </w:r>
      <w:r>
        <w:rPr>
          <w:sz w:val="20"/>
        </w:rPr>
        <w:t xml:space="preserve">intrusion detection,” </w:t>
      </w:r>
      <w:r>
        <w:rPr>
          <w:i/>
          <w:sz w:val="20"/>
        </w:rPr>
        <w:t>IEEE</w:t>
      </w:r>
      <w:r>
        <w:rPr>
          <w:i/>
          <w:spacing w:val="-5"/>
          <w:sz w:val="20"/>
        </w:rPr>
        <w:t xml:space="preserve"> </w:t>
      </w:r>
      <w:r>
        <w:rPr>
          <w:i/>
          <w:sz w:val="20"/>
        </w:rPr>
        <w:t>Access</w:t>
      </w:r>
      <w:r>
        <w:rPr>
          <w:sz w:val="20"/>
        </w:rPr>
        <w:t>, vol. 11,</w:t>
      </w:r>
    </w:p>
    <w:p w14:paraId="00F3C1AC" w14:textId="77777777" w:rsidR="002129C7" w:rsidRDefault="0018431C">
      <w:pPr>
        <w:spacing w:before="1"/>
        <w:ind w:left="199"/>
        <w:jc w:val="both"/>
        <w:rPr>
          <w:sz w:val="20"/>
        </w:rPr>
      </w:pPr>
      <w:r>
        <w:rPr>
          <w:sz w:val="20"/>
        </w:rPr>
        <w:t>pp.</w:t>
      </w:r>
      <w:r>
        <w:rPr>
          <w:spacing w:val="-10"/>
          <w:sz w:val="20"/>
        </w:rPr>
        <w:t xml:space="preserve"> </w:t>
      </w:r>
      <w:r>
        <w:rPr>
          <w:sz w:val="20"/>
        </w:rPr>
        <w:t>45678–45690,</w:t>
      </w:r>
      <w:r>
        <w:rPr>
          <w:spacing w:val="-10"/>
          <w:sz w:val="20"/>
        </w:rPr>
        <w:t xml:space="preserve"> </w:t>
      </w:r>
      <w:r>
        <w:rPr>
          <w:spacing w:val="-2"/>
          <w:sz w:val="20"/>
        </w:rPr>
        <w:t>2023.</w:t>
      </w:r>
    </w:p>
    <w:p w14:paraId="22599012" w14:textId="77777777" w:rsidR="002129C7" w:rsidRDefault="0018431C">
      <w:pPr>
        <w:pStyle w:val="ListParagraph"/>
        <w:numPr>
          <w:ilvl w:val="0"/>
          <w:numId w:val="2"/>
        </w:numPr>
        <w:tabs>
          <w:tab w:val="left" w:pos="625"/>
        </w:tabs>
        <w:spacing w:before="1"/>
        <w:ind w:right="133" w:firstLine="0"/>
        <w:jc w:val="both"/>
        <w:rPr>
          <w:sz w:val="20"/>
        </w:rPr>
      </w:pPr>
      <w:r>
        <w:rPr>
          <w:sz w:val="20"/>
        </w:rPr>
        <w:t>K. Lee and J. Kim, “Conditional GAN for network security</w:t>
      </w:r>
      <w:r>
        <w:rPr>
          <w:spacing w:val="-12"/>
          <w:sz w:val="20"/>
        </w:rPr>
        <w:t xml:space="preserve"> </w:t>
      </w:r>
      <w:r>
        <w:rPr>
          <w:sz w:val="20"/>
        </w:rPr>
        <w:t>applications,”</w:t>
      </w:r>
      <w:r>
        <w:rPr>
          <w:spacing w:val="-5"/>
          <w:sz w:val="20"/>
        </w:rPr>
        <w:t xml:space="preserve"> </w:t>
      </w:r>
      <w:r>
        <w:rPr>
          <w:i/>
          <w:sz w:val="20"/>
        </w:rPr>
        <w:t>Expert</w:t>
      </w:r>
      <w:r>
        <w:rPr>
          <w:i/>
          <w:spacing w:val="-2"/>
          <w:sz w:val="20"/>
        </w:rPr>
        <w:t xml:space="preserve"> </w:t>
      </w:r>
      <w:r>
        <w:rPr>
          <w:i/>
          <w:sz w:val="20"/>
        </w:rPr>
        <w:t>Systems</w:t>
      </w:r>
      <w:r>
        <w:rPr>
          <w:i/>
          <w:spacing w:val="-1"/>
          <w:sz w:val="20"/>
        </w:rPr>
        <w:t xml:space="preserve"> </w:t>
      </w:r>
      <w:r>
        <w:rPr>
          <w:i/>
          <w:sz w:val="20"/>
        </w:rPr>
        <w:t>with</w:t>
      </w:r>
      <w:r>
        <w:rPr>
          <w:i/>
          <w:spacing w:val="-4"/>
          <w:sz w:val="20"/>
        </w:rPr>
        <w:t xml:space="preserve"> </w:t>
      </w:r>
      <w:r>
        <w:rPr>
          <w:i/>
          <w:sz w:val="20"/>
        </w:rPr>
        <w:t>Applications</w:t>
      </w:r>
      <w:r>
        <w:rPr>
          <w:sz w:val="20"/>
        </w:rPr>
        <w:t>,</w:t>
      </w:r>
      <w:r>
        <w:rPr>
          <w:spacing w:val="-2"/>
          <w:sz w:val="20"/>
        </w:rPr>
        <w:t xml:space="preserve"> </w:t>
      </w:r>
      <w:r>
        <w:rPr>
          <w:sz w:val="20"/>
        </w:rPr>
        <w:t>vol. 210, pp. 118345, 2025.</w:t>
      </w:r>
    </w:p>
    <w:p w14:paraId="60F8B8F0" w14:textId="77777777" w:rsidR="002129C7" w:rsidRDefault="0018431C">
      <w:pPr>
        <w:pStyle w:val="ListParagraph"/>
        <w:numPr>
          <w:ilvl w:val="0"/>
          <w:numId w:val="2"/>
        </w:numPr>
        <w:tabs>
          <w:tab w:val="left" w:pos="591"/>
        </w:tabs>
        <w:spacing w:before="1"/>
        <w:ind w:right="177" w:firstLine="0"/>
        <w:jc w:val="both"/>
        <w:rPr>
          <w:sz w:val="20"/>
        </w:rPr>
      </w:pPr>
      <w:r>
        <w:rPr>
          <w:sz w:val="20"/>
        </w:rPr>
        <w:t>P. Verma and A. Das, “Advances</w:t>
      </w:r>
      <w:r>
        <w:rPr>
          <w:spacing w:val="-1"/>
          <w:sz w:val="20"/>
        </w:rPr>
        <w:t xml:space="preserve"> </w:t>
      </w:r>
      <w:r>
        <w:rPr>
          <w:sz w:val="20"/>
        </w:rPr>
        <w:t xml:space="preserve">in intrusion detection systems using federated learning,” </w:t>
      </w:r>
      <w:r>
        <w:rPr>
          <w:i/>
          <w:sz w:val="20"/>
        </w:rPr>
        <w:t>International Journal of Computer Applications</w:t>
      </w:r>
      <w:r>
        <w:rPr>
          <w:sz w:val="20"/>
        </w:rPr>
        <w:t>, vol. 186, no. 58, pp. 12–20, 2024.</w:t>
      </w:r>
    </w:p>
    <w:p w14:paraId="40DBAF95" w14:textId="77777777" w:rsidR="002129C7" w:rsidRDefault="0018431C">
      <w:pPr>
        <w:pStyle w:val="ListParagraph"/>
        <w:numPr>
          <w:ilvl w:val="0"/>
          <w:numId w:val="2"/>
        </w:numPr>
        <w:tabs>
          <w:tab w:val="left" w:pos="697"/>
        </w:tabs>
        <w:spacing w:before="3" w:line="237" w:lineRule="auto"/>
        <w:ind w:right="175" w:firstLine="0"/>
        <w:jc w:val="both"/>
        <w:rPr>
          <w:sz w:val="20"/>
        </w:rPr>
      </w:pPr>
      <w:r>
        <w:rPr>
          <w:sz w:val="20"/>
        </w:rPr>
        <w:t xml:space="preserve">S. Roy and D. Ghosh, “Federated learning in cybersecurity: Trends and future directions,” </w:t>
      </w:r>
      <w:r>
        <w:rPr>
          <w:i/>
          <w:sz w:val="20"/>
        </w:rPr>
        <w:t>IEEE Communications Surveys &amp; Tutorials</w:t>
      </w:r>
      <w:r>
        <w:rPr>
          <w:sz w:val="20"/>
        </w:rPr>
        <w:t>, vol. 27, no. 1, pp. 78–95, 2025.</w:t>
      </w:r>
    </w:p>
    <w:p w14:paraId="46EBC7F0" w14:textId="77777777" w:rsidR="002129C7" w:rsidRDefault="0018431C">
      <w:pPr>
        <w:pStyle w:val="ListParagraph"/>
        <w:numPr>
          <w:ilvl w:val="0"/>
          <w:numId w:val="2"/>
        </w:numPr>
        <w:tabs>
          <w:tab w:val="left" w:pos="644"/>
        </w:tabs>
        <w:spacing w:before="5"/>
        <w:ind w:right="175" w:firstLine="0"/>
        <w:jc w:val="both"/>
        <w:rPr>
          <w:sz w:val="20"/>
        </w:rPr>
      </w:pPr>
      <w:r>
        <w:rPr>
          <w:sz w:val="20"/>
        </w:rPr>
        <w:t xml:space="preserve">Y. Li, M. Chen, and Z. Wang, “A comprehensive review of federated intrusion detection systems,” </w:t>
      </w:r>
      <w:proofErr w:type="spellStart"/>
      <w:r>
        <w:rPr>
          <w:i/>
          <w:sz w:val="20"/>
        </w:rPr>
        <w:t>arXiv</w:t>
      </w:r>
      <w:proofErr w:type="spellEnd"/>
      <w:r>
        <w:rPr>
          <w:i/>
          <w:sz w:val="20"/>
        </w:rPr>
        <w:t xml:space="preserve"> preprint arXiv:2308.09522</w:t>
      </w:r>
      <w:r>
        <w:rPr>
          <w:sz w:val="20"/>
        </w:rPr>
        <w:t>, 2023.</w:t>
      </w:r>
    </w:p>
    <w:sectPr w:rsidR="002129C7">
      <w:pgSz w:w="11910" w:h="16840"/>
      <w:pgMar w:top="960" w:right="708" w:bottom="1200" w:left="708" w:header="0" w:footer="1015" w:gutter="0"/>
      <w:cols w:num="2" w:space="720" w:equalWidth="0">
        <w:col w:w="5124" w:space="105"/>
        <w:col w:w="526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DE58D" w14:textId="77777777" w:rsidR="007E1338" w:rsidRDefault="007E1338">
      <w:r>
        <w:separator/>
      </w:r>
    </w:p>
  </w:endnote>
  <w:endnote w:type="continuationSeparator" w:id="0">
    <w:p w14:paraId="5CFE06D3" w14:textId="77777777" w:rsidR="007E1338" w:rsidRDefault="007E1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0065" w14:textId="77777777" w:rsidR="002129C7" w:rsidRDefault="0018431C">
    <w:pPr>
      <w:pStyle w:val="BodyText"/>
      <w:spacing w:line="14" w:lineRule="auto"/>
      <w:rPr>
        <w:sz w:val="20"/>
      </w:rPr>
    </w:pPr>
    <w:r>
      <w:rPr>
        <w:noProof/>
        <w:sz w:val="20"/>
      </w:rPr>
      <mc:AlternateContent>
        <mc:Choice Requires="wps">
          <w:drawing>
            <wp:anchor distT="0" distB="0" distL="0" distR="0" simplePos="0" relativeHeight="485986304" behindDoc="1" locked="0" layoutInCell="1" allowOverlap="1" wp14:anchorId="331AFB3F" wp14:editId="2D256EB6">
              <wp:simplePos x="0" y="0"/>
              <wp:positionH relativeFrom="page">
                <wp:posOffset>3877055</wp:posOffset>
              </wp:positionH>
              <wp:positionV relativeFrom="page">
                <wp:posOffset>10079254</wp:posOffset>
              </wp:positionV>
              <wp:extent cx="230504"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14:paraId="06E3EE94" w14:textId="77777777" w:rsidR="002129C7" w:rsidRDefault="0018431C">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31AFB3F" id="_x0000_t202" coordsize="21600,21600" o:spt="202" path="m,l,21600r21600,l21600,xe">
              <v:stroke joinstyle="miter"/>
              <v:path gradientshapeok="t" o:connecttype="rect"/>
            </v:shapetype>
            <v:shape id="Textbox 2" o:spid="_x0000_s1028" type="#_x0000_t202" style="position:absolute;margin-left:305.3pt;margin-top:793.65pt;width:18.15pt;height:14.25pt;z-index:-173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" filled="f" stroked="f">
              <v:textbox inset="0,0,0,0">
                <w:txbxContent>
                  <w:p w14:paraId="06E3EE94" w14:textId="77777777" w:rsidR="002129C7" w:rsidRDefault="0018431C">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6F5C" w14:textId="77777777" w:rsidR="002129C7" w:rsidRDefault="0018431C">
    <w:pPr>
      <w:pStyle w:val="BodyText"/>
      <w:spacing w:line="14" w:lineRule="auto"/>
      <w:rPr>
        <w:sz w:val="20"/>
      </w:rPr>
    </w:pPr>
    <w:r>
      <w:rPr>
        <w:noProof/>
        <w:sz w:val="20"/>
      </w:rPr>
      <mc:AlternateContent>
        <mc:Choice Requires="wps">
          <w:drawing>
            <wp:anchor distT="0" distB="0" distL="0" distR="0" simplePos="0" relativeHeight="485986816" behindDoc="1" locked="0" layoutInCell="1" allowOverlap="1" wp14:anchorId="10151942" wp14:editId="1476A3FD">
              <wp:simplePos x="0" y="0"/>
              <wp:positionH relativeFrom="page">
                <wp:posOffset>3904488</wp:posOffset>
              </wp:positionH>
              <wp:positionV relativeFrom="page">
                <wp:posOffset>10077534</wp:posOffset>
              </wp:positionV>
              <wp:extent cx="19748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68409B42" w14:textId="77777777" w:rsidR="002129C7" w:rsidRDefault="0018431C">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0151942" id="_x0000_t202" coordsize="21600,21600" o:spt="202" path="m,l,21600r21600,l21600,xe">
              <v:stroke joinstyle="miter"/>
              <v:path gradientshapeok="t" o:connecttype="rect"/>
            </v:shapetype>
            <v:shape id="Textbox 4" o:spid="_x0000_s1029" type="#_x0000_t202" style="position:absolute;margin-left:307.45pt;margin-top:793.5pt;width:15.55pt;height:15.3pt;z-index:-173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" filled="f" stroked="f">
              <v:textbox inset="0,0,0,0">
                <w:txbxContent>
                  <w:p w14:paraId="68409B42" w14:textId="77777777" w:rsidR="002129C7" w:rsidRDefault="0018431C">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513" w14:textId="77777777" w:rsidR="002129C7" w:rsidRDefault="0018431C">
    <w:pPr>
      <w:pStyle w:val="BodyText"/>
      <w:spacing w:line="14" w:lineRule="auto"/>
      <w:rPr>
        <w:sz w:val="20"/>
      </w:rPr>
    </w:pPr>
    <w:r>
      <w:rPr>
        <w:noProof/>
        <w:sz w:val="20"/>
      </w:rPr>
      <mc:AlternateContent>
        <mc:Choice Requires="wps">
          <w:drawing>
            <wp:anchor distT="0" distB="0" distL="0" distR="0" simplePos="0" relativeHeight="485987328" behindDoc="1" locked="0" layoutInCell="1" allowOverlap="1" wp14:anchorId="267DDE6E" wp14:editId="45CADA4F">
              <wp:simplePos x="0" y="0"/>
              <wp:positionH relativeFrom="page">
                <wp:posOffset>3779520</wp:posOffset>
              </wp:positionH>
              <wp:positionV relativeFrom="page">
                <wp:posOffset>9249894</wp:posOffset>
              </wp:positionV>
              <wp:extent cx="22923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92ECB5B" w14:textId="77777777" w:rsidR="002129C7" w:rsidRDefault="0018431C">
                          <w:pPr>
                            <w:spacing w:before="11"/>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type w14:anchorId="267DDE6E" id="_x0000_t202" coordsize="21600,21600" o:spt="202" path="m,l,21600r21600,l21600,xe">
              <v:stroke joinstyle="miter"/>
              <v:path gradientshapeok="t" o:connecttype="rect"/>
            </v:shapetype>
            <v:shape id="Textbox 11" o:spid="_x0000_s1030" type="#_x0000_t202" style="position:absolute;margin-left:297.6pt;margin-top:728.35pt;width:18.05pt;height:14.25pt;z-index:-173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" filled="f" stroked="f">
              <v:textbox inset="0,0,0,0">
                <w:txbxContent>
                  <w:p w14:paraId="092ECB5B" w14:textId="77777777" w:rsidR="002129C7" w:rsidRDefault="0018431C">
                    <w:pPr>
                      <w:spacing w:before="11"/>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0F64" w14:textId="77777777" w:rsidR="002129C7" w:rsidRDefault="0018431C">
    <w:pPr>
      <w:pStyle w:val="BodyText"/>
      <w:spacing w:line="14" w:lineRule="auto"/>
      <w:rPr>
        <w:sz w:val="20"/>
      </w:rPr>
    </w:pPr>
    <w:r>
      <w:rPr>
        <w:noProof/>
        <w:sz w:val="20"/>
      </w:rPr>
      <mc:AlternateContent>
        <mc:Choice Requires="wps">
          <w:drawing>
            <wp:anchor distT="0" distB="0" distL="0" distR="0" simplePos="0" relativeHeight="485987840" behindDoc="1" locked="0" layoutInCell="1" allowOverlap="1" wp14:anchorId="1225D2F5" wp14:editId="501AB4B4">
              <wp:simplePos x="0" y="0"/>
              <wp:positionH relativeFrom="page">
                <wp:posOffset>3718559</wp:posOffset>
              </wp:positionH>
              <wp:positionV relativeFrom="page">
                <wp:posOffset>9886925</wp:posOffset>
              </wp:positionV>
              <wp:extent cx="229235" cy="2025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02565"/>
                      </a:xfrm>
                      <a:prstGeom prst="rect">
                        <a:avLst/>
                      </a:prstGeom>
                    </wps:spPr>
                    <wps:txbx>
                      <w:txbxContent>
                        <w:p w14:paraId="10B7559A" w14:textId="77777777" w:rsidR="002129C7" w:rsidRDefault="0018431C">
                          <w:pPr>
                            <w:spacing w:before="45"/>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type w14:anchorId="1225D2F5" id="_x0000_t202" coordsize="21600,21600" o:spt="202" path="m,l,21600r21600,l21600,xe">
              <v:stroke joinstyle="miter"/>
              <v:path gradientshapeok="t" o:connecttype="rect"/>
            </v:shapetype>
            <v:shape id="Textbox 21" o:spid="_x0000_s1031" type="#_x0000_t202" style="position:absolute;margin-left:292.8pt;margin-top:778.5pt;width:18.05pt;height:15.95pt;z-index:-173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" filled="f" stroked="f">
              <v:textbox inset="0,0,0,0">
                <w:txbxContent>
                  <w:p w14:paraId="10B7559A" w14:textId="77777777" w:rsidR="002129C7" w:rsidRDefault="0018431C">
                    <w:pPr>
                      <w:spacing w:before="45"/>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7A1B" w14:textId="77777777" w:rsidR="007E1338" w:rsidRDefault="007E1338">
      <w:r>
        <w:separator/>
      </w:r>
    </w:p>
  </w:footnote>
  <w:footnote w:type="continuationSeparator" w:id="0">
    <w:p w14:paraId="4020AC00" w14:textId="77777777" w:rsidR="007E1338" w:rsidRDefault="007E1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711"/>
    <w:multiLevelType w:val="hybridMultilevel"/>
    <w:tmpl w:val="82DE0F3A"/>
    <w:lvl w:ilvl="0" w:tplc="704A2276">
      <w:numFmt w:val="bullet"/>
      <w:lvlText w:val="•"/>
      <w:lvlJc w:val="left"/>
      <w:pPr>
        <w:ind w:left="1022"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76BEBDBA">
      <w:start w:val="1"/>
      <w:numFmt w:val="decimal"/>
      <w:lvlText w:val="%2."/>
      <w:lvlJc w:val="left"/>
      <w:pPr>
        <w:ind w:left="1233" w:hanging="312"/>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2" w:tplc="3C66974E">
      <w:numFmt w:val="bullet"/>
      <w:lvlText w:val="•"/>
      <w:lvlJc w:val="left"/>
      <w:pPr>
        <w:ind w:left="2173" w:hanging="312"/>
      </w:pPr>
      <w:rPr>
        <w:rFonts w:hint="default"/>
        <w:lang w:val="en-US" w:eastAsia="en-US" w:bidi="ar-SA"/>
      </w:rPr>
    </w:lvl>
    <w:lvl w:ilvl="3" w:tplc="1E0C18A6">
      <w:numFmt w:val="bullet"/>
      <w:lvlText w:val="•"/>
      <w:lvlJc w:val="left"/>
      <w:pPr>
        <w:ind w:left="3107" w:hanging="312"/>
      </w:pPr>
      <w:rPr>
        <w:rFonts w:hint="default"/>
        <w:lang w:val="en-US" w:eastAsia="en-US" w:bidi="ar-SA"/>
      </w:rPr>
    </w:lvl>
    <w:lvl w:ilvl="4" w:tplc="214844F0">
      <w:numFmt w:val="bullet"/>
      <w:lvlText w:val="•"/>
      <w:lvlJc w:val="left"/>
      <w:pPr>
        <w:ind w:left="4040" w:hanging="312"/>
      </w:pPr>
      <w:rPr>
        <w:rFonts w:hint="default"/>
        <w:lang w:val="en-US" w:eastAsia="en-US" w:bidi="ar-SA"/>
      </w:rPr>
    </w:lvl>
    <w:lvl w:ilvl="5" w:tplc="25B8822A">
      <w:numFmt w:val="bullet"/>
      <w:lvlText w:val="•"/>
      <w:lvlJc w:val="left"/>
      <w:pPr>
        <w:ind w:left="4974" w:hanging="312"/>
      </w:pPr>
      <w:rPr>
        <w:rFonts w:hint="default"/>
        <w:lang w:val="en-US" w:eastAsia="en-US" w:bidi="ar-SA"/>
      </w:rPr>
    </w:lvl>
    <w:lvl w:ilvl="6" w:tplc="07B62768">
      <w:numFmt w:val="bullet"/>
      <w:lvlText w:val="•"/>
      <w:lvlJc w:val="left"/>
      <w:pPr>
        <w:ind w:left="5908" w:hanging="312"/>
      </w:pPr>
      <w:rPr>
        <w:rFonts w:hint="default"/>
        <w:lang w:val="en-US" w:eastAsia="en-US" w:bidi="ar-SA"/>
      </w:rPr>
    </w:lvl>
    <w:lvl w:ilvl="7" w:tplc="1C347D5A">
      <w:numFmt w:val="bullet"/>
      <w:lvlText w:val="•"/>
      <w:lvlJc w:val="left"/>
      <w:pPr>
        <w:ind w:left="6841" w:hanging="312"/>
      </w:pPr>
      <w:rPr>
        <w:rFonts w:hint="default"/>
        <w:lang w:val="en-US" w:eastAsia="en-US" w:bidi="ar-SA"/>
      </w:rPr>
    </w:lvl>
    <w:lvl w:ilvl="8" w:tplc="79CE595A">
      <w:numFmt w:val="bullet"/>
      <w:lvlText w:val="•"/>
      <w:lvlJc w:val="left"/>
      <w:pPr>
        <w:ind w:left="7775" w:hanging="312"/>
      </w:pPr>
      <w:rPr>
        <w:rFonts w:hint="default"/>
        <w:lang w:val="en-US" w:eastAsia="en-US" w:bidi="ar-SA"/>
      </w:rPr>
    </w:lvl>
  </w:abstractNum>
  <w:abstractNum w:abstractNumId="1" w15:restartNumberingAfterBreak="0">
    <w:nsid w:val="097E688C"/>
    <w:multiLevelType w:val="hybridMultilevel"/>
    <w:tmpl w:val="13B41DBA"/>
    <w:lvl w:ilvl="0" w:tplc="CCFC7952">
      <w:start w:val="1"/>
      <w:numFmt w:val="upperLetter"/>
      <w:lvlText w:val="%1)"/>
      <w:lvlJc w:val="left"/>
      <w:pPr>
        <w:ind w:left="461" w:hanging="495"/>
        <w:jc w:val="left"/>
      </w:pPr>
      <w:rPr>
        <w:rFonts w:ascii="Times New Roman" w:eastAsia="Times New Roman" w:hAnsi="Times New Roman" w:cs="Times New Roman" w:hint="default"/>
        <w:b w:val="0"/>
        <w:bCs w:val="0"/>
        <w:i w:val="0"/>
        <w:iCs w:val="0"/>
        <w:spacing w:val="-11"/>
        <w:w w:val="100"/>
        <w:sz w:val="24"/>
        <w:szCs w:val="24"/>
        <w:lang w:val="en-US" w:eastAsia="en-US" w:bidi="ar-SA"/>
      </w:rPr>
    </w:lvl>
    <w:lvl w:ilvl="1" w:tplc="D844223E">
      <w:numFmt w:val="bullet"/>
      <w:lvlText w:val="•"/>
      <w:lvlJc w:val="left"/>
      <w:pPr>
        <w:ind w:left="1378" w:hanging="495"/>
      </w:pPr>
      <w:rPr>
        <w:rFonts w:hint="default"/>
        <w:lang w:val="en-US" w:eastAsia="en-US" w:bidi="ar-SA"/>
      </w:rPr>
    </w:lvl>
    <w:lvl w:ilvl="2" w:tplc="18CA7A4C">
      <w:numFmt w:val="bullet"/>
      <w:lvlText w:val="•"/>
      <w:lvlJc w:val="left"/>
      <w:pPr>
        <w:ind w:left="2296" w:hanging="495"/>
      </w:pPr>
      <w:rPr>
        <w:rFonts w:hint="default"/>
        <w:lang w:val="en-US" w:eastAsia="en-US" w:bidi="ar-SA"/>
      </w:rPr>
    </w:lvl>
    <w:lvl w:ilvl="3" w:tplc="4D88BFBE">
      <w:numFmt w:val="bullet"/>
      <w:lvlText w:val="•"/>
      <w:lvlJc w:val="left"/>
      <w:pPr>
        <w:ind w:left="3214" w:hanging="495"/>
      </w:pPr>
      <w:rPr>
        <w:rFonts w:hint="default"/>
        <w:lang w:val="en-US" w:eastAsia="en-US" w:bidi="ar-SA"/>
      </w:rPr>
    </w:lvl>
    <w:lvl w:ilvl="4" w:tplc="67800546">
      <w:numFmt w:val="bullet"/>
      <w:lvlText w:val="•"/>
      <w:lvlJc w:val="left"/>
      <w:pPr>
        <w:ind w:left="4133" w:hanging="495"/>
      </w:pPr>
      <w:rPr>
        <w:rFonts w:hint="default"/>
        <w:lang w:val="en-US" w:eastAsia="en-US" w:bidi="ar-SA"/>
      </w:rPr>
    </w:lvl>
    <w:lvl w:ilvl="5" w:tplc="9612A098">
      <w:numFmt w:val="bullet"/>
      <w:lvlText w:val="•"/>
      <w:lvlJc w:val="left"/>
      <w:pPr>
        <w:ind w:left="5051" w:hanging="495"/>
      </w:pPr>
      <w:rPr>
        <w:rFonts w:hint="default"/>
        <w:lang w:val="en-US" w:eastAsia="en-US" w:bidi="ar-SA"/>
      </w:rPr>
    </w:lvl>
    <w:lvl w:ilvl="6" w:tplc="52FE5842">
      <w:numFmt w:val="bullet"/>
      <w:lvlText w:val="•"/>
      <w:lvlJc w:val="left"/>
      <w:pPr>
        <w:ind w:left="5969" w:hanging="495"/>
      </w:pPr>
      <w:rPr>
        <w:rFonts w:hint="default"/>
        <w:lang w:val="en-US" w:eastAsia="en-US" w:bidi="ar-SA"/>
      </w:rPr>
    </w:lvl>
    <w:lvl w:ilvl="7" w:tplc="6152F262">
      <w:numFmt w:val="bullet"/>
      <w:lvlText w:val="•"/>
      <w:lvlJc w:val="left"/>
      <w:pPr>
        <w:ind w:left="6887" w:hanging="495"/>
      </w:pPr>
      <w:rPr>
        <w:rFonts w:hint="default"/>
        <w:lang w:val="en-US" w:eastAsia="en-US" w:bidi="ar-SA"/>
      </w:rPr>
    </w:lvl>
    <w:lvl w:ilvl="8" w:tplc="1D7EC528">
      <w:numFmt w:val="bullet"/>
      <w:lvlText w:val="•"/>
      <w:lvlJc w:val="left"/>
      <w:pPr>
        <w:ind w:left="7806" w:hanging="495"/>
      </w:pPr>
      <w:rPr>
        <w:rFonts w:hint="default"/>
        <w:lang w:val="en-US" w:eastAsia="en-US" w:bidi="ar-SA"/>
      </w:rPr>
    </w:lvl>
  </w:abstractNum>
  <w:abstractNum w:abstractNumId="2" w15:restartNumberingAfterBreak="0">
    <w:nsid w:val="103C1115"/>
    <w:multiLevelType w:val="hybridMultilevel"/>
    <w:tmpl w:val="EF5085AC"/>
    <w:lvl w:ilvl="0" w:tplc="04090001">
      <w:start w:val="1"/>
      <w:numFmt w:val="bullet"/>
      <w:lvlText w:val=""/>
      <w:lvlJc w:val="left"/>
      <w:pPr>
        <w:ind w:left="3230" w:hanging="360"/>
      </w:pPr>
      <w:rPr>
        <w:rFonts w:ascii="Symbol" w:hAnsi="Symbol" w:hint="default"/>
      </w:rPr>
    </w:lvl>
    <w:lvl w:ilvl="1" w:tplc="04090003" w:tentative="1">
      <w:start w:val="1"/>
      <w:numFmt w:val="bullet"/>
      <w:lvlText w:val="o"/>
      <w:lvlJc w:val="left"/>
      <w:pPr>
        <w:ind w:left="3950" w:hanging="360"/>
      </w:pPr>
      <w:rPr>
        <w:rFonts w:ascii="Courier New" w:hAnsi="Courier New" w:cs="Courier New" w:hint="default"/>
      </w:rPr>
    </w:lvl>
    <w:lvl w:ilvl="2" w:tplc="04090005" w:tentative="1">
      <w:start w:val="1"/>
      <w:numFmt w:val="bullet"/>
      <w:lvlText w:val=""/>
      <w:lvlJc w:val="left"/>
      <w:pPr>
        <w:ind w:left="4670" w:hanging="360"/>
      </w:pPr>
      <w:rPr>
        <w:rFonts w:ascii="Wingdings" w:hAnsi="Wingdings" w:hint="default"/>
      </w:rPr>
    </w:lvl>
    <w:lvl w:ilvl="3" w:tplc="04090001" w:tentative="1">
      <w:start w:val="1"/>
      <w:numFmt w:val="bullet"/>
      <w:lvlText w:val=""/>
      <w:lvlJc w:val="left"/>
      <w:pPr>
        <w:ind w:left="5390" w:hanging="360"/>
      </w:pPr>
      <w:rPr>
        <w:rFonts w:ascii="Symbol" w:hAnsi="Symbol" w:hint="default"/>
      </w:rPr>
    </w:lvl>
    <w:lvl w:ilvl="4" w:tplc="04090003" w:tentative="1">
      <w:start w:val="1"/>
      <w:numFmt w:val="bullet"/>
      <w:lvlText w:val="o"/>
      <w:lvlJc w:val="left"/>
      <w:pPr>
        <w:ind w:left="6110" w:hanging="360"/>
      </w:pPr>
      <w:rPr>
        <w:rFonts w:ascii="Courier New" w:hAnsi="Courier New" w:cs="Courier New" w:hint="default"/>
      </w:rPr>
    </w:lvl>
    <w:lvl w:ilvl="5" w:tplc="04090005" w:tentative="1">
      <w:start w:val="1"/>
      <w:numFmt w:val="bullet"/>
      <w:lvlText w:val=""/>
      <w:lvlJc w:val="left"/>
      <w:pPr>
        <w:ind w:left="6830" w:hanging="360"/>
      </w:pPr>
      <w:rPr>
        <w:rFonts w:ascii="Wingdings" w:hAnsi="Wingdings" w:hint="default"/>
      </w:rPr>
    </w:lvl>
    <w:lvl w:ilvl="6" w:tplc="04090001" w:tentative="1">
      <w:start w:val="1"/>
      <w:numFmt w:val="bullet"/>
      <w:lvlText w:val=""/>
      <w:lvlJc w:val="left"/>
      <w:pPr>
        <w:ind w:left="7550" w:hanging="360"/>
      </w:pPr>
      <w:rPr>
        <w:rFonts w:ascii="Symbol" w:hAnsi="Symbol" w:hint="default"/>
      </w:rPr>
    </w:lvl>
    <w:lvl w:ilvl="7" w:tplc="04090003" w:tentative="1">
      <w:start w:val="1"/>
      <w:numFmt w:val="bullet"/>
      <w:lvlText w:val="o"/>
      <w:lvlJc w:val="left"/>
      <w:pPr>
        <w:ind w:left="8270" w:hanging="360"/>
      </w:pPr>
      <w:rPr>
        <w:rFonts w:ascii="Courier New" w:hAnsi="Courier New" w:cs="Courier New" w:hint="default"/>
      </w:rPr>
    </w:lvl>
    <w:lvl w:ilvl="8" w:tplc="04090005" w:tentative="1">
      <w:start w:val="1"/>
      <w:numFmt w:val="bullet"/>
      <w:lvlText w:val=""/>
      <w:lvlJc w:val="left"/>
      <w:pPr>
        <w:ind w:left="8990" w:hanging="360"/>
      </w:pPr>
      <w:rPr>
        <w:rFonts w:ascii="Wingdings" w:hAnsi="Wingdings" w:hint="default"/>
      </w:rPr>
    </w:lvl>
  </w:abstractNum>
  <w:abstractNum w:abstractNumId="3" w15:restartNumberingAfterBreak="0">
    <w:nsid w:val="121A1577"/>
    <w:multiLevelType w:val="hybridMultilevel"/>
    <w:tmpl w:val="78D025FC"/>
    <w:lvl w:ilvl="0" w:tplc="A4607922">
      <w:start w:val="1"/>
      <w:numFmt w:val="upperLetter"/>
      <w:lvlText w:val="%1."/>
      <w:lvlJc w:val="left"/>
      <w:pPr>
        <w:ind w:left="914" w:hanging="356"/>
        <w:jc w:val="left"/>
      </w:pPr>
      <w:rPr>
        <w:rFonts w:ascii="Times New Roman" w:eastAsia="Times New Roman" w:hAnsi="Times New Roman" w:cs="Times New Roman" w:hint="default"/>
        <w:b/>
        <w:bCs/>
        <w:i w:val="0"/>
        <w:iCs w:val="0"/>
        <w:spacing w:val="-2"/>
        <w:w w:val="100"/>
        <w:sz w:val="20"/>
        <w:szCs w:val="20"/>
        <w:lang w:val="en-US" w:eastAsia="en-US" w:bidi="ar-SA"/>
      </w:rPr>
    </w:lvl>
    <w:lvl w:ilvl="1" w:tplc="AE7C5D6A">
      <w:numFmt w:val="bullet"/>
      <w:lvlText w:val="•"/>
      <w:lvlJc w:val="left"/>
      <w:pPr>
        <w:ind w:left="1877" w:hanging="356"/>
      </w:pPr>
      <w:rPr>
        <w:rFonts w:hint="default"/>
        <w:lang w:val="en-US" w:eastAsia="en-US" w:bidi="ar-SA"/>
      </w:rPr>
    </w:lvl>
    <w:lvl w:ilvl="2" w:tplc="305A4FD0">
      <w:numFmt w:val="bullet"/>
      <w:lvlText w:val="•"/>
      <w:lvlJc w:val="left"/>
      <w:pPr>
        <w:ind w:left="2834" w:hanging="356"/>
      </w:pPr>
      <w:rPr>
        <w:rFonts w:hint="default"/>
        <w:lang w:val="en-US" w:eastAsia="en-US" w:bidi="ar-SA"/>
      </w:rPr>
    </w:lvl>
    <w:lvl w:ilvl="3" w:tplc="47F033B2">
      <w:numFmt w:val="bullet"/>
      <w:lvlText w:val="•"/>
      <w:lvlJc w:val="left"/>
      <w:pPr>
        <w:ind w:left="3791" w:hanging="356"/>
      </w:pPr>
      <w:rPr>
        <w:rFonts w:hint="default"/>
        <w:lang w:val="en-US" w:eastAsia="en-US" w:bidi="ar-SA"/>
      </w:rPr>
    </w:lvl>
    <w:lvl w:ilvl="4" w:tplc="9F04EE58">
      <w:numFmt w:val="bullet"/>
      <w:lvlText w:val="•"/>
      <w:lvlJc w:val="left"/>
      <w:pPr>
        <w:ind w:left="4749" w:hanging="356"/>
      </w:pPr>
      <w:rPr>
        <w:rFonts w:hint="default"/>
        <w:lang w:val="en-US" w:eastAsia="en-US" w:bidi="ar-SA"/>
      </w:rPr>
    </w:lvl>
    <w:lvl w:ilvl="5" w:tplc="2BC488C4">
      <w:numFmt w:val="bullet"/>
      <w:lvlText w:val="•"/>
      <w:lvlJc w:val="left"/>
      <w:pPr>
        <w:ind w:left="5706" w:hanging="356"/>
      </w:pPr>
      <w:rPr>
        <w:rFonts w:hint="default"/>
        <w:lang w:val="en-US" w:eastAsia="en-US" w:bidi="ar-SA"/>
      </w:rPr>
    </w:lvl>
    <w:lvl w:ilvl="6" w:tplc="6D525AAE">
      <w:numFmt w:val="bullet"/>
      <w:lvlText w:val="•"/>
      <w:lvlJc w:val="left"/>
      <w:pPr>
        <w:ind w:left="6663" w:hanging="356"/>
      </w:pPr>
      <w:rPr>
        <w:rFonts w:hint="default"/>
        <w:lang w:val="en-US" w:eastAsia="en-US" w:bidi="ar-SA"/>
      </w:rPr>
    </w:lvl>
    <w:lvl w:ilvl="7" w:tplc="43323C4E">
      <w:numFmt w:val="bullet"/>
      <w:lvlText w:val="•"/>
      <w:lvlJc w:val="left"/>
      <w:pPr>
        <w:ind w:left="7620" w:hanging="356"/>
      </w:pPr>
      <w:rPr>
        <w:rFonts w:hint="default"/>
        <w:lang w:val="en-US" w:eastAsia="en-US" w:bidi="ar-SA"/>
      </w:rPr>
    </w:lvl>
    <w:lvl w:ilvl="8" w:tplc="D8EC8C4A">
      <w:numFmt w:val="bullet"/>
      <w:lvlText w:val="•"/>
      <w:lvlJc w:val="left"/>
      <w:pPr>
        <w:ind w:left="8578" w:hanging="356"/>
      </w:pPr>
      <w:rPr>
        <w:rFonts w:hint="default"/>
        <w:lang w:val="en-US" w:eastAsia="en-US" w:bidi="ar-SA"/>
      </w:rPr>
    </w:lvl>
  </w:abstractNum>
  <w:abstractNum w:abstractNumId="4" w15:restartNumberingAfterBreak="0">
    <w:nsid w:val="160854AC"/>
    <w:multiLevelType w:val="hybridMultilevel"/>
    <w:tmpl w:val="0AE657D2"/>
    <w:lvl w:ilvl="0" w:tplc="8690C108">
      <w:start w:val="1"/>
      <w:numFmt w:val="decimal"/>
      <w:lvlText w:val="[%1]"/>
      <w:lvlJc w:val="left"/>
      <w:pPr>
        <w:ind w:left="461" w:hanging="519"/>
        <w:jc w:val="left"/>
      </w:pPr>
      <w:rPr>
        <w:rFonts w:ascii="Times New Roman" w:eastAsia="Times New Roman" w:hAnsi="Times New Roman" w:cs="Times New Roman" w:hint="default"/>
        <w:b/>
        <w:bCs/>
        <w:i w:val="0"/>
        <w:iCs w:val="0"/>
        <w:spacing w:val="0"/>
        <w:w w:val="100"/>
        <w:sz w:val="24"/>
        <w:szCs w:val="24"/>
        <w:lang w:val="en-US" w:eastAsia="en-US" w:bidi="ar-SA"/>
      </w:rPr>
    </w:lvl>
    <w:lvl w:ilvl="1" w:tplc="CDCEDA5C">
      <w:numFmt w:val="bullet"/>
      <w:lvlText w:val="•"/>
      <w:lvlJc w:val="left"/>
      <w:pPr>
        <w:ind w:left="1378" w:hanging="519"/>
      </w:pPr>
      <w:rPr>
        <w:rFonts w:hint="default"/>
        <w:lang w:val="en-US" w:eastAsia="en-US" w:bidi="ar-SA"/>
      </w:rPr>
    </w:lvl>
    <w:lvl w:ilvl="2" w:tplc="912A603C">
      <w:numFmt w:val="bullet"/>
      <w:lvlText w:val="•"/>
      <w:lvlJc w:val="left"/>
      <w:pPr>
        <w:ind w:left="2296" w:hanging="519"/>
      </w:pPr>
      <w:rPr>
        <w:rFonts w:hint="default"/>
        <w:lang w:val="en-US" w:eastAsia="en-US" w:bidi="ar-SA"/>
      </w:rPr>
    </w:lvl>
    <w:lvl w:ilvl="3" w:tplc="559A6E9C">
      <w:numFmt w:val="bullet"/>
      <w:lvlText w:val="•"/>
      <w:lvlJc w:val="left"/>
      <w:pPr>
        <w:ind w:left="3214" w:hanging="519"/>
      </w:pPr>
      <w:rPr>
        <w:rFonts w:hint="default"/>
        <w:lang w:val="en-US" w:eastAsia="en-US" w:bidi="ar-SA"/>
      </w:rPr>
    </w:lvl>
    <w:lvl w:ilvl="4" w:tplc="BA98FC9A">
      <w:numFmt w:val="bullet"/>
      <w:lvlText w:val="•"/>
      <w:lvlJc w:val="left"/>
      <w:pPr>
        <w:ind w:left="4133" w:hanging="519"/>
      </w:pPr>
      <w:rPr>
        <w:rFonts w:hint="default"/>
        <w:lang w:val="en-US" w:eastAsia="en-US" w:bidi="ar-SA"/>
      </w:rPr>
    </w:lvl>
    <w:lvl w:ilvl="5" w:tplc="27E602C8">
      <w:numFmt w:val="bullet"/>
      <w:lvlText w:val="•"/>
      <w:lvlJc w:val="left"/>
      <w:pPr>
        <w:ind w:left="5051" w:hanging="519"/>
      </w:pPr>
      <w:rPr>
        <w:rFonts w:hint="default"/>
        <w:lang w:val="en-US" w:eastAsia="en-US" w:bidi="ar-SA"/>
      </w:rPr>
    </w:lvl>
    <w:lvl w:ilvl="6" w:tplc="EBA833BC">
      <w:numFmt w:val="bullet"/>
      <w:lvlText w:val="•"/>
      <w:lvlJc w:val="left"/>
      <w:pPr>
        <w:ind w:left="5969" w:hanging="519"/>
      </w:pPr>
      <w:rPr>
        <w:rFonts w:hint="default"/>
        <w:lang w:val="en-US" w:eastAsia="en-US" w:bidi="ar-SA"/>
      </w:rPr>
    </w:lvl>
    <w:lvl w:ilvl="7" w:tplc="29B0B5A6">
      <w:numFmt w:val="bullet"/>
      <w:lvlText w:val="•"/>
      <w:lvlJc w:val="left"/>
      <w:pPr>
        <w:ind w:left="6887" w:hanging="519"/>
      </w:pPr>
      <w:rPr>
        <w:rFonts w:hint="default"/>
        <w:lang w:val="en-US" w:eastAsia="en-US" w:bidi="ar-SA"/>
      </w:rPr>
    </w:lvl>
    <w:lvl w:ilvl="8" w:tplc="5088D53E">
      <w:numFmt w:val="bullet"/>
      <w:lvlText w:val="•"/>
      <w:lvlJc w:val="left"/>
      <w:pPr>
        <w:ind w:left="7806" w:hanging="519"/>
      </w:pPr>
      <w:rPr>
        <w:rFonts w:hint="default"/>
        <w:lang w:val="en-US" w:eastAsia="en-US" w:bidi="ar-SA"/>
      </w:rPr>
    </w:lvl>
  </w:abstractNum>
  <w:abstractNum w:abstractNumId="5" w15:restartNumberingAfterBreak="0">
    <w:nsid w:val="1F06617E"/>
    <w:multiLevelType w:val="hybridMultilevel"/>
    <w:tmpl w:val="F0769B26"/>
    <w:lvl w:ilvl="0" w:tplc="B1209CEE">
      <w:numFmt w:val="bullet"/>
      <w:lvlText w:val=""/>
      <w:lvlJc w:val="left"/>
      <w:pPr>
        <w:ind w:left="1181" w:hanging="360"/>
      </w:pPr>
      <w:rPr>
        <w:rFonts w:ascii="Symbol" w:eastAsia="Symbol" w:hAnsi="Symbol" w:cs="Symbol" w:hint="default"/>
        <w:b w:val="0"/>
        <w:bCs w:val="0"/>
        <w:i w:val="0"/>
        <w:iCs w:val="0"/>
        <w:spacing w:val="0"/>
        <w:w w:val="100"/>
        <w:sz w:val="24"/>
        <w:szCs w:val="24"/>
        <w:lang w:val="en-US" w:eastAsia="en-US" w:bidi="ar-SA"/>
      </w:rPr>
    </w:lvl>
    <w:lvl w:ilvl="1" w:tplc="F6A4A55E">
      <w:numFmt w:val="bullet"/>
      <w:lvlText w:val="•"/>
      <w:lvlJc w:val="left"/>
      <w:pPr>
        <w:ind w:left="2026" w:hanging="360"/>
      </w:pPr>
      <w:rPr>
        <w:rFonts w:hint="default"/>
        <w:lang w:val="en-US" w:eastAsia="en-US" w:bidi="ar-SA"/>
      </w:rPr>
    </w:lvl>
    <w:lvl w:ilvl="2" w:tplc="87BCE070">
      <w:numFmt w:val="bullet"/>
      <w:lvlText w:val="•"/>
      <w:lvlJc w:val="left"/>
      <w:pPr>
        <w:ind w:left="2872" w:hanging="360"/>
      </w:pPr>
      <w:rPr>
        <w:rFonts w:hint="default"/>
        <w:lang w:val="en-US" w:eastAsia="en-US" w:bidi="ar-SA"/>
      </w:rPr>
    </w:lvl>
    <w:lvl w:ilvl="3" w:tplc="A2BA36E6">
      <w:numFmt w:val="bullet"/>
      <w:lvlText w:val="•"/>
      <w:lvlJc w:val="left"/>
      <w:pPr>
        <w:ind w:left="3718" w:hanging="360"/>
      </w:pPr>
      <w:rPr>
        <w:rFonts w:hint="default"/>
        <w:lang w:val="en-US" w:eastAsia="en-US" w:bidi="ar-SA"/>
      </w:rPr>
    </w:lvl>
    <w:lvl w:ilvl="4" w:tplc="98CC3814">
      <w:numFmt w:val="bullet"/>
      <w:lvlText w:val="•"/>
      <w:lvlJc w:val="left"/>
      <w:pPr>
        <w:ind w:left="4565" w:hanging="360"/>
      </w:pPr>
      <w:rPr>
        <w:rFonts w:hint="default"/>
        <w:lang w:val="en-US" w:eastAsia="en-US" w:bidi="ar-SA"/>
      </w:rPr>
    </w:lvl>
    <w:lvl w:ilvl="5" w:tplc="A0CC3B50">
      <w:numFmt w:val="bullet"/>
      <w:lvlText w:val="•"/>
      <w:lvlJc w:val="left"/>
      <w:pPr>
        <w:ind w:left="5411" w:hanging="360"/>
      </w:pPr>
      <w:rPr>
        <w:rFonts w:hint="default"/>
        <w:lang w:val="en-US" w:eastAsia="en-US" w:bidi="ar-SA"/>
      </w:rPr>
    </w:lvl>
    <w:lvl w:ilvl="6" w:tplc="BA90A198">
      <w:numFmt w:val="bullet"/>
      <w:lvlText w:val="•"/>
      <w:lvlJc w:val="left"/>
      <w:pPr>
        <w:ind w:left="6257" w:hanging="360"/>
      </w:pPr>
      <w:rPr>
        <w:rFonts w:hint="default"/>
        <w:lang w:val="en-US" w:eastAsia="en-US" w:bidi="ar-SA"/>
      </w:rPr>
    </w:lvl>
    <w:lvl w:ilvl="7" w:tplc="AC0CBC44">
      <w:numFmt w:val="bullet"/>
      <w:lvlText w:val="•"/>
      <w:lvlJc w:val="left"/>
      <w:pPr>
        <w:ind w:left="7103" w:hanging="360"/>
      </w:pPr>
      <w:rPr>
        <w:rFonts w:hint="default"/>
        <w:lang w:val="en-US" w:eastAsia="en-US" w:bidi="ar-SA"/>
      </w:rPr>
    </w:lvl>
    <w:lvl w:ilvl="8" w:tplc="F6DE4A80">
      <w:numFmt w:val="bullet"/>
      <w:lvlText w:val="•"/>
      <w:lvlJc w:val="left"/>
      <w:pPr>
        <w:ind w:left="7950" w:hanging="360"/>
      </w:pPr>
      <w:rPr>
        <w:rFonts w:hint="default"/>
        <w:lang w:val="en-US" w:eastAsia="en-US" w:bidi="ar-SA"/>
      </w:rPr>
    </w:lvl>
  </w:abstractNum>
  <w:abstractNum w:abstractNumId="6" w15:restartNumberingAfterBreak="0">
    <w:nsid w:val="20E77798"/>
    <w:multiLevelType w:val="hybridMultilevel"/>
    <w:tmpl w:val="A7F03FBE"/>
    <w:lvl w:ilvl="0" w:tplc="CF6606E2">
      <w:numFmt w:val="bullet"/>
      <w:lvlText w:val=""/>
      <w:lvlJc w:val="left"/>
      <w:pPr>
        <w:ind w:left="821" w:hanging="360"/>
      </w:pPr>
      <w:rPr>
        <w:rFonts w:ascii="Symbol" w:eastAsia="Symbol" w:hAnsi="Symbol" w:cs="Symbol" w:hint="default"/>
        <w:b w:val="0"/>
        <w:bCs w:val="0"/>
        <w:i w:val="0"/>
        <w:iCs w:val="0"/>
        <w:spacing w:val="0"/>
        <w:w w:val="100"/>
        <w:sz w:val="24"/>
        <w:szCs w:val="24"/>
        <w:lang w:val="en-US" w:eastAsia="en-US" w:bidi="ar-SA"/>
      </w:rPr>
    </w:lvl>
    <w:lvl w:ilvl="1" w:tplc="83747A18">
      <w:numFmt w:val="bullet"/>
      <w:lvlText w:val=""/>
      <w:lvlJc w:val="left"/>
      <w:pPr>
        <w:ind w:left="1282" w:hanging="423"/>
      </w:pPr>
      <w:rPr>
        <w:rFonts w:ascii="Symbol" w:eastAsia="Symbol" w:hAnsi="Symbol" w:cs="Symbol" w:hint="default"/>
        <w:b w:val="0"/>
        <w:bCs w:val="0"/>
        <w:i w:val="0"/>
        <w:iCs w:val="0"/>
        <w:spacing w:val="0"/>
        <w:w w:val="100"/>
        <w:sz w:val="24"/>
        <w:szCs w:val="24"/>
        <w:lang w:val="en-US" w:eastAsia="en-US" w:bidi="ar-SA"/>
      </w:rPr>
    </w:lvl>
    <w:lvl w:ilvl="2" w:tplc="83DE4196">
      <w:numFmt w:val="bullet"/>
      <w:lvlText w:val=""/>
      <w:lvlJc w:val="left"/>
      <w:pPr>
        <w:ind w:left="1954" w:hanging="360"/>
      </w:pPr>
      <w:rPr>
        <w:rFonts w:ascii="Symbol" w:eastAsia="Symbol" w:hAnsi="Symbol" w:cs="Symbol" w:hint="default"/>
        <w:b w:val="0"/>
        <w:bCs w:val="0"/>
        <w:i w:val="0"/>
        <w:iCs w:val="0"/>
        <w:spacing w:val="0"/>
        <w:w w:val="100"/>
        <w:sz w:val="24"/>
        <w:szCs w:val="24"/>
        <w:lang w:val="en-US" w:eastAsia="en-US" w:bidi="ar-SA"/>
      </w:rPr>
    </w:lvl>
    <w:lvl w:ilvl="3" w:tplc="99C6E0E0">
      <w:numFmt w:val="bullet"/>
      <w:lvlText w:val="•"/>
      <w:lvlJc w:val="left"/>
      <w:pPr>
        <w:ind w:left="2920" w:hanging="360"/>
      </w:pPr>
      <w:rPr>
        <w:rFonts w:hint="default"/>
        <w:lang w:val="en-US" w:eastAsia="en-US" w:bidi="ar-SA"/>
      </w:rPr>
    </w:lvl>
    <w:lvl w:ilvl="4" w:tplc="94E800DE">
      <w:numFmt w:val="bullet"/>
      <w:lvlText w:val="•"/>
      <w:lvlJc w:val="left"/>
      <w:pPr>
        <w:ind w:left="3880" w:hanging="360"/>
      </w:pPr>
      <w:rPr>
        <w:rFonts w:hint="default"/>
        <w:lang w:val="en-US" w:eastAsia="en-US" w:bidi="ar-SA"/>
      </w:rPr>
    </w:lvl>
    <w:lvl w:ilvl="5" w:tplc="8C1EDDDC">
      <w:numFmt w:val="bullet"/>
      <w:lvlText w:val="•"/>
      <w:lvlJc w:val="left"/>
      <w:pPr>
        <w:ind w:left="4841" w:hanging="360"/>
      </w:pPr>
      <w:rPr>
        <w:rFonts w:hint="default"/>
        <w:lang w:val="en-US" w:eastAsia="en-US" w:bidi="ar-SA"/>
      </w:rPr>
    </w:lvl>
    <w:lvl w:ilvl="6" w:tplc="F364DAB2">
      <w:numFmt w:val="bullet"/>
      <w:lvlText w:val="•"/>
      <w:lvlJc w:val="left"/>
      <w:pPr>
        <w:ind w:left="5801" w:hanging="360"/>
      </w:pPr>
      <w:rPr>
        <w:rFonts w:hint="default"/>
        <w:lang w:val="en-US" w:eastAsia="en-US" w:bidi="ar-SA"/>
      </w:rPr>
    </w:lvl>
    <w:lvl w:ilvl="7" w:tplc="8C1A4718">
      <w:numFmt w:val="bullet"/>
      <w:lvlText w:val="•"/>
      <w:lvlJc w:val="left"/>
      <w:pPr>
        <w:ind w:left="6761" w:hanging="360"/>
      </w:pPr>
      <w:rPr>
        <w:rFonts w:hint="default"/>
        <w:lang w:val="en-US" w:eastAsia="en-US" w:bidi="ar-SA"/>
      </w:rPr>
    </w:lvl>
    <w:lvl w:ilvl="8" w:tplc="BFCEE52C">
      <w:numFmt w:val="bullet"/>
      <w:lvlText w:val="•"/>
      <w:lvlJc w:val="left"/>
      <w:pPr>
        <w:ind w:left="7722" w:hanging="360"/>
      </w:pPr>
      <w:rPr>
        <w:rFonts w:hint="default"/>
        <w:lang w:val="en-US" w:eastAsia="en-US" w:bidi="ar-SA"/>
      </w:rPr>
    </w:lvl>
  </w:abstractNum>
  <w:abstractNum w:abstractNumId="7" w15:restartNumberingAfterBreak="0">
    <w:nsid w:val="21783DD7"/>
    <w:multiLevelType w:val="hybridMultilevel"/>
    <w:tmpl w:val="51AEE840"/>
    <w:lvl w:ilvl="0" w:tplc="981275CE">
      <w:start w:val="1"/>
      <w:numFmt w:val="decimal"/>
      <w:lvlText w:val="%1."/>
      <w:lvlJc w:val="left"/>
      <w:pPr>
        <w:ind w:left="883" w:hanging="4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442F96">
      <w:numFmt w:val="bullet"/>
      <w:lvlText w:val="-"/>
      <w:lvlJc w:val="left"/>
      <w:pPr>
        <w:ind w:left="86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7A20086">
      <w:numFmt w:val="bullet"/>
      <w:lvlText w:val="•"/>
      <w:lvlJc w:val="left"/>
      <w:pPr>
        <w:ind w:left="1853" w:hanging="144"/>
      </w:pPr>
      <w:rPr>
        <w:rFonts w:hint="default"/>
        <w:lang w:val="en-US" w:eastAsia="en-US" w:bidi="ar-SA"/>
      </w:rPr>
    </w:lvl>
    <w:lvl w:ilvl="3" w:tplc="8AA4405E">
      <w:numFmt w:val="bullet"/>
      <w:lvlText w:val="•"/>
      <w:lvlJc w:val="left"/>
      <w:pPr>
        <w:ind w:left="2827" w:hanging="144"/>
      </w:pPr>
      <w:rPr>
        <w:rFonts w:hint="default"/>
        <w:lang w:val="en-US" w:eastAsia="en-US" w:bidi="ar-SA"/>
      </w:rPr>
    </w:lvl>
    <w:lvl w:ilvl="4" w:tplc="D2FA6360">
      <w:numFmt w:val="bullet"/>
      <w:lvlText w:val="•"/>
      <w:lvlJc w:val="left"/>
      <w:pPr>
        <w:ind w:left="3800" w:hanging="144"/>
      </w:pPr>
      <w:rPr>
        <w:rFonts w:hint="default"/>
        <w:lang w:val="en-US" w:eastAsia="en-US" w:bidi="ar-SA"/>
      </w:rPr>
    </w:lvl>
    <w:lvl w:ilvl="5" w:tplc="DBBA1908">
      <w:numFmt w:val="bullet"/>
      <w:lvlText w:val="•"/>
      <w:lvlJc w:val="left"/>
      <w:pPr>
        <w:ind w:left="4774" w:hanging="144"/>
      </w:pPr>
      <w:rPr>
        <w:rFonts w:hint="default"/>
        <w:lang w:val="en-US" w:eastAsia="en-US" w:bidi="ar-SA"/>
      </w:rPr>
    </w:lvl>
    <w:lvl w:ilvl="6" w:tplc="B7221490">
      <w:numFmt w:val="bullet"/>
      <w:lvlText w:val="•"/>
      <w:lvlJc w:val="left"/>
      <w:pPr>
        <w:ind w:left="5748" w:hanging="144"/>
      </w:pPr>
      <w:rPr>
        <w:rFonts w:hint="default"/>
        <w:lang w:val="en-US" w:eastAsia="en-US" w:bidi="ar-SA"/>
      </w:rPr>
    </w:lvl>
    <w:lvl w:ilvl="7" w:tplc="56F2D5B8">
      <w:numFmt w:val="bullet"/>
      <w:lvlText w:val="•"/>
      <w:lvlJc w:val="left"/>
      <w:pPr>
        <w:ind w:left="6721" w:hanging="144"/>
      </w:pPr>
      <w:rPr>
        <w:rFonts w:hint="default"/>
        <w:lang w:val="en-US" w:eastAsia="en-US" w:bidi="ar-SA"/>
      </w:rPr>
    </w:lvl>
    <w:lvl w:ilvl="8" w:tplc="7ACED4FE">
      <w:numFmt w:val="bullet"/>
      <w:lvlText w:val="•"/>
      <w:lvlJc w:val="left"/>
      <w:pPr>
        <w:ind w:left="7695" w:hanging="144"/>
      </w:pPr>
      <w:rPr>
        <w:rFonts w:hint="default"/>
        <w:lang w:val="en-US" w:eastAsia="en-US" w:bidi="ar-SA"/>
      </w:rPr>
    </w:lvl>
  </w:abstractNum>
  <w:abstractNum w:abstractNumId="8" w15:restartNumberingAfterBreak="0">
    <w:nsid w:val="266A59FD"/>
    <w:multiLevelType w:val="hybridMultilevel"/>
    <w:tmpl w:val="02D01C8C"/>
    <w:lvl w:ilvl="0" w:tplc="65F4CDE4">
      <w:start w:val="1"/>
      <w:numFmt w:val="decimal"/>
      <w:lvlText w:val="%1."/>
      <w:lvlJc w:val="left"/>
      <w:pPr>
        <w:ind w:left="883" w:hanging="4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0674AA">
      <w:numFmt w:val="bullet"/>
      <w:lvlText w:val="•"/>
      <w:lvlJc w:val="left"/>
      <w:pPr>
        <w:ind w:left="1756" w:hanging="423"/>
      </w:pPr>
      <w:rPr>
        <w:rFonts w:hint="default"/>
        <w:lang w:val="en-US" w:eastAsia="en-US" w:bidi="ar-SA"/>
      </w:rPr>
    </w:lvl>
    <w:lvl w:ilvl="2" w:tplc="0B2CDF18">
      <w:numFmt w:val="bullet"/>
      <w:lvlText w:val="•"/>
      <w:lvlJc w:val="left"/>
      <w:pPr>
        <w:ind w:left="2632" w:hanging="423"/>
      </w:pPr>
      <w:rPr>
        <w:rFonts w:hint="default"/>
        <w:lang w:val="en-US" w:eastAsia="en-US" w:bidi="ar-SA"/>
      </w:rPr>
    </w:lvl>
    <w:lvl w:ilvl="3" w:tplc="17B28A3A">
      <w:numFmt w:val="bullet"/>
      <w:lvlText w:val="•"/>
      <w:lvlJc w:val="left"/>
      <w:pPr>
        <w:ind w:left="3508" w:hanging="423"/>
      </w:pPr>
      <w:rPr>
        <w:rFonts w:hint="default"/>
        <w:lang w:val="en-US" w:eastAsia="en-US" w:bidi="ar-SA"/>
      </w:rPr>
    </w:lvl>
    <w:lvl w:ilvl="4" w:tplc="5CDE0680">
      <w:numFmt w:val="bullet"/>
      <w:lvlText w:val="•"/>
      <w:lvlJc w:val="left"/>
      <w:pPr>
        <w:ind w:left="4385" w:hanging="423"/>
      </w:pPr>
      <w:rPr>
        <w:rFonts w:hint="default"/>
        <w:lang w:val="en-US" w:eastAsia="en-US" w:bidi="ar-SA"/>
      </w:rPr>
    </w:lvl>
    <w:lvl w:ilvl="5" w:tplc="DA627BAA">
      <w:numFmt w:val="bullet"/>
      <w:lvlText w:val="•"/>
      <w:lvlJc w:val="left"/>
      <w:pPr>
        <w:ind w:left="5261" w:hanging="423"/>
      </w:pPr>
      <w:rPr>
        <w:rFonts w:hint="default"/>
        <w:lang w:val="en-US" w:eastAsia="en-US" w:bidi="ar-SA"/>
      </w:rPr>
    </w:lvl>
    <w:lvl w:ilvl="6" w:tplc="C2245718">
      <w:numFmt w:val="bullet"/>
      <w:lvlText w:val="•"/>
      <w:lvlJc w:val="left"/>
      <w:pPr>
        <w:ind w:left="6137" w:hanging="423"/>
      </w:pPr>
      <w:rPr>
        <w:rFonts w:hint="default"/>
        <w:lang w:val="en-US" w:eastAsia="en-US" w:bidi="ar-SA"/>
      </w:rPr>
    </w:lvl>
    <w:lvl w:ilvl="7" w:tplc="B148A612">
      <w:numFmt w:val="bullet"/>
      <w:lvlText w:val="•"/>
      <w:lvlJc w:val="left"/>
      <w:pPr>
        <w:ind w:left="7013" w:hanging="423"/>
      </w:pPr>
      <w:rPr>
        <w:rFonts w:hint="default"/>
        <w:lang w:val="en-US" w:eastAsia="en-US" w:bidi="ar-SA"/>
      </w:rPr>
    </w:lvl>
    <w:lvl w:ilvl="8" w:tplc="A4C81AA0">
      <w:numFmt w:val="bullet"/>
      <w:lvlText w:val="•"/>
      <w:lvlJc w:val="left"/>
      <w:pPr>
        <w:ind w:left="7890" w:hanging="423"/>
      </w:pPr>
      <w:rPr>
        <w:rFonts w:hint="default"/>
        <w:lang w:val="en-US" w:eastAsia="en-US" w:bidi="ar-SA"/>
      </w:rPr>
    </w:lvl>
  </w:abstractNum>
  <w:abstractNum w:abstractNumId="9" w15:restartNumberingAfterBreak="0">
    <w:nsid w:val="28D81925"/>
    <w:multiLevelType w:val="hybridMultilevel"/>
    <w:tmpl w:val="B8D67AE2"/>
    <w:lvl w:ilvl="0" w:tplc="BE72AFD2">
      <w:start w:val="1"/>
      <w:numFmt w:val="decimal"/>
      <w:lvlText w:val="[%1]"/>
      <w:lvlJc w:val="left"/>
      <w:pPr>
        <w:ind w:left="199" w:hanging="356"/>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97A2CF7E">
      <w:numFmt w:val="bullet"/>
      <w:lvlText w:val="•"/>
      <w:lvlJc w:val="left"/>
      <w:pPr>
        <w:ind w:left="692" w:hanging="356"/>
      </w:pPr>
      <w:rPr>
        <w:rFonts w:hint="default"/>
        <w:lang w:val="en-US" w:eastAsia="en-US" w:bidi="ar-SA"/>
      </w:rPr>
    </w:lvl>
    <w:lvl w:ilvl="2" w:tplc="A3F8F954">
      <w:numFmt w:val="bullet"/>
      <w:lvlText w:val="•"/>
      <w:lvlJc w:val="left"/>
      <w:pPr>
        <w:ind w:left="1184" w:hanging="356"/>
      </w:pPr>
      <w:rPr>
        <w:rFonts w:hint="default"/>
        <w:lang w:val="en-US" w:eastAsia="en-US" w:bidi="ar-SA"/>
      </w:rPr>
    </w:lvl>
    <w:lvl w:ilvl="3" w:tplc="AD60B226">
      <w:numFmt w:val="bullet"/>
      <w:lvlText w:val="•"/>
      <w:lvlJc w:val="left"/>
      <w:pPr>
        <w:ind w:left="1676" w:hanging="356"/>
      </w:pPr>
      <w:rPr>
        <w:rFonts w:hint="default"/>
        <w:lang w:val="en-US" w:eastAsia="en-US" w:bidi="ar-SA"/>
      </w:rPr>
    </w:lvl>
    <w:lvl w:ilvl="4" w:tplc="0638D58A">
      <w:numFmt w:val="bullet"/>
      <w:lvlText w:val="•"/>
      <w:lvlJc w:val="left"/>
      <w:pPr>
        <w:ind w:left="2169" w:hanging="356"/>
      </w:pPr>
      <w:rPr>
        <w:rFonts w:hint="default"/>
        <w:lang w:val="en-US" w:eastAsia="en-US" w:bidi="ar-SA"/>
      </w:rPr>
    </w:lvl>
    <w:lvl w:ilvl="5" w:tplc="D13C696A">
      <w:numFmt w:val="bullet"/>
      <w:lvlText w:val="•"/>
      <w:lvlJc w:val="left"/>
      <w:pPr>
        <w:ind w:left="2661" w:hanging="356"/>
      </w:pPr>
      <w:rPr>
        <w:rFonts w:hint="default"/>
        <w:lang w:val="en-US" w:eastAsia="en-US" w:bidi="ar-SA"/>
      </w:rPr>
    </w:lvl>
    <w:lvl w:ilvl="6" w:tplc="92CE929A">
      <w:numFmt w:val="bullet"/>
      <w:lvlText w:val="•"/>
      <w:lvlJc w:val="left"/>
      <w:pPr>
        <w:ind w:left="3153" w:hanging="356"/>
      </w:pPr>
      <w:rPr>
        <w:rFonts w:hint="default"/>
        <w:lang w:val="en-US" w:eastAsia="en-US" w:bidi="ar-SA"/>
      </w:rPr>
    </w:lvl>
    <w:lvl w:ilvl="7" w:tplc="ACCCB7B6">
      <w:numFmt w:val="bullet"/>
      <w:lvlText w:val="•"/>
      <w:lvlJc w:val="left"/>
      <w:pPr>
        <w:ind w:left="3646" w:hanging="356"/>
      </w:pPr>
      <w:rPr>
        <w:rFonts w:hint="default"/>
        <w:lang w:val="en-US" w:eastAsia="en-US" w:bidi="ar-SA"/>
      </w:rPr>
    </w:lvl>
    <w:lvl w:ilvl="8" w:tplc="70A4B47C">
      <w:numFmt w:val="bullet"/>
      <w:lvlText w:val="•"/>
      <w:lvlJc w:val="left"/>
      <w:pPr>
        <w:ind w:left="4138" w:hanging="356"/>
      </w:pPr>
      <w:rPr>
        <w:rFonts w:hint="default"/>
        <w:lang w:val="en-US" w:eastAsia="en-US" w:bidi="ar-SA"/>
      </w:rPr>
    </w:lvl>
  </w:abstractNum>
  <w:abstractNum w:abstractNumId="10" w15:restartNumberingAfterBreak="0">
    <w:nsid w:val="36C97F23"/>
    <w:multiLevelType w:val="hybridMultilevel"/>
    <w:tmpl w:val="6E2E4EEC"/>
    <w:lvl w:ilvl="0" w:tplc="1098D350">
      <w:start w:val="1"/>
      <w:numFmt w:val="upperLetter"/>
      <w:lvlText w:val="%1)"/>
      <w:lvlJc w:val="left"/>
      <w:pPr>
        <w:ind w:left="777" w:hanging="317"/>
        <w:jc w:val="left"/>
      </w:pPr>
      <w:rPr>
        <w:rFonts w:ascii="Times New Roman" w:eastAsia="Times New Roman" w:hAnsi="Times New Roman" w:cs="Times New Roman" w:hint="default"/>
        <w:b/>
        <w:bCs/>
        <w:i w:val="0"/>
        <w:iCs w:val="0"/>
        <w:spacing w:val="-1"/>
        <w:w w:val="100"/>
        <w:sz w:val="24"/>
        <w:szCs w:val="24"/>
        <w:lang w:val="en-US" w:eastAsia="en-US" w:bidi="ar-SA"/>
      </w:rPr>
    </w:lvl>
    <w:lvl w:ilvl="1" w:tplc="48A68E1C">
      <w:numFmt w:val="bullet"/>
      <w:lvlText w:val="•"/>
      <w:lvlJc w:val="left"/>
      <w:pPr>
        <w:ind w:left="1666" w:hanging="317"/>
      </w:pPr>
      <w:rPr>
        <w:rFonts w:hint="default"/>
        <w:lang w:val="en-US" w:eastAsia="en-US" w:bidi="ar-SA"/>
      </w:rPr>
    </w:lvl>
    <w:lvl w:ilvl="2" w:tplc="57F6D422">
      <w:numFmt w:val="bullet"/>
      <w:lvlText w:val="•"/>
      <w:lvlJc w:val="left"/>
      <w:pPr>
        <w:ind w:left="2552" w:hanging="317"/>
      </w:pPr>
      <w:rPr>
        <w:rFonts w:hint="default"/>
        <w:lang w:val="en-US" w:eastAsia="en-US" w:bidi="ar-SA"/>
      </w:rPr>
    </w:lvl>
    <w:lvl w:ilvl="3" w:tplc="C2C80D72">
      <w:numFmt w:val="bullet"/>
      <w:lvlText w:val="•"/>
      <w:lvlJc w:val="left"/>
      <w:pPr>
        <w:ind w:left="3438" w:hanging="317"/>
      </w:pPr>
      <w:rPr>
        <w:rFonts w:hint="default"/>
        <w:lang w:val="en-US" w:eastAsia="en-US" w:bidi="ar-SA"/>
      </w:rPr>
    </w:lvl>
    <w:lvl w:ilvl="4" w:tplc="46A8F748">
      <w:numFmt w:val="bullet"/>
      <w:lvlText w:val="•"/>
      <w:lvlJc w:val="left"/>
      <w:pPr>
        <w:ind w:left="4325" w:hanging="317"/>
      </w:pPr>
      <w:rPr>
        <w:rFonts w:hint="default"/>
        <w:lang w:val="en-US" w:eastAsia="en-US" w:bidi="ar-SA"/>
      </w:rPr>
    </w:lvl>
    <w:lvl w:ilvl="5" w:tplc="0FE64128">
      <w:numFmt w:val="bullet"/>
      <w:lvlText w:val="•"/>
      <w:lvlJc w:val="left"/>
      <w:pPr>
        <w:ind w:left="5211" w:hanging="317"/>
      </w:pPr>
      <w:rPr>
        <w:rFonts w:hint="default"/>
        <w:lang w:val="en-US" w:eastAsia="en-US" w:bidi="ar-SA"/>
      </w:rPr>
    </w:lvl>
    <w:lvl w:ilvl="6" w:tplc="10CE0F3A">
      <w:numFmt w:val="bullet"/>
      <w:lvlText w:val="•"/>
      <w:lvlJc w:val="left"/>
      <w:pPr>
        <w:ind w:left="6097" w:hanging="317"/>
      </w:pPr>
      <w:rPr>
        <w:rFonts w:hint="default"/>
        <w:lang w:val="en-US" w:eastAsia="en-US" w:bidi="ar-SA"/>
      </w:rPr>
    </w:lvl>
    <w:lvl w:ilvl="7" w:tplc="77F6B856">
      <w:numFmt w:val="bullet"/>
      <w:lvlText w:val="•"/>
      <w:lvlJc w:val="left"/>
      <w:pPr>
        <w:ind w:left="6983" w:hanging="317"/>
      </w:pPr>
      <w:rPr>
        <w:rFonts w:hint="default"/>
        <w:lang w:val="en-US" w:eastAsia="en-US" w:bidi="ar-SA"/>
      </w:rPr>
    </w:lvl>
    <w:lvl w:ilvl="8" w:tplc="355216E6">
      <w:numFmt w:val="bullet"/>
      <w:lvlText w:val="•"/>
      <w:lvlJc w:val="left"/>
      <w:pPr>
        <w:ind w:left="7870" w:hanging="317"/>
      </w:pPr>
      <w:rPr>
        <w:rFonts w:hint="default"/>
        <w:lang w:val="en-US" w:eastAsia="en-US" w:bidi="ar-SA"/>
      </w:rPr>
    </w:lvl>
  </w:abstractNum>
  <w:abstractNum w:abstractNumId="11" w15:restartNumberingAfterBreak="0">
    <w:nsid w:val="3E406F24"/>
    <w:multiLevelType w:val="hybridMultilevel"/>
    <w:tmpl w:val="266C750A"/>
    <w:lvl w:ilvl="0" w:tplc="6B0C2004">
      <w:numFmt w:val="bullet"/>
      <w:lvlText w:val=""/>
      <w:lvlJc w:val="left"/>
      <w:pPr>
        <w:ind w:left="821" w:hanging="360"/>
      </w:pPr>
      <w:rPr>
        <w:rFonts w:ascii="Symbol" w:eastAsia="Symbol" w:hAnsi="Symbol" w:cs="Symbol" w:hint="default"/>
        <w:b w:val="0"/>
        <w:bCs w:val="0"/>
        <w:i w:val="0"/>
        <w:iCs w:val="0"/>
        <w:spacing w:val="0"/>
        <w:w w:val="100"/>
        <w:sz w:val="24"/>
        <w:szCs w:val="24"/>
        <w:lang w:val="en-US" w:eastAsia="en-US" w:bidi="ar-SA"/>
      </w:rPr>
    </w:lvl>
    <w:lvl w:ilvl="1" w:tplc="9AF8B91E">
      <w:numFmt w:val="bullet"/>
      <w:lvlText w:val="•"/>
      <w:lvlJc w:val="left"/>
      <w:pPr>
        <w:ind w:left="1702" w:hanging="360"/>
      </w:pPr>
      <w:rPr>
        <w:rFonts w:hint="default"/>
        <w:lang w:val="en-US" w:eastAsia="en-US" w:bidi="ar-SA"/>
      </w:rPr>
    </w:lvl>
    <w:lvl w:ilvl="2" w:tplc="4F00157A">
      <w:numFmt w:val="bullet"/>
      <w:lvlText w:val="•"/>
      <w:lvlJc w:val="left"/>
      <w:pPr>
        <w:ind w:left="2584" w:hanging="360"/>
      </w:pPr>
      <w:rPr>
        <w:rFonts w:hint="default"/>
        <w:lang w:val="en-US" w:eastAsia="en-US" w:bidi="ar-SA"/>
      </w:rPr>
    </w:lvl>
    <w:lvl w:ilvl="3" w:tplc="71AA2524">
      <w:numFmt w:val="bullet"/>
      <w:lvlText w:val="•"/>
      <w:lvlJc w:val="left"/>
      <w:pPr>
        <w:ind w:left="3466" w:hanging="360"/>
      </w:pPr>
      <w:rPr>
        <w:rFonts w:hint="default"/>
        <w:lang w:val="en-US" w:eastAsia="en-US" w:bidi="ar-SA"/>
      </w:rPr>
    </w:lvl>
    <w:lvl w:ilvl="4" w:tplc="3962E836">
      <w:numFmt w:val="bullet"/>
      <w:lvlText w:val="•"/>
      <w:lvlJc w:val="left"/>
      <w:pPr>
        <w:ind w:left="4349" w:hanging="360"/>
      </w:pPr>
      <w:rPr>
        <w:rFonts w:hint="default"/>
        <w:lang w:val="en-US" w:eastAsia="en-US" w:bidi="ar-SA"/>
      </w:rPr>
    </w:lvl>
    <w:lvl w:ilvl="5" w:tplc="265AA7E6">
      <w:numFmt w:val="bullet"/>
      <w:lvlText w:val="•"/>
      <w:lvlJc w:val="left"/>
      <w:pPr>
        <w:ind w:left="5231" w:hanging="360"/>
      </w:pPr>
      <w:rPr>
        <w:rFonts w:hint="default"/>
        <w:lang w:val="en-US" w:eastAsia="en-US" w:bidi="ar-SA"/>
      </w:rPr>
    </w:lvl>
    <w:lvl w:ilvl="6" w:tplc="92B82F02">
      <w:numFmt w:val="bullet"/>
      <w:lvlText w:val="•"/>
      <w:lvlJc w:val="left"/>
      <w:pPr>
        <w:ind w:left="6113" w:hanging="360"/>
      </w:pPr>
      <w:rPr>
        <w:rFonts w:hint="default"/>
        <w:lang w:val="en-US" w:eastAsia="en-US" w:bidi="ar-SA"/>
      </w:rPr>
    </w:lvl>
    <w:lvl w:ilvl="7" w:tplc="E7E04356">
      <w:numFmt w:val="bullet"/>
      <w:lvlText w:val="•"/>
      <w:lvlJc w:val="left"/>
      <w:pPr>
        <w:ind w:left="6995" w:hanging="360"/>
      </w:pPr>
      <w:rPr>
        <w:rFonts w:hint="default"/>
        <w:lang w:val="en-US" w:eastAsia="en-US" w:bidi="ar-SA"/>
      </w:rPr>
    </w:lvl>
    <w:lvl w:ilvl="8" w:tplc="AFBC3162">
      <w:numFmt w:val="bullet"/>
      <w:lvlText w:val="•"/>
      <w:lvlJc w:val="left"/>
      <w:pPr>
        <w:ind w:left="7878" w:hanging="360"/>
      </w:pPr>
      <w:rPr>
        <w:rFonts w:hint="default"/>
        <w:lang w:val="en-US" w:eastAsia="en-US" w:bidi="ar-SA"/>
      </w:rPr>
    </w:lvl>
  </w:abstractNum>
  <w:abstractNum w:abstractNumId="12" w15:restartNumberingAfterBreak="0">
    <w:nsid w:val="43FC67A3"/>
    <w:multiLevelType w:val="hybridMultilevel"/>
    <w:tmpl w:val="45EE1560"/>
    <w:lvl w:ilvl="0" w:tplc="51407D9C">
      <w:numFmt w:val="bullet"/>
      <w:lvlText w:val=""/>
      <w:lvlJc w:val="left"/>
      <w:pPr>
        <w:ind w:left="821" w:hanging="360"/>
      </w:pPr>
      <w:rPr>
        <w:rFonts w:ascii="Symbol" w:eastAsia="Symbol" w:hAnsi="Symbol" w:cs="Symbol" w:hint="default"/>
        <w:spacing w:val="0"/>
        <w:w w:val="100"/>
        <w:lang w:val="en-US" w:eastAsia="en-US" w:bidi="ar-SA"/>
      </w:rPr>
    </w:lvl>
    <w:lvl w:ilvl="1" w:tplc="38242CCE">
      <w:numFmt w:val="bullet"/>
      <w:lvlText w:val="•"/>
      <w:lvlJc w:val="left"/>
      <w:pPr>
        <w:ind w:left="1702" w:hanging="360"/>
      </w:pPr>
      <w:rPr>
        <w:rFonts w:hint="default"/>
        <w:lang w:val="en-US" w:eastAsia="en-US" w:bidi="ar-SA"/>
      </w:rPr>
    </w:lvl>
    <w:lvl w:ilvl="2" w:tplc="2E802E44">
      <w:numFmt w:val="bullet"/>
      <w:lvlText w:val="•"/>
      <w:lvlJc w:val="left"/>
      <w:pPr>
        <w:ind w:left="2584" w:hanging="360"/>
      </w:pPr>
      <w:rPr>
        <w:rFonts w:hint="default"/>
        <w:lang w:val="en-US" w:eastAsia="en-US" w:bidi="ar-SA"/>
      </w:rPr>
    </w:lvl>
    <w:lvl w:ilvl="3" w:tplc="6040E810">
      <w:numFmt w:val="bullet"/>
      <w:lvlText w:val="•"/>
      <w:lvlJc w:val="left"/>
      <w:pPr>
        <w:ind w:left="3466" w:hanging="360"/>
      </w:pPr>
      <w:rPr>
        <w:rFonts w:hint="default"/>
        <w:lang w:val="en-US" w:eastAsia="en-US" w:bidi="ar-SA"/>
      </w:rPr>
    </w:lvl>
    <w:lvl w:ilvl="4" w:tplc="4F46BA5E">
      <w:numFmt w:val="bullet"/>
      <w:lvlText w:val="•"/>
      <w:lvlJc w:val="left"/>
      <w:pPr>
        <w:ind w:left="4349" w:hanging="360"/>
      </w:pPr>
      <w:rPr>
        <w:rFonts w:hint="default"/>
        <w:lang w:val="en-US" w:eastAsia="en-US" w:bidi="ar-SA"/>
      </w:rPr>
    </w:lvl>
    <w:lvl w:ilvl="5" w:tplc="4F585F1C">
      <w:numFmt w:val="bullet"/>
      <w:lvlText w:val="•"/>
      <w:lvlJc w:val="left"/>
      <w:pPr>
        <w:ind w:left="5231" w:hanging="360"/>
      </w:pPr>
      <w:rPr>
        <w:rFonts w:hint="default"/>
        <w:lang w:val="en-US" w:eastAsia="en-US" w:bidi="ar-SA"/>
      </w:rPr>
    </w:lvl>
    <w:lvl w:ilvl="6" w:tplc="1D742F82">
      <w:numFmt w:val="bullet"/>
      <w:lvlText w:val="•"/>
      <w:lvlJc w:val="left"/>
      <w:pPr>
        <w:ind w:left="6113" w:hanging="360"/>
      </w:pPr>
      <w:rPr>
        <w:rFonts w:hint="default"/>
        <w:lang w:val="en-US" w:eastAsia="en-US" w:bidi="ar-SA"/>
      </w:rPr>
    </w:lvl>
    <w:lvl w:ilvl="7" w:tplc="18A2856A">
      <w:numFmt w:val="bullet"/>
      <w:lvlText w:val="•"/>
      <w:lvlJc w:val="left"/>
      <w:pPr>
        <w:ind w:left="6995" w:hanging="360"/>
      </w:pPr>
      <w:rPr>
        <w:rFonts w:hint="default"/>
        <w:lang w:val="en-US" w:eastAsia="en-US" w:bidi="ar-SA"/>
      </w:rPr>
    </w:lvl>
    <w:lvl w:ilvl="8" w:tplc="C69CE446">
      <w:numFmt w:val="bullet"/>
      <w:lvlText w:val="•"/>
      <w:lvlJc w:val="left"/>
      <w:pPr>
        <w:ind w:left="7878" w:hanging="360"/>
      </w:pPr>
      <w:rPr>
        <w:rFonts w:hint="default"/>
        <w:lang w:val="en-US" w:eastAsia="en-US" w:bidi="ar-SA"/>
      </w:rPr>
    </w:lvl>
  </w:abstractNum>
  <w:abstractNum w:abstractNumId="13" w15:restartNumberingAfterBreak="0">
    <w:nsid w:val="460F6C95"/>
    <w:multiLevelType w:val="hybridMultilevel"/>
    <w:tmpl w:val="C9B81A96"/>
    <w:lvl w:ilvl="0" w:tplc="4676695C">
      <w:start w:val="1"/>
      <w:numFmt w:val="decimal"/>
      <w:lvlText w:val="%1."/>
      <w:lvlJc w:val="left"/>
      <w:pPr>
        <w:ind w:left="883" w:hanging="4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C8A6B4">
      <w:numFmt w:val="bullet"/>
      <w:lvlText w:val="•"/>
      <w:lvlJc w:val="left"/>
      <w:pPr>
        <w:ind w:left="1756" w:hanging="423"/>
      </w:pPr>
      <w:rPr>
        <w:rFonts w:hint="default"/>
        <w:lang w:val="en-US" w:eastAsia="en-US" w:bidi="ar-SA"/>
      </w:rPr>
    </w:lvl>
    <w:lvl w:ilvl="2" w:tplc="DB82C6A2">
      <w:numFmt w:val="bullet"/>
      <w:lvlText w:val="•"/>
      <w:lvlJc w:val="left"/>
      <w:pPr>
        <w:ind w:left="2632" w:hanging="423"/>
      </w:pPr>
      <w:rPr>
        <w:rFonts w:hint="default"/>
        <w:lang w:val="en-US" w:eastAsia="en-US" w:bidi="ar-SA"/>
      </w:rPr>
    </w:lvl>
    <w:lvl w:ilvl="3" w:tplc="E4D8B804">
      <w:numFmt w:val="bullet"/>
      <w:lvlText w:val="•"/>
      <w:lvlJc w:val="left"/>
      <w:pPr>
        <w:ind w:left="3508" w:hanging="423"/>
      </w:pPr>
      <w:rPr>
        <w:rFonts w:hint="default"/>
        <w:lang w:val="en-US" w:eastAsia="en-US" w:bidi="ar-SA"/>
      </w:rPr>
    </w:lvl>
    <w:lvl w:ilvl="4" w:tplc="FBAE0DD4">
      <w:numFmt w:val="bullet"/>
      <w:lvlText w:val="•"/>
      <w:lvlJc w:val="left"/>
      <w:pPr>
        <w:ind w:left="4385" w:hanging="423"/>
      </w:pPr>
      <w:rPr>
        <w:rFonts w:hint="default"/>
        <w:lang w:val="en-US" w:eastAsia="en-US" w:bidi="ar-SA"/>
      </w:rPr>
    </w:lvl>
    <w:lvl w:ilvl="5" w:tplc="EC40195E">
      <w:numFmt w:val="bullet"/>
      <w:lvlText w:val="•"/>
      <w:lvlJc w:val="left"/>
      <w:pPr>
        <w:ind w:left="5261" w:hanging="423"/>
      </w:pPr>
      <w:rPr>
        <w:rFonts w:hint="default"/>
        <w:lang w:val="en-US" w:eastAsia="en-US" w:bidi="ar-SA"/>
      </w:rPr>
    </w:lvl>
    <w:lvl w:ilvl="6" w:tplc="8F08928A">
      <w:numFmt w:val="bullet"/>
      <w:lvlText w:val="•"/>
      <w:lvlJc w:val="left"/>
      <w:pPr>
        <w:ind w:left="6137" w:hanging="423"/>
      </w:pPr>
      <w:rPr>
        <w:rFonts w:hint="default"/>
        <w:lang w:val="en-US" w:eastAsia="en-US" w:bidi="ar-SA"/>
      </w:rPr>
    </w:lvl>
    <w:lvl w:ilvl="7" w:tplc="3F0E7CC8">
      <w:numFmt w:val="bullet"/>
      <w:lvlText w:val="•"/>
      <w:lvlJc w:val="left"/>
      <w:pPr>
        <w:ind w:left="7013" w:hanging="423"/>
      </w:pPr>
      <w:rPr>
        <w:rFonts w:hint="default"/>
        <w:lang w:val="en-US" w:eastAsia="en-US" w:bidi="ar-SA"/>
      </w:rPr>
    </w:lvl>
    <w:lvl w:ilvl="8" w:tplc="9BAA4BEC">
      <w:numFmt w:val="bullet"/>
      <w:lvlText w:val="•"/>
      <w:lvlJc w:val="left"/>
      <w:pPr>
        <w:ind w:left="7890" w:hanging="423"/>
      </w:pPr>
      <w:rPr>
        <w:rFonts w:hint="default"/>
        <w:lang w:val="en-US" w:eastAsia="en-US" w:bidi="ar-SA"/>
      </w:rPr>
    </w:lvl>
  </w:abstractNum>
  <w:abstractNum w:abstractNumId="14" w15:restartNumberingAfterBreak="0">
    <w:nsid w:val="570C3FA8"/>
    <w:multiLevelType w:val="multilevel"/>
    <w:tmpl w:val="915046E2"/>
    <w:lvl w:ilvl="0">
      <w:start w:val="1"/>
      <w:numFmt w:val="decimal"/>
      <w:lvlText w:val="%1."/>
      <w:lvlJc w:val="left"/>
      <w:pPr>
        <w:ind w:left="3856" w:hanging="361"/>
        <w:jc w:val="right"/>
      </w:pPr>
      <w:rPr>
        <w:rFonts w:ascii="Times New Roman" w:eastAsia="Times New Roman" w:hAnsi="Times New Roman" w:cs="Times New Roman" w:hint="default"/>
        <w:b/>
        <w:bCs/>
        <w:i w:val="0"/>
        <w:iCs w:val="0"/>
        <w:spacing w:val="0"/>
        <w:w w:val="87"/>
        <w:sz w:val="28"/>
        <w:szCs w:val="28"/>
        <w:lang w:val="en-US" w:eastAsia="en-US" w:bidi="ar-SA"/>
      </w:rPr>
    </w:lvl>
    <w:lvl w:ilvl="1">
      <w:start w:val="1"/>
      <w:numFmt w:val="decimal"/>
      <w:lvlText w:val="%1.%2"/>
      <w:lvlJc w:val="left"/>
      <w:pPr>
        <w:ind w:left="82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03"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8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280" w:hanging="361"/>
      </w:pPr>
      <w:rPr>
        <w:rFonts w:hint="default"/>
        <w:lang w:val="en-US" w:eastAsia="en-US" w:bidi="ar-SA"/>
      </w:rPr>
    </w:lvl>
    <w:lvl w:ilvl="5">
      <w:numFmt w:val="bullet"/>
      <w:lvlText w:val="•"/>
      <w:lvlJc w:val="left"/>
      <w:pPr>
        <w:ind w:left="3860" w:hanging="361"/>
      </w:pPr>
      <w:rPr>
        <w:rFonts w:hint="default"/>
        <w:lang w:val="en-US" w:eastAsia="en-US" w:bidi="ar-SA"/>
      </w:rPr>
    </w:lvl>
    <w:lvl w:ilvl="6">
      <w:numFmt w:val="bullet"/>
      <w:lvlText w:val="•"/>
      <w:lvlJc w:val="left"/>
      <w:pPr>
        <w:ind w:left="5016" w:hanging="361"/>
      </w:pPr>
      <w:rPr>
        <w:rFonts w:hint="default"/>
        <w:lang w:val="en-US" w:eastAsia="en-US" w:bidi="ar-SA"/>
      </w:rPr>
    </w:lvl>
    <w:lvl w:ilvl="7">
      <w:numFmt w:val="bullet"/>
      <w:lvlText w:val="•"/>
      <w:lvlJc w:val="left"/>
      <w:pPr>
        <w:ind w:left="6173" w:hanging="361"/>
      </w:pPr>
      <w:rPr>
        <w:rFonts w:hint="default"/>
        <w:lang w:val="en-US" w:eastAsia="en-US" w:bidi="ar-SA"/>
      </w:rPr>
    </w:lvl>
    <w:lvl w:ilvl="8">
      <w:numFmt w:val="bullet"/>
      <w:lvlText w:val="•"/>
      <w:lvlJc w:val="left"/>
      <w:pPr>
        <w:ind w:left="7329" w:hanging="361"/>
      </w:pPr>
      <w:rPr>
        <w:rFonts w:hint="default"/>
        <w:lang w:val="en-US" w:eastAsia="en-US" w:bidi="ar-SA"/>
      </w:rPr>
    </w:lvl>
  </w:abstractNum>
  <w:abstractNum w:abstractNumId="15" w15:restartNumberingAfterBreak="0">
    <w:nsid w:val="57633187"/>
    <w:multiLevelType w:val="hybridMultilevel"/>
    <w:tmpl w:val="8AA435B4"/>
    <w:lvl w:ilvl="0" w:tplc="98E4FA9C">
      <w:start w:val="1"/>
      <w:numFmt w:val="decimal"/>
      <w:lvlText w:val="%1."/>
      <w:lvlJc w:val="left"/>
      <w:pPr>
        <w:ind w:left="883" w:hanging="4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25EAB18">
      <w:numFmt w:val="bullet"/>
      <w:lvlText w:val="•"/>
      <w:lvlJc w:val="left"/>
      <w:pPr>
        <w:ind w:left="1756" w:hanging="423"/>
      </w:pPr>
      <w:rPr>
        <w:rFonts w:hint="default"/>
        <w:lang w:val="en-US" w:eastAsia="en-US" w:bidi="ar-SA"/>
      </w:rPr>
    </w:lvl>
    <w:lvl w:ilvl="2" w:tplc="3AEE23DC">
      <w:numFmt w:val="bullet"/>
      <w:lvlText w:val="•"/>
      <w:lvlJc w:val="left"/>
      <w:pPr>
        <w:ind w:left="2632" w:hanging="423"/>
      </w:pPr>
      <w:rPr>
        <w:rFonts w:hint="default"/>
        <w:lang w:val="en-US" w:eastAsia="en-US" w:bidi="ar-SA"/>
      </w:rPr>
    </w:lvl>
    <w:lvl w:ilvl="3" w:tplc="F2D689CE">
      <w:numFmt w:val="bullet"/>
      <w:lvlText w:val="•"/>
      <w:lvlJc w:val="left"/>
      <w:pPr>
        <w:ind w:left="3508" w:hanging="423"/>
      </w:pPr>
      <w:rPr>
        <w:rFonts w:hint="default"/>
        <w:lang w:val="en-US" w:eastAsia="en-US" w:bidi="ar-SA"/>
      </w:rPr>
    </w:lvl>
    <w:lvl w:ilvl="4" w:tplc="2C5C1A72">
      <w:numFmt w:val="bullet"/>
      <w:lvlText w:val="•"/>
      <w:lvlJc w:val="left"/>
      <w:pPr>
        <w:ind w:left="4385" w:hanging="423"/>
      </w:pPr>
      <w:rPr>
        <w:rFonts w:hint="default"/>
        <w:lang w:val="en-US" w:eastAsia="en-US" w:bidi="ar-SA"/>
      </w:rPr>
    </w:lvl>
    <w:lvl w:ilvl="5" w:tplc="CA4C456C">
      <w:numFmt w:val="bullet"/>
      <w:lvlText w:val="•"/>
      <w:lvlJc w:val="left"/>
      <w:pPr>
        <w:ind w:left="5261" w:hanging="423"/>
      </w:pPr>
      <w:rPr>
        <w:rFonts w:hint="default"/>
        <w:lang w:val="en-US" w:eastAsia="en-US" w:bidi="ar-SA"/>
      </w:rPr>
    </w:lvl>
    <w:lvl w:ilvl="6" w:tplc="9AE0FE84">
      <w:numFmt w:val="bullet"/>
      <w:lvlText w:val="•"/>
      <w:lvlJc w:val="left"/>
      <w:pPr>
        <w:ind w:left="6137" w:hanging="423"/>
      </w:pPr>
      <w:rPr>
        <w:rFonts w:hint="default"/>
        <w:lang w:val="en-US" w:eastAsia="en-US" w:bidi="ar-SA"/>
      </w:rPr>
    </w:lvl>
    <w:lvl w:ilvl="7" w:tplc="BD3C2144">
      <w:numFmt w:val="bullet"/>
      <w:lvlText w:val="•"/>
      <w:lvlJc w:val="left"/>
      <w:pPr>
        <w:ind w:left="7013" w:hanging="423"/>
      </w:pPr>
      <w:rPr>
        <w:rFonts w:hint="default"/>
        <w:lang w:val="en-US" w:eastAsia="en-US" w:bidi="ar-SA"/>
      </w:rPr>
    </w:lvl>
    <w:lvl w:ilvl="8" w:tplc="A9C0B592">
      <w:numFmt w:val="bullet"/>
      <w:lvlText w:val="•"/>
      <w:lvlJc w:val="left"/>
      <w:pPr>
        <w:ind w:left="7890" w:hanging="423"/>
      </w:pPr>
      <w:rPr>
        <w:rFonts w:hint="default"/>
        <w:lang w:val="en-US" w:eastAsia="en-US" w:bidi="ar-SA"/>
      </w:rPr>
    </w:lvl>
  </w:abstractNum>
  <w:abstractNum w:abstractNumId="16" w15:restartNumberingAfterBreak="0">
    <w:nsid w:val="5A716759"/>
    <w:multiLevelType w:val="hybridMultilevel"/>
    <w:tmpl w:val="76F639AA"/>
    <w:lvl w:ilvl="0" w:tplc="8C7CF798">
      <w:start w:val="1"/>
      <w:numFmt w:val="upperRoman"/>
      <w:lvlText w:val="%1."/>
      <w:lvlJc w:val="left"/>
      <w:pPr>
        <w:ind w:left="1640" w:hanging="721"/>
        <w:jc w:val="right"/>
      </w:pPr>
      <w:rPr>
        <w:rFonts w:hint="default"/>
        <w:spacing w:val="0"/>
        <w:w w:val="100"/>
        <w:lang w:val="en-US" w:eastAsia="en-US" w:bidi="ar-SA"/>
      </w:rPr>
    </w:lvl>
    <w:lvl w:ilvl="1" w:tplc="2604C962">
      <w:numFmt w:val="bullet"/>
      <w:lvlText w:val="•"/>
      <w:lvlJc w:val="left"/>
      <w:pPr>
        <w:ind w:left="1988" w:hanging="721"/>
      </w:pPr>
      <w:rPr>
        <w:rFonts w:hint="default"/>
        <w:lang w:val="en-US" w:eastAsia="en-US" w:bidi="ar-SA"/>
      </w:rPr>
    </w:lvl>
    <w:lvl w:ilvl="2" w:tplc="61C899D0">
      <w:numFmt w:val="bullet"/>
      <w:lvlText w:val="•"/>
      <w:lvlJc w:val="left"/>
      <w:pPr>
        <w:ind w:left="2336" w:hanging="721"/>
      </w:pPr>
      <w:rPr>
        <w:rFonts w:hint="default"/>
        <w:lang w:val="en-US" w:eastAsia="en-US" w:bidi="ar-SA"/>
      </w:rPr>
    </w:lvl>
    <w:lvl w:ilvl="3" w:tplc="499A2F4C">
      <w:numFmt w:val="bullet"/>
      <w:lvlText w:val="•"/>
      <w:lvlJc w:val="left"/>
      <w:pPr>
        <w:ind w:left="2684" w:hanging="721"/>
      </w:pPr>
      <w:rPr>
        <w:rFonts w:hint="default"/>
        <w:lang w:val="en-US" w:eastAsia="en-US" w:bidi="ar-SA"/>
      </w:rPr>
    </w:lvl>
    <w:lvl w:ilvl="4" w:tplc="056C5190">
      <w:numFmt w:val="bullet"/>
      <w:lvlText w:val="•"/>
      <w:lvlJc w:val="left"/>
      <w:pPr>
        <w:ind w:left="3033" w:hanging="721"/>
      </w:pPr>
      <w:rPr>
        <w:rFonts w:hint="default"/>
        <w:lang w:val="en-US" w:eastAsia="en-US" w:bidi="ar-SA"/>
      </w:rPr>
    </w:lvl>
    <w:lvl w:ilvl="5" w:tplc="802ECB50">
      <w:numFmt w:val="bullet"/>
      <w:lvlText w:val="•"/>
      <w:lvlJc w:val="left"/>
      <w:pPr>
        <w:ind w:left="3381" w:hanging="721"/>
      </w:pPr>
      <w:rPr>
        <w:rFonts w:hint="default"/>
        <w:lang w:val="en-US" w:eastAsia="en-US" w:bidi="ar-SA"/>
      </w:rPr>
    </w:lvl>
    <w:lvl w:ilvl="6" w:tplc="43F6B0F4">
      <w:numFmt w:val="bullet"/>
      <w:lvlText w:val="•"/>
      <w:lvlJc w:val="left"/>
      <w:pPr>
        <w:ind w:left="3729" w:hanging="721"/>
      </w:pPr>
      <w:rPr>
        <w:rFonts w:hint="default"/>
        <w:lang w:val="en-US" w:eastAsia="en-US" w:bidi="ar-SA"/>
      </w:rPr>
    </w:lvl>
    <w:lvl w:ilvl="7" w:tplc="0B9CC78E">
      <w:numFmt w:val="bullet"/>
      <w:lvlText w:val="•"/>
      <w:lvlJc w:val="left"/>
      <w:pPr>
        <w:ind w:left="4078" w:hanging="721"/>
      </w:pPr>
      <w:rPr>
        <w:rFonts w:hint="default"/>
        <w:lang w:val="en-US" w:eastAsia="en-US" w:bidi="ar-SA"/>
      </w:rPr>
    </w:lvl>
    <w:lvl w:ilvl="8" w:tplc="15DAA592">
      <w:numFmt w:val="bullet"/>
      <w:lvlText w:val="•"/>
      <w:lvlJc w:val="left"/>
      <w:pPr>
        <w:ind w:left="4426" w:hanging="721"/>
      </w:pPr>
      <w:rPr>
        <w:rFonts w:hint="default"/>
        <w:lang w:val="en-US" w:eastAsia="en-US" w:bidi="ar-SA"/>
      </w:rPr>
    </w:lvl>
  </w:abstractNum>
  <w:abstractNum w:abstractNumId="17" w15:restartNumberingAfterBreak="0">
    <w:nsid w:val="5FA5084D"/>
    <w:multiLevelType w:val="hybridMultilevel"/>
    <w:tmpl w:val="65749872"/>
    <w:lvl w:ilvl="0" w:tplc="B552BBC6">
      <w:start w:val="1"/>
      <w:numFmt w:val="decimal"/>
      <w:lvlText w:val="%1."/>
      <w:lvlJc w:val="left"/>
      <w:pPr>
        <w:ind w:left="883" w:hanging="4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5CF3D0">
      <w:numFmt w:val="bullet"/>
      <w:lvlText w:val="•"/>
      <w:lvlJc w:val="left"/>
      <w:pPr>
        <w:ind w:left="1756" w:hanging="423"/>
      </w:pPr>
      <w:rPr>
        <w:rFonts w:hint="default"/>
        <w:lang w:val="en-US" w:eastAsia="en-US" w:bidi="ar-SA"/>
      </w:rPr>
    </w:lvl>
    <w:lvl w:ilvl="2" w:tplc="27262A14">
      <w:numFmt w:val="bullet"/>
      <w:lvlText w:val="•"/>
      <w:lvlJc w:val="left"/>
      <w:pPr>
        <w:ind w:left="2632" w:hanging="423"/>
      </w:pPr>
      <w:rPr>
        <w:rFonts w:hint="default"/>
        <w:lang w:val="en-US" w:eastAsia="en-US" w:bidi="ar-SA"/>
      </w:rPr>
    </w:lvl>
    <w:lvl w:ilvl="3" w:tplc="A5949006">
      <w:numFmt w:val="bullet"/>
      <w:lvlText w:val="•"/>
      <w:lvlJc w:val="left"/>
      <w:pPr>
        <w:ind w:left="3508" w:hanging="423"/>
      </w:pPr>
      <w:rPr>
        <w:rFonts w:hint="default"/>
        <w:lang w:val="en-US" w:eastAsia="en-US" w:bidi="ar-SA"/>
      </w:rPr>
    </w:lvl>
    <w:lvl w:ilvl="4" w:tplc="C4188176">
      <w:numFmt w:val="bullet"/>
      <w:lvlText w:val="•"/>
      <w:lvlJc w:val="left"/>
      <w:pPr>
        <w:ind w:left="4385" w:hanging="423"/>
      </w:pPr>
      <w:rPr>
        <w:rFonts w:hint="default"/>
        <w:lang w:val="en-US" w:eastAsia="en-US" w:bidi="ar-SA"/>
      </w:rPr>
    </w:lvl>
    <w:lvl w:ilvl="5" w:tplc="3154D120">
      <w:numFmt w:val="bullet"/>
      <w:lvlText w:val="•"/>
      <w:lvlJc w:val="left"/>
      <w:pPr>
        <w:ind w:left="5261" w:hanging="423"/>
      </w:pPr>
      <w:rPr>
        <w:rFonts w:hint="default"/>
        <w:lang w:val="en-US" w:eastAsia="en-US" w:bidi="ar-SA"/>
      </w:rPr>
    </w:lvl>
    <w:lvl w:ilvl="6" w:tplc="6D72496E">
      <w:numFmt w:val="bullet"/>
      <w:lvlText w:val="•"/>
      <w:lvlJc w:val="left"/>
      <w:pPr>
        <w:ind w:left="6137" w:hanging="423"/>
      </w:pPr>
      <w:rPr>
        <w:rFonts w:hint="default"/>
        <w:lang w:val="en-US" w:eastAsia="en-US" w:bidi="ar-SA"/>
      </w:rPr>
    </w:lvl>
    <w:lvl w:ilvl="7" w:tplc="896EA36E">
      <w:numFmt w:val="bullet"/>
      <w:lvlText w:val="•"/>
      <w:lvlJc w:val="left"/>
      <w:pPr>
        <w:ind w:left="7013" w:hanging="423"/>
      </w:pPr>
      <w:rPr>
        <w:rFonts w:hint="default"/>
        <w:lang w:val="en-US" w:eastAsia="en-US" w:bidi="ar-SA"/>
      </w:rPr>
    </w:lvl>
    <w:lvl w:ilvl="8" w:tplc="61964B82">
      <w:numFmt w:val="bullet"/>
      <w:lvlText w:val="•"/>
      <w:lvlJc w:val="left"/>
      <w:pPr>
        <w:ind w:left="7890" w:hanging="423"/>
      </w:pPr>
      <w:rPr>
        <w:rFonts w:hint="default"/>
        <w:lang w:val="en-US" w:eastAsia="en-US" w:bidi="ar-SA"/>
      </w:rPr>
    </w:lvl>
  </w:abstractNum>
  <w:abstractNum w:abstractNumId="18" w15:restartNumberingAfterBreak="0">
    <w:nsid w:val="66510BA9"/>
    <w:multiLevelType w:val="hybridMultilevel"/>
    <w:tmpl w:val="F0D82F90"/>
    <w:lvl w:ilvl="0" w:tplc="2CC0109A">
      <w:start w:val="1"/>
      <w:numFmt w:val="upperRoman"/>
      <w:lvlText w:val="%1."/>
      <w:lvlJc w:val="left"/>
      <w:pPr>
        <w:ind w:left="199" w:hanging="202"/>
        <w:jc w:val="right"/>
      </w:pPr>
      <w:rPr>
        <w:rFonts w:ascii="Times New Roman" w:eastAsia="Times New Roman" w:hAnsi="Times New Roman" w:cs="Times New Roman" w:hint="default"/>
        <w:b/>
        <w:bCs/>
        <w:i w:val="0"/>
        <w:iCs w:val="0"/>
        <w:spacing w:val="0"/>
        <w:w w:val="91"/>
        <w:sz w:val="20"/>
        <w:szCs w:val="20"/>
        <w:lang w:val="en-US" w:eastAsia="en-US" w:bidi="ar-SA"/>
      </w:rPr>
    </w:lvl>
    <w:lvl w:ilvl="1" w:tplc="1FB25836">
      <w:numFmt w:val="bullet"/>
      <w:lvlText w:val="•"/>
      <w:lvlJc w:val="left"/>
      <w:pPr>
        <w:ind w:left="705" w:hanging="202"/>
      </w:pPr>
      <w:rPr>
        <w:rFonts w:hint="default"/>
        <w:lang w:val="en-US" w:eastAsia="en-US" w:bidi="ar-SA"/>
      </w:rPr>
    </w:lvl>
    <w:lvl w:ilvl="2" w:tplc="85A6CAF8">
      <w:numFmt w:val="bullet"/>
      <w:lvlText w:val="•"/>
      <w:lvlJc w:val="left"/>
      <w:pPr>
        <w:ind w:left="1211" w:hanging="202"/>
      </w:pPr>
      <w:rPr>
        <w:rFonts w:hint="default"/>
        <w:lang w:val="en-US" w:eastAsia="en-US" w:bidi="ar-SA"/>
      </w:rPr>
    </w:lvl>
    <w:lvl w:ilvl="3" w:tplc="395E2584">
      <w:numFmt w:val="bullet"/>
      <w:lvlText w:val="•"/>
      <w:lvlJc w:val="left"/>
      <w:pPr>
        <w:ind w:left="1717" w:hanging="202"/>
      </w:pPr>
      <w:rPr>
        <w:rFonts w:hint="default"/>
        <w:lang w:val="en-US" w:eastAsia="en-US" w:bidi="ar-SA"/>
      </w:rPr>
    </w:lvl>
    <w:lvl w:ilvl="4" w:tplc="7F82FE52">
      <w:numFmt w:val="bullet"/>
      <w:lvlText w:val="•"/>
      <w:lvlJc w:val="left"/>
      <w:pPr>
        <w:ind w:left="2223" w:hanging="202"/>
      </w:pPr>
      <w:rPr>
        <w:rFonts w:hint="default"/>
        <w:lang w:val="en-US" w:eastAsia="en-US" w:bidi="ar-SA"/>
      </w:rPr>
    </w:lvl>
    <w:lvl w:ilvl="5" w:tplc="23A49FAC">
      <w:numFmt w:val="bullet"/>
      <w:lvlText w:val="•"/>
      <w:lvlJc w:val="left"/>
      <w:pPr>
        <w:ind w:left="2729" w:hanging="202"/>
      </w:pPr>
      <w:rPr>
        <w:rFonts w:hint="default"/>
        <w:lang w:val="en-US" w:eastAsia="en-US" w:bidi="ar-SA"/>
      </w:rPr>
    </w:lvl>
    <w:lvl w:ilvl="6" w:tplc="1D5800BC">
      <w:numFmt w:val="bullet"/>
      <w:lvlText w:val="•"/>
      <w:lvlJc w:val="left"/>
      <w:pPr>
        <w:ind w:left="3235" w:hanging="202"/>
      </w:pPr>
      <w:rPr>
        <w:rFonts w:hint="default"/>
        <w:lang w:val="en-US" w:eastAsia="en-US" w:bidi="ar-SA"/>
      </w:rPr>
    </w:lvl>
    <w:lvl w:ilvl="7" w:tplc="A906D1BA">
      <w:numFmt w:val="bullet"/>
      <w:lvlText w:val="•"/>
      <w:lvlJc w:val="left"/>
      <w:pPr>
        <w:ind w:left="3741" w:hanging="202"/>
      </w:pPr>
      <w:rPr>
        <w:rFonts w:hint="default"/>
        <w:lang w:val="en-US" w:eastAsia="en-US" w:bidi="ar-SA"/>
      </w:rPr>
    </w:lvl>
    <w:lvl w:ilvl="8" w:tplc="4A0E69EA">
      <w:numFmt w:val="bullet"/>
      <w:lvlText w:val="•"/>
      <w:lvlJc w:val="left"/>
      <w:pPr>
        <w:ind w:left="4247" w:hanging="202"/>
      </w:pPr>
      <w:rPr>
        <w:rFonts w:hint="default"/>
        <w:lang w:val="en-US" w:eastAsia="en-US" w:bidi="ar-SA"/>
      </w:rPr>
    </w:lvl>
  </w:abstractNum>
  <w:abstractNum w:abstractNumId="19" w15:restartNumberingAfterBreak="0">
    <w:nsid w:val="71AC17B1"/>
    <w:multiLevelType w:val="hybridMultilevel"/>
    <w:tmpl w:val="303E2C3C"/>
    <w:lvl w:ilvl="0" w:tplc="89BEB70E">
      <w:start w:val="1"/>
      <w:numFmt w:val="decimal"/>
      <w:lvlText w:val="%1."/>
      <w:lvlJc w:val="left"/>
      <w:pPr>
        <w:ind w:left="883" w:hanging="4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1443CA">
      <w:numFmt w:val="bullet"/>
      <w:lvlText w:val="•"/>
      <w:lvlJc w:val="left"/>
      <w:pPr>
        <w:ind w:left="1756" w:hanging="423"/>
      </w:pPr>
      <w:rPr>
        <w:rFonts w:hint="default"/>
        <w:lang w:val="en-US" w:eastAsia="en-US" w:bidi="ar-SA"/>
      </w:rPr>
    </w:lvl>
    <w:lvl w:ilvl="2" w:tplc="1BB668FC">
      <w:numFmt w:val="bullet"/>
      <w:lvlText w:val="•"/>
      <w:lvlJc w:val="left"/>
      <w:pPr>
        <w:ind w:left="2632" w:hanging="423"/>
      </w:pPr>
      <w:rPr>
        <w:rFonts w:hint="default"/>
        <w:lang w:val="en-US" w:eastAsia="en-US" w:bidi="ar-SA"/>
      </w:rPr>
    </w:lvl>
    <w:lvl w:ilvl="3" w:tplc="E354C51C">
      <w:numFmt w:val="bullet"/>
      <w:lvlText w:val="•"/>
      <w:lvlJc w:val="left"/>
      <w:pPr>
        <w:ind w:left="3508" w:hanging="423"/>
      </w:pPr>
      <w:rPr>
        <w:rFonts w:hint="default"/>
        <w:lang w:val="en-US" w:eastAsia="en-US" w:bidi="ar-SA"/>
      </w:rPr>
    </w:lvl>
    <w:lvl w:ilvl="4" w:tplc="40EE340E">
      <w:numFmt w:val="bullet"/>
      <w:lvlText w:val="•"/>
      <w:lvlJc w:val="left"/>
      <w:pPr>
        <w:ind w:left="4385" w:hanging="423"/>
      </w:pPr>
      <w:rPr>
        <w:rFonts w:hint="default"/>
        <w:lang w:val="en-US" w:eastAsia="en-US" w:bidi="ar-SA"/>
      </w:rPr>
    </w:lvl>
    <w:lvl w:ilvl="5" w:tplc="7408D3A4">
      <w:numFmt w:val="bullet"/>
      <w:lvlText w:val="•"/>
      <w:lvlJc w:val="left"/>
      <w:pPr>
        <w:ind w:left="5261" w:hanging="423"/>
      </w:pPr>
      <w:rPr>
        <w:rFonts w:hint="default"/>
        <w:lang w:val="en-US" w:eastAsia="en-US" w:bidi="ar-SA"/>
      </w:rPr>
    </w:lvl>
    <w:lvl w:ilvl="6" w:tplc="E4BA422C">
      <w:numFmt w:val="bullet"/>
      <w:lvlText w:val="•"/>
      <w:lvlJc w:val="left"/>
      <w:pPr>
        <w:ind w:left="6137" w:hanging="423"/>
      </w:pPr>
      <w:rPr>
        <w:rFonts w:hint="default"/>
        <w:lang w:val="en-US" w:eastAsia="en-US" w:bidi="ar-SA"/>
      </w:rPr>
    </w:lvl>
    <w:lvl w:ilvl="7" w:tplc="FCD2D210">
      <w:numFmt w:val="bullet"/>
      <w:lvlText w:val="•"/>
      <w:lvlJc w:val="left"/>
      <w:pPr>
        <w:ind w:left="7013" w:hanging="423"/>
      </w:pPr>
      <w:rPr>
        <w:rFonts w:hint="default"/>
        <w:lang w:val="en-US" w:eastAsia="en-US" w:bidi="ar-SA"/>
      </w:rPr>
    </w:lvl>
    <w:lvl w:ilvl="8" w:tplc="4476F04C">
      <w:numFmt w:val="bullet"/>
      <w:lvlText w:val="•"/>
      <w:lvlJc w:val="left"/>
      <w:pPr>
        <w:ind w:left="7890" w:hanging="423"/>
      </w:pPr>
      <w:rPr>
        <w:rFonts w:hint="default"/>
        <w:lang w:val="en-US" w:eastAsia="en-US" w:bidi="ar-SA"/>
      </w:rPr>
    </w:lvl>
  </w:abstractNum>
  <w:abstractNum w:abstractNumId="20" w15:restartNumberingAfterBreak="0">
    <w:nsid w:val="73374B4E"/>
    <w:multiLevelType w:val="hybridMultilevel"/>
    <w:tmpl w:val="81C6FF14"/>
    <w:lvl w:ilvl="0" w:tplc="652A8794">
      <w:numFmt w:val="bullet"/>
      <w:lvlText w:val="•"/>
      <w:lvlJc w:val="left"/>
      <w:pPr>
        <w:ind w:left="1022"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D33E8386">
      <w:numFmt w:val="bullet"/>
      <w:lvlText w:val="•"/>
      <w:lvlJc w:val="left"/>
      <w:pPr>
        <w:ind w:left="1882" w:hanging="284"/>
      </w:pPr>
      <w:rPr>
        <w:rFonts w:hint="default"/>
        <w:lang w:val="en-US" w:eastAsia="en-US" w:bidi="ar-SA"/>
      </w:rPr>
    </w:lvl>
    <w:lvl w:ilvl="2" w:tplc="0E7C058A">
      <w:numFmt w:val="bullet"/>
      <w:lvlText w:val="•"/>
      <w:lvlJc w:val="left"/>
      <w:pPr>
        <w:ind w:left="2744" w:hanging="284"/>
      </w:pPr>
      <w:rPr>
        <w:rFonts w:hint="default"/>
        <w:lang w:val="en-US" w:eastAsia="en-US" w:bidi="ar-SA"/>
      </w:rPr>
    </w:lvl>
    <w:lvl w:ilvl="3" w:tplc="B712CDE8">
      <w:numFmt w:val="bullet"/>
      <w:lvlText w:val="•"/>
      <w:lvlJc w:val="left"/>
      <w:pPr>
        <w:ind w:left="3606" w:hanging="284"/>
      </w:pPr>
      <w:rPr>
        <w:rFonts w:hint="default"/>
        <w:lang w:val="en-US" w:eastAsia="en-US" w:bidi="ar-SA"/>
      </w:rPr>
    </w:lvl>
    <w:lvl w:ilvl="4" w:tplc="F8BC111C">
      <w:numFmt w:val="bullet"/>
      <w:lvlText w:val="•"/>
      <w:lvlJc w:val="left"/>
      <w:pPr>
        <w:ind w:left="4469" w:hanging="284"/>
      </w:pPr>
      <w:rPr>
        <w:rFonts w:hint="default"/>
        <w:lang w:val="en-US" w:eastAsia="en-US" w:bidi="ar-SA"/>
      </w:rPr>
    </w:lvl>
    <w:lvl w:ilvl="5" w:tplc="CB9E0952">
      <w:numFmt w:val="bullet"/>
      <w:lvlText w:val="•"/>
      <w:lvlJc w:val="left"/>
      <w:pPr>
        <w:ind w:left="5331" w:hanging="284"/>
      </w:pPr>
      <w:rPr>
        <w:rFonts w:hint="default"/>
        <w:lang w:val="en-US" w:eastAsia="en-US" w:bidi="ar-SA"/>
      </w:rPr>
    </w:lvl>
    <w:lvl w:ilvl="6" w:tplc="DA1848AA">
      <w:numFmt w:val="bullet"/>
      <w:lvlText w:val="•"/>
      <w:lvlJc w:val="left"/>
      <w:pPr>
        <w:ind w:left="6193" w:hanging="284"/>
      </w:pPr>
      <w:rPr>
        <w:rFonts w:hint="default"/>
        <w:lang w:val="en-US" w:eastAsia="en-US" w:bidi="ar-SA"/>
      </w:rPr>
    </w:lvl>
    <w:lvl w:ilvl="7" w:tplc="F630164A">
      <w:numFmt w:val="bullet"/>
      <w:lvlText w:val="•"/>
      <w:lvlJc w:val="left"/>
      <w:pPr>
        <w:ind w:left="7055" w:hanging="284"/>
      </w:pPr>
      <w:rPr>
        <w:rFonts w:hint="default"/>
        <w:lang w:val="en-US" w:eastAsia="en-US" w:bidi="ar-SA"/>
      </w:rPr>
    </w:lvl>
    <w:lvl w:ilvl="8" w:tplc="965A896E">
      <w:numFmt w:val="bullet"/>
      <w:lvlText w:val="•"/>
      <w:lvlJc w:val="left"/>
      <w:pPr>
        <w:ind w:left="7918" w:hanging="284"/>
      </w:pPr>
      <w:rPr>
        <w:rFonts w:hint="default"/>
        <w:lang w:val="en-US" w:eastAsia="en-US" w:bidi="ar-SA"/>
      </w:rPr>
    </w:lvl>
  </w:abstractNum>
  <w:abstractNum w:abstractNumId="21" w15:restartNumberingAfterBreak="0">
    <w:nsid w:val="750348D4"/>
    <w:multiLevelType w:val="hybridMultilevel"/>
    <w:tmpl w:val="474CA7B4"/>
    <w:lvl w:ilvl="0" w:tplc="4246F9BC">
      <w:start w:val="1"/>
      <w:numFmt w:val="decimal"/>
      <w:lvlText w:val="%1."/>
      <w:lvlJc w:val="left"/>
      <w:pPr>
        <w:ind w:left="1022" w:hanging="2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62CB782">
      <w:numFmt w:val="bullet"/>
      <w:lvlText w:val="•"/>
      <w:lvlJc w:val="left"/>
      <w:pPr>
        <w:ind w:left="1882" w:hanging="284"/>
      </w:pPr>
      <w:rPr>
        <w:rFonts w:hint="default"/>
        <w:lang w:val="en-US" w:eastAsia="en-US" w:bidi="ar-SA"/>
      </w:rPr>
    </w:lvl>
    <w:lvl w:ilvl="2" w:tplc="6896A000">
      <w:numFmt w:val="bullet"/>
      <w:lvlText w:val="•"/>
      <w:lvlJc w:val="left"/>
      <w:pPr>
        <w:ind w:left="2744" w:hanging="284"/>
      </w:pPr>
      <w:rPr>
        <w:rFonts w:hint="default"/>
        <w:lang w:val="en-US" w:eastAsia="en-US" w:bidi="ar-SA"/>
      </w:rPr>
    </w:lvl>
    <w:lvl w:ilvl="3" w:tplc="B5F4C40E">
      <w:numFmt w:val="bullet"/>
      <w:lvlText w:val="•"/>
      <w:lvlJc w:val="left"/>
      <w:pPr>
        <w:ind w:left="3606" w:hanging="284"/>
      </w:pPr>
      <w:rPr>
        <w:rFonts w:hint="default"/>
        <w:lang w:val="en-US" w:eastAsia="en-US" w:bidi="ar-SA"/>
      </w:rPr>
    </w:lvl>
    <w:lvl w:ilvl="4" w:tplc="C7CECA36">
      <w:numFmt w:val="bullet"/>
      <w:lvlText w:val="•"/>
      <w:lvlJc w:val="left"/>
      <w:pPr>
        <w:ind w:left="4469" w:hanging="284"/>
      </w:pPr>
      <w:rPr>
        <w:rFonts w:hint="default"/>
        <w:lang w:val="en-US" w:eastAsia="en-US" w:bidi="ar-SA"/>
      </w:rPr>
    </w:lvl>
    <w:lvl w:ilvl="5" w:tplc="1D72E256">
      <w:numFmt w:val="bullet"/>
      <w:lvlText w:val="•"/>
      <w:lvlJc w:val="left"/>
      <w:pPr>
        <w:ind w:left="5331" w:hanging="284"/>
      </w:pPr>
      <w:rPr>
        <w:rFonts w:hint="default"/>
        <w:lang w:val="en-US" w:eastAsia="en-US" w:bidi="ar-SA"/>
      </w:rPr>
    </w:lvl>
    <w:lvl w:ilvl="6" w:tplc="85A218D4">
      <w:numFmt w:val="bullet"/>
      <w:lvlText w:val="•"/>
      <w:lvlJc w:val="left"/>
      <w:pPr>
        <w:ind w:left="6193" w:hanging="284"/>
      </w:pPr>
      <w:rPr>
        <w:rFonts w:hint="default"/>
        <w:lang w:val="en-US" w:eastAsia="en-US" w:bidi="ar-SA"/>
      </w:rPr>
    </w:lvl>
    <w:lvl w:ilvl="7" w:tplc="BE44D9F4">
      <w:numFmt w:val="bullet"/>
      <w:lvlText w:val="•"/>
      <w:lvlJc w:val="left"/>
      <w:pPr>
        <w:ind w:left="7055" w:hanging="284"/>
      </w:pPr>
      <w:rPr>
        <w:rFonts w:hint="default"/>
        <w:lang w:val="en-US" w:eastAsia="en-US" w:bidi="ar-SA"/>
      </w:rPr>
    </w:lvl>
    <w:lvl w:ilvl="8" w:tplc="24D8C71C">
      <w:numFmt w:val="bullet"/>
      <w:lvlText w:val="•"/>
      <w:lvlJc w:val="left"/>
      <w:pPr>
        <w:ind w:left="7918" w:hanging="284"/>
      </w:pPr>
      <w:rPr>
        <w:rFonts w:hint="default"/>
        <w:lang w:val="en-US" w:eastAsia="en-US" w:bidi="ar-SA"/>
      </w:rPr>
    </w:lvl>
  </w:abstractNum>
  <w:abstractNum w:abstractNumId="22" w15:restartNumberingAfterBreak="0">
    <w:nsid w:val="751216E6"/>
    <w:multiLevelType w:val="hybridMultilevel"/>
    <w:tmpl w:val="45727B1A"/>
    <w:lvl w:ilvl="0" w:tplc="04BC08D0">
      <w:numFmt w:val="bullet"/>
      <w:lvlText w:val=""/>
      <w:lvlJc w:val="left"/>
      <w:pPr>
        <w:ind w:left="1022" w:hanging="284"/>
      </w:pPr>
      <w:rPr>
        <w:rFonts w:ascii="Symbol" w:eastAsia="Symbol" w:hAnsi="Symbol" w:cs="Symbol" w:hint="default"/>
        <w:b w:val="0"/>
        <w:bCs w:val="0"/>
        <w:i w:val="0"/>
        <w:iCs w:val="0"/>
        <w:spacing w:val="0"/>
        <w:w w:val="100"/>
        <w:sz w:val="24"/>
        <w:szCs w:val="24"/>
        <w:lang w:val="en-US" w:eastAsia="en-US" w:bidi="ar-SA"/>
      </w:rPr>
    </w:lvl>
    <w:lvl w:ilvl="1" w:tplc="97925C94">
      <w:numFmt w:val="bullet"/>
      <w:lvlText w:val="•"/>
      <w:lvlJc w:val="left"/>
      <w:pPr>
        <w:ind w:left="1882" w:hanging="284"/>
      </w:pPr>
      <w:rPr>
        <w:rFonts w:hint="default"/>
        <w:lang w:val="en-US" w:eastAsia="en-US" w:bidi="ar-SA"/>
      </w:rPr>
    </w:lvl>
    <w:lvl w:ilvl="2" w:tplc="2A9E7258">
      <w:numFmt w:val="bullet"/>
      <w:lvlText w:val="•"/>
      <w:lvlJc w:val="left"/>
      <w:pPr>
        <w:ind w:left="2744" w:hanging="284"/>
      </w:pPr>
      <w:rPr>
        <w:rFonts w:hint="default"/>
        <w:lang w:val="en-US" w:eastAsia="en-US" w:bidi="ar-SA"/>
      </w:rPr>
    </w:lvl>
    <w:lvl w:ilvl="3" w:tplc="FDE8652A">
      <w:numFmt w:val="bullet"/>
      <w:lvlText w:val="•"/>
      <w:lvlJc w:val="left"/>
      <w:pPr>
        <w:ind w:left="3606" w:hanging="284"/>
      </w:pPr>
      <w:rPr>
        <w:rFonts w:hint="default"/>
        <w:lang w:val="en-US" w:eastAsia="en-US" w:bidi="ar-SA"/>
      </w:rPr>
    </w:lvl>
    <w:lvl w:ilvl="4" w:tplc="77B2496E">
      <w:numFmt w:val="bullet"/>
      <w:lvlText w:val="•"/>
      <w:lvlJc w:val="left"/>
      <w:pPr>
        <w:ind w:left="4469" w:hanging="284"/>
      </w:pPr>
      <w:rPr>
        <w:rFonts w:hint="default"/>
        <w:lang w:val="en-US" w:eastAsia="en-US" w:bidi="ar-SA"/>
      </w:rPr>
    </w:lvl>
    <w:lvl w:ilvl="5" w:tplc="6AA0EAFE">
      <w:numFmt w:val="bullet"/>
      <w:lvlText w:val="•"/>
      <w:lvlJc w:val="left"/>
      <w:pPr>
        <w:ind w:left="5331" w:hanging="284"/>
      </w:pPr>
      <w:rPr>
        <w:rFonts w:hint="default"/>
        <w:lang w:val="en-US" w:eastAsia="en-US" w:bidi="ar-SA"/>
      </w:rPr>
    </w:lvl>
    <w:lvl w:ilvl="6" w:tplc="CFE8824E">
      <w:numFmt w:val="bullet"/>
      <w:lvlText w:val="•"/>
      <w:lvlJc w:val="left"/>
      <w:pPr>
        <w:ind w:left="6193" w:hanging="284"/>
      </w:pPr>
      <w:rPr>
        <w:rFonts w:hint="default"/>
        <w:lang w:val="en-US" w:eastAsia="en-US" w:bidi="ar-SA"/>
      </w:rPr>
    </w:lvl>
    <w:lvl w:ilvl="7" w:tplc="64685A8C">
      <w:numFmt w:val="bullet"/>
      <w:lvlText w:val="•"/>
      <w:lvlJc w:val="left"/>
      <w:pPr>
        <w:ind w:left="7055" w:hanging="284"/>
      </w:pPr>
      <w:rPr>
        <w:rFonts w:hint="default"/>
        <w:lang w:val="en-US" w:eastAsia="en-US" w:bidi="ar-SA"/>
      </w:rPr>
    </w:lvl>
    <w:lvl w:ilvl="8" w:tplc="305C8C20">
      <w:numFmt w:val="bullet"/>
      <w:lvlText w:val="•"/>
      <w:lvlJc w:val="left"/>
      <w:pPr>
        <w:ind w:left="7918" w:hanging="284"/>
      </w:pPr>
      <w:rPr>
        <w:rFonts w:hint="default"/>
        <w:lang w:val="en-US" w:eastAsia="en-US" w:bidi="ar-SA"/>
      </w:rPr>
    </w:lvl>
  </w:abstractNum>
  <w:abstractNum w:abstractNumId="23" w15:restartNumberingAfterBreak="0">
    <w:nsid w:val="7F0F3F43"/>
    <w:multiLevelType w:val="hybridMultilevel"/>
    <w:tmpl w:val="61522046"/>
    <w:lvl w:ilvl="0" w:tplc="80E693C0">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996C437A">
      <w:numFmt w:val="bullet"/>
      <w:lvlText w:val="•"/>
      <w:lvlJc w:val="left"/>
      <w:pPr>
        <w:ind w:left="1884" w:hanging="360"/>
      </w:pPr>
      <w:rPr>
        <w:rFonts w:hint="default"/>
        <w:lang w:val="en-US" w:eastAsia="en-US" w:bidi="ar-SA"/>
      </w:rPr>
    </w:lvl>
    <w:lvl w:ilvl="2" w:tplc="19B6D8D2">
      <w:numFmt w:val="bullet"/>
      <w:lvlText w:val="•"/>
      <w:lvlJc w:val="left"/>
      <w:pPr>
        <w:ind w:left="2909" w:hanging="360"/>
      </w:pPr>
      <w:rPr>
        <w:rFonts w:hint="default"/>
        <w:lang w:val="en-US" w:eastAsia="en-US" w:bidi="ar-SA"/>
      </w:rPr>
    </w:lvl>
    <w:lvl w:ilvl="3" w:tplc="B28C2E6A">
      <w:numFmt w:val="bullet"/>
      <w:lvlText w:val="•"/>
      <w:lvlJc w:val="left"/>
      <w:pPr>
        <w:ind w:left="3934" w:hanging="360"/>
      </w:pPr>
      <w:rPr>
        <w:rFonts w:hint="default"/>
        <w:lang w:val="en-US" w:eastAsia="en-US" w:bidi="ar-SA"/>
      </w:rPr>
    </w:lvl>
    <w:lvl w:ilvl="4" w:tplc="121AF338">
      <w:numFmt w:val="bullet"/>
      <w:lvlText w:val="•"/>
      <w:lvlJc w:val="left"/>
      <w:pPr>
        <w:ind w:left="4958" w:hanging="360"/>
      </w:pPr>
      <w:rPr>
        <w:rFonts w:hint="default"/>
        <w:lang w:val="en-US" w:eastAsia="en-US" w:bidi="ar-SA"/>
      </w:rPr>
    </w:lvl>
    <w:lvl w:ilvl="5" w:tplc="5D7E18A4">
      <w:numFmt w:val="bullet"/>
      <w:lvlText w:val="•"/>
      <w:lvlJc w:val="left"/>
      <w:pPr>
        <w:ind w:left="5983" w:hanging="360"/>
      </w:pPr>
      <w:rPr>
        <w:rFonts w:hint="default"/>
        <w:lang w:val="en-US" w:eastAsia="en-US" w:bidi="ar-SA"/>
      </w:rPr>
    </w:lvl>
    <w:lvl w:ilvl="6" w:tplc="9ECEDEE6">
      <w:numFmt w:val="bullet"/>
      <w:lvlText w:val="•"/>
      <w:lvlJc w:val="left"/>
      <w:pPr>
        <w:ind w:left="7008" w:hanging="360"/>
      </w:pPr>
      <w:rPr>
        <w:rFonts w:hint="default"/>
        <w:lang w:val="en-US" w:eastAsia="en-US" w:bidi="ar-SA"/>
      </w:rPr>
    </w:lvl>
    <w:lvl w:ilvl="7" w:tplc="9EBACD4A">
      <w:numFmt w:val="bullet"/>
      <w:lvlText w:val="•"/>
      <w:lvlJc w:val="left"/>
      <w:pPr>
        <w:ind w:left="8032" w:hanging="360"/>
      </w:pPr>
      <w:rPr>
        <w:rFonts w:hint="default"/>
        <w:lang w:val="en-US" w:eastAsia="en-US" w:bidi="ar-SA"/>
      </w:rPr>
    </w:lvl>
    <w:lvl w:ilvl="8" w:tplc="3DE01272">
      <w:numFmt w:val="bullet"/>
      <w:lvlText w:val="•"/>
      <w:lvlJc w:val="left"/>
      <w:pPr>
        <w:ind w:left="9057" w:hanging="360"/>
      </w:pPr>
      <w:rPr>
        <w:rFonts w:hint="default"/>
        <w:lang w:val="en-US" w:eastAsia="en-US" w:bidi="ar-SA"/>
      </w:rPr>
    </w:lvl>
  </w:abstractNum>
  <w:num w:numId="1" w16cid:durableId="1354258767">
    <w:abstractNumId w:val="16"/>
  </w:num>
  <w:num w:numId="2" w16cid:durableId="1226532215">
    <w:abstractNumId w:val="9"/>
  </w:num>
  <w:num w:numId="3" w16cid:durableId="296767995">
    <w:abstractNumId w:val="18"/>
  </w:num>
  <w:num w:numId="4" w16cid:durableId="207374289">
    <w:abstractNumId w:val="3"/>
  </w:num>
  <w:num w:numId="5" w16cid:durableId="1981573274">
    <w:abstractNumId w:val="23"/>
  </w:num>
  <w:num w:numId="6" w16cid:durableId="1078360894">
    <w:abstractNumId w:val="4"/>
  </w:num>
  <w:num w:numId="7" w16cid:durableId="1901478645">
    <w:abstractNumId w:val="20"/>
  </w:num>
  <w:num w:numId="8" w16cid:durableId="1032070310">
    <w:abstractNumId w:val="21"/>
  </w:num>
  <w:num w:numId="9" w16cid:durableId="163714071">
    <w:abstractNumId w:val="7"/>
  </w:num>
  <w:num w:numId="10" w16cid:durableId="390542635">
    <w:abstractNumId w:val="13"/>
  </w:num>
  <w:num w:numId="11" w16cid:durableId="754132419">
    <w:abstractNumId w:val="15"/>
  </w:num>
  <w:num w:numId="12" w16cid:durableId="1136525793">
    <w:abstractNumId w:val="17"/>
  </w:num>
  <w:num w:numId="13" w16cid:durableId="1424492157">
    <w:abstractNumId w:val="19"/>
  </w:num>
  <w:num w:numId="14" w16cid:durableId="960720993">
    <w:abstractNumId w:val="8"/>
  </w:num>
  <w:num w:numId="15" w16cid:durableId="668991930">
    <w:abstractNumId w:val="12"/>
  </w:num>
  <w:num w:numId="16" w16cid:durableId="1239435312">
    <w:abstractNumId w:val="10"/>
  </w:num>
  <w:num w:numId="17" w16cid:durableId="1495292356">
    <w:abstractNumId w:val="1"/>
  </w:num>
  <w:num w:numId="18" w16cid:durableId="409038564">
    <w:abstractNumId w:val="22"/>
  </w:num>
  <w:num w:numId="19" w16cid:durableId="775832722">
    <w:abstractNumId w:val="6"/>
  </w:num>
  <w:num w:numId="20" w16cid:durableId="1997612624">
    <w:abstractNumId w:val="0"/>
  </w:num>
  <w:num w:numId="21" w16cid:durableId="1500079159">
    <w:abstractNumId w:val="5"/>
  </w:num>
  <w:num w:numId="22" w16cid:durableId="869028364">
    <w:abstractNumId w:val="11"/>
  </w:num>
  <w:num w:numId="23" w16cid:durableId="923489769">
    <w:abstractNumId w:val="14"/>
  </w:num>
  <w:num w:numId="24" w16cid:durableId="74784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29C7"/>
    <w:rsid w:val="00011E8D"/>
    <w:rsid w:val="00024B73"/>
    <w:rsid w:val="00025838"/>
    <w:rsid w:val="00082744"/>
    <w:rsid w:val="0018431C"/>
    <w:rsid w:val="00194134"/>
    <w:rsid w:val="001D4847"/>
    <w:rsid w:val="002129C7"/>
    <w:rsid w:val="00242BBB"/>
    <w:rsid w:val="00266ED3"/>
    <w:rsid w:val="002A456C"/>
    <w:rsid w:val="0040753B"/>
    <w:rsid w:val="004F3DDF"/>
    <w:rsid w:val="0055421B"/>
    <w:rsid w:val="00583DCC"/>
    <w:rsid w:val="00590A43"/>
    <w:rsid w:val="00732C06"/>
    <w:rsid w:val="00751B6E"/>
    <w:rsid w:val="00754A4F"/>
    <w:rsid w:val="007E1338"/>
    <w:rsid w:val="00891245"/>
    <w:rsid w:val="0098515C"/>
    <w:rsid w:val="009E24D3"/>
    <w:rsid w:val="009F4EC4"/>
    <w:rsid w:val="00DC40CB"/>
    <w:rsid w:val="00E55B71"/>
    <w:rsid w:val="00E81FEF"/>
    <w:rsid w:val="00E87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9E7B"/>
  <w15:docId w15:val="{C1B67058-F69F-476D-BB92-B333E217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484"/>
      <w:outlineLvl w:val="0"/>
    </w:pPr>
    <w:rPr>
      <w:b/>
      <w:bCs/>
      <w:sz w:val="28"/>
      <w:szCs w:val="28"/>
    </w:rPr>
  </w:style>
  <w:style w:type="paragraph" w:styleId="Heading2">
    <w:name w:val="heading 2"/>
    <w:basedOn w:val="Normal"/>
    <w:uiPriority w:val="9"/>
    <w:unhideWhenUsed/>
    <w:qFormat/>
    <w:pPr>
      <w:ind w:left="1002" w:hanging="542"/>
      <w:outlineLvl w:val="1"/>
    </w:pPr>
    <w:rPr>
      <w:b/>
      <w:bCs/>
      <w:sz w:val="24"/>
      <w:szCs w:val="24"/>
    </w:rPr>
  </w:style>
  <w:style w:type="paragraph" w:styleId="Heading3">
    <w:name w:val="heading 3"/>
    <w:basedOn w:val="Normal"/>
    <w:uiPriority w:val="9"/>
    <w:unhideWhenUsed/>
    <w:qFormat/>
    <w:pPr>
      <w:ind w:left="4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9"/>
    </w:pPr>
  </w:style>
  <w:style w:type="paragraph" w:customStyle="1" w:styleId="TableParagraph">
    <w:name w:val="Table Paragraph"/>
    <w:basedOn w:val="Normal"/>
    <w:uiPriority w:val="1"/>
    <w:qFormat/>
    <w:pPr>
      <w:spacing w:before="44"/>
      <w:ind w:left="1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jpeg" /><Relationship Id="rId18" Type="http://schemas.openxmlformats.org/officeDocument/2006/relationships/hyperlink" Target="mailto:icretconf@gmail.com" TargetMode="External" /><Relationship Id="rId26" Type="http://schemas.openxmlformats.org/officeDocument/2006/relationships/image" Target="media/image8.jpeg" /><Relationship Id="rId3" Type="http://schemas.openxmlformats.org/officeDocument/2006/relationships/settings" Target="settings.xml" /><Relationship Id="rId21" Type="http://schemas.openxmlformats.org/officeDocument/2006/relationships/hyperlink" Target="mailto:ksahithi9615@gmail.com2" TargetMode="External" /><Relationship Id="rId7" Type="http://schemas.openxmlformats.org/officeDocument/2006/relationships/image" Target="media/image1.jpeg" /><Relationship Id="rId12" Type="http://schemas.openxmlformats.org/officeDocument/2006/relationships/image" Target="media/image4.jpeg" /><Relationship Id="rId17" Type="http://schemas.openxmlformats.org/officeDocument/2006/relationships/hyperlink" Target="http://www.icret.in/" TargetMode="External" /><Relationship Id="rId25" Type="http://schemas.openxmlformats.org/officeDocument/2006/relationships/image" Target="media/image7.jpeg"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mailto:ksahithi9615@gmail.com" TargetMode="External" /><Relationship Id="rId20" Type="http://schemas.openxmlformats.org/officeDocument/2006/relationships/hyperlink" Target="mailto:mlkaranam@gmail.com1" TargetMode="External" /><Relationship Id="rId29" Type="http://schemas.openxmlformats.org/officeDocument/2006/relationships/image" Target="media/image11.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jpeg" /><Relationship Id="rId24" Type="http://schemas.openxmlformats.org/officeDocument/2006/relationships/footer" Target="footer4.xml" /><Relationship Id="rId32"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mailto:icretconf@gmail.com" TargetMode="External" /><Relationship Id="rId23" Type="http://schemas.openxmlformats.org/officeDocument/2006/relationships/hyperlink" Target="mailto:kotavamsi243@gmail.com4" TargetMode="External" /><Relationship Id="rId28" Type="http://schemas.openxmlformats.org/officeDocument/2006/relationships/image" Target="media/image10.jpeg" /><Relationship Id="rId10" Type="http://schemas.openxmlformats.org/officeDocument/2006/relationships/image" Target="media/image2.png" /><Relationship Id="rId19" Type="http://schemas.openxmlformats.org/officeDocument/2006/relationships/footer" Target="footer3.xml" /><Relationship Id="rId31"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footer" Target="footer2.xml" /><Relationship Id="rId14" Type="http://schemas.openxmlformats.org/officeDocument/2006/relationships/image" Target="media/image6.png" /><Relationship Id="rId22" Type="http://schemas.openxmlformats.org/officeDocument/2006/relationships/hyperlink" Target="mailto:supraja0212@gmail.com3" TargetMode="External" /><Relationship Id="rId27" Type="http://schemas.openxmlformats.org/officeDocument/2006/relationships/image" Target="media/image9.jpeg" /><Relationship Id="rId30" Type="http://schemas.openxmlformats.org/officeDocument/2006/relationships/image" Target="media/image1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65</Pages>
  <Words>16113</Words>
  <Characters>91848</Characters>
  <Application>Microsoft Office Word</Application>
  <DocSecurity>0</DocSecurity>
  <Lines>765</Lines>
  <Paragraphs>215</Paragraphs>
  <ScaleCrop>false</ScaleCrop>
  <Company/>
  <LinksUpToDate>false</LinksUpToDate>
  <CharactersWithSpaces>107746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Karise, Sahithi (Contractor)</cp:lastModifiedBy>
  <cp:revision>2</cp:revision>
  <dcterms:created xsi:type="dcterms:W3CDTF">2026-04-29T13:56:00Z</dcterms:created>
  <dcterms:modified xsi:type="dcterms:W3CDTF">2026-04-29T13:56:00Z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LastSaved">
    <vt:filetime>2026-04-29T00:00:00Z</vt:filetime>
  </property>
  <property fmtid="{D5CDD505-2E9C-101B-9397-08002B2CF9AE}" pid="4" name="Producer">
    <vt:lpwstr>iLovePDF</vt:lpwstr>
  </property>
</Properties>
</file>