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8E7" w:rsidRDefault="00D578E7">
      <w:pPr>
        <w:pStyle w:val="BodyText"/>
        <w:spacing w:before="6"/>
        <w:rPr>
          <w:rFonts w:ascii="Times New Roman"/>
          <w:sz w:val="24"/>
        </w:rPr>
      </w:pPr>
      <w:bookmarkStart w:id="0" w:name="_GoBack"/>
      <w:bookmarkEnd w:id="0"/>
    </w:p>
    <w:p w:rsidR="00D578E7" w:rsidRDefault="0051550B">
      <w:pPr>
        <w:pStyle w:val="Title"/>
      </w:pPr>
      <w:r>
        <w:pict>
          <v:shape id="_x0000_s1032" style="position:absolute;left:0;text-align:left;margin-left:472.25pt;margin-top:-14.1pt;width:59pt;height:59pt;z-index:15728640;mso-position-horizontal-relative:page" coordorigin="9445,-282" coordsize="1180,1180" o:spt="100" adj="0,,0" path="m10131,609r-1,-33l10130,534r-2,-14l10124,482r-7,-59l10078,403r-35,-23l10041,379r-34,-29l10006,349r,331l10002,691r-8,8l9984,704r-12,1l9962,701r-9,-8l9925,665r-33,-20l9855,635r-40,l9778,645r-34,19l9717,692r-20,34l9693,737r-12,6l9666,743r-3,-1l9659,740r-10,-6l9643,724r-2,-11l9643,702r28,-47l9709,617r47,-27l9808,576r55,1l9915,592r46,27l10000,658r5,10l10006,680r,-331l9977,317r,139l9973,467r-5,9l9959,482r-17,l9938,480r-4,-3l9864,435r-9,-8l9850,416r-1,-11l9850,401r2,-8l9861,385r10,-5l9882,380r12,3l9963,426r8,8l9976,444r1,12l9977,317r-1,-1l9961,296r-14,-21l9934,254r-11,-23l9726,256r,172l9725,439r-5,10l9666,510r-6,6l9653,520r-16,l9631,517r-6,-4l9618,504r-3,-11l9616,482r6,-10l9675,411r9,-7l9695,401r12,1l9717,408r6,9l9726,428r,-172l9445,293r40,322l9502,688r33,65l9581,808r56,43l9702,882r71,16l9848,897r73,-18l9986,846r55,-45l10085,745r,-2l10103,705r12,-25l10131,609xm10625,-221r-149,-14l10476,-39r-2,14l10461,-13r-13,l10448,163r,11l10443,185r-34,37l10368,250r-46,17l10273,274r-13,l10254,272r-53,-12l10153,234r-40,-36l10084,153r-3,-12l10083,130r6,-10l10099,113r11,-3l10122,112r10,6l10139,127r21,34l10188,187r34,18l10260,213r39,-2l10336,200r33,-21l10396,151r8,-8l10415,139r11,l10437,144r7,8l10448,163r,-176l10443,-13r-81,-7l10351,-24r-9,-7l10340,-35r-3,-6l10335,-51r,-2l10339,-64r7,-9l10356,-78r12,-1l10449,-72r11,3l10469,-61r5,10l10476,-39r,-196l10233,-258r,197l10232,-47r-13,12l10201,-35r-81,-7l10108,-46r-8,-7l10094,-63r-1,-12l10097,-86r7,-9l10114,-100r12,-2l10207,-94r11,3l10227,-83r5,10l10233,-63r,2l10233,-258r-254,-24l9950,42r1,75l9969,187r32,64l10047,306r56,44l10169,381r73,15l10317,394r70,-18l10451,344r55,-46l10525,274r24,-32l10580,176r7,-37l10594,110r1,-8l10606,-13r6,-66l10614,-102r11,-11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27" style="position:absolute;left:0;text-align:left;margin-left:387.55pt;margin-top:-9.9pt;width:65.3pt;height:50.5pt;z-index:15729152;mso-position-horizontal-relative:page" coordorigin="7751,-198" coordsize="1306,10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7810;top:440;width:357;height:372">
              <v:imagedata r:id="rId5" o:title=""/>
            </v:shape>
            <v:shape id="_x0000_s1030" type="#_x0000_t75" style="position:absolute;left:8225;top:440;width:357;height:372">
              <v:imagedata r:id="rId6" o:title=""/>
            </v:shape>
            <v:shape id="_x0000_s1029" type="#_x0000_t75" style="position:absolute;left:8641;top:440;width:357;height:372">
              <v:imagedata r:id="rId7" o:title=""/>
            </v:shape>
            <v:shape id="_x0000_s1028" style="position:absolute;left:7751;top:-199;width:1306;height:728" coordorigin="7751,-198" coordsize="1306,728" path="m9057,-198r-1306,l7751,529r120,l7871,525r-1,-6l7870,514r9,-46l7905,431r37,-26l7989,396r46,9l8072,431r26,37l8107,514r,11l8106,529r179,l8285,525r-1,-6l8284,514r9,-46l8319,431r37,-26l8403,396r46,9l8486,431r26,37l8521,514r,11l8520,529r179,l8699,525r-1,-6l8698,514r9,-46l8733,431r37,-26l8817,396r46,9l8900,431r26,37l8935,514r,11l8934,529r123,l9057,-198xe" fillcolor="black" stroked="f">
              <v:path arrowok="t"/>
            </v:shape>
            <w10:wrap anchorx="page"/>
          </v:group>
        </w:pict>
      </w:r>
      <w:r>
        <w:pict>
          <v:shape id="_x0000_s1026" style="position:absolute;left:0;text-align:left;margin-left:300.85pt;margin-top:-14.15pt;width:60.85pt;height:57.15pt;z-index:15729664;mso-position-horizontal-relative:page" coordorigin="6017,-283" coordsize="1217,1143" o:spt="100" adj="0,,0" path="m7075,735r-160,l6983,787r77,39l7144,851r90,8l7234,770r-71,-6l7097,745r-22,-10xm6581,-283r-77,5l6431,-263r-70,24l6296,-206r-60,40l6182,-118r-47,54l6094,-4r-33,65l6037,131r-15,73l6017,281r5,76l6037,431r24,69l6094,565r41,60l6182,679r54,48l6296,768r65,32l6431,824r73,15l6581,845r74,-5l6725,826r68,-22l6856,773r59,-38l7075,735r-39,-19l7009,696r-428,l6535,687r-38,-26l6472,624r-10,-47l6468,548r-154,l6268,538r-38,-25l6205,475r-10,-46l6205,383r25,-38l6268,320r46,-10l6468,310r-6,-29l6468,251r-153,l6269,242r-37,-26l6206,178r-9,-46l6206,86r25,-38l6268,23r46,-10l6466,13r-1,-2l6463,-2r-1,-14l6472,-62r25,-38l6535,-126r46,-9l6961,-135r-35,-31l6866,-206r-65,-33l6731,-263r-73,-15l6581,-283xm6733,459r-152,l6627,468r38,26l6690,531r10,46l6690,624r-25,37l6627,687r-46,9l7009,696r-27,-19l7029,623r40,-60l7079,543r-197,l6876,527r-95,l6760,508r-16,-23l6733,459xm6468,310r-154,l6360,320r38,25l6423,383r10,46l6423,475r-25,38l6360,538r-46,10l6468,548r4,-17l6497,494r38,-26l6581,459r152,l6733,458r-4,-29l6732,407r2,-8l6581,399r-46,-9l6497,364r-25,-37l6468,310xm7143,310r-295,l6894,320r38,25l6957,383r10,46l6960,467r-17,34l6916,527r-34,16l7079,543r22,-45l7125,429r15,-73l7143,310xm6848,350r-89,l6759,386r1,35l6765,457r7,36l6781,527r95,l6868,506r-11,-39l6850,426r-2,-40l6848,350xm6819,162r-238,l6627,171r38,26l6690,234r10,47l6690,327r-25,37l6627,390r-46,9l6734,399r4,-13l6747,367r12,-17l6848,350r,-40l7143,310r2,-29l7143,251r-296,l6835,198r-16,-36xm6466,13r-152,l6345,18r28,12l6398,48r18,23l6379,107r-30,43l6328,198r-11,53l6468,251r4,-17l6497,197r38,-26l6581,162r238,l6814,150r-30,-43l6747,71r18,-23l6781,36r-307,l6469,23r-3,-10xm7077,13r-229,l6894,23r38,25l6957,86r10,46l6957,178r-25,38l6894,242r-46,9l7143,251r-3,-47l7125,131,7101,61,7077,13xm6581,13r-28,2l6525,19r-26,7l6474,36r214,l6663,26r-26,-7l6609,15r-28,-2xm6961,-135r-380,l6627,-126r38,26l6690,-62r10,46l6699,-2r-2,13l6693,23r-5,13l6781,36r8,-6l6817,18r31,-5l7077,13r-9,-17l7027,-64r-47,-54l6961,-135xe" fillcolor="black" stroked="f">
            <v:stroke joinstyle="round"/>
            <v:formulas/>
            <v:path arrowok="t" o:connecttype="segments"/>
            <w10:wrap anchorx="page"/>
          </v:shape>
        </w:pict>
      </w:r>
      <w:r>
        <w:t>Movie</w:t>
      </w:r>
      <w:r>
        <w:rPr>
          <w:spacing w:val="-4"/>
        </w:rPr>
        <w:t xml:space="preserve"> </w:t>
      </w:r>
      <w:r>
        <w:t>Ticket</w:t>
      </w:r>
      <w:r>
        <w:rPr>
          <w:spacing w:val="-5"/>
        </w:rPr>
        <w:t xml:space="preserve"> </w:t>
      </w:r>
      <w:r>
        <w:t>Booking</w:t>
      </w:r>
      <w:r>
        <w:rPr>
          <w:spacing w:val="3"/>
        </w:rPr>
        <w:t xml:space="preserve"> </w:t>
      </w:r>
      <w:r>
        <w:t>System</w:t>
      </w:r>
    </w:p>
    <w:p w:rsidR="00D578E7" w:rsidRDefault="0051550B">
      <w:pPr>
        <w:pStyle w:val="BodyText"/>
        <w:spacing w:before="186"/>
        <w:ind w:left="100"/>
      </w:pPr>
      <w:proofErr w:type="spellStart"/>
      <w:r>
        <w:t>Sahithi</w:t>
      </w:r>
      <w:proofErr w:type="spellEnd"/>
      <w:r>
        <w:rPr>
          <w:spacing w:val="-4"/>
        </w:rPr>
        <w:t xml:space="preserve"> </w:t>
      </w:r>
      <w:r>
        <w:t>M.R</w:t>
      </w:r>
      <w:r>
        <w:rPr>
          <w:spacing w:val="-5"/>
        </w:rPr>
        <w:t xml:space="preserve"> </w:t>
      </w:r>
      <w:r>
        <w:t>(205002076)</w:t>
      </w:r>
    </w:p>
    <w:p w:rsidR="00D578E7" w:rsidRDefault="0051550B">
      <w:pPr>
        <w:pStyle w:val="BodyText"/>
        <w:spacing w:before="159"/>
        <w:ind w:left="100"/>
      </w:pPr>
      <w:proofErr w:type="spellStart"/>
      <w:r>
        <w:t>Rohith</w:t>
      </w:r>
      <w:proofErr w:type="spellEnd"/>
      <w:r>
        <w:rPr>
          <w:spacing w:val="-5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(205002075)</w:t>
      </w:r>
    </w:p>
    <w:p w:rsidR="00D578E7" w:rsidRDefault="00D578E7">
      <w:pPr>
        <w:pStyle w:val="BodyText"/>
      </w:pPr>
    </w:p>
    <w:p w:rsidR="00D578E7" w:rsidRDefault="00D578E7">
      <w:pPr>
        <w:pStyle w:val="BodyText"/>
        <w:spacing w:before="11"/>
        <w:rPr>
          <w:sz w:val="29"/>
        </w:rPr>
      </w:pPr>
    </w:p>
    <w:p w:rsidR="00D578E7" w:rsidRDefault="0051550B">
      <w:pPr>
        <w:pStyle w:val="Heading1"/>
      </w:pPr>
      <w:r>
        <w:t>Description:</w:t>
      </w:r>
    </w:p>
    <w:p w:rsidR="00D578E7" w:rsidRDefault="0051550B">
      <w:pPr>
        <w:pStyle w:val="BodyText"/>
        <w:spacing w:before="183" w:line="259" w:lineRule="auto"/>
        <w:ind w:left="100" w:right="530"/>
      </w:pPr>
      <w:r>
        <w:t>The Movie Ticket Booking System will provide a platform for customers to book tickets for films of</w:t>
      </w:r>
      <w:r>
        <w:rPr>
          <w:spacing w:val="1"/>
        </w:rPr>
        <w:t xml:space="preserve"> </w:t>
      </w:r>
      <w:r>
        <w:t>their choice at theatres that screen the film. The system takes in the information of the user before</w:t>
      </w:r>
      <w:r>
        <w:rPr>
          <w:spacing w:val="1"/>
        </w:rPr>
        <w:t xml:space="preserve"> </w:t>
      </w:r>
      <w:r>
        <w:t>booking a ticket and assigns an appropriate ticket ID. It will allow users to view the ticket availability</w:t>
      </w:r>
      <w:r>
        <w:rPr>
          <w:spacing w:val="-47"/>
        </w:rPr>
        <w:t xml:space="preserve"> </w:t>
      </w:r>
      <w:r>
        <w:t>of a film in a visual manner. It also gives the</w:t>
      </w:r>
      <w:r>
        <w:t xml:space="preserve"> option to book multiple tickets at once with preferred</w:t>
      </w:r>
      <w:r>
        <w:rPr>
          <w:spacing w:val="1"/>
        </w:rPr>
        <w:t xml:space="preserve"> </w:t>
      </w:r>
      <w:r>
        <w:t>seats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cancel booked</w:t>
      </w:r>
      <w:r>
        <w:rPr>
          <w:spacing w:val="-3"/>
        </w:rPr>
        <w:t xml:space="preserve"> </w:t>
      </w:r>
      <w:r>
        <w:t>tickets.</w:t>
      </w:r>
    </w:p>
    <w:p w:rsidR="00D578E7" w:rsidRDefault="00D578E7">
      <w:pPr>
        <w:pStyle w:val="BodyText"/>
      </w:pPr>
    </w:p>
    <w:p w:rsidR="00D578E7" w:rsidRDefault="00D578E7">
      <w:pPr>
        <w:pStyle w:val="BodyText"/>
        <w:spacing w:before="11"/>
        <w:rPr>
          <w:sz w:val="27"/>
        </w:rPr>
      </w:pPr>
    </w:p>
    <w:p w:rsidR="00D578E7" w:rsidRDefault="0051550B">
      <w:pPr>
        <w:pStyle w:val="Heading1"/>
      </w:pPr>
      <w:r>
        <w:t>Modules:</w:t>
      </w:r>
    </w:p>
    <w:p w:rsidR="00D578E7" w:rsidRDefault="0051550B">
      <w:pPr>
        <w:pStyle w:val="BodyText"/>
        <w:spacing w:before="179"/>
        <w:ind w:left="100"/>
      </w:pPr>
      <w:r>
        <w:t>New</w:t>
      </w:r>
      <w:r>
        <w:rPr>
          <w:spacing w:val="1"/>
        </w:rPr>
        <w:t xml:space="preserve"> </w:t>
      </w:r>
      <w:r>
        <w:t>Booking:</w:t>
      </w:r>
    </w:p>
    <w:p w:rsidR="00D578E7" w:rsidRDefault="0051550B">
      <w:pPr>
        <w:pStyle w:val="BodyText"/>
        <w:spacing w:before="163"/>
        <w:ind w:left="821"/>
      </w:pPr>
      <w:r>
        <w:t>This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tickets</w:t>
      </w:r>
      <w:r>
        <w:rPr>
          <w:spacing w:val="-3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choice.</w:t>
      </w:r>
    </w:p>
    <w:p w:rsidR="00D578E7" w:rsidRDefault="0051550B">
      <w:pPr>
        <w:pStyle w:val="BodyText"/>
        <w:spacing w:before="178"/>
        <w:ind w:left="100"/>
      </w:pPr>
      <w:r>
        <w:t>Seat</w:t>
      </w:r>
      <w:r>
        <w:rPr>
          <w:spacing w:val="-6"/>
        </w:rPr>
        <w:t xml:space="preserve"> </w:t>
      </w:r>
      <w:r>
        <w:t>Availability:</w:t>
      </w:r>
    </w:p>
    <w:p w:rsidR="00D578E7" w:rsidRDefault="0051550B">
      <w:pPr>
        <w:pStyle w:val="BodyText"/>
        <w:spacing w:before="182" w:line="256" w:lineRule="auto"/>
        <w:ind w:left="821" w:right="530"/>
      </w:pPr>
      <w:r>
        <w:t>This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visual representation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cinema</w:t>
      </w:r>
      <w:r>
        <w:rPr>
          <w:spacing w:val="-2"/>
        </w:rPr>
        <w:t xml:space="preserve"> </w:t>
      </w:r>
      <w:r>
        <w:t>theatre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an</w:t>
      </w:r>
      <w:r>
        <w:rPr>
          <w:spacing w:val="-46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seats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preference.</w:t>
      </w:r>
    </w:p>
    <w:p w:rsidR="00D578E7" w:rsidRDefault="0051550B">
      <w:pPr>
        <w:pStyle w:val="BodyText"/>
        <w:spacing w:before="165"/>
        <w:ind w:left="100"/>
      </w:pPr>
      <w:r>
        <w:t>Cancel</w:t>
      </w:r>
      <w:r>
        <w:rPr>
          <w:spacing w:val="-3"/>
        </w:rPr>
        <w:t xml:space="preserve"> </w:t>
      </w:r>
      <w:r>
        <w:t>Tickets:</w:t>
      </w:r>
    </w:p>
    <w:p w:rsidR="00D578E7" w:rsidRDefault="0051550B">
      <w:pPr>
        <w:pStyle w:val="BodyText"/>
        <w:spacing w:before="183" w:line="256" w:lineRule="auto"/>
        <w:ind w:left="821" w:right="514"/>
      </w:pPr>
      <w:r>
        <w:t>This module is used to cancel tickets that have been booked with the use of the a</w:t>
      </w:r>
      <w:r>
        <w:t>ppropriate</w:t>
      </w:r>
      <w:r>
        <w:rPr>
          <w:spacing w:val="-47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ID</w:t>
      </w:r>
    </w:p>
    <w:p w:rsidR="00D578E7" w:rsidRDefault="00D578E7">
      <w:pPr>
        <w:pStyle w:val="BodyText"/>
      </w:pPr>
    </w:p>
    <w:p w:rsidR="00D578E7" w:rsidRDefault="00D578E7">
      <w:pPr>
        <w:pStyle w:val="BodyText"/>
        <w:spacing w:before="6"/>
        <w:rPr>
          <w:sz w:val="28"/>
        </w:rPr>
      </w:pPr>
    </w:p>
    <w:p w:rsidR="00D578E7" w:rsidRDefault="0051550B">
      <w:pPr>
        <w:pStyle w:val="Heading1"/>
      </w:pP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Comparisons:</w:t>
      </w:r>
    </w:p>
    <w:p w:rsidR="00D578E7" w:rsidRDefault="0051550B">
      <w:pPr>
        <w:pStyle w:val="BodyText"/>
        <w:spacing w:before="178"/>
        <w:ind w:left="100"/>
      </w:pPr>
      <w:r>
        <w:t>Reasons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AVL</w:t>
      </w:r>
      <w:r>
        <w:rPr>
          <w:spacing w:val="-6"/>
        </w:rPr>
        <w:t xml:space="preserve"> </w:t>
      </w:r>
      <w:r>
        <w:t>Trees:</w:t>
      </w:r>
    </w:p>
    <w:p w:rsidR="00D578E7" w:rsidRDefault="0051550B">
      <w:pPr>
        <w:pStyle w:val="BodyText"/>
        <w:spacing w:before="182" w:line="256" w:lineRule="auto"/>
        <w:ind w:left="100" w:right="530"/>
      </w:pPr>
      <w:r>
        <w:t>AVL</w:t>
      </w:r>
      <w:r>
        <w:rPr>
          <w:spacing w:val="-5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O(</w:t>
      </w:r>
      <w:proofErr w:type="gramEnd"/>
      <w:r>
        <w:t>log</w:t>
      </w:r>
      <w:r>
        <w:rPr>
          <w:spacing w:val="-1"/>
        </w:rPr>
        <w:t xml:space="preserve"> </w:t>
      </w:r>
      <w:r>
        <w:t>n)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complexity,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 tree.</w:t>
      </w:r>
    </w:p>
    <w:p w:rsidR="00D578E7" w:rsidRDefault="0051550B">
      <w:pPr>
        <w:pStyle w:val="BodyText"/>
        <w:spacing w:before="165" w:line="256" w:lineRule="auto"/>
        <w:ind w:left="100" w:right="397"/>
      </w:pPr>
      <w:r>
        <w:t>Linear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stack,</w:t>
      </w:r>
      <w:r>
        <w:rPr>
          <w:spacing w:val="-1"/>
        </w:rPr>
        <w:t xml:space="preserve"> </w:t>
      </w:r>
      <w:r>
        <w:t>queue,</w:t>
      </w:r>
      <w:r>
        <w:rPr>
          <w:spacing w:val="-1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used as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searching</w:t>
      </w:r>
      <w:r>
        <w:rPr>
          <w:spacing w:val="-47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t>O(</w:t>
      </w:r>
      <w:proofErr w:type="gramEnd"/>
      <w:r>
        <w:t>n).</w:t>
      </w:r>
    </w:p>
    <w:p w:rsidR="00D578E7" w:rsidRDefault="0051550B">
      <w:pPr>
        <w:pStyle w:val="BodyText"/>
        <w:spacing w:before="165" w:line="261" w:lineRule="auto"/>
        <w:ind w:left="100" w:right="530"/>
      </w:pPr>
      <w:r>
        <w:t>A</w:t>
      </w:r>
      <w:r>
        <w:rPr>
          <w:spacing w:val="-2"/>
        </w:rPr>
        <w:t xml:space="preserve"> </w:t>
      </w:r>
      <w:r>
        <w:t>classical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searching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gramStart"/>
      <w:r>
        <w:t>O(</w:t>
      </w:r>
      <w:proofErr w:type="gramEnd"/>
      <w:r>
        <w:t>log</w:t>
      </w:r>
      <w:r>
        <w:rPr>
          <w:spacing w:val="-2"/>
        </w:rPr>
        <w:t xml:space="preserve"> </w:t>
      </w:r>
      <w:r>
        <w:t>n)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but</w:t>
      </w:r>
      <w:r>
        <w:rPr>
          <w:spacing w:val="-46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O(n)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skewed.</w:t>
      </w:r>
    </w:p>
    <w:p w:rsidR="00D578E7" w:rsidRDefault="0051550B">
      <w:pPr>
        <w:pStyle w:val="BodyText"/>
        <w:spacing w:before="154"/>
        <w:ind w:left="100"/>
      </w:pPr>
      <w:r>
        <w:t>AVL</w:t>
      </w:r>
      <w:r>
        <w:rPr>
          <w:spacing w:val="-4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retrievals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required.</w:t>
      </w:r>
    </w:p>
    <w:p w:rsidR="00D578E7" w:rsidRDefault="0051550B">
      <w:pPr>
        <w:pStyle w:val="BodyText"/>
        <w:spacing w:before="183" w:line="259" w:lineRule="auto"/>
        <w:ind w:left="100" w:right="323"/>
      </w:pPr>
      <w:r>
        <w:t>Splay trees are more memory-efficient than AVL trees, because they do not need to store balance</w:t>
      </w:r>
      <w:r>
        <w:rPr>
          <w:spacing w:val="1"/>
        </w:rPr>
        <w:t xml:space="preserve"> </w:t>
      </w:r>
      <w:r>
        <w:t>information in the nodes. However, AVL trees are more useful in multithreaded environments with</w:t>
      </w:r>
      <w:r>
        <w:rPr>
          <w:spacing w:val="1"/>
        </w:rPr>
        <w:t xml:space="preserve"> </w:t>
      </w:r>
      <w:r>
        <w:t>lots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lookups, because</w:t>
      </w:r>
      <w:r>
        <w:rPr>
          <w:spacing w:val="-3"/>
        </w:rPr>
        <w:t xml:space="preserve"> </w:t>
      </w:r>
      <w:r>
        <w:t>lookup</w:t>
      </w:r>
      <w:r>
        <w:t>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parallel while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splay</w:t>
      </w:r>
      <w:r>
        <w:rPr>
          <w:spacing w:val="-3"/>
        </w:rPr>
        <w:t xml:space="preserve"> </w:t>
      </w:r>
      <w:r>
        <w:t>trees.</w:t>
      </w:r>
    </w:p>
    <w:p w:rsidR="00D578E7" w:rsidRDefault="00D578E7">
      <w:pPr>
        <w:spacing w:line="259" w:lineRule="auto"/>
        <w:sectPr w:rsidR="00D578E7" w:rsidSect="00AD032F">
          <w:type w:val="continuous"/>
          <w:pgSz w:w="11910" w:h="16840"/>
          <w:pgMar w:top="11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Heading1"/>
        <w:spacing w:before="43"/>
      </w:pPr>
      <w:r>
        <w:lastRenderedPageBreak/>
        <w:t>Class</w:t>
      </w:r>
      <w:r>
        <w:rPr>
          <w:spacing w:val="-11"/>
        </w:rPr>
        <w:t xml:space="preserve"> </w:t>
      </w:r>
      <w:r>
        <w:t>Diagram:</w:t>
      </w:r>
    </w:p>
    <w:p w:rsidR="00D578E7" w:rsidRDefault="00D578E7">
      <w:pPr>
        <w:pStyle w:val="BodyText"/>
        <w:rPr>
          <w:b/>
          <w:sz w:val="20"/>
        </w:rPr>
      </w:pPr>
    </w:p>
    <w:p w:rsidR="00D578E7" w:rsidRDefault="00D578E7">
      <w:pPr>
        <w:pStyle w:val="BodyText"/>
        <w:rPr>
          <w:b/>
          <w:sz w:val="20"/>
        </w:rPr>
      </w:pPr>
    </w:p>
    <w:p w:rsidR="00D578E7" w:rsidRDefault="0051550B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1038283</wp:posOffset>
            </wp:positionH>
            <wp:positionV relativeFrom="paragraph">
              <wp:posOffset>184151</wp:posOffset>
            </wp:positionV>
            <wp:extent cx="5563141" cy="3519678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141" cy="3519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pStyle w:val="BodyText"/>
        <w:spacing w:before="1"/>
        <w:rPr>
          <w:b/>
          <w:sz w:val="19"/>
        </w:rPr>
      </w:pPr>
    </w:p>
    <w:p w:rsidR="00D578E7" w:rsidRDefault="0051550B">
      <w:pPr>
        <w:ind w:left="100"/>
        <w:rPr>
          <w:b/>
        </w:rPr>
      </w:pPr>
      <w:r>
        <w:rPr>
          <w:b/>
        </w:rPr>
        <w:t>Flow</w:t>
      </w:r>
      <w:r>
        <w:rPr>
          <w:b/>
          <w:spacing w:val="-8"/>
        </w:rPr>
        <w:t xml:space="preserve"> </w:t>
      </w:r>
      <w:r>
        <w:rPr>
          <w:b/>
        </w:rPr>
        <w:t>Diagram:</w:t>
      </w:r>
    </w:p>
    <w:p w:rsidR="00D578E7" w:rsidRDefault="0051550B">
      <w:pPr>
        <w:pStyle w:val="BodyText"/>
        <w:spacing w:before="4"/>
        <w:rPr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1014038</wp:posOffset>
            </wp:positionH>
            <wp:positionV relativeFrom="paragraph">
              <wp:posOffset>213370</wp:posOffset>
            </wp:positionV>
            <wp:extent cx="5672434" cy="393192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434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24"/>
        </w:rPr>
        <w:sectPr w:rsidR="00D578E7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Heading1"/>
        <w:spacing w:before="43"/>
      </w:pPr>
      <w:r>
        <w:lastRenderedPageBreak/>
        <w:t>Output:</w:t>
      </w:r>
    </w:p>
    <w:p w:rsidR="00D578E7" w:rsidRDefault="0051550B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115090</wp:posOffset>
            </wp:positionV>
            <wp:extent cx="5938681" cy="4063555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81" cy="406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4305691</wp:posOffset>
            </wp:positionV>
            <wp:extent cx="5937228" cy="2840355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28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pStyle w:val="BodyText"/>
        <w:spacing w:before="10"/>
        <w:rPr>
          <w:b/>
          <w:sz w:val="10"/>
        </w:rPr>
      </w:pPr>
    </w:p>
    <w:p w:rsidR="00D578E7" w:rsidRDefault="00D578E7">
      <w:pPr>
        <w:rPr>
          <w:sz w:val="10"/>
        </w:rPr>
        <w:sectPr w:rsidR="00D578E7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0385" cy="3968496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385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109473</wp:posOffset>
            </wp:positionV>
            <wp:extent cx="5915284" cy="3130677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284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10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7174" cy="3520440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74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118871</wp:posOffset>
            </wp:positionV>
            <wp:extent cx="5920658" cy="3736466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658" cy="3736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12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0348" cy="2328291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48" cy="232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131190</wp:posOffset>
            </wp:positionV>
            <wp:extent cx="5876926" cy="3431095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343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13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76473" cy="4040504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473" cy="40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1"/>
        <w:rPr>
          <w:b/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95631</wp:posOffset>
            </wp:positionV>
            <wp:extent cx="5884416" cy="363664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416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9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46606" cy="3768090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606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118871</wp:posOffset>
            </wp:positionV>
            <wp:extent cx="5881711" cy="3928681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711" cy="392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12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8903" cy="3894296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903" cy="38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107569</wp:posOffset>
            </wp:positionV>
            <wp:extent cx="5882988" cy="3565493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88" cy="3565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10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2317" cy="3528441"/>
            <wp:effectExtent l="0" t="0" r="0" b="0"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317" cy="35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135001</wp:posOffset>
            </wp:positionV>
            <wp:extent cx="5907731" cy="3200400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73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14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0914" cy="3480435"/>
            <wp:effectExtent l="0" t="0" r="0" b="0"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914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128396</wp:posOffset>
            </wp:positionV>
            <wp:extent cx="5976217" cy="1570672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217" cy="1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1805685</wp:posOffset>
            </wp:positionV>
            <wp:extent cx="5933483" cy="744854"/>
            <wp:effectExtent l="0" t="0" r="0" b="0"/>
            <wp:wrapTopAndBottom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83" cy="74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2667380</wp:posOffset>
            </wp:positionV>
            <wp:extent cx="5921956" cy="2284761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956" cy="2284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pStyle w:val="BodyText"/>
        <w:spacing w:before="2"/>
        <w:rPr>
          <w:b/>
          <w:sz w:val="8"/>
        </w:rPr>
      </w:pPr>
    </w:p>
    <w:p w:rsidR="00D578E7" w:rsidRDefault="00D578E7">
      <w:pPr>
        <w:pStyle w:val="BodyText"/>
        <w:spacing w:before="6"/>
        <w:rPr>
          <w:b/>
          <w:sz w:val="9"/>
        </w:rPr>
      </w:pPr>
    </w:p>
    <w:p w:rsidR="00D578E7" w:rsidRDefault="00D578E7">
      <w:pPr>
        <w:rPr>
          <w:sz w:val="9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8740" cy="3648455"/>
            <wp:effectExtent l="0" t="0" r="0" b="0"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0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124713</wp:posOffset>
            </wp:positionV>
            <wp:extent cx="5883712" cy="3328320"/>
            <wp:effectExtent l="0" t="0" r="0" b="0"/>
            <wp:wrapTopAndBottom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712" cy="33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12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9087" cy="1712214"/>
            <wp:effectExtent l="0" t="0" r="0" b="0"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087" cy="17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D578E7">
      <w:pPr>
        <w:pStyle w:val="BodyText"/>
        <w:rPr>
          <w:b/>
          <w:sz w:val="20"/>
        </w:rPr>
      </w:pPr>
    </w:p>
    <w:p w:rsidR="00D578E7" w:rsidRDefault="0051550B">
      <w:pPr>
        <w:pStyle w:val="BodyText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250735</wp:posOffset>
            </wp:positionV>
            <wp:extent cx="5876193" cy="3960780"/>
            <wp:effectExtent l="0" t="0" r="0" b="0"/>
            <wp:wrapTopAndBottom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93" cy="39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29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1327" cy="4230147"/>
            <wp:effectExtent l="0" t="0" r="0" b="0"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27" cy="42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113792</wp:posOffset>
            </wp:positionV>
            <wp:extent cx="5913067" cy="3597116"/>
            <wp:effectExtent l="0" t="0" r="0" b="0"/>
            <wp:wrapTopAndBottom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067" cy="3597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11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75265" cy="3594735"/>
            <wp:effectExtent l="0" t="0" r="0" b="0"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26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102488</wp:posOffset>
            </wp:positionV>
            <wp:extent cx="5874477" cy="3216402"/>
            <wp:effectExtent l="0" t="0" r="0" b="0"/>
            <wp:wrapTopAndBottom/>
            <wp:docPr id="5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477" cy="321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10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2317" cy="3264408"/>
            <wp:effectExtent l="0" t="0" r="0" b="0"/>
            <wp:docPr id="6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317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131884</wp:posOffset>
            </wp:positionV>
            <wp:extent cx="5937474" cy="3723608"/>
            <wp:effectExtent l="0" t="0" r="0" b="0"/>
            <wp:wrapTopAndBottom/>
            <wp:docPr id="6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74" cy="372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13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0855" cy="3504438"/>
            <wp:effectExtent l="0" t="0" r="0" b="0"/>
            <wp:docPr id="6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855" cy="35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134746</wp:posOffset>
            </wp:positionV>
            <wp:extent cx="5894394" cy="4039171"/>
            <wp:effectExtent l="0" t="0" r="0" b="0"/>
            <wp:wrapTopAndBottom/>
            <wp:docPr id="6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394" cy="4039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rPr>
          <w:sz w:val="14"/>
        </w:rPr>
        <w:sectPr w:rsidR="00D578E7">
          <w:pgSz w:w="11910" w:h="16840"/>
          <w:pgMar w:top="142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578E7" w:rsidRDefault="0051550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8877" cy="1866709"/>
            <wp:effectExtent l="0" t="0" r="0" b="0"/>
            <wp:docPr id="6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877" cy="186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E7" w:rsidRDefault="0051550B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120357</wp:posOffset>
            </wp:positionV>
            <wp:extent cx="5918815" cy="592931"/>
            <wp:effectExtent l="0" t="0" r="0" b="0"/>
            <wp:wrapTopAndBottom/>
            <wp:docPr id="71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815" cy="592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8E7" w:rsidRDefault="00D578E7">
      <w:pPr>
        <w:pStyle w:val="BodyText"/>
        <w:rPr>
          <w:b/>
          <w:sz w:val="20"/>
        </w:rPr>
      </w:pPr>
    </w:p>
    <w:p w:rsidR="00D578E7" w:rsidRDefault="00D578E7">
      <w:pPr>
        <w:pStyle w:val="BodyText"/>
        <w:spacing w:before="5"/>
        <w:rPr>
          <w:b/>
          <w:sz w:val="25"/>
        </w:rPr>
      </w:pPr>
    </w:p>
    <w:p w:rsidR="00D578E7" w:rsidRDefault="0051550B">
      <w:pPr>
        <w:spacing w:before="56"/>
        <w:ind w:left="100"/>
        <w:rPr>
          <w:b/>
        </w:rPr>
      </w:pPr>
      <w:r>
        <w:rPr>
          <w:b/>
        </w:rPr>
        <w:t>Result:</w:t>
      </w:r>
    </w:p>
    <w:p w:rsidR="00D578E7" w:rsidRDefault="0051550B">
      <w:pPr>
        <w:pStyle w:val="BodyText"/>
        <w:spacing w:before="183" w:line="256" w:lineRule="auto"/>
        <w:ind w:left="100" w:right="1300"/>
      </w:pPr>
      <w:r>
        <w:t>Thus the implementation of a ticket booking system using an AVL Tree has been completed</w:t>
      </w:r>
      <w:r>
        <w:rPr>
          <w:spacing w:val="-47"/>
        </w:rPr>
        <w:t xml:space="preserve"> </w:t>
      </w:r>
      <w:r>
        <w:t>successfully.</w:t>
      </w:r>
    </w:p>
    <w:p w:rsidR="00D578E7" w:rsidRDefault="0051550B">
      <w:pPr>
        <w:pStyle w:val="Heading1"/>
        <w:spacing w:before="164"/>
      </w:pPr>
      <w:r>
        <w:t>Inference:</w:t>
      </w:r>
    </w:p>
    <w:p w:rsidR="00D578E7" w:rsidRDefault="0051550B">
      <w:pPr>
        <w:pStyle w:val="BodyText"/>
        <w:spacing w:before="178" w:line="259" w:lineRule="auto"/>
        <w:ind w:left="100" w:right="488"/>
      </w:pPr>
      <w:r>
        <w:t>The AVL tree and other self-balancing search trees like Red Black are useful to get all basic</w:t>
      </w:r>
      <w:r>
        <w:rPr>
          <w:spacing w:val="1"/>
        </w:rPr>
        <w:t xml:space="preserve"> </w:t>
      </w:r>
      <w:r>
        <w:t xml:space="preserve">operations done in </w:t>
      </w:r>
      <w:proofErr w:type="gramStart"/>
      <w:r>
        <w:t>O(</w:t>
      </w:r>
      <w:proofErr w:type="gramEnd"/>
      <w:r>
        <w:t>log n) time. The AVL trees a</w:t>
      </w:r>
      <w:r>
        <w:t>re more balanced compared to Red-Black Trees,</w:t>
      </w:r>
      <w:r>
        <w:rPr>
          <w:spacing w:val="1"/>
        </w:rPr>
        <w:t xml:space="preserve"> </w:t>
      </w:r>
      <w:r>
        <w:t>but they may cause more rotations during insertion and deletion. If an application requires many</w:t>
      </w:r>
      <w:r>
        <w:rPr>
          <w:spacing w:val="1"/>
        </w:rPr>
        <w:t xml:space="preserve"> </w:t>
      </w:r>
      <w:r>
        <w:t>frequent insertions and deletions, then Red Black trees should be preferred. But in the case of this</w:t>
      </w:r>
      <w:r>
        <w:rPr>
          <w:spacing w:val="1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a</w:t>
      </w:r>
      <w:r>
        <w:t>pplication,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frequent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frequent</w:t>
      </w:r>
      <w:r>
        <w:rPr>
          <w:spacing w:val="-47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AVL tree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preferred</w:t>
      </w:r>
      <w:r>
        <w:rPr>
          <w:spacing w:val="-2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Tree.</w:t>
      </w:r>
    </w:p>
    <w:sectPr w:rsidR="00D578E7">
      <w:pgSz w:w="11910" w:h="16840"/>
      <w:pgMar w:top="1420" w:right="10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78E7"/>
    <w:rsid w:val="0051550B"/>
    <w:rsid w:val="009A195F"/>
    <w:rsid w:val="00AD032F"/>
    <w:rsid w:val="00D5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2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A19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5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2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A19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95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S</dc:creator>
  <cp:lastModifiedBy>welcome</cp:lastModifiedBy>
  <cp:revision>3</cp:revision>
  <dcterms:created xsi:type="dcterms:W3CDTF">2022-06-13T16:23:00Z</dcterms:created>
  <dcterms:modified xsi:type="dcterms:W3CDTF">2022-06-14T03:51:00Z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2022-06-13T00:00:00Z</vt:filetime>
  </property>
</Properties>
</file>