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0D76" w14:textId="77777777" w:rsidR="00E2635E" w:rsidRDefault="00E2635E" w:rsidP="00E2635E">
      <w:pPr>
        <w:pStyle w:val="Title"/>
        <w:jc w:val="center"/>
      </w:pPr>
      <w:r>
        <w:t>Market basket analysis</w:t>
      </w:r>
    </w:p>
    <w:p w14:paraId="47005291" w14:textId="77777777" w:rsidR="00E2635E" w:rsidRDefault="00E2635E" w:rsidP="00E2635E">
      <w:pPr>
        <w:pStyle w:val="Heading2"/>
        <w:jc w:val="center"/>
      </w:pPr>
      <w:r>
        <w:t>Anuradha Sahithi Padavala</w:t>
      </w:r>
    </w:p>
    <w:p w14:paraId="726C6841" w14:textId="77777777" w:rsidR="00E2635E" w:rsidRDefault="00E2635E" w:rsidP="00E2635E">
      <w:pPr>
        <w:pStyle w:val="Heading1"/>
      </w:pPr>
      <w:bookmarkStart w:id="0" w:name="market-basket-analysis"/>
      <w:r>
        <w:t>Market Basket Analysis</w:t>
      </w:r>
      <w:bookmarkEnd w:id="0"/>
    </w:p>
    <w:p w14:paraId="43E86ED0" w14:textId="77777777" w:rsidR="00E2635E" w:rsidRDefault="00E2635E" w:rsidP="00E2635E">
      <w:pPr>
        <w:pStyle w:val="FirstParagraph"/>
        <w:jc w:val="both"/>
      </w:pPr>
      <w:r>
        <w:t>Market basket analysis is a technique to discover co-occurrence relationships among activities performed by subjects. For example, shampoo and conditioner co-occur in shopping. Promoting conditioner could improve shampoo revenue.</w:t>
      </w:r>
    </w:p>
    <w:p w14:paraId="46EFFC4D" w14:textId="77777777" w:rsidR="00E2635E" w:rsidRDefault="00E2635E" w:rsidP="00E2635E">
      <w:pPr>
        <w:pStyle w:val="Heading1"/>
      </w:pPr>
      <w:bookmarkStart w:id="1" w:name="market-basket-analysis---metrics"/>
      <w:r>
        <w:t>Market Basket Analysis - Metrics</w:t>
      </w:r>
      <w:bookmarkEnd w:id="1"/>
    </w:p>
    <w:p w14:paraId="7FAEEE89" w14:textId="77777777" w:rsidR="00E2635E" w:rsidRDefault="00E2635E" w:rsidP="00E2635E">
      <w:pPr>
        <w:pStyle w:val="FirstParagraph"/>
        <w:jc w:val="both"/>
      </w:pPr>
      <w:r>
        <w:t xml:space="preserve">There are three major </w:t>
      </w:r>
      <w:proofErr w:type="gramStart"/>
      <w:r>
        <w:t>metric</w:t>
      </w:r>
      <w:proofErr w:type="gramEnd"/>
      <w:r>
        <w:t xml:space="preserve"> for evaluating a market basket rule. Support - Support is an indication of how frequently the itemset appears in the dataset.</w:t>
      </w:r>
    </w:p>
    <w:p w14:paraId="7501F26E" w14:textId="77777777" w:rsidR="00E2635E" w:rsidRDefault="00E2635E" w:rsidP="00E2635E">
      <w:pPr>
        <w:pStyle w:val="BodyText"/>
        <w:jc w:val="both"/>
      </w:pPr>
      <w:r>
        <w:t>Support(X)=frequency(X)/N Support(A=&gt;</w:t>
      </w:r>
      <w:proofErr w:type="gramStart"/>
      <w:r>
        <w:t>B)=</w:t>
      </w:r>
      <w:proofErr w:type="gramEnd"/>
      <w:r>
        <w:t>frequency(A,B)/N</w:t>
      </w:r>
    </w:p>
    <w:p w14:paraId="66BE5F1E" w14:textId="77777777" w:rsidR="00E2635E" w:rsidRDefault="00E2635E" w:rsidP="00E2635E">
      <w:pPr>
        <w:pStyle w:val="BodyText"/>
        <w:jc w:val="both"/>
      </w:pPr>
      <w:r>
        <w:t>Confidence - Confidence is an indication of how often the rule has been found to be true.</w:t>
      </w:r>
    </w:p>
    <w:p w14:paraId="3053F72A" w14:textId="77777777" w:rsidR="00E2635E" w:rsidRDefault="00E2635E" w:rsidP="00E2635E">
      <w:pPr>
        <w:pStyle w:val="BodyText"/>
        <w:jc w:val="both"/>
      </w:pPr>
      <w:r>
        <w:t>Confidence(A=&gt;B) = P(A∩B)/P(A) = frequency(</w:t>
      </w:r>
      <w:proofErr w:type="gramStart"/>
      <w:r>
        <w:t>A,B</w:t>
      </w:r>
      <w:proofErr w:type="gramEnd"/>
      <w:r>
        <w:t>)/frequency(A)</w:t>
      </w:r>
    </w:p>
    <w:p w14:paraId="203DC400" w14:textId="77777777" w:rsidR="00E2635E" w:rsidRDefault="00E2635E" w:rsidP="00E2635E">
      <w:pPr>
        <w:pStyle w:val="BodyText"/>
        <w:jc w:val="both"/>
      </w:pPr>
      <w:r>
        <w:t>Lift - Lift gives the correlation between A and B in the rule A=&gt;B. Correlation shows how one item-set A effects the item-set B.</w:t>
      </w:r>
    </w:p>
    <w:p w14:paraId="7C95013F" w14:textId="77777777" w:rsidR="00E2635E" w:rsidRDefault="00E2635E" w:rsidP="00E2635E">
      <w:pPr>
        <w:pStyle w:val="BodyText"/>
        <w:jc w:val="both"/>
      </w:pPr>
      <w:r>
        <w:t>Lift(A=&gt;</w:t>
      </w:r>
      <w:proofErr w:type="gramStart"/>
      <w:r>
        <w:t>B)=</w:t>
      </w:r>
      <w:proofErr w:type="gramEnd"/>
      <w:r>
        <w:t>Support(A,B)/(Supp(A)Supp(B))</w:t>
      </w:r>
    </w:p>
    <w:p w14:paraId="7B5DD880" w14:textId="77777777" w:rsidR="00E2635E" w:rsidRDefault="00E2635E" w:rsidP="00E2635E">
      <w:pPr>
        <w:pStyle w:val="BodyText"/>
        <w:jc w:val="both"/>
      </w:pPr>
      <w:r>
        <w:t xml:space="preserve">Density indicates how frequently items appear together in a basket. It measures how sparse the transaction-item matrix is If density is high, it is more common for more items to appear in a basket If density is low, few items are purchased </w:t>
      </w:r>
      <w:proofErr w:type="gramStart"/>
      <w:r>
        <w:t>together</w:t>
      </w:r>
      <w:proofErr w:type="gramEnd"/>
    </w:p>
    <w:p w14:paraId="5A47A80D" w14:textId="77777777" w:rsidR="00E2635E" w:rsidRDefault="00E2635E" w:rsidP="00E2635E">
      <w:pPr>
        <w:pStyle w:val="BodyText"/>
        <w:jc w:val="both"/>
      </w:pPr>
      <w:r>
        <w:t xml:space="preserve">In R, the most common package for market basket analysis is </w:t>
      </w:r>
      <w:proofErr w:type="spellStart"/>
      <w:r>
        <w:t>arules</w:t>
      </w:r>
      <w:proofErr w:type="spellEnd"/>
      <w:r>
        <w:t xml:space="preserve">. </w:t>
      </w:r>
      <w:proofErr w:type="spellStart"/>
      <w:proofErr w:type="gramStart"/>
      <w:r>
        <w:t>arules</w:t>
      </w:r>
      <w:proofErr w:type="spellEnd"/>
      <w:r>
        <w:t>::</w:t>
      </w:r>
      <w:proofErr w:type="spellStart"/>
      <w:proofErr w:type="gramEnd"/>
      <w:r>
        <w:t>apriori</w:t>
      </w:r>
      <w:proofErr w:type="spellEnd"/>
      <w:r>
        <w:t xml:space="preserve">() is the workhorse function of the package </w:t>
      </w:r>
      <w:proofErr w:type="spellStart"/>
      <w:r>
        <w:t>arules</w:t>
      </w:r>
      <w:proofErr w:type="spellEnd"/>
      <w:r>
        <w:t>::</w:t>
      </w:r>
      <w:proofErr w:type="spellStart"/>
      <w:r>
        <w:t>apriori</w:t>
      </w:r>
      <w:proofErr w:type="spellEnd"/>
      <w:r>
        <w:t xml:space="preserve">() arguments: data, transaction class object, or </w:t>
      </w:r>
      <w:proofErr w:type="spellStart"/>
      <w:r>
        <w:t>data.frame</w:t>
      </w:r>
      <w:proofErr w:type="spellEnd"/>
      <w:r>
        <w:t xml:space="preserve"> or binary matrix that can be coerced into a transaction object parameter = NULL appearance = NULL control = NULL</w:t>
      </w:r>
    </w:p>
    <w:p w14:paraId="0A06D6D0" w14:textId="77777777" w:rsidR="00E2635E" w:rsidRDefault="00E2635E" w:rsidP="00E2635E">
      <w:pPr>
        <w:pStyle w:val="BodyText"/>
        <w:jc w:val="both"/>
      </w:pPr>
      <w:r>
        <w:t xml:space="preserve">If we are only interested in rules, we can use the appearance parameter in </w:t>
      </w:r>
      <w:proofErr w:type="spellStart"/>
      <w:proofErr w:type="gramStart"/>
      <w:r>
        <w:t>arules</w:t>
      </w:r>
      <w:proofErr w:type="spellEnd"/>
      <w:r>
        <w:t>::</w:t>
      </w:r>
      <w:proofErr w:type="spellStart"/>
      <w:proofErr w:type="gramEnd"/>
      <w:r>
        <w:t>apriori</w:t>
      </w:r>
      <w:proofErr w:type="spellEnd"/>
      <w:r>
        <w:t xml:space="preserve">() to specify if we want the item on the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 or both.</w:t>
      </w:r>
    </w:p>
    <w:p w14:paraId="436BA61B" w14:textId="77777777" w:rsidR="00E2635E" w:rsidRDefault="00E2635E" w:rsidP="00E2635E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</w:p>
    <w:p w14:paraId="13D02AA9" w14:textId="77777777" w:rsidR="00E2635E" w:rsidRDefault="00E2635E" w:rsidP="00E2635E">
      <w:pPr>
        <w:pStyle w:val="SourceCode"/>
      </w:pPr>
      <w:r>
        <w:rPr>
          <w:rStyle w:val="VerbatimChar"/>
        </w:rPr>
        <w:t>## Loading required package: Matrix</w:t>
      </w:r>
    </w:p>
    <w:p w14:paraId="3401487F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</w:p>
    <w:p w14:paraId="30470555" w14:textId="77777777" w:rsidR="00E2635E" w:rsidRDefault="00E2635E" w:rsidP="00E2635E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2FA45583" w14:textId="77777777" w:rsidR="00E2635E" w:rsidRDefault="00E2635E" w:rsidP="00E2635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Groceries,</w:t>
      </w:r>
      <w:r>
        <w:rPr>
          <w:rStyle w:val="DataTypeTok"/>
        </w:rPr>
        <w:t>package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(Groceries)</w:t>
      </w:r>
    </w:p>
    <w:p w14:paraId="4E714EF1" w14:textId="77777777" w:rsidR="00E2635E" w:rsidRDefault="00E2635E" w:rsidP="00E2635E">
      <w:pPr>
        <w:pStyle w:val="SourceCode"/>
      </w:pPr>
      <w:r>
        <w:rPr>
          <w:rStyle w:val="VerbatimChar"/>
        </w:rPr>
        <w:t>## [1] "transactions"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(,"package")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"</w:t>
      </w:r>
    </w:p>
    <w:p w14:paraId="6BEE50E9" w14:textId="77777777" w:rsidR="00E2635E" w:rsidRDefault="00E2635E" w:rsidP="00E2635E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(Groceries))</w:t>
      </w:r>
    </w:p>
    <w:p w14:paraId="30A2E0EC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    items                     </w:t>
      </w:r>
      <w:r>
        <w:br/>
      </w:r>
      <w:r>
        <w:rPr>
          <w:rStyle w:val="VerbatimChar"/>
        </w:rPr>
        <w:t xml:space="preserve">## [1] {citrus fruit,            </w:t>
      </w:r>
      <w:r>
        <w:br/>
      </w:r>
      <w:r>
        <w:rPr>
          <w:rStyle w:val="VerbatimChar"/>
        </w:rPr>
        <w:t xml:space="preserve">##      semi-finished bread,     </w:t>
      </w:r>
      <w:r>
        <w:br/>
      </w:r>
      <w:r>
        <w:rPr>
          <w:rStyle w:val="VerbatimChar"/>
        </w:rPr>
        <w:t xml:space="preserve">##      margarine,               </w:t>
      </w:r>
      <w:r>
        <w:br/>
      </w:r>
      <w:r>
        <w:rPr>
          <w:rStyle w:val="VerbatimChar"/>
        </w:rPr>
        <w:t xml:space="preserve">##      ready soups}             </w:t>
      </w:r>
      <w:r>
        <w:br/>
      </w:r>
      <w:r>
        <w:rPr>
          <w:rStyle w:val="VerbatimChar"/>
        </w:rPr>
        <w:t xml:space="preserve">## [2] {tropical fruit,          </w:t>
      </w:r>
      <w:r>
        <w:br/>
      </w:r>
      <w:r>
        <w:rPr>
          <w:rStyle w:val="VerbatimChar"/>
        </w:rPr>
        <w:t xml:space="preserve">##      yogurt,                  </w:t>
      </w:r>
      <w:r>
        <w:br/>
      </w:r>
      <w:r>
        <w:rPr>
          <w:rStyle w:val="VerbatimChar"/>
        </w:rPr>
        <w:t xml:space="preserve">##      coffee}                  </w:t>
      </w:r>
      <w:r>
        <w:br/>
      </w:r>
      <w:r>
        <w:rPr>
          <w:rStyle w:val="VerbatimChar"/>
        </w:rPr>
        <w:t xml:space="preserve">## [3] {whole milk}              </w:t>
      </w:r>
      <w:r>
        <w:br/>
      </w:r>
      <w:r>
        <w:rPr>
          <w:rStyle w:val="VerbatimChar"/>
        </w:rPr>
        <w:t xml:space="preserve">## [4] {pip fruit,               </w:t>
      </w:r>
      <w:r>
        <w:br/>
      </w:r>
      <w:r>
        <w:rPr>
          <w:rStyle w:val="VerbatimChar"/>
        </w:rPr>
        <w:t xml:space="preserve">##      yogurt,                  </w:t>
      </w:r>
      <w:r>
        <w:br/>
      </w:r>
      <w:r>
        <w:rPr>
          <w:rStyle w:val="VerbatimChar"/>
        </w:rPr>
        <w:t xml:space="preserve">##      cream cheese ,           </w:t>
      </w:r>
      <w:r>
        <w:br/>
      </w:r>
      <w:r>
        <w:rPr>
          <w:rStyle w:val="VerbatimChar"/>
        </w:rPr>
        <w:t xml:space="preserve">##      meat spreads}            </w:t>
      </w:r>
      <w:r>
        <w:br/>
      </w:r>
      <w:r>
        <w:rPr>
          <w:rStyle w:val="VerbatimChar"/>
        </w:rPr>
        <w:t xml:space="preserve">## [5] {other vegetables,        </w:t>
      </w:r>
      <w:r>
        <w:br/>
      </w:r>
      <w:r>
        <w:rPr>
          <w:rStyle w:val="VerbatimChar"/>
        </w:rPr>
        <w:t xml:space="preserve">##      whole milk,              </w:t>
      </w:r>
      <w:r>
        <w:br/>
      </w:r>
      <w:r>
        <w:rPr>
          <w:rStyle w:val="VerbatimChar"/>
        </w:rPr>
        <w:t xml:space="preserve">##      condensed milk,          </w:t>
      </w:r>
      <w:r>
        <w:br/>
      </w:r>
      <w:r>
        <w:rPr>
          <w:rStyle w:val="VerbatimChar"/>
        </w:rPr>
        <w:t>##      long life bakery product}</w:t>
      </w:r>
      <w:r>
        <w:br/>
      </w:r>
      <w:r>
        <w:rPr>
          <w:rStyle w:val="VerbatimChar"/>
        </w:rPr>
        <w:t xml:space="preserve">## [6] {whole milk,              </w:t>
      </w:r>
      <w:r>
        <w:br/>
      </w:r>
      <w:r>
        <w:rPr>
          <w:rStyle w:val="VerbatimChar"/>
        </w:rPr>
        <w:t xml:space="preserve">##      butter,                  </w:t>
      </w:r>
      <w:r>
        <w:br/>
      </w:r>
      <w:r>
        <w:rPr>
          <w:rStyle w:val="VerbatimChar"/>
        </w:rPr>
        <w:t xml:space="preserve">##      yogurt,                  </w:t>
      </w:r>
      <w:r>
        <w:br/>
      </w:r>
      <w:r>
        <w:rPr>
          <w:rStyle w:val="VerbatimChar"/>
        </w:rPr>
        <w:t xml:space="preserve">##      rice,                    </w:t>
      </w:r>
      <w:r>
        <w:br/>
      </w:r>
      <w:r>
        <w:rPr>
          <w:rStyle w:val="VerbatimChar"/>
        </w:rPr>
        <w:t>##      abrasive cleaner}</w:t>
      </w:r>
    </w:p>
    <w:p w14:paraId="739B9553" w14:textId="77777777" w:rsidR="00E2635E" w:rsidRDefault="00E2635E" w:rsidP="00E2635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(Groceries)</w:t>
      </w:r>
    </w:p>
    <w:p w14:paraId="32BC77F5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transactions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sparse format with</w:t>
      </w:r>
      <w:r>
        <w:br/>
      </w:r>
      <w:r>
        <w:rPr>
          <w:rStyle w:val="VerbatimChar"/>
        </w:rPr>
        <w:t>##  9835 rows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/transactions) and</w:t>
      </w:r>
      <w:r>
        <w:br/>
      </w:r>
      <w:r>
        <w:rPr>
          <w:rStyle w:val="VerbatimChar"/>
        </w:rPr>
        <w:t xml:space="preserve">##  169 columns (items) and a density of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   whole milk other vegetables       rolls/buns             soda </w:t>
      </w:r>
      <w:r>
        <w:br/>
      </w:r>
      <w:r>
        <w:rPr>
          <w:rStyle w:val="VerbatimChar"/>
        </w:rPr>
        <w:t xml:space="preserve">##             2513             1903             1809             1715 </w:t>
      </w:r>
      <w:r>
        <w:br/>
      </w:r>
      <w:r>
        <w:rPr>
          <w:rStyle w:val="VerbatimChar"/>
        </w:rPr>
        <w:t xml:space="preserve">##           yogurt          (Other) </w:t>
      </w:r>
      <w:r>
        <w:br/>
      </w:r>
      <w:r>
        <w:rPr>
          <w:rStyle w:val="VerbatimChar"/>
        </w:rPr>
        <w:t xml:space="preserve">##             1372            34055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 1    2    3    4    5    6    7    8    9   10   11   12   13   14   15   </w:t>
      </w:r>
      <w:r>
        <w:rPr>
          <w:rStyle w:val="VerbatimChar"/>
        </w:rPr>
        <w:lastRenderedPageBreak/>
        <w:t xml:space="preserve">16 </w:t>
      </w:r>
      <w:r>
        <w:br/>
      </w:r>
      <w:r>
        <w:rPr>
          <w:rStyle w:val="VerbatimChar"/>
        </w:rPr>
        <w:t xml:space="preserve">## 2159 1643 1299 1005  855  645  545  438  350  246  182  117   78   77   55   46 </w:t>
      </w:r>
      <w:r>
        <w:br/>
      </w:r>
      <w:r>
        <w:rPr>
          <w:rStyle w:val="VerbatimChar"/>
        </w:rPr>
        <w:t xml:space="preserve">##   17   18   19   20   21   22   23   24   26   27   28   29   32 </w:t>
      </w:r>
      <w:r>
        <w:br/>
      </w:r>
      <w:r>
        <w:rPr>
          <w:rStyle w:val="VerbatimChar"/>
        </w:rPr>
        <w:t xml:space="preserve">##   29   14   14    9   11    4    6    1    1    1    1    3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2       3       4       6     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     labels  level2           level1</w:t>
      </w:r>
      <w:r>
        <w:br/>
      </w:r>
      <w:r>
        <w:rPr>
          <w:rStyle w:val="VerbatimChar"/>
        </w:rPr>
        <w:t>## 1 frankfurter sausage meat and sausage</w:t>
      </w:r>
      <w:r>
        <w:br/>
      </w:r>
      <w:r>
        <w:rPr>
          <w:rStyle w:val="VerbatimChar"/>
        </w:rPr>
        <w:t xml:space="preserve">## 2     sausage </w:t>
      </w:r>
      <w:proofErr w:type="spellStart"/>
      <w:r>
        <w:rPr>
          <w:rStyle w:val="VerbatimChar"/>
        </w:rPr>
        <w:t>sausage</w:t>
      </w:r>
      <w:proofErr w:type="spellEnd"/>
      <w:r>
        <w:rPr>
          <w:rStyle w:val="VerbatimChar"/>
        </w:rPr>
        <w:t xml:space="preserve"> meat and sausage</w:t>
      </w:r>
      <w:r>
        <w:br/>
      </w:r>
      <w:r>
        <w:rPr>
          <w:rStyle w:val="VerbatimChar"/>
        </w:rPr>
        <w:t>## 3  liver loaf sausage meat and sausage</w:t>
      </w:r>
    </w:p>
    <w:p w14:paraId="0352AD93" w14:textId="77777777" w:rsidR="00E2635E" w:rsidRDefault="00E2635E" w:rsidP="00E2635E">
      <w:pPr>
        <w:pStyle w:val="SourceCode"/>
      </w:pP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Groceries,</w:t>
      </w:r>
      <w:r>
        <w:rPr>
          <w:rStyle w:val="DataTypeTok"/>
        </w:rPr>
        <w:t>topN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5D9A364" w14:textId="77777777" w:rsidR="00E2635E" w:rsidRDefault="00E2635E" w:rsidP="00E2635E">
      <w:pPr>
        <w:pStyle w:val="FirstParagraph"/>
      </w:pPr>
      <w:r>
        <w:rPr>
          <w:noProof/>
        </w:rPr>
        <w:drawing>
          <wp:inline distT="0" distB="0" distL="0" distR="0" wp14:anchorId="24AC4219" wp14:editId="744B0F7F">
            <wp:extent cx="4620126" cy="3696101"/>
            <wp:effectExtent l="0" t="0" r="0" b="0"/>
            <wp:docPr id="1" name="Picture" descr="A graph of food ite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graph of food i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DF5A4" w14:textId="77777777" w:rsidR="00E2635E" w:rsidRDefault="00E2635E" w:rsidP="00E2635E">
      <w:pPr>
        <w:pStyle w:val="SourceCode"/>
      </w:pP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Groceries,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minlen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both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"whole milk"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"other vegetables"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"rolls/buns"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"soda"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"yogurt"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"bottled 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"root vegetables"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"tropical fruit"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)</w:t>
      </w:r>
    </w:p>
    <w:p w14:paraId="04A57BE8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0.1    0.1    1 none FALSE            TRUE       5    0.05      2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 2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...[8 item(s)] done [0.00s].</w:t>
      </w:r>
      <w:r>
        <w:br/>
      </w:r>
      <w:r>
        <w:rPr>
          <w:rStyle w:val="VerbatimChar"/>
        </w:rPr>
        <w:t>## set transactions ...[8 item(s), 9835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</w:t>
      </w:r>
    </w:p>
    <w:p w14:paraId="5B8F3943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(data = Groceries, parameter = list(target = "rules", : Mining</w:t>
      </w:r>
      <w:r>
        <w:br/>
      </w:r>
      <w:r>
        <w:rPr>
          <w:rStyle w:val="VerbatimChar"/>
        </w:rPr>
        <w:t>## stopped (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reached). Only patterns up to a length of 2 returned!</w:t>
      </w:r>
    </w:p>
    <w:p w14:paraId="2094B235" w14:textId="77777777" w:rsidR="00E2635E" w:rsidRDefault="00E2635E" w:rsidP="00E2635E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[6 rule(s)] done [0.00s].</w:t>
      </w:r>
      <w:r>
        <w:br/>
      </w:r>
      <w:r>
        <w:rPr>
          <w:rStyle w:val="VerbatimChar"/>
        </w:rPr>
        <w:t>## creating S4 object  ... done [0.00s].</w:t>
      </w:r>
    </w:p>
    <w:p w14:paraId="03856031" w14:textId="77777777" w:rsidR="00E2635E" w:rsidRDefault="00E2635E" w:rsidP="00E2635E">
      <w:pPr>
        <w:pStyle w:val="SourceCode"/>
      </w:pPr>
      <w:proofErr w:type="spellStart"/>
      <w:r>
        <w:rPr>
          <w:rStyle w:val="NormalTok"/>
        </w:rPr>
        <w:t>apriori_Groceries</w:t>
      </w:r>
      <w:proofErr w:type="spellEnd"/>
    </w:p>
    <w:p w14:paraId="2EC7EF79" w14:textId="77777777" w:rsidR="00E2635E" w:rsidRDefault="00E2635E" w:rsidP="00E2635E">
      <w:pPr>
        <w:pStyle w:val="SourceCode"/>
      </w:pPr>
      <w:r>
        <w:rPr>
          <w:rStyle w:val="VerbatimChar"/>
        </w:rPr>
        <w:t>## set of 6 rules</w:t>
      </w:r>
    </w:p>
    <w:p w14:paraId="473ACD39" w14:textId="77777777" w:rsidR="00E2635E" w:rsidRDefault="00E2635E" w:rsidP="00E2635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</w:t>
      </w:r>
    </w:p>
    <w:p w14:paraId="35DFDC7F" w14:textId="77777777" w:rsidR="00E2635E" w:rsidRDefault="00E2635E" w:rsidP="00E2635E">
      <w:pPr>
        <w:pStyle w:val="SourceCode"/>
      </w:pPr>
      <w:r>
        <w:rPr>
          <w:rStyle w:val="VerbatimChar"/>
        </w:rPr>
        <w:t>## set of 6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):sizes</w:t>
      </w:r>
      <w:r>
        <w:br/>
      </w:r>
      <w:r>
        <w:rPr>
          <w:rStyle w:val="VerbatimChar"/>
        </w:rPr>
        <w:lastRenderedPageBreak/>
        <w:t xml:space="preserve">## 2 </w:t>
      </w:r>
      <w:r>
        <w:br/>
      </w:r>
      <w:r>
        <w:rPr>
          <w:rStyle w:val="VerbatimChar"/>
        </w:rPr>
        <w:t xml:space="preserve">##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 lift         count    </w:t>
      </w:r>
      <w:r>
        <w:br/>
      </w:r>
      <w:r>
        <w:rPr>
          <w:rStyle w:val="VerbatimChar"/>
        </w:rPr>
        <w:t xml:space="preserve">##  Min.   :0.06   Min.   :0.2   Min.   :1.2   Min.   :551  </w:t>
      </w:r>
      <w:r>
        <w:br/>
      </w:r>
      <w:r>
        <w:rPr>
          <w:rStyle w:val="VerbatimChar"/>
        </w:rPr>
        <w:t xml:space="preserve">##  1st Qu.:0.06   1st Qu.:0.2   1st Qu.:1.3   1st Qu.:552  </w:t>
      </w:r>
      <w:r>
        <w:br/>
      </w:r>
      <w:r>
        <w:rPr>
          <w:rStyle w:val="VerbatimChar"/>
        </w:rPr>
        <w:t xml:space="preserve">##  Median :0.06   Median :0.3   Median :1.5   Median :557  </w:t>
      </w:r>
      <w:r>
        <w:br/>
      </w:r>
      <w:r>
        <w:rPr>
          <w:rStyle w:val="VerbatimChar"/>
        </w:rPr>
        <w:t xml:space="preserve">##  Mean   :0.06   Mean   :0.3   Mean   :1.4   Mean   :615  </w:t>
      </w:r>
      <w:r>
        <w:br/>
      </w:r>
      <w:r>
        <w:rPr>
          <w:rStyle w:val="VerbatimChar"/>
        </w:rPr>
        <w:t xml:space="preserve">##  3rd Qu.:0.07   3rd Qu.:0.4   3rd Qu.:1.6   3rd Qu.:691  </w:t>
      </w:r>
      <w:r>
        <w:br/>
      </w:r>
      <w:r>
        <w:rPr>
          <w:rStyle w:val="VerbatimChar"/>
        </w:rPr>
        <w:t xml:space="preserve">##  Max.   :0.07   Max.   :0.4   Max.   :1.6   Max.   :736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 xml:space="preserve">##     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support confidence</w:t>
      </w:r>
      <w:r>
        <w:br/>
      </w:r>
      <w:r>
        <w:rPr>
          <w:rStyle w:val="VerbatimChar"/>
        </w:rPr>
        <w:t>##  Groceries          9835    0.05        0.1</w:t>
      </w:r>
    </w:p>
    <w:p w14:paraId="681AD757" w14:textId="77777777" w:rsidR="00E2635E" w:rsidRDefault="00E2635E" w:rsidP="00E2635E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apriori_Groceries,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8C41153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support confidence lift count</w:t>
      </w:r>
      <w:r>
        <w:br/>
      </w:r>
      <w:r>
        <w:rPr>
          <w:rStyle w:val="VerbatimChar"/>
        </w:rPr>
        <w:t xml:space="preserve">## [1] {other vegetables} =&gt; {whole milk}       0.07    0.4        2    736  </w:t>
      </w:r>
      <w:r>
        <w:br/>
      </w:r>
      <w:r>
        <w:rPr>
          <w:rStyle w:val="VerbatimChar"/>
        </w:rPr>
        <w:t xml:space="preserve">## [2] {whole milk}       =&gt; {other vegetables} 0.07    0.3        2    736  </w:t>
      </w:r>
      <w:r>
        <w:br/>
      </w:r>
      <w:r>
        <w:rPr>
          <w:rStyle w:val="VerbatimChar"/>
        </w:rPr>
        <w:t xml:space="preserve">## [3] {rolls/buns}       =&gt; {whole milk}       0.06    0.3        1    557  </w:t>
      </w:r>
      <w:r>
        <w:br/>
      </w:r>
      <w:r>
        <w:rPr>
          <w:rStyle w:val="VerbatimChar"/>
        </w:rPr>
        <w:t xml:space="preserve">## [4] {whole milk}       =&gt; {rolls/buns}       0.06    0.2        1    557  </w:t>
      </w:r>
      <w:r>
        <w:br/>
      </w:r>
      <w:r>
        <w:rPr>
          <w:rStyle w:val="VerbatimChar"/>
        </w:rPr>
        <w:t xml:space="preserve">## [5] {yogurt}           =&gt; {whole milk}       0.06    0.4        2    551  </w:t>
      </w:r>
      <w:r>
        <w:br/>
      </w:r>
      <w:r>
        <w:rPr>
          <w:rStyle w:val="VerbatimChar"/>
        </w:rPr>
        <w:t>## [6] {whole milk}       =&gt; {yogurt}           0.06    0.2        2    551</w:t>
      </w:r>
    </w:p>
    <w:p w14:paraId="44D98C7F" w14:textId="77777777" w:rsidR="00E2635E" w:rsidRDefault="00E2635E" w:rsidP="00E2635E">
      <w:pPr>
        <w:pStyle w:val="SourceCode"/>
      </w:pP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Groceries,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minlen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</w:p>
    <w:p w14:paraId="68EFBAD4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0.1    0.1    1 none FALSE            TRUE       5    0.02      2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 3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Absolute minimum support count: 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...[169 item(s), 9835 transaction(s)] done [0.00s].</w:t>
      </w:r>
      <w:r>
        <w:br/>
      </w:r>
      <w:r>
        <w:rPr>
          <w:rStyle w:val="VerbatimChar"/>
        </w:rPr>
        <w:t>## sorting and recoding items ... [59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</w:t>
      </w:r>
    </w:p>
    <w:p w14:paraId="4FDF36EC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(data = Groceries, parameter = list(target = "rules", : Mining</w:t>
      </w:r>
      <w:r>
        <w:br/>
      </w:r>
      <w:r>
        <w:rPr>
          <w:rStyle w:val="VerbatimChar"/>
        </w:rPr>
        <w:t>## stopped (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reached). Only patterns up to a length of 3 returned!</w:t>
      </w:r>
    </w:p>
    <w:p w14:paraId="414AE8C1" w14:textId="77777777" w:rsidR="00E2635E" w:rsidRDefault="00E2635E" w:rsidP="00E2635E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[120 rule(s)] done [0.00s].</w:t>
      </w:r>
      <w:r>
        <w:br/>
      </w:r>
      <w:r>
        <w:rPr>
          <w:rStyle w:val="VerbatimChar"/>
        </w:rPr>
        <w:t>## creating S4 object  ... done [0.00s].</w:t>
      </w:r>
    </w:p>
    <w:p w14:paraId="71D018F7" w14:textId="77777777" w:rsidR="00E2635E" w:rsidRDefault="00E2635E" w:rsidP="00E2635E">
      <w:pPr>
        <w:pStyle w:val="SourceCode"/>
      </w:pPr>
      <w:r>
        <w:rPr>
          <w:rStyle w:val="CommentTok"/>
        </w:rPr>
        <w:t>#apriori_Groceries</w:t>
      </w:r>
      <w:r>
        <w:br/>
      </w:r>
      <w:r>
        <w:rPr>
          <w:rStyle w:val="CommentTok"/>
        </w:rPr>
        <w:t>#summary(apriori_Groceries)</w:t>
      </w:r>
      <w:r>
        <w:br/>
      </w:r>
      <w:r>
        <w:rPr>
          <w:rStyle w:val="CommentTok"/>
        </w:rPr>
        <w:t>#inspect(sort(apriori_Groceries,by = "count"))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is.redundant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))</w:t>
      </w:r>
    </w:p>
    <w:p w14:paraId="575AA84D" w14:textId="77777777" w:rsidR="00E2635E" w:rsidRDefault="00E2635E" w:rsidP="00E2635E">
      <w:pPr>
        <w:pStyle w:val="SourceCode"/>
      </w:pPr>
      <w:r>
        <w:rPr>
          <w:rStyle w:val="VerbatimChar"/>
        </w:rPr>
        <w:t>## [1] 0</w:t>
      </w:r>
    </w:p>
    <w:p w14:paraId="4BF77374" w14:textId="77777777" w:rsidR="00E2635E" w:rsidRDefault="00E2635E" w:rsidP="00E2635E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is.redundant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DATAFRAME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M[M</w:t>
      </w:r>
      <w:r>
        <w:rPr>
          <w:rStyle w:val="OperatorTok"/>
        </w:rPr>
        <w:t>$</w:t>
      </w:r>
      <w:r>
        <w:rPr>
          <w:rStyle w:val="NormalTok"/>
        </w:rPr>
        <w:t xml:space="preserve">RHS </w:t>
      </w:r>
      <w:r>
        <w:rPr>
          <w:rStyle w:val="OperatorTok"/>
        </w:rPr>
        <w:t>==</w:t>
      </w:r>
      <w:r>
        <w:rPr>
          <w:rStyle w:val="StringTok"/>
        </w:rPr>
        <w:t xml:space="preserve"> "{whole milk}"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grepl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>LHS,</w:t>
      </w:r>
      <w:r>
        <w:rPr>
          <w:rStyle w:val="DataTypeTok"/>
        </w:rPr>
        <w:t>pattern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{sausage</w:t>
      </w:r>
      <w:r>
        <w:rPr>
          <w:rStyle w:val="CharTok"/>
        </w:rPr>
        <w:t>\\</w:t>
      </w:r>
      <w:r>
        <w:rPr>
          <w:rStyle w:val="StringTok"/>
        </w:rPr>
        <w:t>}|</w:t>
      </w:r>
      <w:r>
        <w:rPr>
          <w:rStyle w:val="CharTok"/>
        </w:rPr>
        <w:t>\\</w:t>
      </w:r>
      <w:r>
        <w:rPr>
          <w:rStyle w:val="StringTok"/>
        </w:rPr>
        <w:t>{other vegetables</w:t>
      </w:r>
      <w:r>
        <w:rPr>
          <w:rStyle w:val="CharTok"/>
        </w:rPr>
        <w:t>\\</w:t>
      </w:r>
      <w:r>
        <w:rPr>
          <w:rStyle w:val="StringTok"/>
        </w:rPr>
        <w:t>}|</w:t>
      </w:r>
      <w:r>
        <w:rPr>
          <w:rStyle w:val="CharTok"/>
        </w:rPr>
        <w:t>\\</w:t>
      </w:r>
      <w:r>
        <w:rPr>
          <w:rStyle w:val="StringTok"/>
        </w:rPr>
        <w:t>{yogurt</w:t>
      </w:r>
      <w:r>
        <w:rPr>
          <w:rStyle w:val="CharTok"/>
        </w:rPr>
        <w:t>\\</w:t>
      </w:r>
      <w:r>
        <w:rPr>
          <w:rStyle w:val="StringTok"/>
        </w:rPr>
        <w:t>}|</w:t>
      </w:r>
      <w:r>
        <w:rPr>
          <w:rStyle w:val="CharTok"/>
        </w:rPr>
        <w:t>\\</w:t>
      </w:r>
      <w:r>
        <w:rPr>
          <w:rStyle w:val="StringTok"/>
        </w:rPr>
        <w:t>{soda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>),]</w:t>
      </w:r>
    </w:p>
    <w:p w14:paraId="6F150F0A" w14:textId="77777777" w:rsidR="00E2635E" w:rsidRDefault="00E2635E" w:rsidP="00E2635E">
      <w:pPr>
        <w:pStyle w:val="SourceCode"/>
      </w:pPr>
      <w:r>
        <w:rPr>
          <w:rStyle w:val="VerbatimChar"/>
        </w:rPr>
        <w:t>##                    LHS          RHS support confidence lift count</w:t>
      </w:r>
      <w:r>
        <w:br/>
      </w:r>
      <w:r>
        <w:rPr>
          <w:rStyle w:val="VerbatimChar"/>
        </w:rPr>
        <w:t>## 63           {sausage} {whole milk}    0.03        0.3  1.2   294</w:t>
      </w:r>
      <w:r>
        <w:br/>
      </w:r>
      <w:r>
        <w:rPr>
          <w:rStyle w:val="VerbatimChar"/>
        </w:rPr>
        <w:t>## 101             {soda} {whole milk}    0.04        0.2  0.9   394</w:t>
      </w:r>
      <w:r>
        <w:br/>
      </w:r>
      <w:r>
        <w:rPr>
          <w:rStyle w:val="VerbatimChar"/>
        </w:rPr>
        <w:t>## 107           {yogurt} {whole milk}    0.06        0.4  1.6   551</w:t>
      </w:r>
      <w:r>
        <w:br/>
      </w:r>
      <w:r>
        <w:rPr>
          <w:rStyle w:val="VerbatimChar"/>
        </w:rPr>
        <w:t>## 113 {other vegetables} {whole milk}    0.07        0.4  1.5   736</w:t>
      </w:r>
    </w:p>
    <w:p w14:paraId="15EEF409" w14:textId="77777777" w:rsidR="00E2635E" w:rsidRDefault="00E2635E" w:rsidP="00E2635E">
      <w:pPr>
        <w:pStyle w:val="SourceCode"/>
      </w:pP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is.redundant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)]</w:t>
      </w:r>
    </w:p>
    <w:p w14:paraId="0B14CB6C" w14:textId="77777777" w:rsidR="00E2635E" w:rsidRDefault="00E2635E" w:rsidP="00E2635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14:paraId="37CCB305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arulesViz</w:t>
      </w:r>
      <w:proofErr w:type="spellEnd"/>
    </w:p>
    <w:p w14:paraId="42FC96EA" w14:textId="77777777" w:rsidR="00E2635E" w:rsidRDefault="00E2635E" w:rsidP="00E2635E">
      <w:pPr>
        <w:pStyle w:val="SourceCode"/>
      </w:pPr>
      <w:r>
        <w:rPr>
          <w:rStyle w:val="VerbatimChar"/>
        </w:rPr>
        <w:t>## Loading required package: grid</w:t>
      </w:r>
    </w:p>
    <w:p w14:paraId="6F366F83" w14:textId="77777777" w:rsidR="00E2635E" w:rsidRDefault="00E2635E" w:rsidP="00E2635E">
      <w:pPr>
        <w:pStyle w:val="SourceCode"/>
      </w:pPr>
      <w:r>
        <w:rPr>
          <w:rStyle w:val="VerbatimChar"/>
        </w:rPr>
        <w:t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reorder.hclust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gclus</w:t>
      </w:r>
      <w:proofErr w:type="spellEnd"/>
    </w:p>
    <w:p w14:paraId="1660F2FF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)</w:t>
      </w:r>
    </w:p>
    <w:p w14:paraId="2056E499" w14:textId="77777777" w:rsidR="00E2635E" w:rsidRDefault="00E2635E" w:rsidP="00E2635E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14:paraId="408C91C1" w14:textId="77777777" w:rsidR="00E2635E" w:rsidRDefault="00E2635E" w:rsidP="00E2635E">
      <w:pPr>
        <w:pStyle w:val="FirstParagraph"/>
      </w:pPr>
      <w:r>
        <w:rPr>
          <w:noProof/>
        </w:rPr>
        <w:lastRenderedPageBreak/>
        <w:drawing>
          <wp:inline distT="0" distB="0" distL="0" distR="0" wp14:anchorId="1AF26E3B" wp14:editId="7E9E6681">
            <wp:extent cx="4620126" cy="3696101"/>
            <wp:effectExtent l="0" t="0" r="0" b="0"/>
            <wp:docPr id="1899930065" name="Picture" descr="A diagram of a scatter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0065" name="Picture" descr="A diagram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08096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StringTok"/>
        </w:rPr>
        <w:t>"lift"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"support"</w:t>
      </w:r>
      <w:r>
        <w:br/>
      </w:r>
      <w:r>
        <w:rPr>
          <w:rStyle w:val="NormalTok"/>
        </w:rPr>
        <w:t>)</w:t>
      </w:r>
    </w:p>
    <w:p w14:paraId="5311F4C6" w14:textId="77777777" w:rsidR="00E2635E" w:rsidRDefault="00E2635E" w:rsidP="00E2635E">
      <w:pPr>
        <w:pStyle w:val="FirstParagraph"/>
      </w:pPr>
      <w:r>
        <w:rPr>
          <w:noProof/>
        </w:rPr>
        <w:lastRenderedPageBreak/>
        <w:drawing>
          <wp:inline distT="0" distB="0" distL="0" distR="0" wp14:anchorId="5BB0E96F" wp14:editId="1DCF6E4F">
            <wp:extent cx="4620126" cy="3696101"/>
            <wp:effectExtent l="0" t="0" r="0" b="0"/>
            <wp:docPr id="954973459" name="Picture" descr="A diagram of a scatter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3459" name="Picture" descr="A diagram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83A8D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"scatterplot"</w:t>
      </w:r>
      <w:r>
        <w:br/>
      </w:r>
      <w:r>
        <w:rPr>
          <w:rStyle w:val="NormalTok"/>
        </w:rPr>
        <w:t>)</w:t>
      </w:r>
    </w:p>
    <w:p w14:paraId="521B1F45" w14:textId="77777777" w:rsidR="00E2635E" w:rsidRDefault="00E2635E" w:rsidP="00E2635E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14:paraId="758B710E" w14:textId="77777777" w:rsidR="00E2635E" w:rsidRDefault="00E2635E" w:rsidP="00E2635E">
      <w:pPr>
        <w:pStyle w:val="FirstParagraph"/>
      </w:pPr>
      <w:r>
        <w:rPr>
          <w:noProof/>
        </w:rPr>
        <w:lastRenderedPageBreak/>
        <w:drawing>
          <wp:inline distT="0" distB="0" distL="0" distR="0" wp14:anchorId="47DD85C1" wp14:editId="18611FCC">
            <wp:extent cx="4620126" cy="3696101"/>
            <wp:effectExtent l="0" t="0" r="0" b="0"/>
            <wp:docPr id="700384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D21DF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"two-key plot"</w:t>
      </w:r>
      <w:r>
        <w:br/>
      </w:r>
      <w:r>
        <w:rPr>
          <w:rStyle w:val="NormalTok"/>
        </w:rPr>
        <w:t>)</w:t>
      </w:r>
    </w:p>
    <w:p w14:paraId="38891E30" w14:textId="77777777" w:rsidR="00E2635E" w:rsidRDefault="00E2635E" w:rsidP="00E2635E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14:paraId="7F57D76D" w14:textId="77777777" w:rsidR="00E2635E" w:rsidRDefault="00E2635E" w:rsidP="00E2635E">
      <w:pPr>
        <w:pStyle w:val="FirstParagraph"/>
      </w:pPr>
      <w:r>
        <w:rPr>
          <w:noProof/>
        </w:rPr>
        <w:lastRenderedPageBreak/>
        <w:drawing>
          <wp:inline distT="0" distB="0" distL="0" distR="0" wp14:anchorId="610D910D" wp14:editId="39C78186">
            <wp:extent cx="4620126" cy="3696101"/>
            <wp:effectExtent l="0" t="0" r="0" b="0"/>
            <wp:docPr id="2059983886" name="Picture" descr="A diagram of a number of numb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83886" name="Picture" descr="A diagram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05A8B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br/>
      </w:r>
      <w:r>
        <w:rPr>
          <w:rStyle w:val="NormalTok"/>
        </w:rPr>
        <w:t>)</w:t>
      </w:r>
    </w:p>
    <w:p w14:paraId="0ACE808F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 xml:space="preserve"> in Antecedent (LHS)</w:t>
      </w:r>
      <w:r>
        <w:br/>
      </w:r>
      <w:r>
        <w:rPr>
          <w:rStyle w:val="VerbatimChar"/>
        </w:rPr>
        <w:t xml:space="preserve">##  [1] "{other </w:t>
      </w:r>
      <w:proofErr w:type="spellStart"/>
      <w:r>
        <w:rPr>
          <w:rStyle w:val="VerbatimChar"/>
        </w:rPr>
        <w:t>vegetables,whole</w:t>
      </w:r>
      <w:proofErr w:type="spellEnd"/>
      <w:r>
        <w:rPr>
          <w:rStyle w:val="VerbatimChar"/>
        </w:rPr>
        <w:t xml:space="preserve"> milk}"      "{root </w:t>
      </w:r>
      <w:proofErr w:type="spellStart"/>
      <w:r>
        <w:rPr>
          <w:rStyle w:val="VerbatimChar"/>
        </w:rPr>
        <w:t>vegetables,whole</w:t>
      </w:r>
      <w:proofErr w:type="spellEnd"/>
      <w:r>
        <w:rPr>
          <w:rStyle w:val="VerbatimChar"/>
        </w:rPr>
        <w:t xml:space="preserve"> milk}"      </w:t>
      </w:r>
      <w:r>
        <w:br/>
      </w:r>
      <w:r>
        <w:rPr>
          <w:rStyle w:val="VerbatimChar"/>
        </w:rPr>
        <w:t xml:space="preserve">##  [3] "{whole </w:t>
      </w:r>
      <w:proofErr w:type="spellStart"/>
      <w:r>
        <w:rPr>
          <w:rStyle w:val="VerbatimChar"/>
        </w:rPr>
        <w:t>milk,yogurt</w:t>
      </w:r>
      <w:proofErr w:type="spellEnd"/>
      <w:r>
        <w:rPr>
          <w:rStyle w:val="VerbatimChar"/>
        </w:rPr>
        <w:t xml:space="preserve">}"                "{other </w:t>
      </w:r>
      <w:proofErr w:type="spellStart"/>
      <w:r>
        <w:rPr>
          <w:rStyle w:val="VerbatimChar"/>
        </w:rPr>
        <w:t>vegetables,yogurt</w:t>
      </w:r>
      <w:proofErr w:type="spellEnd"/>
      <w:r>
        <w:rPr>
          <w:rStyle w:val="VerbatimChar"/>
        </w:rPr>
        <w:t xml:space="preserve">}"         </w:t>
      </w:r>
      <w:r>
        <w:br/>
      </w:r>
      <w:r>
        <w:rPr>
          <w:rStyle w:val="VerbatimChar"/>
        </w:rPr>
        <w:t xml:space="preserve">##  [5] "{pip fruit}"                        "{whipped/sour cream}"              </w:t>
      </w:r>
      <w:r>
        <w:br/>
      </w:r>
      <w:r>
        <w:rPr>
          <w:rStyle w:val="VerbatimChar"/>
        </w:rPr>
        <w:t xml:space="preserve">##  [7] "{curd}"                             "{root </w:t>
      </w:r>
      <w:proofErr w:type="spellStart"/>
      <w:r>
        <w:rPr>
          <w:rStyle w:val="VerbatimChar"/>
        </w:rPr>
        <w:t>vegetables,other</w:t>
      </w:r>
      <w:proofErr w:type="spellEnd"/>
      <w:r>
        <w:rPr>
          <w:rStyle w:val="VerbatimChar"/>
        </w:rPr>
        <w:t xml:space="preserve"> vegetables}"</w:t>
      </w:r>
      <w:r>
        <w:br/>
      </w:r>
      <w:r>
        <w:rPr>
          <w:rStyle w:val="VerbatimChar"/>
        </w:rPr>
        <w:t xml:space="preserve">##  [9] "{butter}"                           "{domestic eggs}"                   </w:t>
      </w:r>
      <w:r>
        <w:br/>
      </w:r>
      <w:r>
        <w:rPr>
          <w:rStyle w:val="VerbatimChar"/>
        </w:rPr>
        <w:t xml:space="preserve">## [11] "{root vegetables}"                  "{tropical fruit}"                  </w:t>
      </w:r>
      <w:r>
        <w:br/>
      </w:r>
      <w:r>
        <w:rPr>
          <w:rStyle w:val="VerbatimChar"/>
        </w:rPr>
        <w:t xml:space="preserve">## [13] "{pork}"                             "{citrus fruit}"                    </w:t>
      </w:r>
      <w:r>
        <w:br/>
      </w:r>
      <w:r>
        <w:rPr>
          <w:rStyle w:val="VerbatimChar"/>
        </w:rPr>
        <w:t xml:space="preserve">## [15] "{frozen vegetables}"                "{yogurt}"                          </w:t>
      </w:r>
      <w:r>
        <w:br/>
      </w:r>
      <w:r>
        <w:rPr>
          <w:rStyle w:val="VerbatimChar"/>
        </w:rPr>
        <w:t xml:space="preserve">## [17] "{margarine}"                        "{other vegetables}"                </w:t>
      </w:r>
      <w:r>
        <w:br/>
      </w:r>
      <w:r>
        <w:rPr>
          <w:rStyle w:val="VerbatimChar"/>
        </w:rPr>
        <w:t xml:space="preserve">## [19] "{beef}"                             "{brown bread}"                     </w:t>
      </w:r>
      <w:r>
        <w:br/>
      </w:r>
      <w:r>
        <w:rPr>
          <w:rStyle w:val="VerbatimChar"/>
        </w:rPr>
        <w:t xml:space="preserve">## [21] "{whole milk}"                       "{sausage}"                         </w:t>
      </w:r>
      <w:r>
        <w:br/>
      </w:r>
      <w:r>
        <w:rPr>
          <w:rStyle w:val="VerbatimChar"/>
        </w:rPr>
        <w:t xml:space="preserve">## [23] "{fruit/vegetable juice}"            "{frankfurter}"                     </w:t>
      </w:r>
      <w:r>
        <w:br/>
      </w:r>
      <w:r>
        <w:rPr>
          <w:rStyle w:val="VerbatimChar"/>
        </w:rPr>
        <w:t xml:space="preserve">## [25] "{pastry}"                           "{newspapers}"                      </w:t>
      </w:r>
      <w:r>
        <w:br/>
      </w:r>
      <w:r>
        <w:rPr>
          <w:rStyle w:val="VerbatimChar"/>
        </w:rPr>
        <w:t xml:space="preserve">## [27] "{bottled water}"                    "{rolls/buns}"                      </w:t>
      </w:r>
      <w:r>
        <w:br/>
      </w:r>
      <w:r>
        <w:rPr>
          <w:rStyle w:val="VerbatimChar"/>
        </w:rPr>
        <w:t xml:space="preserve">## [29] "{soda}"                             "{shopping bags}"                   </w:t>
      </w:r>
      <w:r>
        <w:br/>
      </w:r>
      <w:r>
        <w:rPr>
          <w:rStyle w:val="VerbatimChar"/>
        </w:rPr>
        <w:t xml:space="preserve">## [31] "{bottled beer}"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 xml:space="preserve"> in Consequent (RHS)</w:t>
      </w:r>
      <w:r>
        <w:br/>
      </w:r>
      <w:r>
        <w:rPr>
          <w:rStyle w:val="VerbatimChar"/>
        </w:rPr>
        <w:t xml:space="preserve">##  [1] "{soda}"                  "{rolls/buns}"           </w:t>
      </w:r>
      <w:r>
        <w:br/>
      </w:r>
      <w:r>
        <w:rPr>
          <w:rStyle w:val="VerbatimChar"/>
        </w:rPr>
        <w:t xml:space="preserve">##  [3] "{bottled water}"         "{shopping bags}"        </w:t>
      </w:r>
      <w:r>
        <w:br/>
      </w:r>
      <w:r>
        <w:rPr>
          <w:rStyle w:val="VerbatimChar"/>
        </w:rPr>
        <w:t xml:space="preserve">##  [5] "{newspapers}"            "{pastry}"               </w:t>
      </w:r>
      <w:r>
        <w:br/>
      </w:r>
      <w:r>
        <w:rPr>
          <w:rStyle w:val="VerbatimChar"/>
        </w:rPr>
        <w:lastRenderedPageBreak/>
        <w:t xml:space="preserve">##  [7] "{fruit/vegetable juice}" "{sausage}"              </w:t>
      </w:r>
      <w:r>
        <w:br/>
      </w:r>
      <w:r>
        <w:rPr>
          <w:rStyle w:val="VerbatimChar"/>
        </w:rPr>
        <w:t xml:space="preserve">##  [9] "{whole milk}"            "{other vegetables}"     </w:t>
      </w:r>
      <w:r>
        <w:br/>
      </w:r>
      <w:r>
        <w:rPr>
          <w:rStyle w:val="VerbatimChar"/>
        </w:rPr>
        <w:t xml:space="preserve">## [11] "{yogurt}"                "{citrus fruit}"         </w:t>
      </w:r>
      <w:r>
        <w:br/>
      </w:r>
      <w:r>
        <w:rPr>
          <w:rStyle w:val="VerbatimChar"/>
        </w:rPr>
        <w:t xml:space="preserve">## [13] "{tropical fruit}"        "{domestic eggs}"        </w:t>
      </w:r>
      <w:r>
        <w:br/>
      </w:r>
      <w:r>
        <w:rPr>
          <w:rStyle w:val="VerbatimChar"/>
        </w:rPr>
        <w:t xml:space="preserve">## [15] "{butter}"                "{curd}"                 </w:t>
      </w:r>
      <w:r>
        <w:br/>
      </w:r>
      <w:r>
        <w:rPr>
          <w:rStyle w:val="VerbatimChar"/>
        </w:rPr>
        <w:t xml:space="preserve">## [17] "{root vegetables}"       "{pork}"                 </w:t>
      </w:r>
      <w:r>
        <w:br/>
      </w:r>
      <w:r>
        <w:rPr>
          <w:rStyle w:val="VerbatimChar"/>
        </w:rPr>
        <w:t>## [19] "{whipped/sour cream}"    "{pip fruit}"</w:t>
      </w:r>
    </w:p>
    <w:p w14:paraId="2F269D4E" w14:textId="77777777" w:rsidR="00E2635E" w:rsidRDefault="00E2635E" w:rsidP="00E2635E">
      <w:pPr>
        <w:pStyle w:val="FirstParagraph"/>
      </w:pPr>
      <w:r>
        <w:rPr>
          <w:noProof/>
        </w:rPr>
        <w:drawing>
          <wp:inline distT="0" distB="0" distL="0" distR="0" wp14:anchorId="0A4A464C" wp14:editId="35C0CDB1">
            <wp:extent cx="4620126" cy="3696101"/>
            <wp:effectExtent l="0" t="0" r="0" b="0"/>
            <wp:docPr id="423967777" name="Picture" descr="A graph with re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67777" name="Picture" descr="A graph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D8B61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"matrix3D"</w:t>
      </w:r>
      <w:r>
        <w:br/>
      </w:r>
      <w:r>
        <w:rPr>
          <w:rStyle w:val="NormalTok"/>
        </w:rPr>
        <w:t>)</w:t>
      </w:r>
    </w:p>
    <w:p w14:paraId="40890478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plot.rules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apriori_Groceries</w:t>
      </w:r>
      <w:proofErr w:type="spellEnd"/>
      <w:r>
        <w:rPr>
          <w:rStyle w:val="VerbatimChar"/>
        </w:rPr>
        <w:t>, method = "matrix3D"): method</w:t>
      </w:r>
      <w:r>
        <w:br/>
      </w:r>
      <w:r>
        <w:rPr>
          <w:rStyle w:val="VerbatimChar"/>
        </w:rPr>
        <w:t>## 'matrix3D' is deprecated use method 'matrix' with engine '3d'</w:t>
      </w:r>
    </w:p>
    <w:p w14:paraId="637D4F93" w14:textId="77777777" w:rsidR="00E2635E" w:rsidRDefault="00E2635E" w:rsidP="00E2635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 xml:space="preserve"> in Antecedent (LHS)</w:t>
      </w:r>
      <w:r>
        <w:br/>
      </w:r>
      <w:r>
        <w:rPr>
          <w:rStyle w:val="VerbatimChar"/>
        </w:rPr>
        <w:t xml:space="preserve">##  [1] "{other </w:t>
      </w:r>
      <w:proofErr w:type="spellStart"/>
      <w:r>
        <w:rPr>
          <w:rStyle w:val="VerbatimChar"/>
        </w:rPr>
        <w:t>vegetables,whole</w:t>
      </w:r>
      <w:proofErr w:type="spellEnd"/>
      <w:r>
        <w:rPr>
          <w:rStyle w:val="VerbatimChar"/>
        </w:rPr>
        <w:t xml:space="preserve"> milk}"      "{root </w:t>
      </w:r>
      <w:proofErr w:type="spellStart"/>
      <w:r>
        <w:rPr>
          <w:rStyle w:val="VerbatimChar"/>
        </w:rPr>
        <w:t>vegetables,whole</w:t>
      </w:r>
      <w:proofErr w:type="spellEnd"/>
      <w:r>
        <w:rPr>
          <w:rStyle w:val="VerbatimChar"/>
        </w:rPr>
        <w:t xml:space="preserve"> milk}"      </w:t>
      </w:r>
      <w:r>
        <w:br/>
      </w:r>
      <w:r>
        <w:rPr>
          <w:rStyle w:val="VerbatimChar"/>
        </w:rPr>
        <w:t xml:space="preserve">##  [3] "{whole </w:t>
      </w:r>
      <w:proofErr w:type="spellStart"/>
      <w:r>
        <w:rPr>
          <w:rStyle w:val="VerbatimChar"/>
        </w:rPr>
        <w:t>milk,yogurt</w:t>
      </w:r>
      <w:proofErr w:type="spellEnd"/>
      <w:r>
        <w:rPr>
          <w:rStyle w:val="VerbatimChar"/>
        </w:rPr>
        <w:t xml:space="preserve">}"                "{other </w:t>
      </w:r>
      <w:proofErr w:type="spellStart"/>
      <w:r>
        <w:rPr>
          <w:rStyle w:val="VerbatimChar"/>
        </w:rPr>
        <w:t>vegetables,yogurt</w:t>
      </w:r>
      <w:proofErr w:type="spellEnd"/>
      <w:r>
        <w:rPr>
          <w:rStyle w:val="VerbatimChar"/>
        </w:rPr>
        <w:t xml:space="preserve">}"         </w:t>
      </w:r>
      <w:r>
        <w:br/>
      </w:r>
      <w:r>
        <w:rPr>
          <w:rStyle w:val="VerbatimChar"/>
        </w:rPr>
        <w:t xml:space="preserve">##  [5] "{pip fruit}"                        "{whipped/sour cream}"              </w:t>
      </w:r>
      <w:r>
        <w:br/>
      </w:r>
      <w:r>
        <w:rPr>
          <w:rStyle w:val="VerbatimChar"/>
        </w:rPr>
        <w:t xml:space="preserve">##  [7] "{curd}"                             "{root </w:t>
      </w:r>
      <w:proofErr w:type="spellStart"/>
      <w:r>
        <w:rPr>
          <w:rStyle w:val="VerbatimChar"/>
        </w:rPr>
        <w:t>vegetables,other</w:t>
      </w:r>
      <w:proofErr w:type="spellEnd"/>
      <w:r>
        <w:rPr>
          <w:rStyle w:val="VerbatimChar"/>
        </w:rPr>
        <w:t xml:space="preserve"> vegetables}"</w:t>
      </w:r>
      <w:r>
        <w:br/>
      </w:r>
      <w:r>
        <w:rPr>
          <w:rStyle w:val="VerbatimChar"/>
        </w:rPr>
        <w:t xml:space="preserve">##  [9] "{butter}"                           "{domestic eggs}"                   </w:t>
      </w:r>
      <w:r>
        <w:br/>
      </w:r>
      <w:r>
        <w:rPr>
          <w:rStyle w:val="VerbatimChar"/>
        </w:rPr>
        <w:t xml:space="preserve">## [11] "{root vegetables}"                  "{tropical fruit}"                  </w:t>
      </w:r>
      <w:r>
        <w:br/>
      </w:r>
      <w:r>
        <w:rPr>
          <w:rStyle w:val="VerbatimChar"/>
        </w:rPr>
        <w:t xml:space="preserve">## [13] "{pork}"                             "{citrus fruit}"                    </w:t>
      </w:r>
      <w:r>
        <w:br/>
      </w:r>
      <w:r>
        <w:rPr>
          <w:rStyle w:val="VerbatimChar"/>
        </w:rPr>
        <w:t xml:space="preserve">## [15] "{frozen vegetables}"                "{yogurt}"                          </w:t>
      </w:r>
      <w:r>
        <w:br/>
      </w:r>
      <w:r>
        <w:rPr>
          <w:rStyle w:val="VerbatimChar"/>
        </w:rPr>
        <w:t xml:space="preserve">## [17] "{margarine}"                        "{other vegetables}"                </w:t>
      </w:r>
      <w:r>
        <w:br/>
      </w:r>
      <w:r>
        <w:rPr>
          <w:rStyle w:val="VerbatimChar"/>
        </w:rPr>
        <w:lastRenderedPageBreak/>
        <w:t xml:space="preserve">## [19] "{beef}"                             "{brown bread}"                     </w:t>
      </w:r>
      <w:r>
        <w:br/>
      </w:r>
      <w:r>
        <w:rPr>
          <w:rStyle w:val="VerbatimChar"/>
        </w:rPr>
        <w:t xml:space="preserve">## [21] "{whole milk}"                       "{sausage}"                         </w:t>
      </w:r>
      <w:r>
        <w:br/>
      </w:r>
      <w:r>
        <w:rPr>
          <w:rStyle w:val="VerbatimChar"/>
        </w:rPr>
        <w:t xml:space="preserve">## [23] "{fruit/vegetable juice}"            "{frankfurter}"                     </w:t>
      </w:r>
      <w:r>
        <w:br/>
      </w:r>
      <w:r>
        <w:rPr>
          <w:rStyle w:val="VerbatimChar"/>
        </w:rPr>
        <w:t xml:space="preserve">## [25] "{pastry}"                           "{newspapers}"                      </w:t>
      </w:r>
      <w:r>
        <w:br/>
      </w:r>
      <w:r>
        <w:rPr>
          <w:rStyle w:val="VerbatimChar"/>
        </w:rPr>
        <w:t xml:space="preserve">## [27] "{bottled water}"                    "{rolls/buns}"                      </w:t>
      </w:r>
      <w:r>
        <w:br/>
      </w:r>
      <w:r>
        <w:rPr>
          <w:rStyle w:val="VerbatimChar"/>
        </w:rPr>
        <w:t xml:space="preserve">## [29] "{soda}"                             "{shopping bags}"                   </w:t>
      </w:r>
      <w:r>
        <w:br/>
      </w:r>
      <w:r>
        <w:rPr>
          <w:rStyle w:val="VerbatimChar"/>
        </w:rPr>
        <w:t xml:space="preserve">## [31] "{bottled beer}"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 xml:space="preserve"> in Consequent (RHS)</w:t>
      </w:r>
      <w:r>
        <w:br/>
      </w:r>
      <w:r>
        <w:rPr>
          <w:rStyle w:val="VerbatimChar"/>
        </w:rPr>
        <w:t xml:space="preserve">##  [1] "{soda}"                  "{rolls/buns}"           </w:t>
      </w:r>
      <w:r>
        <w:br/>
      </w:r>
      <w:r>
        <w:rPr>
          <w:rStyle w:val="VerbatimChar"/>
        </w:rPr>
        <w:t xml:space="preserve">##  [3] "{bottled water}"         "{shopping bags}"        </w:t>
      </w:r>
      <w:r>
        <w:br/>
      </w:r>
      <w:r>
        <w:rPr>
          <w:rStyle w:val="VerbatimChar"/>
        </w:rPr>
        <w:t xml:space="preserve">##  [5] "{newspapers}"            "{pastry}"               </w:t>
      </w:r>
      <w:r>
        <w:br/>
      </w:r>
      <w:r>
        <w:rPr>
          <w:rStyle w:val="VerbatimChar"/>
        </w:rPr>
        <w:t xml:space="preserve">##  [7] "{fruit/vegetable juice}" "{sausage}"              </w:t>
      </w:r>
      <w:r>
        <w:br/>
      </w:r>
      <w:r>
        <w:rPr>
          <w:rStyle w:val="VerbatimChar"/>
        </w:rPr>
        <w:t xml:space="preserve">##  [9] "{whole milk}"            "{other vegetables}"     </w:t>
      </w:r>
      <w:r>
        <w:br/>
      </w:r>
      <w:r>
        <w:rPr>
          <w:rStyle w:val="VerbatimChar"/>
        </w:rPr>
        <w:t xml:space="preserve">## [11] "{yogurt}"                "{citrus fruit}"         </w:t>
      </w:r>
      <w:r>
        <w:br/>
      </w:r>
      <w:r>
        <w:rPr>
          <w:rStyle w:val="VerbatimChar"/>
        </w:rPr>
        <w:t xml:space="preserve">## [13] "{tropical fruit}"        "{domestic eggs}"        </w:t>
      </w:r>
      <w:r>
        <w:br/>
      </w:r>
      <w:r>
        <w:rPr>
          <w:rStyle w:val="VerbatimChar"/>
        </w:rPr>
        <w:t xml:space="preserve">## [15] "{butter}"                "{curd}"                 </w:t>
      </w:r>
      <w:r>
        <w:br/>
      </w:r>
      <w:r>
        <w:rPr>
          <w:rStyle w:val="VerbatimChar"/>
        </w:rPr>
        <w:t xml:space="preserve">## [17] "{root vegetables}"       "{pork}"                 </w:t>
      </w:r>
      <w:r>
        <w:br/>
      </w:r>
      <w:r>
        <w:rPr>
          <w:rStyle w:val="VerbatimChar"/>
        </w:rPr>
        <w:t>## [19] "{whipped/sour cream}"    "{pip fruit}"</w:t>
      </w:r>
    </w:p>
    <w:p w14:paraId="5962AE64" w14:textId="77777777" w:rsidR="00E2635E" w:rsidRDefault="00E2635E" w:rsidP="00E2635E">
      <w:pPr>
        <w:pStyle w:val="FirstParagraph"/>
      </w:pPr>
      <w:r>
        <w:rPr>
          <w:noProof/>
        </w:rPr>
        <w:drawing>
          <wp:inline distT="0" distB="0" distL="0" distR="0" wp14:anchorId="29143BDB" wp14:editId="0849184E">
            <wp:extent cx="4620126" cy="3696101"/>
            <wp:effectExtent l="0" t="0" r="0" b="0"/>
            <wp:docPr id="19509307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-basket-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91310" w14:textId="77777777" w:rsidR="00E2635E" w:rsidRDefault="00E2635E" w:rsidP="00E2635E">
      <w:pPr>
        <w:pStyle w:val="SourceCode"/>
      </w:pPr>
      <w:r>
        <w:rPr>
          <w:rStyle w:val="CommentTok"/>
        </w:rPr>
        <w:t>#plot(</w:t>
      </w:r>
      <w:r>
        <w:br/>
      </w:r>
      <w:r>
        <w:rPr>
          <w:rStyle w:val="CommentTok"/>
        </w:rPr>
        <w:t xml:space="preserve">#  x = </w:t>
      </w:r>
      <w:proofErr w:type="spellStart"/>
      <w:r>
        <w:rPr>
          <w:rStyle w:val="CommentTok"/>
        </w:rPr>
        <w:t>apriori_Groceries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method = "graph",</w:t>
      </w:r>
      <w:r>
        <w:br/>
      </w:r>
      <w:r>
        <w:rPr>
          <w:rStyle w:val="CommentTok"/>
        </w:rPr>
        <w:t>#  engine = "</w:t>
      </w:r>
      <w:proofErr w:type="spellStart"/>
      <w:r>
        <w:rPr>
          <w:rStyle w:val="CommentTok"/>
        </w:rPr>
        <w:t>htmlwidget</w:t>
      </w:r>
      <w:proofErr w:type="spellEnd"/>
      <w:r>
        <w:rPr>
          <w:rStyle w:val="CommentTok"/>
        </w:rPr>
        <w:t>"</w:t>
      </w:r>
      <w:r>
        <w:br/>
      </w:r>
      <w:r>
        <w:rPr>
          <w:rStyle w:val="CommentTok"/>
        </w:rPr>
        <w:t>#)</w:t>
      </w:r>
    </w:p>
    <w:p w14:paraId="71ED1364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paracoord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2F0DE794" w14:textId="77777777" w:rsidR="00E2635E" w:rsidRDefault="00E2635E" w:rsidP="00E2635E">
      <w:pPr>
        <w:pStyle w:val="FirstParagraph"/>
      </w:pPr>
      <w:r>
        <w:rPr>
          <w:noProof/>
        </w:rPr>
        <w:drawing>
          <wp:inline distT="0" distB="0" distL="0" distR="0" wp14:anchorId="77361058" wp14:editId="409FDB3D">
            <wp:extent cx="4620126" cy="3696101"/>
            <wp:effectExtent l="0" t="0" r="0" b="0"/>
            <wp:docPr id="509295126" name="Picture" descr="A graph of food and drink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5126" name="Picture" descr="A graph of food and drin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9E32B" w14:textId="77777777" w:rsidR="00E2635E" w:rsidRDefault="00E2635E" w:rsidP="00E263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apriori_Groceries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"grouped"</w:t>
      </w:r>
      <w:r>
        <w:br/>
      </w:r>
      <w:r>
        <w:rPr>
          <w:rStyle w:val="NormalTok"/>
        </w:rPr>
        <w:t>)</w:t>
      </w:r>
    </w:p>
    <w:p w14:paraId="360CD09F" w14:textId="77777777" w:rsidR="00E2635E" w:rsidRDefault="00E2635E" w:rsidP="00E2635E">
      <w:pPr>
        <w:pStyle w:val="FirstParagraph"/>
      </w:pPr>
      <w:r>
        <w:rPr>
          <w:noProof/>
        </w:rPr>
        <w:lastRenderedPageBreak/>
        <w:drawing>
          <wp:inline distT="0" distB="0" distL="0" distR="0" wp14:anchorId="49F3A9FD" wp14:editId="4FAA8821">
            <wp:extent cx="4620126" cy="3696101"/>
            <wp:effectExtent l="0" t="0" r="0" b="0"/>
            <wp:docPr id="1788575109" name="Picture" descr="A close-up of a list of ru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5109" name="Picture" descr="A close-up of a list of ru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8AAC9" w14:textId="77777777" w:rsidR="00E2635E" w:rsidRDefault="00E2635E"/>
    <w:sectPr w:rsidR="00E2635E" w:rsidSect="006F5C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E"/>
    <w:rsid w:val="00304B73"/>
    <w:rsid w:val="006F5CE5"/>
    <w:rsid w:val="00E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DA064"/>
  <w15:chartTrackingRefBased/>
  <w15:docId w15:val="{02E5191C-45D4-1247-9236-6DF6AABB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2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5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E2635E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E2635E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E2635E"/>
  </w:style>
  <w:style w:type="paragraph" w:customStyle="1" w:styleId="Author">
    <w:name w:val="Author"/>
    <w:next w:val="BodyText"/>
    <w:qFormat/>
    <w:rsid w:val="00E2635E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E2635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2635E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2635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2635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2635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2635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E2635E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E2635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2635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2635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2635E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2000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Sangeetha</dc:creator>
  <cp:keywords/>
  <dc:description/>
  <cp:lastModifiedBy>Sai Krishna Sangeetha</cp:lastModifiedBy>
  <cp:revision>1</cp:revision>
  <dcterms:created xsi:type="dcterms:W3CDTF">2024-05-10T16:14:00Z</dcterms:created>
  <dcterms:modified xsi:type="dcterms:W3CDTF">2024-05-10T16:16:00Z</dcterms:modified>
</cp:coreProperties>
</file>