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Lab Exercise -1</w:t>
      </w:r>
      <w:r w:rsidDel="00000000" w:rsidR="00000000" w:rsidRPr="00000000">
        <w:rPr>
          <w:rFonts w:ascii="Times New Roman" w:cs="Times New Roman" w:eastAsia="Times New Roman" w:hAnsi="Times New Roman"/>
          <w:rtl w:val="0"/>
        </w:rPr>
        <w:t xml:space="preserve">: Data Extraction -</w:t>
      </w:r>
      <w:r w:rsidDel="00000000" w:rsidR="00000000" w:rsidRPr="00000000">
        <w:rPr>
          <w:rFonts w:ascii="Times New Roman" w:cs="Times New Roman" w:eastAsia="Times New Roman" w:hAnsi="Times New Roman"/>
          <w:b w:val="1"/>
          <w:u w:val="single"/>
          <w:rtl w:val="0"/>
        </w:rPr>
        <w:t xml:space="preserve">“Hashtag Campaigns”</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Divya Naimisha (17XJ1A0513) and Meda Sahithi(17XJ1A0521))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topic in mind for the extraction of data is the use of Hashtag for different Campaigns. The motivation behind choosing this topic is to know the reaction of people to different hashtags like </w:t>
      </w:r>
      <w:r w:rsidDel="00000000" w:rsidR="00000000" w:rsidRPr="00000000">
        <w:rPr>
          <w:rFonts w:ascii="Times New Roman" w:cs="Times New Roman" w:eastAsia="Times New Roman" w:hAnsi="Times New Roman"/>
          <w:b w:val="1"/>
          <w:rtl w:val="0"/>
        </w:rPr>
        <w:t xml:space="preserve">#BlacksLivesMatter, #metoo</w:t>
      </w:r>
      <w:r w:rsidDel="00000000" w:rsidR="00000000" w:rsidRPr="00000000">
        <w:rPr>
          <w:rFonts w:ascii="Times New Roman" w:cs="Times New Roman" w:eastAsia="Times New Roman" w:hAnsi="Times New Roman"/>
          <w:rtl w:val="0"/>
        </w:rPr>
        <w:t xml:space="preserve"> and to know how the brands promote and make use different hashtags like </w:t>
      </w:r>
      <w:r w:rsidDel="00000000" w:rsidR="00000000" w:rsidRPr="00000000">
        <w:rPr>
          <w:rFonts w:ascii="Times New Roman" w:cs="Times New Roman" w:eastAsia="Times New Roman" w:hAnsi="Times New Roman"/>
          <w:b w:val="1"/>
          <w:rtl w:val="0"/>
        </w:rPr>
        <w:t xml:space="preserve">#WantAnR8 by Audi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the task we built a module that takes a list of hashtags and generates a .txt file containing all the captions of the posts posted using the given hashtags. The data source we used for extraction is Instagram and the tools used are beautiful soup library from python and selenium bot to have a visual of data that is being stored while the data is being scrapped. The reason behind using data source as Instagram is because of its popularity among the teens nearly 72% of teens uses Instagram. The other sources for extraction can be twitter and some blogs by people on the given moments.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Extraction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The web page used for extraction is - “</w:t>
      </w:r>
      <w:hyperlink r:id="rId6">
        <w:r w:rsidDel="00000000" w:rsidR="00000000" w:rsidRPr="00000000">
          <w:rPr>
            <w:rFonts w:ascii="Times New Roman" w:cs="Times New Roman" w:eastAsia="Times New Roman" w:hAnsi="Times New Roman"/>
            <w:color w:val="1155cc"/>
            <w:u w:val="single"/>
            <w:rtl w:val="0"/>
          </w:rPr>
          <w:t xml:space="preserve">https://www.instagram.com/explore/tags/BlackLivesMatter/</w:t>
        </w:r>
      </w:hyperlink>
      <w:r w:rsidDel="00000000" w:rsidR="00000000" w:rsidRPr="00000000">
        <w:rPr>
          <w:rFonts w:ascii="Times New Roman" w:cs="Times New Roman" w:eastAsia="Times New Roman" w:hAnsi="Times New Roman"/>
          <w:color w:val="1155cc"/>
          <w:u w:val="single"/>
          <w:rtl w:val="0"/>
        </w:rPr>
        <w:t xml:space="preserve">”</w:t>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(https://www.instagram.com/explore/tags/hashtag_list[count]).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for the post on the page are scrapped using </w:t>
      </w:r>
      <w:r w:rsidDel="00000000" w:rsidR="00000000" w:rsidRPr="00000000">
        <w:rPr>
          <w:rFonts w:ascii="Times New Roman" w:cs="Times New Roman" w:eastAsia="Times New Roman" w:hAnsi="Times New Roman"/>
          <w:b w:val="1"/>
          <w:rtl w:val="0"/>
        </w:rPr>
        <w:t xml:space="preserve">selenium bot</w:t>
      </w:r>
      <w:r w:rsidDel="00000000" w:rsidR="00000000" w:rsidRPr="00000000">
        <w:rPr>
          <w:rFonts w:ascii="Times New Roman" w:cs="Times New Roman" w:eastAsia="Times New Roman" w:hAnsi="Times New Roman"/>
          <w:rtl w:val="0"/>
        </w:rPr>
        <w:t xml:space="preserve"> and are store in Links.txt file.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captions are collected for all the post’s links in the Link.txt file using </w:t>
      </w:r>
      <w:r w:rsidDel="00000000" w:rsidR="00000000" w:rsidRPr="00000000">
        <w:rPr>
          <w:rFonts w:ascii="Times New Roman" w:cs="Times New Roman" w:eastAsia="Times New Roman" w:hAnsi="Times New Roman"/>
          <w:b w:val="1"/>
          <w:rtl w:val="0"/>
        </w:rPr>
        <w:t xml:space="preserve">Beautiful Soup</w:t>
      </w:r>
      <w:r w:rsidDel="00000000" w:rsidR="00000000" w:rsidRPr="00000000">
        <w:rPr>
          <w:rFonts w:ascii="Times New Roman" w:cs="Times New Roman" w:eastAsia="Times New Roman" w:hAnsi="Times New Roman"/>
          <w:rtl w:val="0"/>
        </w:rPr>
        <w:t xml:space="preserve">, translated to English using </w:t>
      </w:r>
      <w:r w:rsidDel="00000000" w:rsidR="00000000" w:rsidRPr="00000000">
        <w:rPr>
          <w:rFonts w:ascii="Times New Roman" w:cs="Times New Roman" w:eastAsia="Times New Roman" w:hAnsi="Times New Roman"/>
          <w:b w:val="1"/>
          <w:rtl w:val="0"/>
        </w:rPr>
        <w:t xml:space="preserve">google translate API</w:t>
      </w:r>
      <w:r w:rsidDel="00000000" w:rsidR="00000000" w:rsidRPr="00000000">
        <w:rPr>
          <w:rFonts w:ascii="Times New Roman" w:cs="Times New Roman" w:eastAsia="Times New Roman" w:hAnsi="Times New Roman"/>
          <w:rtl w:val="0"/>
        </w:rPr>
        <w:t xml:space="preserve">  and stored in theHashtag.xlsx file.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Prons:</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 amount of posts available on Instagram helps get many captions.</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has to be filtered by a person after collection because not all captions are relevant to the hashtags.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the extracted data:</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Captions for the hashtag:  #food is scrapped and stored in the file. The scrapped data contains 885 captions with an average of 20 tokens per caption. The tokens are computed using TweetTokenizer from nltk.tokenize. The word types of each word are computed using the pos_tag of nltk library.</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Problems faced and Learnings: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captions are written by people and people are prone to make grammatical errors. This could affect the performance of the google translate API and other functions used.</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captions involve a non-verbal form of communication like emoji.</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Irrelevance of the caption with the used hashtags.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provided a good hands-on experience working with unstructured data.</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explore/tags/BlackLives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