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7C060" w14:textId="3A9DDD98" w:rsidR="00A12FDB" w:rsidRDefault="0065530B">
      <w:r>
        <w:t>ACGAN</w:t>
      </w:r>
    </w:p>
    <w:p w14:paraId="560F6C59" w14:textId="77777777" w:rsidR="004050DB" w:rsidRDefault="004050DB" w:rsidP="004050DB">
      <w:r>
        <w:t>0.774584030284356</w:t>
      </w:r>
    </w:p>
    <w:p w14:paraId="28BC6AE6" w14:textId="77777777" w:rsidR="004050DB" w:rsidRDefault="004050DB" w:rsidP="004050DB">
      <w:r>
        <w:t>Prediction:</w:t>
      </w:r>
    </w:p>
    <w:p w14:paraId="5F5DC7DA" w14:textId="77777777" w:rsidR="004050DB" w:rsidRDefault="004050DB" w:rsidP="004050DB">
      <w:r>
        <w:t xml:space="preserve"> Accuracy: 0.774584030284356</w:t>
      </w:r>
    </w:p>
    <w:p w14:paraId="2BC8EF48" w14:textId="77777777" w:rsidR="004050DB" w:rsidRDefault="004050DB" w:rsidP="004050DB"/>
    <w:p w14:paraId="56906503" w14:textId="77777777" w:rsidR="004050DB" w:rsidRDefault="004050DB" w:rsidP="004050DB">
      <w:r>
        <w:t>Sepcificity: 0.8545994065281899</w:t>
      </w:r>
    </w:p>
    <w:p w14:paraId="7C800558" w14:textId="77777777" w:rsidR="004050DB" w:rsidRDefault="004050DB" w:rsidP="004050DB"/>
    <w:p w14:paraId="5659F854" w14:textId="77777777" w:rsidR="004050DB" w:rsidRDefault="004050DB" w:rsidP="004050DB">
      <w:r>
        <w:t>Sensitivity: 0.6931616341030196</w:t>
      </w:r>
    </w:p>
    <w:p w14:paraId="549895FE" w14:textId="77777777" w:rsidR="004050DB" w:rsidRDefault="004050DB" w:rsidP="004050DB"/>
    <w:p w14:paraId="7CBF0531" w14:textId="77777777" w:rsidR="004050DB" w:rsidRDefault="004050DB" w:rsidP="004050DB">
      <w:r>
        <w:t>MCC: 0.5554667376010748</w:t>
      </w:r>
    </w:p>
    <w:p w14:paraId="4737136C" w14:textId="77777777" w:rsidR="004050DB" w:rsidRDefault="004050DB" w:rsidP="004050DB"/>
    <w:p w14:paraId="26F1025C" w14:textId="77777777" w:rsidR="004050DB" w:rsidRDefault="004050DB" w:rsidP="004050DB">
      <w:r>
        <w:t>Fscore: 0.7529786310356472</w:t>
      </w:r>
    </w:p>
    <w:p w14:paraId="06F43B06" w14:textId="77777777" w:rsidR="004050DB" w:rsidRDefault="004050DB" w:rsidP="004050DB"/>
    <w:p w14:paraId="6289001D" w14:textId="77777777" w:rsidR="004050DB" w:rsidRDefault="004050DB" w:rsidP="004050DB">
      <w:r>
        <w:t>AUC: 0.8647495974951533</w:t>
      </w:r>
    </w:p>
    <w:p w14:paraId="3CD63572" w14:textId="77777777" w:rsidR="004050DB" w:rsidRDefault="004050DB" w:rsidP="004050DB"/>
    <w:p w14:paraId="00CD3940" w14:textId="77777777" w:rsidR="004050DB" w:rsidRDefault="004050DB" w:rsidP="004050DB">
      <w:r>
        <w:t>confusion matrix:[[9792 1666]</w:t>
      </w:r>
    </w:p>
    <w:p w14:paraId="5C19EFC4" w14:textId="77777777" w:rsidR="004050DB" w:rsidRDefault="004050DB" w:rsidP="004050DB">
      <w:r>
        <w:t xml:space="preserve"> [3455 7805]]</w:t>
      </w:r>
    </w:p>
    <w:p w14:paraId="6A100FCA" w14:textId="77777777" w:rsidR="004050DB" w:rsidRDefault="004050DB" w:rsidP="004050DB"/>
    <w:p w14:paraId="053A98AB" w14:textId="77777777" w:rsidR="004050DB" w:rsidRDefault="004050DB" w:rsidP="004050DB">
      <w:r>
        <w:t>Classification report:              precision    recall  f1-score   support</w:t>
      </w:r>
    </w:p>
    <w:p w14:paraId="33FF9B42" w14:textId="77777777" w:rsidR="004050DB" w:rsidRDefault="004050DB" w:rsidP="004050DB"/>
    <w:p w14:paraId="6FF40339" w14:textId="77777777" w:rsidR="004050DB" w:rsidRDefault="004050DB" w:rsidP="004050DB">
      <w:r>
        <w:t xml:space="preserve">           0       0.74      0.85      0.79     11458</w:t>
      </w:r>
    </w:p>
    <w:p w14:paraId="7F2C9026" w14:textId="77777777" w:rsidR="004050DB" w:rsidRDefault="004050DB" w:rsidP="004050DB">
      <w:r>
        <w:t xml:space="preserve">           1       0.82      0.69      0.75     11260</w:t>
      </w:r>
    </w:p>
    <w:p w14:paraId="6BA2F81D" w14:textId="77777777" w:rsidR="004050DB" w:rsidRDefault="004050DB" w:rsidP="004050DB"/>
    <w:p w14:paraId="6615698B" w14:textId="77777777" w:rsidR="004050DB" w:rsidRDefault="004050DB" w:rsidP="004050DB">
      <w:r>
        <w:t xml:space="preserve">   micro avg       0.77      0.77      0.77     22718</w:t>
      </w:r>
    </w:p>
    <w:p w14:paraId="5E7EE0D2" w14:textId="77777777" w:rsidR="004050DB" w:rsidRDefault="004050DB" w:rsidP="004050DB">
      <w:r>
        <w:t xml:space="preserve">   macro avg       0.78      0.77      0.77     22718</w:t>
      </w:r>
    </w:p>
    <w:p w14:paraId="4483C4A3" w14:textId="77777777" w:rsidR="004050DB" w:rsidRDefault="004050DB" w:rsidP="004050DB">
      <w:r>
        <w:t>weighted avg       0.78      0.77      0.77     22718</w:t>
      </w:r>
    </w:p>
    <w:p w14:paraId="0E1B6DB8" w14:textId="77777777" w:rsidR="004050DB" w:rsidRDefault="004050DB" w:rsidP="004050DB"/>
    <w:p w14:paraId="4D4CF0C7" w14:textId="77777777" w:rsidR="004050DB" w:rsidRDefault="004050DB" w:rsidP="004050DB"/>
    <w:p w14:paraId="554AE530" w14:textId="1BBDE055" w:rsidR="004050DB" w:rsidRDefault="004050DB" w:rsidP="004050DB">
      <w:r>
        <w:t>Out[113]: 0.774584030284356</w:t>
      </w:r>
    </w:p>
    <w:p w14:paraId="39D7C9D9" w14:textId="2667537D" w:rsidR="0065530B" w:rsidRDefault="0065530B"/>
    <w:p w14:paraId="64FAAB17" w14:textId="7CCC6009" w:rsidR="0065530B" w:rsidRDefault="0065530B">
      <w:r>
        <w:rPr>
          <w:noProof/>
        </w:rPr>
        <w:drawing>
          <wp:inline distT="0" distB="0" distL="0" distR="0" wp14:anchorId="2B830C93" wp14:editId="5D861B26">
            <wp:extent cx="3562350" cy="2390775"/>
            <wp:effectExtent l="0" t="0" r="0" b="9525"/>
            <wp:docPr id="1" name="Picture 1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344D" w14:textId="0F1C51B5" w:rsidR="0065530B" w:rsidRDefault="0065530B"/>
    <w:p w14:paraId="4C77372A" w14:textId="11445B52" w:rsidR="0065530B" w:rsidRDefault="0065530B">
      <w:r>
        <w:rPr>
          <w:noProof/>
        </w:rPr>
        <w:drawing>
          <wp:inline distT="0" distB="0" distL="0" distR="0" wp14:anchorId="716113F6" wp14:editId="3447A94C">
            <wp:extent cx="3609975" cy="2438400"/>
            <wp:effectExtent l="0" t="0" r="9525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1017" w14:textId="1425F7C8" w:rsidR="00936255" w:rsidRDefault="00936255"/>
    <w:p w14:paraId="0F9F7AB1" w14:textId="08635794" w:rsidR="00936255" w:rsidRDefault="00936255">
      <w:r>
        <w:rPr>
          <w:noProof/>
        </w:rPr>
        <w:lastRenderedPageBreak/>
        <w:drawing>
          <wp:inline distT="0" distB="0" distL="0" distR="0" wp14:anchorId="56B328DF" wp14:editId="3233CD9A">
            <wp:extent cx="5054600" cy="8229600"/>
            <wp:effectExtent l="0" t="0" r="0" b="0"/>
            <wp:docPr id="3" name="Picture 3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78F1" w14:textId="79E3ADE2" w:rsidR="00936255" w:rsidRDefault="00936255"/>
    <w:p w14:paraId="2E92AC5E" w14:textId="66746E26" w:rsidR="00936255" w:rsidRDefault="00936255">
      <w:r>
        <w:rPr>
          <w:noProof/>
        </w:rPr>
        <w:lastRenderedPageBreak/>
        <w:drawing>
          <wp:inline distT="0" distB="0" distL="0" distR="0" wp14:anchorId="1BB28D69" wp14:editId="2BE7B450">
            <wp:extent cx="5079365" cy="8229600"/>
            <wp:effectExtent l="0" t="0" r="6985" b="0"/>
            <wp:docPr id="4" name="Picture 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0B"/>
    <w:rsid w:val="004050DB"/>
    <w:rsid w:val="0065530B"/>
    <w:rsid w:val="00691E21"/>
    <w:rsid w:val="00936255"/>
    <w:rsid w:val="00F7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D6332"/>
  <w15:chartTrackingRefBased/>
  <w15:docId w15:val="{AB3F9D16-695D-4921-B2BB-D467599A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Neela</dc:creator>
  <cp:keywords/>
  <dc:description/>
  <cp:lastModifiedBy>Shravan Neela</cp:lastModifiedBy>
  <cp:revision>2</cp:revision>
  <dcterms:created xsi:type="dcterms:W3CDTF">2022-04-07T18:32:00Z</dcterms:created>
  <dcterms:modified xsi:type="dcterms:W3CDTF">2022-04-07T20:51:00Z</dcterms:modified>
</cp:coreProperties>
</file>