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A5ED" w14:textId="77777777" w:rsidR="00A017F2" w:rsidRDefault="00A017F2" w:rsidP="00A017F2">
      <w:r>
        <w:t>﻿FCGAN 20 epochs</w:t>
      </w:r>
    </w:p>
    <w:p w14:paraId="7085463A" w14:textId="77777777" w:rsidR="00A017F2" w:rsidRDefault="00A017F2" w:rsidP="00A017F2"/>
    <w:p w14:paraId="3CF110F7" w14:textId="3EE84AAB" w:rsidR="00A017F2" w:rsidRDefault="00A017F2" w:rsidP="00A017F2">
      <w:r>
        <w:t>Out[64]: &lt;</w:t>
      </w:r>
      <w:proofErr w:type="spellStart"/>
      <w:r>
        <w:t>keras.callbacks.callbacks.History</w:t>
      </w:r>
      <w:proofErr w:type="spellEnd"/>
      <w:r>
        <w:t xml:space="preserve"> at 0x7f7d72427c88&gt;</w:t>
      </w:r>
    </w:p>
    <w:p w14:paraId="0724A52E" w14:textId="77777777" w:rsidR="00A017F2" w:rsidRDefault="00A017F2" w:rsidP="00A017F2"/>
    <w:p w14:paraId="23E19A33" w14:textId="77777777" w:rsidR="00A017F2" w:rsidRDefault="00A017F2" w:rsidP="00A017F2">
      <w:r>
        <w:t xml:space="preserve">predictions = </w:t>
      </w:r>
      <w:proofErr w:type="spellStart"/>
      <w:r>
        <w:t>dnn_model.predict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0E54AC1" w14:textId="77777777" w:rsidR="00A017F2" w:rsidRDefault="00A017F2" w:rsidP="00A017F2"/>
    <w:p w14:paraId="177198BF" w14:textId="77777777" w:rsidR="00A017F2" w:rsidRDefault="00A017F2" w:rsidP="00A017F2">
      <w:r>
        <w:t>rounded = [round(x[0]) for x in predictions]</w:t>
      </w:r>
    </w:p>
    <w:p w14:paraId="7BFD8790" w14:textId="77777777" w:rsidR="00A017F2" w:rsidRDefault="00A017F2" w:rsidP="00A017F2"/>
    <w:p w14:paraId="484697A6" w14:textId="77777777" w:rsidR="00A017F2" w:rsidRDefault="00A017F2" w:rsidP="00A017F2">
      <w:proofErr w:type="spellStart"/>
      <w:r>
        <w:t>pred_train_prob</w:t>
      </w:r>
      <w:proofErr w:type="spellEnd"/>
      <w:r>
        <w:t xml:space="preserve"> = predictions</w:t>
      </w:r>
    </w:p>
    <w:p w14:paraId="57348A5A" w14:textId="77777777" w:rsidR="00A017F2" w:rsidRDefault="00A017F2" w:rsidP="00A017F2"/>
    <w:p w14:paraId="15AC90BD" w14:textId="77777777" w:rsidR="00A017F2" w:rsidRDefault="00A017F2" w:rsidP="00A017F2">
      <w:r>
        <w:t>metrics(</w:t>
      </w:r>
      <w:proofErr w:type="spellStart"/>
      <w:r>
        <w:t>Y_test</w:t>
      </w:r>
      <w:proofErr w:type="spellEnd"/>
      <w:r>
        <w:t xml:space="preserve">, rounded, </w:t>
      </w:r>
      <w:proofErr w:type="spellStart"/>
      <w:r>
        <w:t>pred_train_prob</w:t>
      </w:r>
      <w:proofErr w:type="spellEnd"/>
      <w:r>
        <w:t>)</w:t>
      </w:r>
    </w:p>
    <w:p w14:paraId="183967AC" w14:textId="77777777" w:rsidR="00A017F2" w:rsidRDefault="00A017F2" w:rsidP="00A017F2">
      <w:r>
        <w:t>0.7718549168060569</w:t>
      </w:r>
    </w:p>
    <w:p w14:paraId="6D4AF01F" w14:textId="77777777" w:rsidR="00A017F2" w:rsidRDefault="00A017F2" w:rsidP="00A017F2">
      <w:r>
        <w:t>Prediction:</w:t>
      </w:r>
    </w:p>
    <w:p w14:paraId="6EEACFC4" w14:textId="77777777" w:rsidR="00A017F2" w:rsidRDefault="00A017F2" w:rsidP="00A017F2">
      <w:r>
        <w:t xml:space="preserve"> Accuracy: 0.7718549168060569</w:t>
      </w:r>
    </w:p>
    <w:p w14:paraId="413191CE" w14:textId="77777777" w:rsidR="00A017F2" w:rsidRDefault="00A017F2" w:rsidP="00A017F2"/>
    <w:p w14:paraId="25B37291" w14:textId="77777777" w:rsidR="00A017F2" w:rsidRDefault="00A017F2" w:rsidP="00A017F2">
      <w:proofErr w:type="spellStart"/>
      <w:r>
        <w:t>Sepcificity</w:t>
      </w:r>
      <w:proofErr w:type="spellEnd"/>
      <w:r>
        <w:t>: 0.8291150288008379</w:t>
      </w:r>
    </w:p>
    <w:p w14:paraId="703ED946" w14:textId="77777777" w:rsidR="00A017F2" w:rsidRDefault="00A017F2" w:rsidP="00A017F2"/>
    <w:p w14:paraId="36223FE7" w14:textId="77777777" w:rsidR="00A017F2" w:rsidRDefault="00A017F2" w:rsidP="00A017F2">
      <w:r>
        <w:t>Sensitivity: 0.7135879218472468</w:t>
      </w:r>
    </w:p>
    <w:p w14:paraId="5AFA42EE" w14:textId="77777777" w:rsidR="00A017F2" w:rsidRDefault="00A017F2" w:rsidP="00A017F2"/>
    <w:p w14:paraId="4DE67F46" w14:textId="77777777" w:rsidR="00A017F2" w:rsidRDefault="00A017F2" w:rsidP="00A017F2">
      <w:r>
        <w:t>MCC: 0.5466494907100254</w:t>
      </w:r>
    </w:p>
    <w:p w14:paraId="1EAD7FF7" w14:textId="77777777" w:rsidR="00A017F2" w:rsidRDefault="00A017F2" w:rsidP="00A017F2"/>
    <w:p w14:paraId="0112F0EA" w14:textId="77777777" w:rsidR="00A017F2" w:rsidRDefault="00A017F2" w:rsidP="00A017F2">
      <w:proofErr w:type="spellStart"/>
      <w:r>
        <w:t>Fscore</w:t>
      </w:r>
      <w:proofErr w:type="spellEnd"/>
      <w:r>
        <w:t>: 0.7561285465581329</w:t>
      </w:r>
    </w:p>
    <w:p w14:paraId="4EB0EDBD" w14:textId="77777777" w:rsidR="00A017F2" w:rsidRDefault="00A017F2" w:rsidP="00A017F2"/>
    <w:p w14:paraId="749D565B" w14:textId="77777777" w:rsidR="00A017F2" w:rsidRDefault="00A017F2" w:rsidP="00A017F2">
      <w:r>
        <w:t>AUC: 0.8600147476597673</w:t>
      </w:r>
    </w:p>
    <w:p w14:paraId="5306DF89" w14:textId="77777777" w:rsidR="00A017F2" w:rsidRDefault="00A017F2" w:rsidP="00A017F2"/>
    <w:p w14:paraId="49BA7BFC" w14:textId="77777777" w:rsidR="00A017F2" w:rsidRDefault="00A017F2" w:rsidP="00A017F2">
      <w:r>
        <w:t>confusion matrix:[[9500 1958]</w:t>
      </w:r>
    </w:p>
    <w:p w14:paraId="12335DFF" w14:textId="77777777" w:rsidR="00A017F2" w:rsidRDefault="00A017F2" w:rsidP="00A017F2">
      <w:r>
        <w:t xml:space="preserve"> [3225 8035]]</w:t>
      </w:r>
    </w:p>
    <w:p w14:paraId="57A9C53E" w14:textId="77777777" w:rsidR="00A017F2" w:rsidRDefault="00A017F2" w:rsidP="00A017F2"/>
    <w:p w14:paraId="2700D1E9" w14:textId="77777777" w:rsidR="00A017F2" w:rsidRDefault="00A017F2" w:rsidP="00A017F2">
      <w:r>
        <w:t>Classification report:              precision    recall  f1-score   support</w:t>
      </w:r>
    </w:p>
    <w:p w14:paraId="6581B12F" w14:textId="77777777" w:rsidR="00A017F2" w:rsidRDefault="00A017F2" w:rsidP="00A017F2"/>
    <w:p w14:paraId="3B77343D" w14:textId="77777777" w:rsidR="00A017F2" w:rsidRDefault="00A017F2" w:rsidP="00A017F2">
      <w:r>
        <w:t xml:space="preserve">           0       0.75      0.83      0.79     11458</w:t>
      </w:r>
    </w:p>
    <w:p w14:paraId="671BCBAB" w14:textId="77777777" w:rsidR="00A017F2" w:rsidRDefault="00A017F2" w:rsidP="00A017F2">
      <w:r>
        <w:t xml:space="preserve">           1       0.80      0.71      0.76     11260</w:t>
      </w:r>
    </w:p>
    <w:p w14:paraId="30615236" w14:textId="77777777" w:rsidR="00A017F2" w:rsidRDefault="00A017F2" w:rsidP="00A017F2"/>
    <w:p w14:paraId="209BBB75" w14:textId="77777777" w:rsidR="00A017F2" w:rsidRDefault="00A017F2" w:rsidP="00A017F2">
      <w:r>
        <w:t xml:space="preserve">    accuracy                           0.77     22718</w:t>
      </w:r>
    </w:p>
    <w:p w14:paraId="1173492E" w14:textId="77777777" w:rsidR="00A017F2" w:rsidRDefault="00A017F2" w:rsidP="00A017F2">
      <w:r>
        <w:t xml:space="preserve">   macro avg       0.78      0.77      0.77     22718</w:t>
      </w:r>
    </w:p>
    <w:p w14:paraId="0ECB1CBE" w14:textId="77777777" w:rsidR="00A017F2" w:rsidRDefault="00A017F2" w:rsidP="00A017F2">
      <w:r>
        <w:t>weighted avg       0.78      0.77      0.77     22718</w:t>
      </w:r>
    </w:p>
    <w:p w14:paraId="211A4CE3" w14:textId="77777777" w:rsidR="00A017F2" w:rsidRDefault="00A017F2" w:rsidP="00A017F2"/>
    <w:p w14:paraId="09046C39" w14:textId="77777777" w:rsidR="00A017F2" w:rsidRDefault="00A017F2" w:rsidP="00A017F2"/>
    <w:p w14:paraId="5B9EFBD1" w14:textId="09B86C53" w:rsidR="00332712" w:rsidRDefault="00A017F2" w:rsidP="00A017F2">
      <w:r>
        <w:t>Out[68]: 0.7718549168060569</w:t>
      </w:r>
    </w:p>
    <w:p w14:paraId="64DD3679" w14:textId="77777777" w:rsidR="00EE2CC0" w:rsidRDefault="00EE2CC0" w:rsidP="00A017F2"/>
    <w:p w14:paraId="60CDB8A2" w14:textId="7CF7D971" w:rsidR="00EE2CC0" w:rsidRDefault="00EE2CC0" w:rsidP="00A017F2">
      <w:r w:rsidRPr="00EE2CC0">
        <w:rPr>
          <w:noProof/>
        </w:rPr>
        <w:lastRenderedPageBreak/>
        <w:drawing>
          <wp:inline distT="0" distB="0" distL="0" distR="0" wp14:anchorId="4B5DB92A" wp14:editId="65955680">
            <wp:extent cx="5702300" cy="3886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1D47" w14:textId="77777777" w:rsidR="00C60FFA" w:rsidRDefault="00C60FFA" w:rsidP="00A017F2"/>
    <w:p w14:paraId="1D436FDB" w14:textId="77777777" w:rsidR="00C60FFA" w:rsidRDefault="00C60FFA" w:rsidP="00A017F2"/>
    <w:p w14:paraId="2DF57E1C" w14:textId="610276E3" w:rsidR="00870F9B" w:rsidRDefault="00C60FFA" w:rsidP="00A017F2">
      <w:r w:rsidRPr="00C60FFA">
        <w:rPr>
          <w:noProof/>
        </w:rPr>
        <w:drawing>
          <wp:inline distT="0" distB="0" distL="0" distR="0" wp14:anchorId="77FCD405" wp14:editId="395EC3F2">
            <wp:extent cx="5702300" cy="38862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F2"/>
    <w:rsid w:val="00332712"/>
    <w:rsid w:val="00870F9B"/>
    <w:rsid w:val="00A017F2"/>
    <w:rsid w:val="00B51B32"/>
    <w:rsid w:val="00BD3DBA"/>
    <w:rsid w:val="00C60FFA"/>
    <w:rsid w:val="00D744CC"/>
    <w:rsid w:val="00D81152"/>
    <w:rsid w:val="00E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E0C60"/>
  <w15:chartTrackingRefBased/>
  <w15:docId w15:val="{2DDF068F-6835-7C45-90C7-CE03A96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Sunkishala, Sahithi Latha</dc:creator>
  <cp:keywords/>
  <dc:description/>
  <cp:lastModifiedBy>Sunkishala, Sahithi Latha</cp:lastModifiedBy>
  <cp:revision>11</cp:revision>
  <dcterms:created xsi:type="dcterms:W3CDTF">2022-04-07T12:18:00Z</dcterms:created>
  <dcterms:modified xsi:type="dcterms:W3CDTF">2022-04-12T13:14:00Z</dcterms:modified>
</cp:coreProperties>
</file>