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INFORMATION TECHNOLOGY MANAGER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>
      <w:r>
        <w:t>• 04/2013 to Current</w:t>
      </w:r>
    </w:p>
    <w:p>
      <w:r>
        <w:t>• Information Technology Manager Company Name ï¼​ City , State</w:t>
      </w:r>
    </w:p>
    <w:p>
      <w:r>
        <w:t>• A bankruptcy Trustee office handling Chapter 13 and Chapter 12 cases for the Northern District of Georgia Manages application</w:t>
      </w:r>
    </w:p>
    <w:p>
      <w:r>
        <w:t>• database/hardware systems used to track Chapter 13 bankruptcy cases, all office technologies,, information systems, and anti-spam/anti-</w:t>
      </w:r>
    </w:p>
    <w:p>
      <w:r>
        <w:t>• virus servers.</w:t>
      </w:r>
    </w:p>
    <w:p>
      <w:r>
        <w:t>• Evaluates, recommends, implements, supports, and troubleshoots hardware and software.</w:t>
      </w:r>
    </w:p>
    <w:p>
      <w:r>
        <w:t>• Maintains LAN/WAN infrastructure, connectivity, and security as well as LAN user documentation.</w:t>
      </w:r>
    </w:p>
    <w:p>
      <w:r>
        <w:t>• Performs disaster recovery planning.</w:t>
      </w:r>
    </w:p>
    <w:p>
      <w:r>
        <w:t>• Administers licenses and service contracts; schedules service visits from vendors and suppliers.</w:t>
      </w:r>
    </w:p>
    <w:p>
      <w:r>
        <w:t>• Defines, documents, assesses, and updates IT-related procedures as needed.</w:t>
      </w:r>
    </w:p>
    <w:p w:rsidR="008D793D" w:rsidRDefault="000969C6" w:rsidP="00E22F19">
      <w:r w:rsidRPr="002A4BEC">
        <w:t>• 04/2013 to Current</w:t>
        <w:br/>
        <w:t>• Information Technology Manager Company Name ï¼​ City , State</w:t>
        <w:br/>
        <w:t>• A bankruptcy Trustee office handling Chapter 13 and Chapter 12 cases for the Northern District of Georgia Manages application</w:t>
        <w:br/>
        <w:t>• database/hardware systems used to track Chapter 13 bankruptcy cases, all office technologies,, information systems, and anti-spam/anti-</w:t>
        <w:br/>
        <w:t>• virus servers.</w:t>
        <w:br/>
        <w:t>• Evaluates, recommends, implements, supports, and troubleshoots hardware and software.</w:t>
        <w:br/>
        <w:t>• Maintains LAN/WAN infrastructure, connectivity, and security as well as LAN user documentation.</w:t>
        <w:br/>
        <w:t>• Performs disaster recovery planning.</w:t>
        <w:br/>
        <w:t>• Administers licenses and service contracts; schedules service visits from vendors and suppliers.</w:t>
        <w:br/>
        <w:t>• Defines, documents, assesses, and updates IT-related procedures as needed.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>
      <w:r>
        <w:t>• Master of Science : Leadership Walden University ï¼​ City , State</w:t>
      </w:r>
    </w:p>
    <w:p>
      <w:r>
        <w:t>• 2015</w:t>
      </w:r>
    </w:p>
    <w:p>
      <w:r>
        <w:t>• Master of Science : Information Systems Management Project Management Walden University ï¼​ City , State</w:t>
      </w:r>
    </w:p>
    <w:p>
      <w:r>
        <w:t>• 2013</w:t>
      </w:r>
    </w:p>
    <w:p>
      <w:r>
        <w:t>• Bachelor of Science : Information Systems Management Mechanical Engineering Walden University ï¼​ City , State</w:t>
      </w:r>
    </w:p>
    <w:p w:rsidR="000969C6" w:rsidRPr="00AF0121" w:rsidRDefault="008D793D" w:rsidP="00E22F19">
      <w:r w:rsidRPr="002A4BEC">
        <w:t>• Master of Science : Leadership Walden University ï¼​ City , State</w:t>
        <w:br/>
        <w:t>• 2015</w:t>
        <w:br/>
        <w:t>• Master of Science : Information Systems Management Project Management Walden University ï¼​ City , State</w:t>
        <w:br/>
        <w:t>• 2013</w:t>
        <w:br/>
        <w:t>• Bachelor of Science : Information Systems Management Mechanical Engineering Walden University ï¼​ City , State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