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INFORMATION TECHNOLOGY MANAGER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>
      <w:r>
        <w:t>• Information Technology Manager , 03/2013 to Current Company Name ï¼​ City , State</w:t>
      </w:r>
    </w:p>
    <w:p>
      <w:r>
        <w:t>• Managed a four-person local IT team, allocating resources to ongoing projects and enforcing deadlines.</w:t>
      </w:r>
    </w:p>
    <w:p>
      <w:r>
        <w:t>• Drove business KPIs through rapid iteration of customer-facing product features.</w:t>
      </w:r>
    </w:p>
    <w:p>
      <w:r>
        <w:t>• Leveraged in-depth understanding of end-to-end customer experience to identify pain points and latent customer needs.</w:t>
      </w:r>
    </w:p>
    <w:p>
      <w:r>
        <w:t>• Collaborated with the global team to resolve IT support cases.</w:t>
      </w:r>
    </w:p>
    <w:p>
      <w:r>
        <w:t>• Build and maintain a staff of five &amp; terminate for cause one employee.</w:t>
      </w:r>
    </w:p>
    <w:p>
      <w:r>
        <w:t>• Create and audit processes interlocking with other teams, adjust as required.</w:t>
      </w:r>
    </w:p>
    <w:p>
      <w:r>
        <w:t>• Manage travel and budget for staff on-site visits.</w:t>
      </w:r>
    </w:p>
    <w:p>
      <w:r>
        <w:t>• Ownership of SaaS customers in North America, Canada and Australia.</w:t>
      </w:r>
    </w:p>
    <w:p>
      <w:r>
        <w:t>• Defined project deliverables and monitored status of tasks.</w:t>
      </w:r>
    </w:p>
    <w:p w:rsidR="008D793D" w:rsidRDefault="000969C6" w:rsidP="00E22F19">
      <w:r w:rsidRPr="002A4BEC">
        <w:t>• Information Technology Manager , 03/2013 to Current Company Name ï¼​ City , State</w:t>
        <w:br/>
        <w:t>• Managed a four-person local IT team, allocating resources to ongoing projects and enforcing deadlines.</w:t>
        <w:br/>
        <w:t>• Drove business KPIs through rapid iteration of customer-facing product features.</w:t>
        <w:br/>
        <w:t>• Leveraged in-depth understanding of end-to-end customer experience to identify pain points and latent customer needs.</w:t>
        <w:br/>
        <w:t>• Collaborated with the global team to resolve IT support cases.</w:t>
        <w:br/>
        <w:t>• Build and maintain a staff of five &amp; terminate for cause one employee.</w:t>
        <w:br/>
        <w:t>• Create and audit processes interlocking with other teams, adjust as required.</w:t>
        <w:br/>
        <w:t>• Manage travel and budget for staff on-site visits.</w:t>
        <w:br/>
        <w:t>• Ownership of SaaS customers in North America, Canada and Australia.</w:t>
        <w:br/>
        <w:t>• Defined project deliverables and monitored status of tasks.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>
      <w:r>
        <w:t>• Master of Science : Business Information Technology , 2018 DePaul University ï¼​ City , State</w:t>
      </w:r>
    </w:p>
    <w:p>
      <w:r>
        <w:t>• Bachelor of Science : Network and Communications Management , 2009 DeVry University ï¼​ City , State</w:t>
      </w:r>
    </w:p>
    <w:p w:rsidR="000969C6" w:rsidRPr="00AF0121" w:rsidRDefault="008D793D" w:rsidP="00E22F19">
      <w:r w:rsidRPr="002A4BEC">
        <w:t>• Master of Science : Business Information Technology , 2018 DePaul University ï¼​ City , State</w:t>
        <w:br/>
        <w:t>• Bachelor of Science : Network and Communications Management , 2009 DeVry University ï¼​ City , State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