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jc w:val="both"/>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jc w:val="both"/>
      </w:pPr>
      <w:r w:rsidRPr="00160DA3">
        <w:t>Tommy Tompkins</w:t>
      </w:r>
      <w:r w:rsidR="0022391D">
        <w:t xml:space="preserve"> </w:t>
      </w:r>
    </w:p>
    <w:p w:rsidR="00E2667C" w:rsidRPr="00A3381A" w:rsidRDefault="000969C6" w:rsidP="00160DA3">
      <w:pPr>
        <w:pStyle w:val="BodyText"/>
        <w:ind w:firstLine="720"/>
        <w:jc w:val="both"/>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jc w:val="both"/>
      </w:pPr>
      <w:r w:rsidRPr="00160DA3">
        <w:t xml:space="preserve">Email: </w:t>
      </w:r>
      <w:r w:rsidR="005C4ECE" w:rsidRPr="00160DA3">
        <w:t>tommy</w:t>
      </w:r>
      <w:r w:rsidR="0058225E">
        <w:t>.</w:t>
      </w:r>
      <w:r w:rsidR="005C4ECE" w:rsidRPr="00160DA3">
        <w:t>tompkins</w:t>
      </w:r>
      <w:r w:rsidR="0058225E">
        <w:t>@cai.io</w:t>
      </w:r>
    </w:p>
    <w:p>
      <w:pPr>
        <w:jc w:val="both"/>
      </w:pPr>
      <w:r>
        <w:rPr>
          <w:b/>
          <w:sz w:val="20"/>
        </w:rPr>
        <w:t>abcdef</w:t>
      </w:r>
    </w:p>
    <w:p>
      <w:pPr>
        <w:jc w:val="both"/>
      </w:pPr>
      <w:r>
        <w:rPr>
          <w:sz w:val="20"/>
        </w:rPr>
        <w:t>Phone:  123456789</w:t>
      </w:r>
    </w:p>
    <w:p>
      <w:pPr>
        <w:jc w:val="both"/>
      </w:pPr>
      <w:r>
        <w:rPr>
          <w:sz w:val="20"/>
        </w:rPr>
        <w:t>Email:  123@gmail.com</w:t>
      </w:r>
    </w:p>
    <w:p w:rsidR="00115EC7" w:rsidRDefault="00160DA3" w:rsidP="00160DA3">
      <w:pPr>
        <w:pStyle w:val="Heading3"/>
        <w:jc w:val="both"/>
      </w:pPr>
      <w:r>
        <w:rPr/>
        <w:t>&lt;Comolyn Weeks GA&gt;</w:t>
      </w:r>
      <w:r w:rsidR="008A6A66" w:rsidRPr="002A4BEC"/>
      <w:r w:rsidR="001E6CC0" w:rsidRPr="002A4BEC"/>
      <w:r/>
    </w:p>
    <w:p w:rsidR="00547ABF" w:rsidRPr="002A4BEC" w:rsidRDefault="00547ABF" w:rsidP="00547ABF">
      <w:pPr>
        <w:pStyle w:val="Heading3"/>
        <w:spacing w:before="240" w:after="120"/>
        <w:jc w:val="both"/>
      </w:pPr>
      <w:r w:rsidRPr="002A4BEC">
        <w:t>S</w:t>
      </w:r>
      <w:r>
        <w:t>UMMARY</w:t>
      </w:r>
    </w:p>
    <w:p>
      <w:pPr>
        <w:spacing w:after="40"/>
        <w:jc w:val="both"/>
      </w:pPr>
      <w:r/>
      <w:r>
        <w:rPr>
          <w:sz w:val="20"/>
        </w:rPr>
        <w:t>• Highly accomplished Technical Project Manager with over a decade of experience, including demonstrated project leadership in information security and compliance-focused projects with overall experience of three years.</w:t>
      </w:r>
    </w:p>
    <w:p>
      <w:pPr>
        <w:spacing w:after="40"/>
        <w:jc w:val="both"/>
      </w:pPr>
      <w:r/>
      <w:r>
        <w:rPr>
          <w:sz w:val="20"/>
        </w:rPr>
        <w:t>• I possess knowledge of information security principles and standards, including the NIST 800-53 framework gained through working in regulated environments and supporting related projects.</w:t>
      </w:r>
    </w:p>
    <w:p>
      <w:pPr>
        <w:spacing w:after="40"/>
        <w:jc w:val="both"/>
      </w:pPr>
      <w:r/>
      <w:r>
        <w:rPr>
          <w:sz w:val="20"/>
        </w:rPr>
        <w:t>• My expertise extends to audit/compliance project planning, execution, and monitoring, making me adept at providing project management consultation and developing security audit portfolio workstream plans.</w:t>
      </w:r>
    </w:p>
    <w:p>
      <w:pPr>
        <w:spacing w:after="40"/>
        <w:jc w:val="both"/>
      </w:pPr>
      <w:r/>
      <w:r>
        <w:rPr>
          <w:sz w:val="20"/>
        </w:rPr>
        <w:t>• PMP certified with expert-level proficiency in MS Project, MS Visio, SharePoint, and MS O365, ensuring project delivery on time, within scope, and aligned with quality objectives.</w:t>
      </w:r>
    </w:p>
    <w:p>
      <w:pPr>
        <w:spacing w:after="40"/>
        <w:jc w:val="both"/>
      </w:pPr>
    </w:p>
    <w:p w:rsidR="008A6A66" w:rsidRPr="002A4BEC" w:rsidRDefault="008A6A66" w:rsidP="002A4BEC">
      <w:pPr>
        <w:pStyle w:val="Heading3"/>
        <w:spacing w:before="240" w:after="120"/>
        <w:jc w:val="both"/>
      </w:pPr>
      <w:r w:rsidRPr="002A4BEC">
        <w:t>Skills</w:t>
      </w:r>
    </w:p>
    <w:p w:rsidR="008A6A66" w:rsidRDefault="002E665E" w:rsidP="002A4BEC">
      <w:pPr>
        <w:pStyle w:val="BodyText"/>
        <w:jc w:val="both"/>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Experience performance tuning, monitoring and collecting statistics metrics collection, and disaster recovery</w:t>
            </w:r>
          </w:p>
        </w:tc>
        <w:tc>
          <w:tcPr>
            <w:tcW w:type="dxa" w:w="2879"/>
          </w:tcPr>
          <w:p>
            <w:r>
              <w:t>1</w:t>
            </w:r>
          </w:p>
        </w:tc>
        <w:tc>
          <w:tcPr>
            <w:tcW w:type="dxa" w:w="2875"/>
          </w:tcPr>
          <w:p>
            <w:r>
              <w:t>2022</w:t>
            </w:r>
          </w:p>
        </w:tc>
      </w:tr>
      <w:tr>
        <w:tc>
          <w:tcPr>
            <w:tcW w:type="dxa" w:w="2876"/>
          </w:tcPr>
          <w:p>
            <w:r>
              <w:t>Skilled in updating fiber records, creating documentation using Excel</w:t>
            </w:r>
          </w:p>
        </w:tc>
        <w:tc>
          <w:tcPr>
            <w:tcW w:type="dxa" w:w="2879"/>
          </w:tcPr>
          <w:p>
            <w:r>
              <w:t>8</w:t>
            </w:r>
          </w:p>
        </w:tc>
        <w:tc>
          <w:tcPr>
            <w:tcW w:type="dxa" w:w="2875"/>
          </w:tcPr>
          <w:p>
            <w:r>
              <w:t>2022</w:t>
            </w:r>
          </w:p>
        </w:tc>
      </w:tr>
      <w:tr>
        <w:tc>
          <w:tcPr>
            <w:tcW w:type="dxa" w:w="2876"/>
          </w:tcPr>
          <w:p>
            <w:r>
              <w:t>Experience designing and implementing cloud infrastructure solutions using Azure</w:t>
            </w:r>
          </w:p>
        </w:tc>
        <w:tc>
          <w:tcPr>
            <w:tcW w:type="dxa" w:w="2879"/>
          </w:tcPr>
          <w:p>
            <w:r>
              <w:t>8</w:t>
            </w:r>
          </w:p>
        </w:tc>
        <w:tc>
          <w:tcPr>
            <w:tcW w:type="dxa" w:w="2875"/>
          </w:tcPr>
          <w:p>
            <w:r>
              <w:t>2022</w:t>
            </w:r>
          </w:p>
        </w:tc>
      </w:tr>
      <w:tr>
        <w:tc>
          <w:tcPr>
            <w:tcW w:type="dxa" w:w="2876"/>
          </w:tcPr>
          <w:p>
            <w:r>
              <w:t>Experience creating environments for compliance with networking security architecture policies, and standards</w:t>
            </w:r>
          </w:p>
        </w:tc>
        <w:tc>
          <w:tcPr>
            <w:tcW w:type="dxa" w:w="2879"/>
          </w:tcPr>
          <w:p>
            <w:r>
              <w:t>12+</w:t>
            </w:r>
          </w:p>
        </w:tc>
        <w:tc>
          <w:tcPr>
            <w:tcW w:type="dxa" w:w="2875"/>
          </w:tcPr>
          <w:p>
            <w:r>
              <w:t>2025</w:t>
            </w:r>
          </w:p>
        </w:tc>
      </w:tr>
    </w:tbl>
    <w:p w:rsidR="00115EC7" w:rsidRDefault="000969C6" w:rsidP="002A4BEC">
      <w:pPr>
        <w:pStyle w:val="Heading3"/>
        <w:spacing w:before="240" w:after="120"/>
        <w:jc w:val="both"/>
      </w:pPr>
      <w:r>
        <w:rPr>
          <w:b/>
          <w:sz w:val="24"/>
          <w:u w:val="single"/>
        </w:rPr>
        <w:t>EMPLOYMENT HISTORY</w:t>
      </w:r>
    </w:p>
    <w:p>
      <w:pPr>
        <w:spacing w:after="0"/>
        <w:jc w:val="both"/>
        <w:keepLines/>
        <w:tabs>
          <w:tab w:val="right" w:pos="9360"/>
        </w:tabs>
      </w:pPr>
      <w:r/>
      <w:r>
        <w:rPr>
          <w:b/>
          <w:sz w:val="20"/>
        </w:rPr>
        <w:t>Microsoft |Atlanta, GA| Technical Project</w:t>
      </w:r>
      <w:r>
        <w:tab/>
      </w:r>
      <w:r>
        <w:rPr>
          <w:b/>
          <w:sz w:val="20"/>
        </w:rPr>
        <w:t>2024-2025</w:t>
      </w:r>
    </w:p>
    <w:p>
      <w:pPr>
        <w:spacing w:after="0"/>
        <w:jc w:val="both"/>
      </w:pPr>
      <w:r/>
      <w:r>
        <w:rPr>
          <w:b/>
          <w:sz w:val="20"/>
        </w:rPr>
        <w:t>managercontract 5/- 6/</w:t>
      </w:r>
    </w:p>
    <w:p>
      <w:pPr>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ind w:left="360"/>
        <w:jc w:val="both"/>
      </w:pPr>
      <w:r/>
      <w:r>
        <w:rPr>
          <w:sz w:val="20"/>
        </w:rPr>
        <w:t>• Established and maintained project dashboards and reports to track progress, identify risk, and ensure adherence to timelines and budgets.</w:t>
      </w:r>
    </w:p>
    <w:p>
      <w:pPr>
        <w:ind w:left="360"/>
        <w:jc w:val="both"/>
      </w:pPr>
      <w:r/>
      <w:r>
        <w:rPr>
          <w:sz w:val="20"/>
        </w:rPr>
        <w:t>• Managed communications related to feature requirements, status updates, and key stakeholder requirements, including executive-level briefings.</w:t>
      </w:r>
    </w:p>
    <w:p>
      <w:pPr>
        <w:ind w:left="360"/>
        <w:jc w:val="both"/>
      </w:pPr>
      <w:r/>
      <w:r>
        <w:rPr>
          <w:sz w:val="20"/>
        </w:rPr>
        <w:t>• Developed and implemented project plans, timelines, to ensure timely and successful project delivery</w:t>
      </w:r>
    </w:p>
    <w:p>
      <w:pPr>
        <w:ind w:left="360"/>
        <w:jc w:val="both"/>
      </w:pPr>
      <w:r/>
      <w:r>
        <w:rPr>
          <w:sz w:val="20"/>
        </w:rPr>
        <w:t>• Handles communications related to feature requirements, status updates and key stakeholder requirements</w:t>
      </w:r>
    </w:p>
    <w:p>
      <w:pPr>
        <w:ind w:left="360"/>
        <w:jc w:val="both"/>
      </w:pPr>
      <w:r/>
      <w:r>
        <w:rPr>
          <w:sz w:val="20"/>
        </w:rPr>
        <w:t>• Demonstrated Strong experience using ADO to include ability to report progress using Epics, Features, Bgs, and Tasks.</w:t>
      </w:r>
    </w:p>
    <w:p>
      <w:pPr>
        <w:ind w:left="360"/>
        <w:jc w:val="both"/>
      </w:pPr>
      <w:r/>
      <w:r>
        <w:rPr>
          <w:sz w:val="20"/>
        </w:rPr>
        <w:t>• Recognized and articulated risks to project timelines, including possible solutions to stakeholders.</w:t>
      </w:r>
    </w:p>
    <w:p>
      <w:pPr>
        <w:spacing w:after="0"/>
        <w:jc w:val="both"/>
        <w:keepLines/>
        <w:tabs>
          <w:tab w:val="right" w:pos="9360"/>
        </w:tabs>
      </w:pPr>
      <w:r/>
      <w:r>
        <w:rPr>
          <w:b/>
          <w:sz w:val="20"/>
        </w:rPr>
        <w:t>EndTime Harvest Entertainment |Minneapolis, MN| Project</w:t>
      </w:r>
      <w:r>
        <w:tab/>
      </w:r>
      <w:r>
        <w:rPr>
          <w:b/>
          <w:sz w:val="20"/>
        </w:rPr>
        <w:t>2023-2024</w:t>
      </w:r>
    </w:p>
    <w:p>
      <w:pPr>
        <w:spacing w:after="0"/>
        <w:jc w:val="both"/>
      </w:pPr>
      <w:r/>
      <w:r>
        <w:rPr>
          <w:b/>
          <w:sz w:val="20"/>
        </w:rPr>
        <w:t>manager - 4/- 4/</w:t>
      </w:r>
    </w:p>
    <w:p>
      <w:pPr>
        <w:ind w:left="360"/>
        <w:jc w:val="both"/>
      </w:pPr>
      <w:r/>
      <w:r>
        <w:rPr>
          <w:sz w:val="20"/>
        </w:rPr>
        <w:t>• Coordinated the preparation of the project budget; the preparation of various cost, milestone, and management reports; and the staffing of internal and external reviews</w:t>
      </w:r>
    </w:p>
    <w:p>
      <w:pPr>
        <w:ind w:left="360"/>
        <w:jc w:val="both"/>
      </w:pPr>
      <w:r/>
      <w:r>
        <w:rPr>
          <w:sz w:val="20"/>
        </w:rPr>
        <w:t>• Provided a pro-active and day to day contract to the sales teams and clients regarding create campaign delivery</w:t>
      </w:r>
    </w:p>
    <w:p>
      <w:pPr>
        <w:ind w:left="360"/>
        <w:jc w:val="both"/>
      </w:pPr>
      <w:r/>
      <w:r>
        <w:rPr>
          <w:sz w:val="20"/>
        </w:rPr>
        <w:t>• Ensured all projects are carried out and reported via the business information tool Workfront</w:t>
      </w:r>
    </w:p>
    <w:p>
      <w:pPr>
        <w:ind w:left="360"/>
        <w:jc w:val="both"/>
      </w:pPr>
      <w:r/>
      <w:r>
        <w:rPr>
          <w:sz w:val="20"/>
        </w:rPr>
        <w:t>• Support program leadership in status reporting to both management and project/client groups</w:t>
      </w:r>
    </w:p>
    <w:p>
      <w:pPr>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0"/>
        <w:jc w:val="both"/>
        <w:keepLines/>
        <w:tabs>
          <w:tab w:val="right" w:pos="9360"/>
        </w:tabs>
      </w:pPr>
      <w:r/>
      <w:r>
        <w:rPr>
          <w:b/>
          <w:sz w:val="20"/>
        </w:rPr>
        <w:t>Cox Automotive Inc. | Atlanta, GA| Senior Scrum Mastercontract 9/ - 3/</w:t>
      </w:r>
      <w:r>
        <w:tab/>
      </w:r>
      <w:r>
        <w:rPr>
          <w:b/>
          <w:sz w:val="20"/>
        </w:rPr>
        <w:t>2022-2023</w:t>
      </w:r>
    </w:p>
    <w:p>
      <w:pPr>
        <w:spacing w:after="0"/>
        <w:jc w:val="both"/>
      </w:pPr>
      <w:r/>
      <w:r>
        <w:rPr>
          <w:b/>
          <w:sz w:val="20"/>
        </w:rPr>
        <w:t>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Implement, and continually improve Agile, Scrum principles and practices, while enhancing performance of the team.</w:t>
      </w:r>
    </w:p>
    <w:p>
      <w:pPr>
        <w:ind w:left="360"/>
        <w:jc w:val="both"/>
      </w:pPr>
      <w:r/>
      <w:r>
        <w:rPr>
          <w:sz w:val="20"/>
        </w:rPr>
        <w:t>• Helped removed impediments and foster a collaborative environment for high-performing team dynamics, continuous flow, and relentless improvement.</w:t>
      </w:r>
    </w:p>
    <w:p>
      <w:pPr>
        <w:ind w:left="360"/>
        <w:jc w:val="both"/>
      </w:pPr>
      <w:r/>
      <w:r>
        <w:rPr>
          <w:sz w:val="20"/>
        </w:rPr>
        <w:t>• Led a team that executed the development and production of new applications, resulting in the organization's achievement of $22B in revenue.</w:t>
      </w:r>
    </w:p>
    <w:p>
      <w:pPr>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ind w:left="360"/>
        <w:jc w:val="both"/>
      </w:pPr>
      <w:r/>
      <w:r>
        <w:rPr>
          <w:sz w:val="20"/>
        </w:rPr>
        <w:t>• Coordinated and facilitated all Scrum ceremonies, including daily stand-up and Sprint Planning. Managed and facilitated a positive team dynamic to help maximize team performance</w:t>
      </w:r>
    </w:p>
    <w:p>
      <w:pPr>
        <w:spacing w:after="0"/>
        <w:jc w:val="both"/>
        <w:keepLines/>
        <w:tabs>
          <w:tab w:val="right" w:pos="9360"/>
        </w:tabs>
      </w:pPr>
      <w:r/>
      <w:r>
        <w:rPr>
          <w:b/>
          <w:sz w:val="20"/>
        </w:rPr>
        <w:t>Microsoft | Atlanta, GA |Scrum Master</w:t>
      </w:r>
      <w:r>
        <w:tab/>
      </w:r>
      <w:r>
        <w:rPr>
          <w:b/>
          <w:sz w:val="20"/>
        </w:rPr>
        <w:t>2022-2022</w:t>
      </w:r>
    </w:p>
    <w:p>
      <w:pPr>
        <w:spacing w:after="0"/>
        <w:jc w:val="both"/>
      </w:pPr>
      <w:r/>
      <w:r>
        <w:rPr>
          <w:b/>
          <w:sz w:val="20"/>
        </w:rPr>
        <w:t>Consultant 4/ - 7/</w:t>
      </w:r>
    </w:p>
    <w:p>
      <w:pPr>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ind w:left="360"/>
        <w:jc w:val="both"/>
      </w:pPr>
      <w:r/>
      <w:r>
        <w:rPr>
          <w:sz w:val="20"/>
        </w:rPr>
        <w:t>• Collaborated across solution teams to increase the consistency and effectiveness of Scrum application in the organization, driving operational excellence and alignment across teams.</w:t>
      </w:r>
    </w:p>
    <w:p>
      <w:pPr>
        <w:ind w:left="360"/>
        <w:jc w:val="both"/>
      </w:pPr>
      <w:r/>
      <w:r>
        <w:rPr>
          <w:sz w:val="20"/>
        </w:rPr>
        <w:t>• Led a DevOps team in implementing monitoring and alerting tools for software system reliability, contributing to developer environment improvements and process efficiency.</w:t>
      </w:r>
    </w:p>
    <w:p>
      <w:pPr>
        <w:ind w:left="360"/>
        <w:jc w:val="both"/>
      </w:pPr>
      <w:r/>
      <w:r>
        <w:rPr>
          <w:sz w:val="20"/>
        </w:rPr>
        <w:t>• Implemented and enforced Agile processes, directly improving team performance and delivery, and building agile project frameworks.</w:t>
      </w:r>
    </w:p>
    <w:p>
      <w:pPr>
        <w:ind w:left="360"/>
        <w:jc w:val="both"/>
      </w:pPr>
      <w:r/>
      <w:r>
        <w:rPr>
          <w:sz w:val="20"/>
        </w:rPr>
        <w:t>• Led and managed cross-functional collaboration throughout various phases of product launch to drive project success, mitigating blockers and navigating cross-team dependencies.</w:t>
      </w:r>
    </w:p>
    <w:p>
      <w:pPr>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ind w:left="360"/>
        <w:jc w:val="both"/>
      </w:pPr>
      <w:r/>
      <w:r>
        <w:rPr>
          <w:sz w:val="20"/>
        </w:rPr>
        <w:t>• Implemented a CI/CD pipeline, enabling the development team to build, test, and deploy software changes more efficiently, aligning with DevOps principles and enhancing delivery velocity.</w:t>
      </w:r>
    </w:p>
    <w:p>
      <w:pPr>
        <w:spacing w:after="0"/>
        <w:jc w:val="both"/>
        <w:keepLines/>
        <w:tabs>
          <w:tab w:val="right" w:pos="9360"/>
        </w:tabs>
      </w:pPr>
      <w:r/>
      <w:r>
        <w:rPr>
          <w:b/>
          <w:sz w:val="20"/>
        </w:rPr>
        <w:t>African Career, Education, and Resource (ACER) | Brooklyn Park, MN ...</w:t>
      </w:r>
      <w:r>
        <w:tab/>
      </w:r>
      <w:r>
        <w:rPr>
          <w:b/>
          <w:sz w:val="20"/>
        </w:rPr>
        <w:t>2020-2022</w:t>
      </w:r>
    </w:p>
    <w:p>
      <w:pPr>
        <w:spacing w:after="0"/>
        <w:jc w:val="both"/>
      </w:pPr>
      <w:r/>
      <w:r>
        <w:rPr>
          <w:b/>
          <w:sz w:val="20"/>
        </w:rPr>
        <w:t>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Assisted with studies to determine if programs have the resources to accomplish objectives, supporting resource allocation and capacity planning.</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p w:rsidR="000969C6" w:rsidRPr="00AF0121" w:rsidRDefault="00160DA3" w:rsidP="002A4BEC">
      <w:pPr>
        <w:pStyle w:val="BodyText"/>
        <w:jc w:val="both"/>
      </w:pPr>
      <w:r>
        <w:t>Please l</w:t>
      </w:r>
      <w:r w:rsidR="00451897">
        <w:t xml:space="preserve">ist </w:t>
      </w:r>
      <w:r>
        <w:t xml:space="preserve">the </w:t>
      </w:r>
      <w:r w:rsidR="000969C6" w:rsidRPr="002A4BEC">
        <w:t>candidate</w:t>
      </w:r>
      <w:r w:rsidR="00451897">
        <w:t>’</w:t>
      </w:r>
      <w:r w:rsidR="000969C6" w:rsidRPr="002A4BEC">
        <w:t xml:space="preserve">s </w:t>
      </w:r>
      <w:r w:rsidR="00451897">
        <w:t xml:space="preserve">relevant </w:t>
      </w:r>
      <w:r>
        <w:t>employment history</w:t>
      </w:r>
      <w:r w:rsidR="004E4578">
        <w:t>.</w:t>
      </w:r>
      <w:r w:rsidR="000969C6">
        <w:tab/>
      </w:r>
      <w:r w:rsidR="000969C6">
        <w:tab/>
      </w:r>
    </w:p>
    <w:p w:rsidR="000969C6" w:rsidRDefault="000969C6" w:rsidP="002A4BEC">
      <w:pPr>
        <w:pStyle w:val="BodyText"/>
        <w:jc w:val="both"/>
      </w:pPr>
    </w:p>
    <w:p w:rsidR="00547ABF" w:rsidRDefault="00547ABF" w:rsidP="00547ABF">
      <w:pPr>
        <w:pStyle w:val="Heading3"/>
        <w:spacing w:before="240" w:after="120"/>
        <w:jc w:val="both"/>
      </w:pPr>
      <w:r>
        <w:rPr>
          <w:b/>
          <w:sz w:val="22"/>
          <w:u w:val="single"/>
        </w:rPr>
        <w:t>E</w:t>
      </w:r>
      <w:r>
        <w:rPr>
          <w:b/>
          <w:sz w:val="22"/>
          <w:u w:val="single"/>
        </w:rPr>
        <w:t>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