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Qualification · Multidisciplinary background: RF hardware designs, manufacturing operations and data analyst.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Company Name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2014–2025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DVT, PVT verifications and utilize FA process to drive root cause from system to unit level · Team leader on multiple end–to–end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technical project design, development, testing and validation · Manage Test/Production readiness reviews and drives quality requirement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for post–ramp qualification · Ability to manage multiple projects simultaneously, self–starter with innovation and sharp attention to details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procedures and requirements for Antenna, receivers, filters, and amplifiers – Lead suppliers by providing technical design specifications and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testing requirements to meet SSL standards – Utilize FA process to monitor overall project field performance.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Audits and DFM reviews on–site with suppliers – Investigated the algorithm to optimize the overall RF system performance for design,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Prioritize and extract big data from Purdue University's SQL database and maintain its accuracy and completeness – Develop and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Company Name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2011–2013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implement data collection systems strategies that optimize statistical efficiency and data quality – Data manipulation language SQL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commands and utilize statistical tools including Excel, SAS, and SPSS.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Create complex charts and temporarily databases, perform data mining, and develop pivot tables for publication – Design and customize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reports based upon data structure and determine additional data collection requirements – Provide documentation based on audit and report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criteria to investigators and research staff – Serve as a resource for non–routine inquiries such as requests for statistics or surveys.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Electrical/Validation Engineer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Develop and maintain data requirement for PCBA EVT, DVT, and PVT assembly for touch–pads – Design and implement automated test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Company Name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2011–2011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for sensitivity, packrat, hovering, profiles, ripple, GSM, EMI, and ESD – Monitor manufacturer IC packaging test yields and field return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failure data to identify root cause – Develop in–depth reliability testing procedures: storage, thermal stock, drop and tap tests – Perform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debug and troubleshooting of product in house and at contract manufacturer site for support – Contribute in manufacturing diagnostic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reviews to improve overall debug process more efficiently and effectively – Support internal and external customer related to lab data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collection and verification of an application issue.</w:t>
            </w:r>
          </w:p>
        </w:tc>
      </w:tr>
    </w:tbl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M.S</w:t>
            </w:r>
            <w:r>
              <w:rPr>
                <w:sz w:val="22"/>
              </w:rPr>
              <w:t xml:space="preserve"> – </w:t>
            </w:r>
            <w:r>
              <w:rPr>
                <w:sz w:val="22"/>
              </w:rPr>
              <w:t>Electrical and Computer Engineering , Dec. 2013 PURDUE • UNIVERSITY GPA: GPA: 3.9/4.0 Electrical and Computer Engineering GPA: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i/>
                <w:sz w:val="18"/>
              </w:rPr>
              <w:t>2013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3.9/4.0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i/>
                <w:sz w:val="18"/>
              </w:rPr>
              <w:t>2011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and Evaluation of a 5.8 GHz Laptop–Based Radar System Publication · Innovative laptop radar design to operate</w:t>
            </w:r>
            <w:r>
              <w:rPr>
                <w:sz w:val="22"/>
              </w:rPr>
              <w:t xml:space="preserve"> – </w:t>
            </w:r>
            <w:r>
              <w:rPr>
                <w:sz w:val="22"/>
              </w:rPr>
              <w:t>both FMCW and CW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mode · Doppler shift (DTI), ranging (RTI), and SAR measurement capability · Operate</w:t>
            </w:r>
            <w:r>
              <w:rPr>
                <w:sz w:val="22"/>
              </w:rPr>
              <w:t xml:space="preserve"> – </w:t>
            </w:r>
            <w:r>
              <w:rPr>
                <w:sz w:val="22"/>
              </w:rPr>
              <w:t>ISM frequency band with +13dBm transmitting • ranging (RTI), and SAR measurement capability · Operate in ISM frequency band with +13dBm transmitting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power · Data acquisition and signal processing using Matlab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</w:p>
        </w:tc>
      </w:tr>
    </w:tbl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