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26387" w14:textId="77777777" w:rsidR="00DD0964" w:rsidRDefault="00000000">
      <w:pPr>
        <w:spacing w:after="0" w:line="240" w:lineRule="auto"/>
        <w:ind w:left="0" w:firstLine="0"/>
      </w:pPr>
      <w:r>
        <w:rPr>
          <w:rFonts w:ascii="Calibri" w:eastAsia="Calibri" w:hAnsi="Calibri" w:cs="Calibri"/>
          <w:color w:val="17365D"/>
          <w:sz w:val="51"/>
        </w:rPr>
        <w:t xml:space="preserve">ResolveNow – An Online Complaint Management Platform </w:t>
      </w:r>
    </w:p>
    <w:p w14:paraId="2B010225" w14:textId="77777777" w:rsidR="00DD0964" w:rsidRDefault="00000000">
      <w:pPr>
        <w:spacing w:after="536" w:line="259" w:lineRule="auto"/>
        <w:ind w:left="0" w:right="-1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A63309" wp14:editId="5800D6E1">
                <wp:extent cx="5334000" cy="12347"/>
                <wp:effectExtent l="0" t="0" r="0" b="0"/>
                <wp:docPr id="5727" name="Group 5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2347"/>
                          <a:chOff x="0" y="0"/>
                          <a:chExt cx="5334000" cy="12347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33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0">
                                <a:moveTo>
                                  <a:pt x="0" y="0"/>
                                </a:moveTo>
                                <a:lnTo>
                                  <a:pt x="5334000" y="0"/>
                                </a:lnTo>
                              </a:path>
                            </a:pathLst>
                          </a:custGeom>
                          <a:ln w="12347" cap="flat">
                            <a:miter lim="127000"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7" style="width:420pt;height:0.97222pt;mso-position-horizontal-relative:char;mso-position-vertical-relative:line" coordsize="53340,123">
                <v:shape id="Shape 7" style="position:absolute;width:53340;height:0;left:0;top:0;" coordsize="5334000,0" path="m0,0l5334000,0">
                  <v:stroke weight="0.97222pt" endcap="flat" joinstyle="miter" miterlimit="10" on="true" color="#4f81bd"/>
                  <v:fill on="false" color="#000000" opacity="0"/>
                </v:shape>
              </v:group>
            </w:pict>
          </mc:Fallback>
        </mc:AlternateContent>
      </w:r>
    </w:p>
    <w:p w14:paraId="60BBFF96" w14:textId="77777777" w:rsidR="00DD0964" w:rsidRDefault="00000000">
      <w:pPr>
        <w:pStyle w:val="Heading1"/>
        <w:ind w:left="257" w:hanging="272"/>
      </w:pPr>
      <w:r>
        <w:t xml:space="preserve">Introduction </w:t>
      </w:r>
    </w:p>
    <w:p w14:paraId="2748F589" w14:textId="77777777" w:rsidR="00DD0964" w:rsidRDefault="00000000">
      <w:pPr>
        <w:numPr>
          <w:ilvl w:val="0"/>
          <w:numId w:val="1"/>
        </w:numPr>
        <w:spacing w:after="202"/>
        <w:ind w:hanging="142"/>
      </w:pPr>
      <w:r>
        <w:t xml:space="preserve">Project Title: ResolveNow – An Online Complaint Management Platform </w:t>
      </w:r>
    </w:p>
    <w:p w14:paraId="35004CA8" w14:textId="77777777" w:rsidR="00DD0964" w:rsidRDefault="00000000">
      <w:pPr>
        <w:numPr>
          <w:ilvl w:val="0"/>
          <w:numId w:val="1"/>
        </w:numPr>
        <w:ind w:hanging="142"/>
      </w:pPr>
      <w:r>
        <w:t>Team Members: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89923C" w14:textId="71F882EE" w:rsidR="00DD0964" w:rsidRDefault="00000000">
      <w:pPr>
        <w:spacing w:after="535"/>
        <w:ind w:left="-5"/>
      </w:pPr>
      <w:r>
        <w:t xml:space="preserve">  - </w:t>
      </w:r>
      <w:r w:rsidR="00FE1DFE">
        <w:t>Chitoory Lalitha Sahithi</w:t>
      </w:r>
      <w:r>
        <w:t xml:space="preserve">– Full Stack Developer </w:t>
      </w:r>
    </w:p>
    <w:p w14:paraId="23BBF365" w14:textId="77777777" w:rsidR="00DD0964" w:rsidRDefault="00000000">
      <w:pPr>
        <w:pStyle w:val="Heading1"/>
        <w:ind w:left="257" w:hanging="272"/>
      </w:pPr>
      <w:r>
        <w:t xml:space="preserve">Project Overview </w:t>
      </w:r>
    </w:p>
    <w:p w14:paraId="7C753D3C" w14:textId="77777777" w:rsidR="00DD0964" w:rsidRDefault="00000000">
      <w:pPr>
        <w:numPr>
          <w:ilvl w:val="0"/>
          <w:numId w:val="2"/>
        </w:numPr>
        <w:ind w:hanging="142"/>
      </w:pPr>
      <w:r>
        <w:t>Purpose: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BB14F1" w14:textId="77777777" w:rsidR="00DD0964" w:rsidRDefault="00000000">
      <w:pPr>
        <w:spacing w:after="200"/>
        <w:ind w:left="-5"/>
      </w:pPr>
      <w:r>
        <w:t xml:space="preserve">  ResolveNow is designed to allow users to raise and manage complaints related to civic, institutional, or service-related issues. It streamlines the grievance redressal process with a dashboard interface for users and admins. </w:t>
      </w:r>
    </w:p>
    <w:p w14:paraId="7C1F3BFC" w14:textId="77777777" w:rsidR="00DD0964" w:rsidRDefault="00000000">
      <w:pPr>
        <w:numPr>
          <w:ilvl w:val="0"/>
          <w:numId w:val="2"/>
        </w:numPr>
        <w:ind w:hanging="142"/>
      </w:pPr>
      <w:r>
        <w:t>Features: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54D3BF7" w14:textId="77777777" w:rsidR="00DD0964" w:rsidRDefault="00000000">
      <w:pPr>
        <w:numPr>
          <w:ilvl w:val="0"/>
          <w:numId w:val="3"/>
        </w:numPr>
        <w:ind w:hanging="118"/>
      </w:pPr>
      <w:r>
        <w:t>User registration and secure login</w:t>
      </w:r>
      <w:r>
        <w:rPr>
          <w:rFonts w:ascii="Times New Roman" w:eastAsia="Times New Roman" w:hAnsi="Times New Roman" w:cs="Times New Roman"/>
        </w:rPr>
        <w:t xml:space="preserve"> </w:t>
      </w:r>
    </w:p>
    <w:p w14:paraId="0F0251AB" w14:textId="77777777" w:rsidR="00DD0964" w:rsidRDefault="00000000">
      <w:pPr>
        <w:numPr>
          <w:ilvl w:val="0"/>
          <w:numId w:val="3"/>
        </w:numPr>
        <w:ind w:hanging="118"/>
      </w:pPr>
      <w:r>
        <w:t>Create, update, and delete complaints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703C5EA" w14:textId="77777777" w:rsidR="00DD0964" w:rsidRDefault="00000000">
      <w:pPr>
        <w:numPr>
          <w:ilvl w:val="0"/>
          <w:numId w:val="3"/>
        </w:numPr>
        <w:ind w:hanging="118"/>
      </w:pPr>
      <w:r>
        <w:t>Role-based access (User/Admin)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6CC9613" w14:textId="77777777" w:rsidR="00DD0964" w:rsidRDefault="00000000">
      <w:pPr>
        <w:numPr>
          <w:ilvl w:val="0"/>
          <w:numId w:val="3"/>
        </w:numPr>
        <w:ind w:hanging="118"/>
      </w:pPr>
      <w:r>
        <w:t>Admin dashboard for complaint resolution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A6183D" w14:textId="77777777" w:rsidR="00DD0964" w:rsidRDefault="00000000">
      <w:pPr>
        <w:numPr>
          <w:ilvl w:val="0"/>
          <w:numId w:val="3"/>
        </w:numPr>
        <w:ind w:hanging="118"/>
      </w:pPr>
      <w:r>
        <w:t>Status tracking and timestamps</w:t>
      </w:r>
      <w:r>
        <w:rPr>
          <w:rFonts w:ascii="Times New Roman" w:eastAsia="Times New Roman" w:hAnsi="Times New Roman" w:cs="Times New Roman"/>
        </w:rPr>
        <w:t xml:space="preserve"> </w:t>
      </w:r>
    </w:p>
    <w:p w14:paraId="1BFCC4FD" w14:textId="77777777" w:rsidR="00DD0964" w:rsidRDefault="00000000">
      <w:pPr>
        <w:numPr>
          <w:ilvl w:val="0"/>
          <w:numId w:val="3"/>
        </w:numPr>
        <w:ind w:hanging="118"/>
      </w:pPr>
      <w:r>
        <w:t>Email notifications on complaint updates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1DD5CE" w14:textId="77777777" w:rsidR="00DD0964" w:rsidRDefault="00000000">
      <w:pPr>
        <w:numPr>
          <w:ilvl w:val="0"/>
          <w:numId w:val="3"/>
        </w:numPr>
        <w:spacing w:after="535"/>
        <w:ind w:hanging="118"/>
      </w:pPr>
      <w:r>
        <w:t xml:space="preserve">Mobile responsive UI </w:t>
      </w:r>
    </w:p>
    <w:p w14:paraId="52A02D01" w14:textId="77777777" w:rsidR="00DD0964" w:rsidRDefault="00000000">
      <w:pPr>
        <w:pStyle w:val="Heading1"/>
        <w:ind w:left="257" w:hanging="272"/>
      </w:pPr>
      <w:r>
        <w:t xml:space="preserve">Architecture </w:t>
      </w:r>
    </w:p>
    <w:p w14:paraId="65EB7227" w14:textId="77777777" w:rsidR="00DD0964" w:rsidRDefault="00000000">
      <w:pPr>
        <w:ind w:left="-5"/>
      </w:pPr>
      <w:r>
        <w:t>• Frontend (React.js):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872680" w14:textId="77777777" w:rsidR="00DD0964" w:rsidRDefault="00000000">
      <w:pPr>
        <w:numPr>
          <w:ilvl w:val="0"/>
          <w:numId w:val="4"/>
        </w:numPr>
        <w:ind w:hanging="118"/>
      </w:pPr>
      <w:r>
        <w:t>Developed with React</w:t>
      </w:r>
      <w:r>
        <w:rPr>
          <w:rFonts w:ascii="Times New Roman" w:eastAsia="Times New Roman" w:hAnsi="Times New Roman" w:cs="Times New Roman"/>
        </w:rPr>
        <w:t xml:space="preserve"> </w:t>
      </w:r>
    </w:p>
    <w:p w14:paraId="1FDCB84C" w14:textId="77777777" w:rsidR="00DD0964" w:rsidRDefault="00000000">
      <w:pPr>
        <w:numPr>
          <w:ilvl w:val="0"/>
          <w:numId w:val="4"/>
        </w:numPr>
        <w:ind w:hanging="118"/>
      </w:pPr>
      <w:r>
        <w:t>React Router DOM for navigation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96ED22" w14:textId="77777777" w:rsidR="00DD0964" w:rsidRDefault="00000000">
      <w:pPr>
        <w:numPr>
          <w:ilvl w:val="0"/>
          <w:numId w:val="4"/>
        </w:numPr>
        <w:spacing w:after="200"/>
        <w:ind w:hanging="118"/>
      </w:pPr>
      <w:r>
        <w:t>Axios for API integration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- Context API for state management </w:t>
      </w:r>
    </w:p>
    <w:p w14:paraId="46143407" w14:textId="77777777" w:rsidR="00DD0964" w:rsidRDefault="00000000">
      <w:pPr>
        <w:ind w:left="-5"/>
      </w:pPr>
      <w:r>
        <w:t>• Backend (Node.js + Express.js):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1CC1FE" w14:textId="77777777" w:rsidR="00DD0964" w:rsidRDefault="00000000">
      <w:pPr>
        <w:numPr>
          <w:ilvl w:val="0"/>
          <w:numId w:val="5"/>
        </w:numPr>
        <w:ind w:hanging="118"/>
      </w:pPr>
      <w:r>
        <w:t>RESTful API architecture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A4AF1C2" w14:textId="77777777" w:rsidR="00DD0964" w:rsidRDefault="00000000">
      <w:pPr>
        <w:numPr>
          <w:ilvl w:val="0"/>
          <w:numId w:val="5"/>
        </w:numPr>
        <w:ind w:hanging="118"/>
      </w:pPr>
      <w:r>
        <w:t>Authentication middleware using JWT</w:t>
      </w:r>
      <w:r>
        <w:rPr>
          <w:rFonts w:ascii="Times New Roman" w:eastAsia="Times New Roman" w:hAnsi="Times New Roman" w:cs="Times New Roman"/>
        </w:rPr>
        <w:t xml:space="preserve"> </w:t>
      </w:r>
    </w:p>
    <w:p w14:paraId="68297A10" w14:textId="77777777" w:rsidR="00DD0964" w:rsidRDefault="00000000">
      <w:pPr>
        <w:numPr>
          <w:ilvl w:val="0"/>
          <w:numId w:val="5"/>
        </w:numPr>
        <w:ind w:hanging="118"/>
      </w:pPr>
      <w:r>
        <w:t>Controllers for route handling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3CA8CF" w14:textId="77777777" w:rsidR="00DD0964" w:rsidRDefault="00000000">
      <w:pPr>
        <w:numPr>
          <w:ilvl w:val="0"/>
          <w:numId w:val="5"/>
        </w:numPr>
        <w:spacing w:after="202"/>
        <w:ind w:hanging="118"/>
      </w:pPr>
      <w:r>
        <w:t xml:space="preserve">Error handling middleware </w:t>
      </w:r>
    </w:p>
    <w:p w14:paraId="2424BD61" w14:textId="77777777" w:rsidR="00DD0964" w:rsidRDefault="00000000">
      <w:pPr>
        <w:ind w:left="-5"/>
      </w:pPr>
      <w:r>
        <w:t>• Database (MongoDB):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820436" w14:textId="77777777" w:rsidR="00DD0964" w:rsidRDefault="00000000">
      <w:pPr>
        <w:numPr>
          <w:ilvl w:val="0"/>
          <w:numId w:val="6"/>
        </w:numPr>
        <w:ind w:hanging="118"/>
      </w:pPr>
      <w:r>
        <w:t>MongoDB with Mongoose ODM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E85A85" w14:textId="77777777" w:rsidR="00DD0964" w:rsidRDefault="00000000">
      <w:pPr>
        <w:numPr>
          <w:ilvl w:val="0"/>
          <w:numId w:val="6"/>
        </w:numPr>
        <w:ind w:hanging="118"/>
      </w:pPr>
      <w:r>
        <w:lastRenderedPageBreak/>
        <w:t>Collections: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AE55E0F" w14:textId="77777777" w:rsidR="00DD0964" w:rsidRDefault="00000000">
      <w:pPr>
        <w:numPr>
          <w:ilvl w:val="0"/>
          <w:numId w:val="6"/>
        </w:numPr>
        <w:ind w:hanging="118"/>
      </w:pPr>
      <w:r>
        <w:t>Users: Name, email, hashed password, role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5632B3" w14:textId="77777777" w:rsidR="00DD0964" w:rsidRDefault="00000000">
      <w:pPr>
        <w:numPr>
          <w:ilvl w:val="0"/>
          <w:numId w:val="6"/>
        </w:numPr>
        <w:spacing w:after="535"/>
        <w:ind w:hanging="118"/>
      </w:pPr>
      <w:r>
        <w:t xml:space="preserve">Complaints: Title, description, status, timestamps, user reference </w:t>
      </w:r>
    </w:p>
    <w:p w14:paraId="41E3E148" w14:textId="77777777" w:rsidR="00DD0964" w:rsidRDefault="00000000">
      <w:pPr>
        <w:pStyle w:val="Heading1"/>
        <w:ind w:left="257" w:hanging="272"/>
      </w:pPr>
      <w:r>
        <w:t xml:space="preserve">Setup Instructions </w:t>
      </w:r>
    </w:p>
    <w:p w14:paraId="5E46627E" w14:textId="77777777" w:rsidR="00DD0964" w:rsidRDefault="00000000">
      <w:pPr>
        <w:ind w:left="-5"/>
      </w:pPr>
      <w:r>
        <w:t>• Prerequisites: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3D65B9" w14:textId="77777777" w:rsidR="00DD0964" w:rsidRDefault="00000000">
      <w:pPr>
        <w:numPr>
          <w:ilvl w:val="0"/>
          <w:numId w:val="7"/>
        </w:numPr>
        <w:ind w:hanging="118"/>
      </w:pPr>
      <w:r>
        <w:t>Node.js (v18+)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743DE7" w14:textId="77777777" w:rsidR="00DD0964" w:rsidRDefault="00000000">
      <w:pPr>
        <w:numPr>
          <w:ilvl w:val="0"/>
          <w:numId w:val="7"/>
        </w:numPr>
        <w:ind w:hanging="118"/>
      </w:pPr>
      <w:r>
        <w:t>MongoDB (local or Atlas)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779CA3" w14:textId="77777777" w:rsidR="00DD0964" w:rsidRDefault="00000000">
      <w:pPr>
        <w:numPr>
          <w:ilvl w:val="0"/>
          <w:numId w:val="7"/>
        </w:numPr>
        <w:ind w:hanging="118"/>
      </w:pPr>
      <w:r>
        <w:t>Git</w:t>
      </w:r>
      <w:r>
        <w:rPr>
          <w:rFonts w:ascii="Times New Roman" w:eastAsia="Times New Roman" w:hAnsi="Times New Roman" w:cs="Times New Roman"/>
        </w:rPr>
        <w:t xml:space="preserve"> </w:t>
      </w:r>
    </w:p>
    <w:p w14:paraId="74C0EB42" w14:textId="77777777" w:rsidR="00DD0964" w:rsidRDefault="00000000">
      <w:pPr>
        <w:numPr>
          <w:ilvl w:val="0"/>
          <w:numId w:val="7"/>
        </w:numPr>
        <w:spacing w:after="202"/>
        <w:ind w:hanging="118"/>
      </w:pPr>
      <w:r>
        <w:t xml:space="preserve">VS Code / Any IDE </w:t>
      </w:r>
    </w:p>
    <w:p w14:paraId="280E3F36" w14:textId="77777777" w:rsidR="00DD0964" w:rsidRDefault="00000000">
      <w:pPr>
        <w:numPr>
          <w:ilvl w:val="0"/>
          <w:numId w:val="8"/>
        </w:numPr>
        <w:ind w:right="1382" w:hanging="142"/>
      </w:pPr>
      <w:r>
        <w:t>Installation Steps: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git clone https://github.com/yourusername/resolvenow.git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resolvenow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9BB463" w14:textId="77777777" w:rsidR="00DD0964" w:rsidRDefault="0000000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641588" w14:textId="77777777" w:rsidR="00DD0964" w:rsidRDefault="00000000">
      <w:pPr>
        <w:ind w:left="-5" w:right="6692"/>
      </w:pPr>
      <w:r>
        <w:t xml:space="preserve">  # Setup backend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server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npm install</w:t>
      </w:r>
      <w:r>
        <w:rPr>
          <w:rFonts w:ascii="Times New Roman" w:eastAsia="Times New Roman" w:hAnsi="Times New Roman" w:cs="Times New Roman"/>
        </w:rPr>
        <w:t xml:space="preserve"> </w:t>
      </w:r>
    </w:p>
    <w:p w14:paraId="779AB488" w14:textId="77777777" w:rsidR="00DD0964" w:rsidRDefault="00000000">
      <w:pPr>
        <w:spacing w:after="2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0CB31B" w14:textId="77777777" w:rsidR="00DD0964" w:rsidRDefault="00000000">
      <w:pPr>
        <w:spacing w:after="199"/>
        <w:ind w:left="-5" w:right="6663"/>
      </w:pPr>
      <w:r>
        <w:t xml:space="preserve">  # Setup frontend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cd ../client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npm install </w:t>
      </w:r>
    </w:p>
    <w:p w14:paraId="533FCED3" w14:textId="77777777" w:rsidR="00DD0964" w:rsidRDefault="00000000">
      <w:pPr>
        <w:numPr>
          <w:ilvl w:val="0"/>
          <w:numId w:val="8"/>
        </w:numPr>
        <w:ind w:right="1382" w:hanging="142"/>
      </w:pPr>
      <w:r>
        <w:t>Environment Variables (.env in /server):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EE6173" w14:textId="77777777" w:rsidR="00DD0964" w:rsidRDefault="00000000">
      <w:pPr>
        <w:ind w:left="-5"/>
      </w:pPr>
      <w:r>
        <w:t xml:space="preserve">  MONGO_URI=mongodb://127.0.0.1:27017/details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1D48BA" w14:textId="77777777" w:rsidR="00DD0964" w:rsidRDefault="00000000">
      <w:pPr>
        <w:spacing w:after="535"/>
        <w:ind w:left="-5"/>
      </w:pPr>
      <w:r>
        <w:t xml:space="preserve">  JWT_SECRET=your_jwt_secret </w:t>
      </w:r>
    </w:p>
    <w:p w14:paraId="1B7BDA25" w14:textId="77777777" w:rsidR="00DD0964" w:rsidRDefault="00000000">
      <w:pPr>
        <w:pStyle w:val="Heading1"/>
        <w:ind w:left="257" w:hanging="272"/>
      </w:pPr>
      <w:r>
        <w:t xml:space="preserve">Folder Structure </w:t>
      </w:r>
    </w:p>
    <w:p w14:paraId="796C775C" w14:textId="77777777" w:rsidR="00DD0964" w:rsidRDefault="00000000">
      <w:pPr>
        <w:numPr>
          <w:ilvl w:val="0"/>
          <w:numId w:val="9"/>
        </w:numPr>
        <w:ind w:right="5510"/>
      </w:pPr>
      <w:r>
        <w:t>Client (React): Frontend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client/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public/</w:t>
      </w:r>
      <w:r>
        <w:rPr>
          <w:rFonts w:ascii="Times New Roman" w:eastAsia="Times New Roman" w:hAnsi="Times New Roman" w:cs="Times New Roman"/>
        </w:rPr>
        <w:t xml:space="preserve"> </w:t>
      </w:r>
    </w:p>
    <w:p w14:paraId="512BEDEC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src/</w:t>
      </w:r>
      <w:r>
        <w:rPr>
          <w:rFonts w:ascii="Times New Roman" w:eastAsia="Times New Roman" w:hAnsi="Times New Roman" w:cs="Times New Roman"/>
        </w:rPr>
        <w:t xml:space="preserve"> </w:t>
      </w:r>
    </w:p>
    <w:p w14:paraId="1D5346FC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components/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1ED6F9A1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pages/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33654A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context/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C18C85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App.js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388C7A" w14:textId="77777777" w:rsidR="00DD0964" w:rsidRDefault="00000000">
      <w:pPr>
        <w:spacing w:after="202"/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│</w:t>
      </w:r>
      <w:r>
        <w:t xml:space="preserve">   </w:t>
      </w:r>
      <w:r>
        <w:rPr>
          <w:rFonts w:ascii="Times New Roman" w:eastAsia="Times New Roman" w:hAnsi="Times New Roman" w:cs="Times New Roman"/>
        </w:rPr>
        <w:t>└──</w:t>
      </w:r>
      <w:r>
        <w:t xml:space="preserve"> index.js </w:t>
      </w:r>
    </w:p>
    <w:p w14:paraId="16720D13" w14:textId="77777777" w:rsidR="00DD0964" w:rsidRDefault="00000000">
      <w:pPr>
        <w:numPr>
          <w:ilvl w:val="0"/>
          <w:numId w:val="9"/>
        </w:numPr>
        <w:ind w:right="5510"/>
      </w:pPr>
      <w:r>
        <w:t>Server (Node + Express): Backend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server/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config/</w:t>
      </w:r>
      <w:r>
        <w:rPr>
          <w:rFonts w:ascii="Times New Roman" w:eastAsia="Times New Roman" w:hAnsi="Times New Roman" w:cs="Times New Roman"/>
        </w:rPr>
        <w:t xml:space="preserve"> </w:t>
      </w:r>
    </w:p>
    <w:p w14:paraId="306C42D5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controllers/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4CB04F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middleware/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1492C0" w14:textId="77777777" w:rsidR="00DD0964" w:rsidRDefault="00000000">
      <w:pPr>
        <w:ind w:left="-5"/>
      </w:pPr>
      <w:r>
        <w:lastRenderedPageBreak/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models/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294EB79A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routes/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E65F58" w14:textId="77777777" w:rsidR="00DD0964" w:rsidRDefault="00000000">
      <w:pPr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.env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E488FC" w14:textId="77777777" w:rsidR="00DD0964" w:rsidRDefault="00000000">
      <w:pPr>
        <w:spacing w:after="202"/>
        <w:ind w:left="-5"/>
      </w:pPr>
      <w:r>
        <w:t xml:space="preserve">  </w:t>
      </w:r>
      <w:r>
        <w:rPr>
          <w:rFonts w:ascii="Times New Roman" w:eastAsia="Times New Roman" w:hAnsi="Times New Roman" w:cs="Times New Roman"/>
        </w:rPr>
        <w:t>├──</w:t>
      </w:r>
      <w:r>
        <w:t xml:space="preserve"> server.js </w:t>
      </w:r>
    </w:p>
    <w:p w14:paraId="5D681977" w14:textId="77777777" w:rsidR="00DD0964" w:rsidRDefault="00000000">
      <w:pPr>
        <w:spacing w:after="210" w:line="259" w:lineRule="auto"/>
        <w:ind w:left="0" w:firstLine="0"/>
      </w:pPr>
      <w:r>
        <w:t xml:space="preserve"> </w:t>
      </w:r>
    </w:p>
    <w:p w14:paraId="7DA5D5F9" w14:textId="77777777" w:rsidR="00DD0964" w:rsidRDefault="00000000">
      <w:pPr>
        <w:numPr>
          <w:ilvl w:val="0"/>
          <w:numId w:val="10"/>
        </w:numPr>
        <w:spacing w:line="461" w:lineRule="auto"/>
        <w:ind w:hanging="328"/>
      </w:pPr>
      <w:r>
        <w:t xml:space="preserve">Running the Application </w:t>
      </w:r>
      <w:r>
        <w:rPr>
          <w:rFonts w:ascii="Arial" w:eastAsia="Arial" w:hAnsi="Arial" w:cs="Arial"/>
        </w:rPr>
        <w:t xml:space="preserve">● </w:t>
      </w:r>
      <w:r>
        <w:t xml:space="preserve">Frontend: </w:t>
      </w:r>
    </w:p>
    <w:p w14:paraId="5E0EB94D" w14:textId="77777777" w:rsidR="00DD0964" w:rsidRDefault="00000000">
      <w:pPr>
        <w:spacing w:line="459" w:lineRule="auto"/>
        <w:ind w:left="-5" w:right="5180"/>
      </w:pPr>
      <w:r>
        <w:t xml:space="preserve">                                  cd frontend                                   npm start </w:t>
      </w:r>
    </w:p>
    <w:p w14:paraId="75E7A4F2" w14:textId="77777777" w:rsidR="00DD0964" w:rsidRDefault="00000000">
      <w:pPr>
        <w:numPr>
          <w:ilvl w:val="1"/>
          <w:numId w:val="10"/>
        </w:numPr>
        <w:spacing w:after="202"/>
        <w:ind w:hanging="350"/>
      </w:pPr>
      <w:r>
        <w:t xml:space="preserve">Backend: </w:t>
      </w:r>
    </w:p>
    <w:p w14:paraId="52AFE048" w14:textId="77777777" w:rsidR="00DD0964" w:rsidRDefault="00000000">
      <w:pPr>
        <w:spacing w:line="459" w:lineRule="auto"/>
        <w:ind w:left="-5" w:right="5209"/>
      </w:pPr>
      <w:r>
        <w:t xml:space="preserve">                                  cd backend                                    npm start </w:t>
      </w:r>
    </w:p>
    <w:p w14:paraId="403C1A79" w14:textId="77777777" w:rsidR="00DD0964" w:rsidRDefault="00000000">
      <w:pPr>
        <w:spacing w:after="210" w:line="259" w:lineRule="auto"/>
        <w:ind w:left="0" w:firstLine="0"/>
      </w:pPr>
      <w:r>
        <w:t xml:space="preserve"> </w:t>
      </w:r>
    </w:p>
    <w:p w14:paraId="5CD07882" w14:textId="77777777" w:rsidR="00DD0964" w:rsidRDefault="00000000">
      <w:pPr>
        <w:numPr>
          <w:ilvl w:val="0"/>
          <w:numId w:val="10"/>
        </w:numPr>
        <w:ind w:hanging="328"/>
      </w:pPr>
      <w:r>
        <w:t xml:space="preserve">API Documentation </w:t>
      </w:r>
    </w:p>
    <w:tbl>
      <w:tblPr>
        <w:tblStyle w:val="TableGrid"/>
        <w:tblW w:w="7024" w:type="dxa"/>
        <w:tblInd w:w="0" w:type="dxa"/>
        <w:tblLook w:val="04A0" w:firstRow="1" w:lastRow="0" w:firstColumn="1" w:lastColumn="0" w:noHBand="0" w:noVBand="1"/>
      </w:tblPr>
      <w:tblGrid>
        <w:gridCol w:w="2100"/>
        <w:gridCol w:w="700"/>
        <w:gridCol w:w="4224"/>
      </w:tblGrid>
      <w:tr w:rsidR="00DD0964" w14:paraId="62CB8D94" w14:textId="77777777">
        <w:trPr>
          <w:trHeight w:val="348"/>
        </w:trPr>
        <w:tc>
          <w:tcPr>
            <w:tcW w:w="2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AC0A4A" w14:textId="77777777" w:rsidR="00DD0964" w:rsidRDefault="00000000">
            <w:pPr>
              <w:tabs>
                <w:tab w:val="center" w:pos="1750"/>
              </w:tabs>
              <w:spacing w:after="0" w:line="259" w:lineRule="auto"/>
              <w:ind w:left="0" w:firstLine="0"/>
            </w:pPr>
            <w:r>
              <w:t>Endpoint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Method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</w:tcPr>
          <w:p w14:paraId="1713846A" w14:textId="77777777" w:rsidR="00DD0964" w:rsidRDefault="00000000">
            <w:pPr>
              <w:tabs>
                <w:tab w:val="center" w:pos="2180"/>
              </w:tabs>
              <w:spacing w:after="0" w:line="259" w:lineRule="auto"/>
              <w:ind w:left="0" w:firstLine="0"/>
            </w:pPr>
            <w:r>
              <w:t>Description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Body Parameters </w:t>
            </w:r>
          </w:p>
        </w:tc>
      </w:tr>
      <w:tr w:rsidR="00DD0964" w14:paraId="48ACBB25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35403" w14:textId="77777777" w:rsidR="00DD0964" w:rsidRDefault="00000000">
            <w:pPr>
              <w:spacing w:after="0" w:line="259" w:lineRule="auto"/>
              <w:ind w:left="0" w:firstLine="0"/>
            </w:pPr>
            <w:r>
              <w:t>/api/auth/register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ACA7C" w14:textId="77777777" w:rsidR="00DD0964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D741" w14:textId="77777777" w:rsidR="00DD0964" w:rsidRDefault="00000000">
            <w:pPr>
              <w:tabs>
                <w:tab w:val="right" w:pos="4224"/>
              </w:tabs>
              <w:spacing w:after="0" w:line="259" w:lineRule="auto"/>
              <w:ind w:left="0" w:firstLine="0"/>
            </w:pPr>
            <w:r>
              <w:t>Register new user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name, email, password </w:t>
            </w:r>
          </w:p>
        </w:tc>
      </w:tr>
      <w:tr w:rsidR="00DD0964" w14:paraId="5DCC9268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44EE3" w14:textId="77777777" w:rsidR="00DD0964" w:rsidRDefault="00000000">
            <w:pPr>
              <w:spacing w:after="0" w:line="259" w:lineRule="auto"/>
              <w:ind w:left="0" w:firstLine="0"/>
            </w:pPr>
            <w:r>
              <w:t>/api/auth/login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2924" w14:textId="77777777" w:rsidR="00DD0964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6E1948" w14:textId="77777777" w:rsidR="00DD0964" w:rsidRDefault="00000000">
            <w:pPr>
              <w:tabs>
                <w:tab w:val="center" w:pos="2840"/>
              </w:tabs>
              <w:spacing w:after="0" w:line="259" w:lineRule="auto"/>
              <w:ind w:left="0" w:firstLine="0"/>
            </w:pPr>
            <w:r>
              <w:t>Login and get token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email, password </w:t>
            </w:r>
          </w:p>
        </w:tc>
      </w:tr>
      <w:tr w:rsidR="00DD0964" w14:paraId="44B4ACD9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982EA" w14:textId="77777777" w:rsidR="00DD0964" w:rsidRDefault="00000000">
            <w:pPr>
              <w:spacing w:after="0" w:line="259" w:lineRule="auto"/>
              <w:ind w:left="0" w:firstLine="0"/>
            </w:pPr>
            <w:r>
              <w:t>/api/complaints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C00A66" w14:textId="77777777" w:rsidR="00DD0964" w:rsidRDefault="00000000">
            <w:pPr>
              <w:spacing w:after="0" w:line="259" w:lineRule="auto"/>
              <w:ind w:left="0" w:firstLine="0"/>
            </w:pPr>
            <w:r>
              <w:t>POST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BB827" w14:textId="77777777" w:rsidR="00DD0964" w:rsidRDefault="00000000">
            <w:pPr>
              <w:tabs>
                <w:tab w:val="center" w:pos="2849"/>
              </w:tabs>
              <w:spacing w:after="0" w:line="259" w:lineRule="auto"/>
              <w:ind w:left="0" w:firstLine="0"/>
            </w:pPr>
            <w:r>
              <w:t>Add new complaint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title, description </w:t>
            </w:r>
          </w:p>
        </w:tc>
      </w:tr>
      <w:tr w:rsidR="00DD0964" w14:paraId="56A6FAEA" w14:textId="77777777">
        <w:trPr>
          <w:trHeight w:val="483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57E443" w14:textId="77777777" w:rsidR="00DD0964" w:rsidRDefault="00000000">
            <w:pPr>
              <w:spacing w:after="0" w:line="259" w:lineRule="auto"/>
              <w:ind w:left="0" w:firstLine="0"/>
            </w:pPr>
            <w:r>
              <w:t>/api/complaints/:id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CB99A" w14:textId="77777777" w:rsidR="00DD0964" w:rsidRDefault="00000000">
            <w:pPr>
              <w:spacing w:after="0" w:line="259" w:lineRule="auto"/>
              <w:ind w:left="0" w:firstLine="0"/>
            </w:pPr>
            <w:r>
              <w:t>PUT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92BEE" w14:textId="77777777" w:rsidR="00DD0964" w:rsidRDefault="00000000">
            <w:pPr>
              <w:tabs>
                <w:tab w:val="center" w:pos="3775"/>
              </w:tabs>
              <w:spacing w:after="0" w:line="259" w:lineRule="auto"/>
              <w:ind w:left="0" w:firstLine="0"/>
            </w:pPr>
            <w:r>
              <w:t>Update complaint (admin only)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status </w:t>
            </w:r>
          </w:p>
        </w:tc>
      </w:tr>
      <w:tr w:rsidR="00DD0964" w14:paraId="7176A7BF" w14:textId="77777777">
        <w:trPr>
          <w:trHeight w:val="34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F4B859" w14:textId="77777777" w:rsidR="00DD0964" w:rsidRDefault="00000000">
            <w:pPr>
              <w:spacing w:after="0" w:line="259" w:lineRule="auto"/>
              <w:ind w:left="0" w:firstLine="0"/>
            </w:pPr>
            <w:r>
              <w:t>/api/complaints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12A43" w14:textId="77777777" w:rsidR="00DD0964" w:rsidRDefault="00000000">
            <w:pPr>
              <w:spacing w:after="0" w:line="259" w:lineRule="auto"/>
              <w:ind w:left="0" w:firstLine="0"/>
            </w:pPr>
            <w:r>
              <w:t>GET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2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F36D0" w14:textId="77777777" w:rsidR="00DD0964" w:rsidRDefault="00000000">
            <w:pPr>
              <w:tabs>
                <w:tab w:val="center" w:pos="2853"/>
              </w:tabs>
              <w:spacing w:after="0" w:line="259" w:lineRule="auto"/>
              <w:ind w:left="0" w:firstLine="0"/>
            </w:pPr>
            <w:r>
              <w:t>Get all complaints (admin)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 xml:space="preserve">– </w:t>
            </w:r>
          </w:p>
        </w:tc>
      </w:tr>
    </w:tbl>
    <w:p w14:paraId="700E3096" w14:textId="77777777" w:rsidR="00DD0964" w:rsidRDefault="00000000">
      <w:pPr>
        <w:spacing w:after="210" w:line="259" w:lineRule="auto"/>
        <w:ind w:left="0" w:firstLine="0"/>
      </w:pPr>
      <w:r>
        <w:t xml:space="preserve"> </w:t>
      </w:r>
    </w:p>
    <w:p w14:paraId="6B6AE167" w14:textId="77777777" w:rsidR="00DD0964" w:rsidRDefault="00000000">
      <w:pPr>
        <w:spacing w:after="202"/>
        <w:ind w:left="-5"/>
      </w:pPr>
      <w:r>
        <w:t xml:space="preserve">Example Response: </w:t>
      </w:r>
    </w:p>
    <w:p w14:paraId="7E561072" w14:textId="77777777" w:rsidR="00DD0964" w:rsidRDefault="00000000">
      <w:pPr>
        <w:spacing w:after="202"/>
        <w:ind w:left="-5"/>
      </w:pPr>
      <w:r>
        <w:t xml:space="preserve">{ </w:t>
      </w:r>
    </w:p>
    <w:p w14:paraId="46C1D223" w14:textId="77777777" w:rsidR="00DD0964" w:rsidRDefault="00000000">
      <w:pPr>
        <w:spacing w:after="202"/>
        <w:ind w:left="-5"/>
      </w:pPr>
      <w:r>
        <w:t xml:space="preserve">  "success": true, </w:t>
      </w:r>
    </w:p>
    <w:p w14:paraId="14A751C6" w14:textId="77777777" w:rsidR="00DD0964" w:rsidRDefault="00000000">
      <w:pPr>
        <w:spacing w:after="202"/>
        <w:ind w:left="-5"/>
      </w:pPr>
      <w:r>
        <w:t xml:space="preserve">  "message": "Complaint created", </w:t>
      </w:r>
    </w:p>
    <w:p w14:paraId="71F8D039" w14:textId="77777777" w:rsidR="00DD0964" w:rsidRDefault="00000000">
      <w:pPr>
        <w:spacing w:after="202"/>
        <w:ind w:left="-5"/>
      </w:pPr>
      <w:r>
        <w:t xml:space="preserve">  "data": { ... } </w:t>
      </w:r>
    </w:p>
    <w:p w14:paraId="71591CDB" w14:textId="77777777" w:rsidR="00DD0964" w:rsidRDefault="00000000">
      <w:pPr>
        <w:ind w:left="-5"/>
      </w:pPr>
      <w:r>
        <w:t xml:space="preserve">} </w:t>
      </w:r>
    </w:p>
    <w:p w14:paraId="02B4EB08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Authentication </w:t>
      </w:r>
    </w:p>
    <w:p w14:paraId="71A953EA" w14:textId="77777777" w:rsidR="00DD0964" w:rsidRDefault="00000000">
      <w:pPr>
        <w:spacing w:after="202"/>
        <w:ind w:left="-5"/>
      </w:pPr>
      <w:r>
        <w:t xml:space="preserve">Method: JWT (JSON Web Tokens) </w:t>
      </w:r>
    </w:p>
    <w:p w14:paraId="08053931" w14:textId="77777777" w:rsidR="00DD0964" w:rsidRDefault="00000000">
      <w:pPr>
        <w:spacing w:after="202"/>
        <w:ind w:left="-5"/>
      </w:pPr>
      <w:r>
        <w:t xml:space="preserve">Flow: </w:t>
      </w:r>
    </w:p>
    <w:p w14:paraId="4B6FB6AF" w14:textId="77777777" w:rsidR="00DD0964" w:rsidRDefault="00000000">
      <w:pPr>
        <w:spacing w:after="202"/>
        <w:ind w:left="-5"/>
      </w:pPr>
      <w:r>
        <w:lastRenderedPageBreak/>
        <w:t xml:space="preserve">On login, token is issued and stored in localStorage </w:t>
      </w:r>
    </w:p>
    <w:p w14:paraId="17C04605" w14:textId="77777777" w:rsidR="00DD0964" w:rsidRDefault="00000000">
      <w:pPr>
        <w:spacing w:after="202"/>
        <w:ind w:left="-5"/>
      </w:pPr>
      <w:r>
        <w:t xml:space="preserve">Protected routes validate token using middleware </w:t>
      </w:r>
    </w:p>
    <w:p w14:paraId="464AFD9D" w14:textId="77777777" w:rsidR="00DD0964" w:rsidRDefault="00000000">
      <w:pPr>
        <w:spacing w:after="202"/>
        <w:ind w:left="-5"/>
      </w:pPr>
      <w:r>
        <w:t xml:space="preserve">Admin role check for sensitive routes </w:t>
      </w:r>
    </w:p>
    <w:p w14:paraId="45F05B08" w14:textId="77777777" w:rsidR="00DD0964" w:rsidRDefault="00000000">
      <w:pPr>
        <w:numPr>
          <w:ilvl w:val="0"/>
          <w:numId w:val="10"/>
        </w:numPr>
        <w:spacing w:after="203"/>
        <w:ind w:hanging="328"/>
      </w:pPr>
      <w:r>
        <w:t xml:space="preserve">User Interfacce:  </w:t>
      </w:r>
    </w:p>
    <w:p w14:paraId="30E12A6F" w14:textId="77777777" w:rsidR="00DD0964" w:rsidRDefault="00000000">
      <w:pPr>
        <w:numPr>
          <w:ilvl w:val="1"/>
          <w:numId w:val="10"/>
        </w:numPr>
        <w:ind w:hanging="350"/>
      </w:pPr>
      <w:r>
        <w:t xml:space="preserve">Homepage </w:t>
      </w:r>
    </w:p>
    <w:p w14:paraId="4925A6B6" w14:textId="77777777" w:rsidR="00DD0964" w:rsidRDefault="00000000">
      <w:pPr>
        <w:numPr>
          <w:ilvl w:val="1"/>
          <w:numId w:val="10"/>
        </w:numPr>
        <w:ind w:hanging="350"/>
      </w:pPr>
      <w:r>
        <w:t xml:space="preserve">Login/Register </w:t>
      </w:r>
    </w:p>
    <w:p w14:paraId="44796B69" w14:textId="77777777" w:rsidR="00DD0964" w:rsidRDefault="00000000">
      <w:pPr>
        <w:numPr>
          <w:ilvl w:val="1"/>
          <w:numId w:val="10"/>
        </w:numPr>
        <w:ind w:hanging="350"/>
      </w:pPr>
      <w:r>
        <w:t xml:space="preserve">Complaint Dashboard </w:t>
      </w:r>
    </w:p>
    <w:p w14:paraId="011A6614" w14:textId="77777777" w:rsidR="00DD0964" w:rsidRDefault="00000000">
      <w:pPr>
        <w:numPr>
          <w:ilvl w:val="1"/>
          <w:numId w:val="10"/>
        </w:numPr>
        <w:spacing w:after="202"/>
        <w:ind w:hanging="350"/>
      </w:pPr>
      <w:r>
        <w:t xml:space="preserve">Admin Panel </w:t>
      </w:r>
    </w:p>
    <w:p w14:paraId="6CCAB2F4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Testing </w:t>
      </w:r>
    </w:p>
    <w:p w14:paraId="3740227E" w14:textId="77777777" w:rsidR="00DD0964" w:rsidRDefault="00000000">
      <w:pPr>
        <w:spacing w:after="202"/>
        <w:ind w:left="-5"/>
      </w:pPr>
      <w:r>
        <w:t xml:space="preserve">Manual testing using browser and API tools </w:t>
      </w:r>
    </w:p>
    <w:p w14:paraId="327817B6" w14:textId="77777777" w:rsidR="00DD0964" w:rsidRDefault="00000000">
      <w:pPr>
        <w:spacing w:after="202"/>
        <w:ind w:left="-5"/>
      </w:pPr>
      <w:r>
        <w:t xml:space="preserve">Postman used for endpoint validation </w:t>
      </w:r>
    </w:p>
    <w:p w14:paraId="44327616" w14:textId="77777777" w:rsidR="00DD0964" w:rsidRDefault="00000000">
      <w:pPr>
        <w:spacing w:after="202"/>
        <w:ind w:left="-5"/>
      </w:pPr>
      <w:r>
        <w:t xml:space="preserve">(Optional) Jest and React Testing Library for component testing </w:t>
      </w:r>
    </w:p>
    <w:p w14:paraId="5EE90315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Screenshots / Demo: is in implementation pdf. </w:t>
      </w:r>
    </w:p>
    <w:p w14:paraId="2C281558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Known Issues </w:t>
      </w:r>
    </w:p>
    <w:p w14:paraId="18C7AD35" w14:textId="77777777" w:rsidR="00DD0964" w:rsidRDefault="00000000">
      <w:pPr>
        <w:numPr>
          <w:ilvl w:val="1"/>
          <w:numId w:val="10"/>
        </w:numPr>
        <w:ind w:hanging="350"/>
      </w:pPr>
      <w:r>
        <w:t xml:space="preserve">Admin role not switchable from frontend (manual DB update needed) </w:t>
      </w:r>
    </w:p>
    <w:p w14:paraId="3F4C94BC" w14:textId="77777777" w:rsidR="00DD0964" w:rsidRDefault="00000000">
      <w:pPr>
        <w:numPr>
          <w:ilvl w:val="1"/>
          <w:numId w:val="10"/>
        </w:numPr>
        <w:ind w:hanging="350"/>
      </w:pPr>
      <w:r>
        <w:t xml:space="preserve">Responsive layout issues on very small screens </w:t>
      </w:r>
    </w:p>
    <w:p w14:paraId="77F2B8E6" w14:textId="77777777" w:rsidR="00DD0964" w:rsidRDefault="00000000">
      <w:pPr>
        <w:numPr>
          <w:ilvl w:val="1"/>
          <w:numId w:val="10"/>
        </w:numPr>
        <w:spacing w:after="202"/>
        <w:ind w:hanging="350"/>
      </w:pPr>
      <w:r>
        <w:t xml:space="preserve">No complaint image/file upload yet </w:t>
      </w:r>
    </w:p>
    <w:p w14:paraId="35AC5022" w14:textId="77777777" w:rsidR="00DD0964" w:rsidRDefault="00000000">
      <w:pPr>
        <w:numPr>
          <w:ilvl w:val="0"/>
          <w:numId w:val="10"/>
        </w:numPr>
        <w:spacing w:after="202"/>
        <w:ind w:hanging="328"/>
      </w:pPr>
      <w:r>
        <w:t xml:space="preserve">Future Enhancements </w:t>
      </w:r>
    </w:p>
    <w:p w14:paraId="2E8AF681" w14:textId="77777777" w:rsidR="00DD0964" w:rsidRDefault="00000000">
      <w:pPr>
        <w:numPr>
          <w:ilvl w:val="1"/>
          <w:numId w:val="10"/>
        </w:numPr>
        <w:ind w:hanging="350"/>
      </w:pPr>
      <w:r>
        <w:t xml:space="preserve">Enable file/image upload for complaints </w:t>
      </w:r>
    </w:p>
    <w:p w14:paraId="241F77A6" w14:textId="77777777" w:rsidR="00DD0964" w:rsidRDefault="00000000">
      <w:pPr>
        <w:numPr>
          <w:ilvl w:val="1"/>
          <w:numId w:val="10"/>
        </w:numPr>
        <w:ind w:hanging="350"/>
      </w:pPr>
      <w:r>
        <w:t xml:space="preserve">Add search/filter/sort functionality </w:t>
      </w:r>
    </w:p>
    <w:p w14:paraId="663DEB67" w14:textId="77777777" w:rsidR="00DD0964" w:rsidRDefault="00000000">
      <w:pPr>
        <w:numPr>
          <w:ilvl w:val="1"/>
          <w:numId w:val="10"/>
        </w:numPr>
        <w:ind w:hanging="350"/>
      </w:pPr>
      <w:r>
        <w:t xml:space="preserve">Push/email notifications for status changes </w:t>
      </w:r>
    </w:p>
    <w:p w14:paraId="707CAEEC" w14:textId="77777777" w:rsidR="00DD0964" w:rsidRDefault="00000000">
      <w:pPr>
        <w:numPr>
          <w:ilvl w:val="1"/>
          <w:numId w:val="10"/>
        </w:numPr>
        <w:ind w:hanging="350"/>
      </w:pPr>
      <w:r>
        <w:t xml:space="preserve">Dark mode support </w:t>
      </w:r>
    </w:p>
    <w:p w14:paraId="7A4F9223" w14:textId="77777777" w:rsidR="00DD0964" w:rsidRDefault="00000000">
      <w:pPr>
        <w:numPr>
          <w:ilvl w:val="1"/>
          <w:numId w:val="10"/>
        </w:numPr>
        <w:ind w:hanging="350"/>
      </w:pPr>
      <w:r>
        <w:t xml:space="preserve">PWA version or mobile app </w:t>
      </w:r>
    </w:p>
    <w:sectPr w:rsidR="00DD0964">
      <w:pgSz w:w="11900" w:h="16820"/>
      <w:pgMar w:top="1437" w:right="1851" w:bottom="2911" w:left="17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C113B"/>
    <w:multiLevelType w:val="hybridMultilevel"/>
    <w:tmpl w:val="50DA1650"/>
    <w:lvl w:ilvl="0" w:tplc="593226BA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F7D072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FECEF0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AE6DE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CE47B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A023C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E12627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85EE1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9C239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366091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101FC4"/>
    <w:multiLevelType w:val="hybridMultilevel"/>
    <w:tmpl w:val="C8BEB072"/>
    <w:lvl w:ilvl="0" w:tplc="97AC0668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ACC2A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36A11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10991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CE8580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689D9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FBC395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7C6F7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042CCF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5A5F01"/>
    <w:multiLevelType w:val="hybridMultilevel"/>
    <w:tmpl w:val="D18EB2E0"/>
    <w:lvl w:ilvl="0" w:tplc="EA2E9F4A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C653E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1EC93A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7060E9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74452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1903B5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42A18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70E258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D86E8A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412BC9"/>
    <w:multiLevelType w:val="hybridMultilevel"/>
    <w:tmpl w:val="F086ECCE"/>
    <w:lvl w:ilvl="0" w:tplc="388499AC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7EBB1C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5C65AE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7290BE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E9E2A2A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42274E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B282F6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86AC88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86767A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DA0A6B"/>
    <w:multiLevelType w:val="hybridMultilevel"/>
    <w:tmpl w:val="21007292"/>
    <w:lvl w:ilvl="0" w:tplc="ABB84B38">
      <w:start w:val="1"/>
      <w:numFmt w:val="bullet"/>
      <w:lvlText w:val="•"/>
      <w:lvlJc w:val="left"/>
      <w:pPr>
        <w:ind w:left="1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C5AD6B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8A020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B6652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E7E3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3832E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34ED7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4892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C8F236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0E7B06"/>
    <w:multiLevelType w:val="hybridMultilevel"/>
    <w:tmpl w:val="D0D28B4E"/>
    <w:lvl w:ilvl="0" w:tplc="D7F6AA2E">
      <w:start w:val="1"/>
      <w:numFmt w:val="bullet"/>
      <w:lvlText w:val="•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6609C6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7C620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E6624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20EF9B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441D2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985CC2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E2637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20C21C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9C7CB7"/>
    <w:multiLevelType w:val="hybridMultilevel"/>
    <w:tmpl w:val="788E691E"/>
    <w:lvl w:ilvl="0" w:tplc="270EC504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1427EC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704274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E4D266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B21864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28C414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8E8654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CAE302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F46398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7C2A5A"/>
    <w:multiLevelType w:val="hybridMultilevel"/>
    <w:tmpl w:val="0AB080A4"/>
    <w:lvl w:ilvl="0" w:tplc="84D0BDD8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3626FE">
      <w:start w:val="1"/>
      <w:numFmt w:val="bullet"/>
      <w:lvlText w:val="o"/>
      <w:lvlJc w:val="left"/>
      <w:pPr>
        <w:ind w:left="12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71E8B86">
      <w:start w:val="1"/>
      <w:numFmt w:val="bullet"/>
      <w:lvlText w:val="▪"/>
      <w:lvlJc w:val="left"/>
      <w:pPr>
        <w:ind w:left="19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428A80">
      <w:start w:val="1"/>
      <w:numFmt w:val="bullet"/>
      <w:lvlText w:val="•"/>
      <w:lvlJc w:val="left"/>
      <w:pPr>
        <w:ind w:left="26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4227E8">
      <w:start w:val="1"/>
      <w:numFmt w:val="bullet"/>
      <w:lvlText w:val="o"/>
      <w:lvlJc w:val="left"/>
      <w:pPr>
        <w:ind w:left="33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6E4BC2">
      <w:start w:val="1"/>
      <w:numFmt w:val="bullet"/>
      <w:lvlText w:val="▪"/>
      <w:lvlJc w:val="left"/>
      <w:pPr>
        <w:ind w:left="41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2663A50">
      <w:start w:val="1"/>
      <w:numFmt w:val="bullet"/>
      <w:lvlText w:val="•"/>
      <w:lvlJc w:val="left"/>
      <w:pPr>
        <w:ind w:left="4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D2923C">
      <w:start w:val="1"/>
      <w:numFmt w:val="bullet"/>
      <w:lvlText w:val="o"/>
      <w:lvlJc w:val="left"/>
      <w:pPr>
        <w:ind w:left="5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E6F43E">
      <w:start w:val="1"/>
      <w:numFmt w:val="bullet"/>
      <w:lvlText w:val="▪"/>
      <w:lvlJc w:val="left"/>
      <w:pPr>
        <w:ind w:left="6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6303617"/>
    <w:multiLevelType w:val="hybridMultilevel"/>
    <w:tmpl w:val="AE603544"/>
    <w:lvl w:ilvl="0" w:tplc="B98CA008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C4B422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B8268E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5D612A0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C01578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52DBF2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CEEE80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2882EC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5E5314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9B626D"/>
    <w:multiLevelType w:val="hybridMultilevel"/>
    <w:tmpl w:val="8B2A4E14"/>
    <w:lvl w:ilvl="0" w:tplc="ED08E8C0">
      <w:start w:val="1"/>
      <w:numFmt w:val="bullet"/>
      <w:lvlText w:val="-"/>
      <w:lvlJc w:val="left"/>
      <w:pPr>
        <w:ind w:left="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269FA">
      <w:start w:val="1"/>
      <w:numFmt w:val="bullet"/>
      <w:lvlText w:val="o"/>
      <w:lvlJc w:val="left"/>
      <w:pPr>
        <w:ind w:left="11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62E302">
      <w:start w:val="1"/>
      <w:numFmt w:val="bullet"/>
      <w:lvlText w:val="▪"/>
      <w:lvlJc w:val="left"/>
      <w:pPr>
        <w:ind w:left="18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2AF5E0">
      <w:start w:val="1"/>
      <w:numFmt w:val="bullet"/>
      <w:lvlText w:val="•"/>
      <w:lvlJc w:val="left"/>
      <w:pPr>
        <w:ind w:left="26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726573A">
      <w:start w:val="1"/>
      <w:numFmt w:val="bullet"/>
      <w:lvlText w:val="o"/>
      <w:lvlJc w:val="left"/>
      <w:pPr>
        <w:ind w:left="333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5CEE184">
      <w:start w:val="1"/>
      <w:numFmt w:val="bullet"/>
      <w:lvlText w:val="▪"/>
      <w:lvlJc w:val="left"/>
      <w:pPr>
        <w:ind w:left="40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10A962E">
      <w:start w:val="1"/>
      <w:numFmt w:val="bullet"/>
      <w:lvlText w:val="•"/>
      <w:lvlJc w:val="left"/>
      <w:pPr>
        <w:ind w:left="47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423580">
      <w:start w:val="1"/>
      <w:numFmt w:val="bullet"/>
      <w:lvlText w:val="o"/>
      <w:lvlJc w:val="left"/>
      <w:pPr>
        <w:ind w:left="549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A61A5C">
      <w:start w:val="1"/>
      <w:numFmt w:val="bullet"/>
      <w:lvlText w:val="▪"/>
      <w:lvlJc w:val="left"/>
      <w:pPr>
        <w:ind w:left="621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DD481D"/>
    <w:multiLevelType w:val="hybridMultilevel"/>
    <w:tmpl w:val="6B8A1B24"/>
    <w:lvl w:ilvl="0" w:tplc="80548D14">
      <w:start w:val="6"/>
      <w:numFmt w:val="decimal"/>
      <w:lvlText w:val="%1."/>
      <w:lvlJc w:val="left"/>
      <w:pPr>
        <w:ind w:left="3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4AB608">
      <w:start w:val="1"/>
      <w:numFmt w:val="bullet"/>
      <w:lvlText w:val="●"/>
      <w:lvlJc w:val="left"/>
      <w:pPr>
        <w:ind w:left="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C28774">
      <w:start w:val="1"/>
      <w:numFmt w:val="bullet"/>
      <w:lvlText w:val="▪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08CDB9E">
      <w:start w:val="1"/>
      <w:numFmt w:val="bullet"/>
      <w:lvlText w:val="•"/>
      <w:lvlJc w:val="left"/>
      <w:pPr>
        <w:ind w:left="2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2E78F4">
      <w:start w:val="1"/>
      <w:numFmt w:val="bullet"/>
      <w:lvlText w:val="o"/>
      <w:lvlJc w:val="left"/>
      <w:pPr>
        <w:ind w:left="28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04AAAA">
      <w:start w:val="1"/>
      <w:numFmt w:val="bullet"/>
      <w:lvlText w:val="▪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74255C">
      <w:start w:val="1"/>
      <w:numFmt w:val="bullet"/>
      <w:lvlText w:val="•"/>
      <w:lvlJc w:val="left"/>
      <w:pPr>
        <w:ind w:left="43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0828BCE">
      <w:start w:val="1"/>
      <w:numFmt w:val="bullet"/>
      <w:lvlText w:val="o"/>
      <w:lvlJc w:val="left"/>
      <w:pPr>
        <w:ind w:left="5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E40616">
      <w:start w:val="1"/>
      <w:numFmt w:val="bullet"/>
      <w:lvlText w:val="▪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2873918">
    <w:abstractNumId w:val="4"/>
  </w:num>
  <w:num w:numId="2" w16cid:durableId="636885786">
    <w:abstractNumId w:val="2"/>
  </w:num>
  <w:num w:numId="3" w16cid:durableId="997342552">
    <w:abstractNumId w:val="3"/>
  </w:num>
  <w:num w:numId="4" w16cid:durableId="1647397236">
    <w:abstractNumId w:val="9"/>
  </w:num>
  <w:num w:numId="5" w16cid:durableId="1000427324">
    <w:abstractNumId w:val="6"/>
  </w:num>
  <w:num w:numId="6" w16cid:durableId="1530947951">
    <w:abstractNumId w:val="7"/>
  </w:num>
  <w:num w:numId="7" w16cid:durableId="1218198066">
    <w:abstractNumId w:val="8"/>
  </w:num>
  <w:num w:numId="8" w16cid:durableId="1566719596">
    <w:abstractNumId w:val="1"/>
  </w:num>
  <w:num w:numId="9" w16cid:durableId="596408981">
    <w:abstractNumId w:val="5"/>
  </w:num>
  <w:num w:numId="10" w16cid:durableId="182325308">
    <w:abstractNumId w:val="10"/>
  </w:num>
  <w:num w:numId="11" w16cid:durableId="1662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64"/>
    <w:rsid w:val="0061705D"/>
    <w:rsid w:val="00DD0964"/>
    <w:rsid w:val="00E76F8F"/>
    <w:rsid w:val="00FE1DFE"/>
    <w:rsid w:val="00FF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9141"/>
  <w15:docId w15:val="{C8188C79-0CD1-4D37-B67D-B0B8B3E5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9" w:lineRule="auto"/>
      <w:ind w:left="10" w:hanging="10"/>
    </w:pPr>
    <w:rPr>
      <w:rFonts w:ascii="Cambria" w:eastAsia="Cambria" w:hAnsi="Cambria" w:cs="Cambria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36609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6091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ResolveNow_Project_Documentation</dc:title>
  <dc:subject/>
  <dc:creator>Poral Siddartha</dc:creator>
  <cp:keywords/>
  <cp:lastModifiedBy>Sahithi Chitoory</cp:lastModifiedBy>
  <cp:revision>3</cp:revision>
  <dcterms:created xsi:type="dcterms:W3CDTF">2025-07-17T12:40:00Z</dcterms:created>
  <dcterms:modified xsi:type="dcterms:W3CDTF">2025-08-01T18:24:00Z</dcterms:modified>
</cp:coreProperties>
</file>