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A72976" w:rsidRDefault="00811C3A" w:rsidP="003D5ADB">
      <w:pPr>
        <w:pStyle w:val="10"/>
        <w:spacing w:line="360" w:lineRule="auto"/>
        <w:rPr>
          <w:sz w:val="28"/>
          <w:vertAlign w:val="subscript"/>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proofErr w:type="spellStart"/>
            <w:r w:rsidRPr="002828A3">
              <w:rPr>
                <w:rFonts w:ascii="Times New Roman" w:hAnsi="Times New Roman" w:cs="Times New Roman"/>
                <w:sz w:val="28"/>
                <w:u w:val="single"/>
                <w:lang w:val="uk-UA"/>
              </w:rPr>
              <w:t>Кривоносов</w:t>
            </w:r>
            <w:proofErr w:type="spellEnd"/>
            <w:r w:rsidRPr="002828A3">
              <w:rPr>
                <w:rFonts w:ascii="Times New Roman" w:hAnsi="Times New Roman" w:cs="Times New Roman"/>
                <w:sz w:val="28"/>
                <w:u w:val="single"/>
                <w:lang w:val="uk-UA"/>
              </w:rPr>
              <w:t xml:space="preserve">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.ф.-</w:t>
            </w:r>
            <w:proofErr w:type="spellStart"/>
            <w:r w:rsidRPr="002828A3">
              <w:rPr>
                <w:rFonts w:eastAsia="Calibri"/>
                <w:spacing w:val="-2"/>
                <w:sz w:val="28"/>
                <w:u w:val="single"/>
                <w:lang w:val="uk-UA"/>
              </w:rPr>
              <w:t>м.н</w:t>
            </w:r>
            <w:proofErr w:type="spellEnd"/>
            <w:r w:rsidRPr="002828A3">
              <w:rPr>
                <w:rFonts w:eastAsia="Calibri"/>
                <w:spacing w:val="-2"/>
                <w:sz w:val="28"/>
                <w:u w:val="single"/>
                <w:lang w:val="uk-UA"/>
              </w:rPr>
              <w:t xml:space="preserve">.,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proofErr w:type="spellStart"/>
            <w:r w:rsidR="00F867E0" w:rsidRPr="002828A3">
              <w:rPr>
                <w:rFonts w:eastAsia="Calibri"/>
                <w:sz w:val="28"/>
                <w:u w:val="single"/>
                <w:lang w:val="uk-UA"/>
              </w:rPr>
              <w:t>Куз</w:t>
            </w:r>
            <w:r w:rsidR="00E11940" w:rsidRPr="002828A3">
              <w:rPr>
                <w:rFonts w:eastAsia="Calibri"/>
                <w:sz w:val="28"/>
                <w:u w:val="single"/>
                <w:lang w:val="uk-UA"/>
              </w:rPr>
              <w:t>енков</w:t>
            </w:r>
            <w:proofErr w:type="spellEnd"/>
            <w:r w:rsidR="00E11940" w:rsidRPr="002828A3">
              <w:rPr>
                <w:rFonts w:eastAsia="Calibri"/>
                <w:sz w:val="28"/>
                <w:u w:val="single"/>
                <w:lang w:val="uk-UA"/>
              </w:rPr>
              <w:t xml:space="preserve">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w:t>
            </w:r>
            <w:proofErr w:type="spellStart"/>
            <w:r w:rsidRPr="002828A3">
              <w:rPr>
                <w:rFonts w:eastAsia="Calibri"/>
                <w:spacing w:val="-2"/>
                <w:sz w:val="28"/>
                <w:highlight w:val="yellow"/>
                <w:u w:val="single"/>
                <w:lang w:val="uk-UA"/>
              </w:rPr>
              <w:t>м.н</w:t>
            </w:r>
            <w:proofErr w:type="spellEnd"/>
            <w:r w:rsidRPr="002828A3">
              <w:rPr>
                <w:rFonts w:eastAsia="Calibri"/>
                <w:spacing w:val="-2"/>
                <w:sz w:val="28"/>
                <w:highlight w:val="yellow"/>
                <w:u w:val="single"/>
                <w:lang w:val="uk-UA"/>
              </w:rPr>
              <w:t>.,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2828A3">
        <w:rPr>
          <w:rFonts w:cs="Times New Roman"/>
          <w:b w:val="0"/>
          <w:bCs/>
          <w:lang w:val="uk-UA"/>
        </w:rPr>
        <w:t xml:space="preserve">Кафедра </w:t>
      </w:r>
      <w:bookmarkEnd w:id="8"/>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9"/>
      <w:bookmarkEnd w:id="10"/>
      <w:bookmarkEnd w:id="11"/>
      <w:bookmarkEnd w:id="12"/>
      <w:bookmarkEnd w:id="13"/>
      <w:bookmarkEnd w:id="14"/>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5"/>
      <w:bookmarkEnd w:id="16"/>
      <w:bookmarkEnd w:id="17"/>
      <w:bookmarkEnd w:id="18"/>
      <w:bookmarkEnd w:id="19"/>
      <w:bookmarkEnd w:id="20"/>
      <w:bookmarkEnd w:id="21"/>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2"/>
      <w:bookmarkEnd w:id="23"/>
      <w:bookmarkEnd w:id="24"/>
      <w:bookmarkEnd w:id="25"/>
      <w:bookmarkEnd w:id="26"/>
      <w:bookmarkEnd w:id="27"/>
      <w:bookmarkEnd w:id="28"/>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2828A3">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2828A3">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2828A3">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2828A3">
        <w:rPr>
          <w:rFonts w:cs="Times New Roman"/>
          <w:i w:val="0"/>
          <w:sz w:val="32"/>
          <w:lang w:val="uk-UA"/>
        </w:rPr>
        <w:t xml:space="preserve">З  А  В  Д  А  Н  </w:t>
      </w:r>
      <w:proofErr w:type="spellStart"/>
      <w:r w:rsidRPr="002828A3">
        <w:rPr>
          <w:rFonts w:cs="Times New Roman"/>
          <w:i w:val="0"/>
          <w:sz w:val="32"/>
          <w:lang w:val="uk-UA"/>
        </w:rPr>
        <w:t>Н</w:t>
      </w:r>
      <w:proofErr w:type="spellEnd"/>
      <w:r w:rsidRPr="002828A3">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2828A3"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2828A3">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proofErr w:type="spellStart"/>
      <w:r w:rsidR="0082654E" w:rsidRPr="002828A3">
        <w:rPr>
          <w:sz w:val="28"/>
          <w:lang w:val="uk-UA"/>
        </w:rPr>
        <w:t>Кривоносову</w:t>
      </w:r>
      <w:proofErr w:type="spellEnd"/>
      <w:r w:rsidR="0082654E" w:rsidRPr="002828A3">
        <w:rPr>
          <w:sz w:val="28"/>
          <w:lang w:val="uk-UA"/>
        </w:rPr>
        <w:t xml:space="preserve">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2828A3">
        <w:rPr>
          <w:rFonts w:cs="Times New Roman"/>
          <w:b w:val="0"/>
          <w:lang w:val="uk-UA"/>
        </w:rPr>
        <w:t xml:space="preserve">керівник роботи </w:t>
      </w:r>
      <w:r w:rsidRPr="002828A3">
        <w:rPr>
          <w:rFonts w:cs="Times New Roman"/>
          <w:b w:val="0"/>
          <w:u w:val="single"/>
          <w:lang w:val="uk-UA"/>
        </w:rPr>
        <w:t xml:space="preserve"> </w:t>
      </w:r>
      <w:proofErr w:type="spellStart"/>
      <w:r w:rsidR="00BC4CD6" w:rsidRPr="002828A3">
        <w:rPr>
          <w:rFonts w:cs="Times New Roman"/>
          <w:b w:val="0"/>
          <w:u w:val="single"/>
          <w:lang w:val="uk-UA"/>
        </w:rPr>
        <w:t>Куз</w:t>
      </w:r>
      <w:r w:rsidR="003E0EC2" w:rsidRPr="002828A3">
        <w:rPr>
          <w:rFonts w:cs="Times New Roman"/>
          <w:b w:val="0"/>
          <w:u w:val="single"/>
          <w:lang w:val="uk-UA"/>
        </w:rPr>
        <w:t>енков</w:t>
      </w:r>
      <w:proofErr w:type="spellEnd"/>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w:t>
      </w:r>
      <w:proofErr w:type="spellStart"/>
      <w:r w:rsidR="003E0EC2" w:rsidRPr="002828A3">
        <w:rPr>
          <w:rFonts w:cs="Times New Roman"/>
          <w:b w:val="0"/>
          <w:spacing w:val="-2"/>
          <w:u w:val="single"/>
          <w:lang w:val="uk-UA"/>
        </w:rPr>
        <w:t>м.н</w:t>
      </w:r>
      <w:proofErr w:type="spellEnd"/>
      <w:r w:rsidR="003E0EC2" w:rsidRPr="002828A3">
        <w:rPr>
          <w:rFonts w:cs="Times New Roman"/>
          <w:b w:val="0"/>
          <w:spacing w:val="-2"/>
          <w:u w:val="single"/>
          <w:lang w:val="uk-UA"/>
        </w:rPr>
        <w:t>., доц.</w:t>
      </w:r>
      <w:r w:rsidR="00BC4CD6" w:rsidRPr="002828A3">
        <w:rPr>
          <w:rFonts w:cs="Times New Roman"/>
          <w:b w:val="0"/>
          <w:spacing w:val="-2"/>
          <w:lang w:val="uk-UA"/>
        </w:rPr>
        <w:t>____</w:t>
      </w:r>
      <w:bookmarkStart w:id="78" w:name="_Hlk531887464"/>
      <w:r w:rsidR="00BC4CD6" w:rsidRPr="002828A3">
        <w:rPr>
          <w:rFonts w:cs="Times New Roman"/>
          <w:b w:val="0"/>
          <w:spacing w:val="-2"/>
          <w:lang w:val="uk-UA"/>
        </w:rPr>
        <w:t>_</w:t>
      </w:r>
      <w:bookmarkEnd w:id="78"/>
      <w:r w:rsidR="003E0EC2" w:rsidRPr="002828A3">
        <w:rPr>
          <w:rFonts w:cs="Times New Roman"/>
          <w:b w:val="0"/>
          <w:spacing w:val="-2"/>
          <w:lang w:val="uk-UA"/>
        </w:rPr>
        <w:t>_</w:t>
      </w:r>
      <w:r w:rsidR="00BC4CD6" w:rsidRPr="002828A3">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 xml:space="preserve">Назва </w:t>
            </w:r>
            <w:proofErr w:type="spellStart"/>
            <w:r w:rsidRPr="002828A3">
              <w:rPr>
                <w:sz w:val="22"/>
                <w:szCs w:val="28"/>
                <w:highlight w:val="yellow"/>
                <w:lang w:val="uk-UA"/>
              </w:rPr>
              <w:t>станiв</w:t>
            </w:r>
            <w:proofErr w:type="spellEnd"/>
            <w:r w:rsidRPr="002828A3">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proofErr w:type="spellStart"/>
      <w:r w:rsidRPr="002828A3">
        <w:rPr>
          <w:rFonts w:eastAsia="Symbol"/>
          <w:sz w:val="28"/>
          <w:szCs w:val="24"/>
          <w:highlight w:val="yellow"/>
          <w:u w:val="single"/>
          <w:lang w:val="uk-UA"/>
        </w:rPr>
        <w:t>Кривоносов</w:t>
      </w:r>
      <w:proofErr w:type="spellEnd"/>
      <w:r w:rsidRPr="002828A3">
        <w:rPr>
          <w:rFonts w:eastAsia="Symbol"/>
          <w:sz w:val="28"/>
          <w:szCs w:val="24"/>
          <w:highlight w:val="yellow"/>
          <w:u w:val="single"/>
          <w:lang w:val="uk-UA"/>
        </w:rPr>
        <w:t xml:space="preserve">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2828A3">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w:t>
      </w:r>
      <w:proofErr w:type="spellStart"/>
      <w:r w:rsidRPr="002828A3">
        <w:rPr>
          <w:sz w:val="28"/>
          <w:szCs w:val="28"/>
          <w:highlight w:val="yellow"/>
          <w:lang w:val="uk-UA"/>
        </w:rPr>
        <w:t>перцептрон</w:t>
      </w:r>
      <w:proofErr w:type="spellEnd"/>
      <w:r w:rsidRPr="002828A3">
        <w:rPr>
          <w:sz w:val="28"/>
          <w:szCs w:val="28"/>
          <w:highlight w:val="yellow"/>
          <w:lang w:val="uk-UA"/>
        </w:rPr>
        <w:t xml:space="preserve"> для апроксимації функцій, гамма-</w:t>
      </w:r>
      <w:proofErr w:type="spellStart"/>
      <w:r w:rsidR="00E22ABD" w:rsidRPr="002828A3">
        <w:rPr>
          <w:sz w:val="28"/>
          <w:szCs w:val="28"/>
          <w:highlight w:val="yellow"/>
          <w:lang w:val="uk-UA"/>
        </w:rPr>
        <w:t>юніти</w:t>
      </w:r>
      <w:proofErr w:type="spellEnd"/>
      <w:r w:rsidR="00E22ABD" w:rsidRPr="002828A3">
        <w:rPr>
          <w:sz w:val="28"/>
          <w:szCs w:val="28"/>
          <w:highlight w:val="yellow"/>
          <w:lang w:val="uk-UA"/>
        </w:rPr>
        <w:t xml:space="preserve">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proofErr w:type="spellStart"/>
      <w:r w:rsidRPr="002828A3">
        <w:rPr>
          <w:b/>
          <w:bCs/>
          <w:sz w:val="28"/>
          <w:szCs w:val="28"/>
          <w:highlight w:val="yellow"/>
          <w:lang w:val="uk-UA"/>
        </w:rPr>
        <w:t>Shiny</w:t>
      </w:r>
      <w:proofErr w:type="spellEnd"/>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 xml:space="preserve">часовий ряд, прогнозування,  апроксимація функції,    штучна нейронна мережа, </w:t>
      </w:r>
      <w:proofErr w:type="spellStart"/>
      <w:r w:rsidR="00942896" w:rsidRPr="002828A3">
        <w:rPr>
          <w:sz w:val="28"/>
          <w:highlight w:val="yellow"/>
          <w:lang w:val="uk-UA"/>
        </w:rPr>
        <w:t>перцептрон</w:t>
      </w:r>
      <w:proofErr w:type="spellEnd"/>
      <w:r w:rsidR="00942896" w:rsidRPr="002828A3">
        <w:rPr>
          <w:sz w:val="28"/>
          <w:highlight w:val="yellow"/>
          <w:lang w:val="uk-UA"/>
        </w:rPr>
        <w:t>,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graduation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w:t>
      </w:r>
      <w:r w:rsidR="004C705F" w:rsidRPr="002828A3">
        <w:rPr>
          <w:rFonts w:ascii="Times New Roman" w:hAnsi="Times New Roman"/>
          <w:sz w:val="28"/>
          <w:szCs w:val="28"/>
          <w:highlight w:val="yellow"/>
          <w:lang w:val="uk-UA"/>
        </w:rPr>
        <w:t>rch</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of</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the</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fourth-year</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student</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Krivonosov</w:t>
      </w:r>
      <w:proofErr w:type="spellEnd"/>
      <w:r w:rsidR="004C705F" w:rsidRPr="002828A3">
        <w:rPr>
          <w:rFonts w:ascii="Times New Roman" w:hAnsi="Times New Roman"/>
          <w:sz w:val="28"/>
          <w:szCs w:val="28"/>
          <w:highlight w:val="yellow"/>
          <w:lang w:val="uk-UA"/>
        </w:rPr>
        <w:t xml:space="preserve"> </w:t>
      </w:r>
      <w:r w:rsidR="005D200F" w:rsidRPr="002828A3">
        <w:rPr>
          <w:rFonts w:ascii="Times New Roman" w:hAnsi="Times New Roman"/>
          <w:sz w:val="28"/>
          <w:szCs w:val="28"/>
          <w:highlight w:val="yellow"/>
          <w:lang w:val="uk-UA"/>
        </w:rPr>
        <w:t>Aleksandr</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deals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with</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forecasting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primary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disability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in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Ukraine</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using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regression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analysis</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techniques</w:t>
      </w:r>
      <w:proofErr w:type="spellEnd"/>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Purpose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to</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develop</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problem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based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artificial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neural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primary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disability</w:t>
      </w:r>
      <w:proofErr w:type="spellEnd"/>
      <w:r w:rsidRPr="002828A3">
        <w:rPr>
          <w:rFonts w:ascii="Times New Roman" w:hAnsi="Times New Roman"/>
          <w:sz w:val="28"/>
          <w:szCs w:val="28"/>
          <w:highlight w:val="yellow"/>
          <w:lang w:val="uk-UA"/>
        </w:rPr>
        <w:t>.</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process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implemented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multilayer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perceptron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approximation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functions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gamma</w:t>
      </w:r>
      <w:r w:rsidR="00E64FEA" w:rsidRPr="002828A3">
        <w:rPr>
          <w:rFonts w:ascii="Times New Roman" w:hAnsi="Times New Roman"/>
          <w:sz w:val="28"/>
          <w:szCs w:val="28"/>
          <w:highlight w:val="yellow"/>
          <w:lang w:val="uk-UA"/>
        </w:rPr>
        <w:t>-units</w:t>
      </w:r>
      <w:proofErr w:type="spellEnd"/>
      <w:r w:rsidR="00E22ABD" w:rsidRPr="002828A3">
        <w:rPr>
          <w:rFonts w:ascii="Times New Roman" w:hAnsi="Times New Roman"/>
          <w:sz w:val="28"/>
          <w:szCs w:val="28"/>
          <w:highlight w:val="yellow"/>
          <w:lang w:val="uk-UA"/>
        </w:rPr>
        <w:t xml:space="preserve"> </w:t>
      </w:r>
      <w:proofErr w:type="spellStart"/>
      <w:r w:rsidR="00E22ABD"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002B7979" w:rsidRPr="002828A3">
        <w:rPr>
          <w:rFonts w:ascii="Times New Roman" w:hAnsi="Times New Roman"/>
          <w:sz w:val="28"/>
          <w:szCs w:val="28"/>
          <w:highlight w:val="yellow"/>
          <w:lang w:val="uk-UA"/>
        </w:rPr>
        <w:t>convolution</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of</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program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was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created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w:t>
      </w:r>
      <w:r w:rsidR="003D5B80" w:rsidRPr="002828A3">
        <w:rPr>
          <w:rFonts w:ascii="Times New Roman" w:hAnsi="Times New Roman"/>
          <w:sz w:val="28"/>
          <w:szCs w:val="28"/>
          <w:highlight w:val="yellow"/>
          <w:lang w:val="uk-UA"/>
        </w:rPr>
        <w:t>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and</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research</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of</w:t>
      </w:r>
      <w:proofErr w:type="spellEnd"/>
      <w:r w:rsidR="003D5B80"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quality</w:t>
      </w:r>
      <w:proofErr w:type="spellEnd"/>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studied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models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methods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program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tested</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on</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from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prim</w:t>
      </w:r>
      <w:r w:rsidR="00105CB2" w:rsidRPr="002828A3">
        <w:rPr>
          <w:rFonts w:ascii="Times New Roman" w:hAnsi="Times New Roman"/>
          <w:sz w:val="28"/>
          <w:szCs w:val="28"/>
          <w:highlight w:val="yellow"/>
          <w:lang w:val="uk-UA"/>
        </w:rPr>
        <w:t>ary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disability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in</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Ukraine</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of</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daily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sales</w:t>
      </w:r>
      <w:proofErr w:type="spellEnd"/>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00042739" w:rsidRPr="002828A3">
        <w:rPr>
          <w:rFonts w:ascii="Times New Roman" w:hAnsi="Times New Roman"/>
          <w:sz w:val="28"/>
          <w:szCs w:val="28"/>
          <w:highlight w:val="yellow"/>
          <w:lang w:val="uk-UA"/>
        </w:rPr>
        <w:t>is</w:t>
      </w:r>
      <w:proofErr w:type="spellEnd"/>
      <w:r w:rsidR="00042739"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user</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interface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R- </w:t>
      </w:r>
      <w:proofErr w:type="spellStart"/>
      <w:r w:rsidR="002F37CE" w:rsidRPr="002828A3">
        <w:rPr>
          <w:rFonts w:ascii="Times New Roman" w:hAnsi="Times New Roman"/>
          <w:sz w:val="28"/>
          <w:szCs w:val="28"/>
          <w:highlight w:val="yellow"/>
          <w:lang w:val="uk-UA"/>
        </w:rPr>
        <w:t>language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using</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software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package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Shiny</w:t>
      </w:r>
      <w:proofErr w:type="spellEnd"/>
      <w:r w:rsidR="002F37CE" w:rsidRPr="002828A3">
        <w:rPr>
          <w:rFonts w:ascii="Times New Roman" w:hAnsi="Times New Roman"/>
          <w:sz w:val="28"/>
          <w:szCs w:val="28"/>
          <w:highlight w:val="yellow"/>
          <w:lang w:val="uk-UA"/>
        </w:rPr>
        <w:t>.</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results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may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used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automation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systems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scientific</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researches</w:t>
      </w:r>
      <w:proofErr w:type="spellEnd"/>
      <w:r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forecasting</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medical</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and</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economic</w:t>
      </w:r>
      <w:proofErr w:type="spellEnd"/>
      <w:r w:rsidR="00314F4B" w:rsidRPr="002828A3">
        <w:rPr>
          <w:rFonts w:ascii="Times New Roman" w:hAnsi="Times New Roman"/>
          <w:sz w:val="28"/>
          <w:szCs w:val="28"/>
          <w:highlight w:val="yellow"/>
          <w:lang w:val="uk-UA"/>
        </w:rPr>
        <w:t xml:space="preserve"> </w:t>
      </w:r>
      <w:proofErr w:type="spellStart"/>
      <w:r w:rsidR="007A2B09" w:rsidRPr="002828A3">
        <w:rPr>
          <w:rFonts w:ascii="Times New Roman" w:hAnsi="Times New Roman"/>
          <w:sz w:val="28"/>
          <w:szCs w:val="28"/>
          <w:highlight w:val="yellow"/>
          <w:lang w:val="uk-UA"/>
        </w:rPr>
        <w:t>indices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application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packages</w:t>
      </w:r>
      <w:proofErr w:type="spellEnd"/>
      <w:r w:rsidRPr="002828A3">
        <w:rPr>
          <w:rFonts w:ascii="Times New Roman" w:hAnsi="Times New Roman"/>
          <w:sz w:val="28"/>
          <w:szCs w:val="28"/>
          <w:highlight w:val="yellow"/>
          <w:lang w:val="uk-UA"/>
        </w:rPr>
        <w:t>.</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proofErr w:type="spellStart"/>
      <w:r w:rsidRPr="002828A3">
        <w:rPr>
          <w:rFonts w:ascii="Times New Roman" w:hAnsi="Times New Roman"/>
          <w:sz w:val="28"/>
          <w:szCs w:val="28"/>
          <w:highlight w:val="yellow"/>
          <w:lang w:val="uk-UA"/>
        </w:rPr>
        <w:t>Bibliog</w:t>
      </w:r>
      <w:proofErr w:type="spellEnd"/>
      <w:r w:rsidRPr="002828A3">
        <w:rPr>
          <w:rFonts w:ascii="Times New Roman" w:hAnsi="Times New Roman"/>
          <w:sz w:val="28"/>
          <w:szCs w:val="28"/>
          <w:highlight w:val="yellow"/>
          <w:lang w:val="uk-UA"/>
        </w:rPr>
        <w:t>. 9</w:t>
      </w:r>
      <w:r w:rsidR="002F56E8" w:rsidRPr="002828A3">
        <w:rPr>
          <w:rFonts w:ascii="Times New Roman" w:hAnsi="Times New Roman"/>
          <w:sz w:val="28"/>
          <w:szCs w:val="28"/>
          <w:highlight w:val="yellow"/>
          <w:lang w:val="uk-UA"/>
        </w:rPr>
        <w:t xml:space="preserve">, </w:t>
      </w:r>
      <w:proofErr w:type="spellStart"/>
      <w:r w:rsidR="002F56E8" w:rsidRPr="002828A3">
        <w:rPr>
          <w:rFonts w:ascii="Times New Roman" w:hAnsi="Times New Roman"/>
          <w:sz w:val="28"/>
          <w:szCs w:val="28"/>
          <w:highlight w:val="yellow"/>
          <w:lang w:val="uk-UA"/>
        </w:rPr>
        <w:t>ill</w:t>
      </w:r>
      <w:proofErr w:type="spellEnd"/>
      <w:r w:rsidR="002F56E8" w:rsidRPr="002828A3">
        <w:rPr>
          <w:rFonts w:ascii="Times New Roman" w:hAnsi="Times New Roman"/>
          <w:sz w:val="28"/>
          <w:szCs w:val="28"/>
          <w:highlight w:val="yellow"/>
          <w:lang w:val="uk-UA"/>
        </w:rPr>
        <w:t>.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2828A3" w:rsidRDefault="0050700C" w:rsidP="009D747B">
          <w:pPr>
            <w:pStyle w:val="12"/>
            <w:rPr>
              <w:rFonts w:ascii="Times New Roman" w:eastAsiaTheme="minorEastAsia" w:hAnsi="Times New Roman" w:cs="Times New Roman"/>
              <w:b w:val="0"/>
              <w:kern w:val="0"/>
              <w:sz w:val="28"/>
              <w:szCs w:val="28"/>
              <w:lang w:val="uk-UA" w:eastAsia="ru-RU"/>
            </w:rPr>
          </w:pPr>
          <w:r w:rsidRPr="002828A3">
            <w:rPr>
              <w:lang w:val="uk-UA"/>
            </w:rPr>
            <w:fldChar w:fldCharType="begin"/>
          </w:r>
          <w:r w:rsidRPr="002828A3">
            <w:rPr>
              <w:lang w:val="uk-UA"/>
            </w:rPr>
            <w:instrText>TOC \o "1-3" \h \z \u</w:instrText>
          </w:r>
          <w:r w:rsidRPr="002828A3">
            <w:rPr>
              <w:lang w:val="uk-UA"/>
            </w:rPr>
            <w:fldChar w:fldCharType="separate"/>
          </w:r>
          <w:hyperlink w:anchor="_Toc485375796" w:history="1">
            <w:r w:rsidR="00616CE7" w:rsidRPr="002828A3">
              <w:rPr>
                <w:rStyle w:val="af4"/>
                <w:rFonts w:ascii="Times New Roman" w:hAnsi="Times New Roman" w:cs="Times New Roman"/>
                <w:b w:val="0"/>
                <w:sz w:val="28"/>
                <w:szCs w:val="28"/>
                <w:lang w:val="uk-UA"/>
              </w:rPr>
              <w:t>ВСТУП</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7</w:t>
            </w:r>
            <w:r w:rsidR="00616CE7" w:rsidRPr="002828A3">
              <w:rPr>
                <w:rFonts w:ascii="Times New Roman" w:hAnsi="Times New Roman" w:cs="Times New Roman"/>
                <w:b w:val="0"/>
                <w:webHidden/>
                <w:sz w:val="28"/>
                <w:szCs w:val="28"/>
                <w:lang w:val="uk-UA"/>
              </w:rPr>
              <w:fldChar w:fldCharType="end"/>
            </w:r>
          </w:hyperlink>
        </w:p>
        <w:p w14:paraId="6ADCDA50" w14:textId="77777777" w:rsidR="00616CE7" w:rsidRPr="002828A3" w:rsidRDefault="00E06E1D"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2828A3">
              <w:rPr>
                <w:rStyle w:val="af4"/>
                <w:rFonts w:ascii="Times New Roman" w:hAnsi="Times New Roman" w:cs="Times New Roman"/>
                <w:b w:val="0"/>
                <w:sz w:val="28"/>
                <w:szCs w:val="28"/>
                <w:lang w:val="uk-UA"/>
              </w:rPr>
              <w:t>ПОСТАНОВКА ЗАДАЧІ</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10</w:t>
            </w:r>
            <w:r w:rsidR="00616CE7" w:rsidRPr="002828A3">
              <w:rPr>
                <w:rFonts w:ascii="Times New Roman" w:hAnsi="Times New Roman" w:cs="Times New Roman"/>
                <w:b w:val="0"/>
                <w:webHidden/>
                <w:sz w:val="28"/>
                <w:szCs w:val="28"/>
                <w:lang w:val="uk-UA"/>
              </w:rPr>
              <w:fldChar w:fldCharType="end"/>
            </w:r>
          </w:hyperlink>
        </w:p>
        <w:p w14:paraId="35B029CC" w14:textId="77777777" w:rsidR="00616CE7" w:rsidRPr="002828A3" w:rsidRDefault="00E06E1D"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2828A3">
              <w:rPr>
                <w:rStyle w:val="af4"/>
                <w:rFonts w:ascii="Times New Roman" w:hAnsi="Times New Roman" w:cs="Times New Roman"/>
                <w:b w:val="0"/>
                <w:sz w:val="28"/>
                <w:szCs w:val="28"/>
                <w:lang w:val="uk-UA"/>
              </w:rPr>
              <w:t>1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2403EF7"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2828A3">
              <w:rPr>
                <w:rStyle w:val="af4"/>
                <w:rFonts w:ascii="Times New Roman" w:hAnsi="Times New Roman" w:cs="Times New Roman"/>
                <w:b w:val="0"/>
                <w:sz w:val="28"/>
                <w:szCs w:val="28"/>
                <w:lang w:val="uk-UA"/>
              </w:rPr>
              <w:t>1.1 Огляд методів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6A4A06C"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2828A3">
              <w:rPr>
                <w:rStyle w:val="af4"/>
                <w:rFonts w:ascii="Times New Roman" w:hAnsi="Times New Roman" w:cs="Times New Roman"/>
                <w:b w:val="0"/>
                <w:sz w:val="28"/>
                <w:szCs w:val="28"/>
                <w:lang w:val="uk-UA"/>
              </w:rPr>
              <w:t>1.2 Регресійні методи в прогнозуванні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_Toc485375804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16</w:t>
            </w:r>
            <w:r w:rsidR="00616CE7" w:rsidRPr="002828A3">
              <w:rPr>
                <w:rFonts w:ascii="Times New Roman" w:hAnsi="Times New Roman" w:cs="Times New Roman"/>
                <w:b w:val="0"/>
                <w:webHidden/>
                <w:sz w:val="28"/>
                <w:szCs w:val="28"/>
                <w:lang w:val="uk-UA"/>
              </w:rPr>
              <w:fldChar w:fldCharType="end"/>
            </w:r>
          </w:hyperlink>
        </w:p>
        <w:p w14:paraId="34AB3AE8"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2828A3">
              <w:rPr>
                <w:rStyle w:val="af4"/>
                <w:rFonts w:ascii="Times New Roman" w:hAnsi="Times New Roman" w:cs="Times New Roman"/>
                <w:b w:val="0"/>
                <w:sz w:val="28"/>
                <w:szCs w:val="28"/>
                <w:lang w:val="uk-UA"/>
              </w:rPr>
              <w:t>1.3 Нейромережеве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17</w:t>
            </w:r>
            <w:r w:rsidR="00616CE7" w:rsidRPr="002828A3">
              <w:rPr>
                <w:rFonts w:ascii="Times New Roman" w:hAnsi="Times New Roman" w:cs="Times New Roman"/>
                <w:b w:val="0"/>
                <w:webHidden/>
                <w:sz w:val="28"/>
                <w:szCs w:val="28"/>
                <w:lang w:val="uk-UA"/>
              </w:rPr>
              <w:fldChar w:fldCharType="end"/>
            </w:r>
          </w:hyperlink>
        </w:p>
        <w:p w14:paraId="27FFB0CC" w14:textId="77777777" w:rsidR="00616CE7" w:rsidRPr="002828A3" w:rsidRDefault="00E06E1D"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2828A3">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172E45C6"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2828A3">
              <w:rPr>
                <w:rStyle w:val="af4"/>
                <w:rFonts w:ascii="Times New Roman" w:hAnsi="Times New Roman" w:cs="Times New Roman"/>
                <w:b w:val="0"/>
                <w:sz w:val="28"/>
                <w:szCs w:val="28"/>
                <w:lang w:val="uk-UA"/>
              </w:rPr>
              <w:t>2.1 Функціональні можливості та структура програми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6537713A"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2828A3">
              <w:rPr>
                <w:rStyle w:val="af4"/>
                <w:rFonts w:ascii="Times New Roman" w:hAnsi="Times New Roman" w:cs="Times New Roman"/>
                <w:b w:val="0"/>
                <w:sz w:val="28"/>
                <w:szCs w:val="28"/>
                <w:lang w:val="uk-UA"/>
              </w:rPr>
              <w:t>2.2 Організація обчислювального процесу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22</w:t>
            </w:r>
            <w:r w:rsidR="00616CE7" w:rsidRPr="002828A3">
              <w:rPr>
                <w:rFonts w:ascii="Times New Roman" w:hAnsi="Times New Roman" w:cs="Times New Roman"/>
                <w:b w:val="0"/>
                <w:webHidden/>
                <w:sz w:val="28"/>
                <w:szCs w:val="28"/>
                <w:lang w:val="uk-UA"/>
              </w:rPr>
              <w:fldChar w:fldCharType="end"/>
            </w:r>
          </w:hyperlink>
        </w:p>
        <w:p w14:paraId="1AFFB608" w14:textId="77777777" w:rsidR="00616CE7" w:rsidRPr="002828A3" w:rsidRDefault="00E06E1D"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2828A3">
              <w:rPr>
                <w:rStyle w:val="af4"/>
                <w:rFonts w:ascii="Times New Roman" w:hAnsi="Times New Roman" w:cs="Times New Roman"/>
                <w:b w:val="0"/>
                <w:sz w:val="28"/>
                <w:szCs w:val="28"/>
                <w:lang w:val="uk-UA"/>
              </w:rPr>
              <w:t>2.3 Інструкція користувача</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25</w:t>
            </w:r>
            <w:r w:rsidR="00616CE7" w:rsidRPr="002828A3">
              <w:rPr>
                <w:rFonts w:ascii="Times New Roman" w:hAnsi="Times New Roman" w:cs="Times New Roman"/>
                <w:b w:val="0"/>
                <w:webHidden/>
                <w:sz w:val="28"/>
                <w:szCs w:val="28"/>
                <w:lang w:val="uk-UA"/>
              </w:rPr>
              <w:fldChar w:fldCharType="end"/>
            </w:r>
          </w:hyperlink>
        </w:p>
        <w:p w14:paraId="33504542" w14:textId="77777777" w:rsidR="00616CE7" w:rsidRPr="002828A3" w:rsidRDefault="00E06E1D"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2828A3">
              <w:rPr>
                <w:rStyle w:val="af4"/>
                <w:rFonts w:ascii="Times New Roman" w:hAnsi="Times New Roman" w:cs="Times New Roman"/>
                <w:b w:val="0"/>
                <w:sz w:val="28"/>
                <w:szCs w:val="28"/>
                <w:lang w:val="uk-UA"/>
              </w:rPr>
              <w:t>3 РЕЗУЛЬТАТИ ОБЧИСЛЮВАЛЬНИХ ЕКСПЕРИМЕНТІВ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_Toc485375813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58D8EC17" w14:textId="08F1FC0C" w:rsidR="00616CE7" w:rsidRPr="002828A3" w:rsidRDefault="00E06E1D"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2828A3">
              <w:rPr>
                <w:rStyle w:val="af4"/>
                <w:rFonts w:ascii="Times New Roman" w:hAnsi="Times New Roman" w:cs="Times New Roman"/>
                <w:b w:val="0"/>
                <w:sz w:val="28"/>
                <w:szCs w:val="28"/>
                <w:lang w:val="uk-UA"/>
              </w:rPr>
              <w:t>3.1</w:t>
            </w:r>
            <w:r w:rsidR="00B10CFD" w:rsidRPr="002828A3">
              <w:rPr>
                <w:rStyle w:val="af4"/>
                <w:rFonts w:ascii="Times New Roman" w:hAnsi="Times New Roman" w:cs="Times New Roman"/>
                <w:b w:val="0"/>
                <w:sz w:val="28"/>
                <w:szCs w:val="28"/>
                <w:lang w:val="uk-UA"/>
              </w:rPr>
              <w:t xml:space="preserve"> </w:t>
            </w:r>
            <w:r w:rsidR="00616CE7" w:rsidRPr="002828A3">
              <w:rPr>
                <w:rFonts w:ascii="Times New Roman" w:eastAsiaTheme="minorEastAsia" w:hAnsi="Times New Roman" w:cs="Times New Roman"/>
                <w:b w:val="0"/>
                <w:kern w:val="0"/>
                <w:sz w:val="28"/>
                <w:szCs w:val="28"/>
                <w:lang w:val="uk-UA" w:eastAsia="ru-RU"/>
              </w:rPr>
              <w:tab/>
            </w:r>
            <w:r w:rsidR="00616CE7" w:rsidRPr="002828A3">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2828A3">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2828A3">
              <w:rPr>
                <w:rStyle w:val="af4"/>
                <w:rFonts w:ascii="Times New Roman" w:hAnsi="Times New Roman" w:cs="Times New Roman"/>
                <w:b w:val="0"/>
                <w:sz w:val="28"/>
                <w:szCs w:val="28"/>
                <w:lang w:val="uk-UA"/>
              </w:rPr>
              <w:t>хворобами (на 10 тисяч населення).</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14E6159C" w14:textId="77777777" w:rsidR="00616CE7" w:rsidRPr="002828A3" w:rsidRDefault="00E06E1D"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2828A3">
              <w:rPr>
                <w:rStyle w:val="af4"/>
                <w:rFonts w:ascii="Times New Roman" w:hAnsi="Times New Roman" w:cs="Times New Roman"/>
                <w:b w:val="0"/>
                <w:sz w:val="28"/>
                <w:szCs w:val="28"/>
                <w:lang w:val="uk-UA"/>
              </w:rPr>
              <w:t>3.2 Прогнозування щоденної кількості проданого товару.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38</w:t>
            </w:r>
            <w:r w:rsidR="00616CE7" w:rsidRPr="002828A3">
              <w:rPr>
                <w:rFonts w:ascii="Times New Roman" w:hAnsi="Times New Roman" w:cs="Times New Roman"/>
                <w:b w:val="0"/>
                <w:webHidden/>
                <w:sz w:val="28"/>
                <w:szCs w:val="28"/>
                <w:lang w:val="uk-UA"/>
              </w:rPr>
              <w:fldChar w:fldCharType="end"/>
            </w:r>
          </w:hyperlink>
        </w:p>
        <w:p w14:paraId="5CA488DF" w14:textId="77777777" w:rsidR="00616CE7" w:rsidRPr="002828A3" w:rsidRDefault="00E06E1D"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2828A3">
              <w:rPr>
                <w:rStyle w:val="af4"/>
                <w:rFonts w:ascii="Times New Roman" w:hAnsi="Times New Roman" w:cs="Times New Roman"/>
                <w:b w:val="0"/>
                <w:sz w:val="28"/>
                <w:szCs w:val="28"/>
                <w:lang w:val="uk-UA"/>
              </w:rPr>
              <w:t>ВИСНОВКИ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42</w:t>
            </w:r>
            <w:r w:rsidR="00616CE7" w:rsidRPr="002828A3">
              <w:rPr>
                <w:rFonts w:ascii="Times New Roman" w:hAnsi="Times New Roman" w:cs="Times New Roman"/>
                <w:b w:val="0"/>
                <w:webHidden/>
                <w:sz w:val="28"/>
                <w:szCs w:val="28"/>
                <w:lang w:val="uk-UA"/>
              </w:rPr>
              <w:fldChar w:fldCharType="end"/>
            </w:r>
          </w:hyperlink>
        </w:p>
        <w:p w14:paraId="2F23B492" w14:textId="1E731357" w:rsidR="00616CE7" w:rsidRPr="002828A3" w:rsidRDefault="00E06E1D" w:rsidP="009D747B">
          <w:pPr>
            <w:pStyle w:val="12"/>
            <w:rPr>
              <w:rFonts w:eastAsiaTheme="minorEastAsia"/>
              <w:kern w:val="0"/>
              <w:lang w:val="uk-UA" w:eastAsia="ru-RU"/>
            </w:rPr>
          </w:pPr>
          <w:hyperlink w:anchor="_Toc485375820" w:history="1">
            <w:r w:rsidR="00616CE7" w:rsidRPr="002828A3">
              <w:rPr>
                <w:rStyle w:val="af4"/>
                <w:rFonts w:ascii="Times New Roman" w:hAnsi="Times New Roman" w:cs="Times New Roman"/>
                <w:b w:val="0"/>
                <w:sz w:val="28"/>
                <w:szCs w:val="28"/>
                <w:lang w:val="uk-UA"/>
              </w:rPr>
              <w:t>СПИСОК</w:t>
            </w:r>
            <w:r w:rsidR="00A34231" w:rsidRPr="002828A3">
              <w:rPr>
                <w:rStyle w:val="af4"/>
                <w:rFonts w:ascii="Times New Roman" w:hAnsi="Times New Roman" w:cs="Times New Roman"/>
                <w:b w:val="0"/>
                <w:sz w:val="28"/>
                <w:szCs w:val="28"/>
                <w:lang w:val="uk-UA"/>
              </w:rPr>
              <w:t xml:space="preserve"> ВИКОРИСТАНОЇ</w:t>
            </w:r>
            <w:r w:rsidR="00616CE7" w:rsidRPr="002828A3">
              <w:rPr>
                <w:rStyle w:val="af4"/>
                <w:rFonts w:ascii="Times New Roman" w:hAnsi="Times New Roman" w:cs="Times New Roman"/>
                <w:b w:val="0"/>
                <w:sz w:val="28"/>
                <w:szCs w:val="28"/>
                <w:lang w:val="uk-UA"/>
              </w:rPr>
              <w:t xml:space="preserve"> ЛІТЕРАТУРИ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_Toc485375820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43</w:t>
            </w:r>
            <w:r w:rsidR="00616CE7" w:rsidRPr="002828A3">
              <w:rPr>
                <w:rFonts w:ascii="Times New Roman" w:hAnsi="Times New Roman" w:cs="Times New Roman"/>
                <w:b w:val="0"/>
                <w:webHidden/>
                <w:sz w:val="28"/>
                <w:szCs w:val="28"/>
                <w:lang w:val="uk-UA"/>
              </w:rPr>
              <w:fldChar w:fldCharType="end"/>
            </w:r>
          </w:hyperlink>
        </w:p>
        <w:p w14:paraId="7AA7259B" w14:textId="08C74F6B" w:rsidR="0050700C" w:rsidRPr="002828A3" w:rsidRDefault="0050700C" w:rsidP="009D747B">
          <w:pPr>
            <w:pStyle w:val="12"/>
            <w:rPr>
              <w:rFonts w:eastAsiaTheme="minorEastAsia"/>
              <w:kern w:val="0"/>
              <w:lang w:val="uk-UA" w:eastAsia="ru-RU"/>
            </w:rPr>
          </w:pPr>
          <w:r w:rsidRPr="002828A3">
            <w:rPr>
              <w:rFonts w:ascii="Times New Roman" w:hAnsi="Times New Roman" w:cs="Times New Roman"/>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98" w:name="_Toc485375796"/>
      <w:r w:rsidRPr="002828A3">
        <w:rPr>
          <w:rFonts w:cs="Times New Roman"/>
          <w:lang w:val="uk-UA"/>
        </w:rPr>
        <w:lastRenderedPageBreak/>
        <w:t xml:space="preserve">1 </w:t>
      </w:r>
      <w:r w:rsidR="0082654E" w:rsidRPr="002828A3">
        <w:rPr>
          <w:rFonts w:cs="Times New Roman"/>
          <w:lang w:val="uk-UA"/>
        </w:rPr>
        <w:t>ВСТУП</w:t>
      </w:r>
      <w:bookmarkEnd w:id="98"/>
    </w:p>
    <w:p w14:paraId="60E88EFF" w14:textId="31A055FB" w:rsidR="00C23E9D" w:rsidRPr="002828A3" w:rsidRDefault="009A7BB4" w:rsidP="00ED3C3D">
      <w:pPr>
        <w:pStyle w:val="26"/>
      </w:pPr>
      <w:r w:rsidRPr="002828A3">
        <w:t>1.1 Означення симбіозу</w:t>
      </w:r>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99" w:name="_Hlk531959346"/>
      <w:r w:rsidRPr="002828A3">
        <w:rPr>
          <w:sz w:val="28"/>
          <w:szCs w:val="28"/>
          <w:lang w:val="uk-UA"/>
        </w:rPr>
        <w:t>співіснування різних біологічних видів</w:t>
      </w:r>
      <w:bookmarkEnd w:id="99"/>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r w:rsidRPr="002828A3">
        <w:t xml:space="preserve">1.2 </w:t>
      </w:r>
      <w:r w:rsidR="0005411B" w:rsidRPr="002828A3">
        <w:t>Вивчення симбіозу</w:t>
      </w:r>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00" w:name="OLE_LINK1"/>
      <w:bookmarkStart w:id="101" w:name="OLE_LINK2"/>
      <w:r w:rsidR="0005411B" w:rsidRPr="002828A3">
        <w:rPr>
          <w:sz w:val="28"/>
          <w:szCs w:val="28"/>
          <w:lang w:val="uk-UA"/>
        </w:rPr>
        <w:t>взаємність</w:t>
      </w:r>
      <w:bookmarkEnd w:id="100"/>
      <w:bookmarkEnd w:id="101"/>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r w:rsidRPr="002828A3">
        <w:t>1.2.1 Приклади симбіозу</w:t>
      </w:r>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proofErr w:type="spellStart"/>
      <w:r w:rsidRPr="002828A3">
        <w:rPr>
          <w:sz w:val="28"/>
          <w:szCs w:val="28"/>
          <w:lang w:val="uk-UA"/>
        </w:rPr>
        <w:t>Яншен</w:t>
      </w:r>
      <w:proofErr w:type="spellEnd"/>
      <w:r w:rsidRPr="002828A3">
        <w:rPr>
          <w:sz w:val="28"/>
          <w:szCs w:val="28"/>
          <w:lang w:val="uk-UA"/>
        </w:rPr>
        <w:t xml:space="preserve"> [14]</w:t>
      </w:r>
      <w:r w:rsidR="009A7BB4" w:rsidRPr="002828A3">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2828A3">
        <w:rPr>
          <w:sz w:val="28"/>
          <w:szCs w:val="28"/>
          <w:lang w:val="uk-UA"/>
        </w:rPr>
        <w:t>мутуалістичних</w:t>
      </w:r>
      <w:bookmarkEnd w:id="102"/>
      <w:bookmarkEnd w:id="103"/>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04" w:name="_Hlk531964369"/>
      <w:r w:rsidRPr="002828A3">
        <w:rPr>
          <w:sz w:val="28"/>
          <w:szCs w:val="28"/>
          <w:lang w:val="uk-UA"/>
        </w:rPr>
        <w:t>розсіювання</w:t>
      </w:r>
      <w:bookmarkEnd w:id="104"/>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05" w:name="OLE_LINK3"/>
      <w:r w:rsidRPr="002828A3">
        <w:rPr>
          <w:b/>
          <w:sz w:val="28"/>
          <w:szCs w:val="28"/>
          <w:lang w:val="uk-UA"/>
        </w:rPr>
        <w:t>Запилення</w:t>
      </w:r>
      <w:bookmarkEnd w:id="105"/>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06" w:name="OLE_LINK6"/>
      <w:bookmarkStart w:id="107" w:name="OLE_LINK7"/>
      <w:r w:rsidR="00487A5E" w:rsidRPr="002828A3">
        <w:rPr>
          <w:sz w:val="28"/>
          <w:szCs w:val="28"/>
          <w:lang w:val="uk-UA"/>
        </w:rPr>
        <w:t>актинія</w:t>
      </w:r>
      <w:bookmarkEnd w:id="106"/>
      <w:bookmarkEnd w:id="107"/>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r w:rsidRPr="002828A3">
        <w:lastRenderedPageBreak/>
        <w:t>1.2.2 Залежність від симбіозу</w:t>
      </w:r>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proofErr w:type="spellStart"/>
      <w:r w:rsidR="00614FDD" w:rsidRPr="002828A3">
        <w:rPr>
          <w:sz w:val="28"/>
          <w:szCs w:val="28"/>
          <w:lang w:val="uk-UA"/>
        </w:rPr>
        <w:t>Kot</w:t>
      </w:r>
      <w:proofErr w:type="spellEnd"/>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08" w:name="OLE_LINK8"/>
      <w:bookmarkStart w:id="109"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08"/>
      <w:bookmarkEnd w:id="109"/>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2828A3">
        <w:rPr>
          <w:sz w:val="28"/>
          <w:szCs w:val="28"/>
          <w:lang w:val="uk-UA"/>
        </w:rPr>
        <w:t>лишайник</w:t>
      </w:r>
      <w:bookmarkEnd w:id="110"/>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2828A3" w:rsidRDefault="0082654E" w:rsidP="00272E74">
      <w:pPr>
        <w:pStyle w:val="Standard"/>
        <w:tabs>
          <w:tab w:val="left" w:pos="0"/>
        </w:tabs>
        <w:spacing w:line="480" w:lineRule="auto"/>
        <w:ind w:firstLine="709"/>
        <w:jc w:val="both"/>
        <w:rPr>
          <w:highlight w:val="yellow"/>
          <w:lang w:val="uk-UA"/>
        </w:rPr>
      </w:pPr>
      <w:r w:rsidRPr="002828A3">
        <w:rPr>
          <w:color w:val="000000"/>
          <w:sz w:val="28"/>
          <w:szCs w:val="28"/>
          <w:highlight w:val="yellow"/>
          <w:lang w:val="uk-UA"/>
        </w:rPr>
        <w:t>Робота складається з трьох розділів.</w:t>
      </w:r>
    </w:p>
    <w:p w14:paraId="21D3397F"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 xml:space="preserve">У третьому розділі приводяться результати </w:t>
      </w:r>
      <w:r w:rsidR="00283659" w:rsidRPr="002828A3">
        <w:rPr>
          <w:color w:val="000000"/>
          <w:sz w:val="28"/>
          <w:szCs w:val="28"/>
          <w:highlight w:val="yellow"/>
          <w:lang w:val="uk-UA"/>
        </w:rPr>
        <w:t>апробації програми</w:t>
      </w:r>
      <w:r w:rsidRPr="002828A3">
        <w:rPr>
          <w:color w:val="000000"/>
          <w:sz w:val="28"/>
          <w:szCs w:val="28"/>
          <w:highlight w:val="yellow"/>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2828A3">
        <w:rPr>
          <w:rFonts w:cs="Times New Roman"/>
          <w:lang w:val="uk-UA"/>
        </w:rPr>
        <w:lastRenderedPageBreak/>
        <w:t xml:space="preserve">2 </w:t>
      </w:r>
      <w:r w:rsidR="0082654E" w:rsidRPr="002828A3">
        <w:rPr>
          <w:rFonts w:cs="Times New Roman"/>
          <w:lang w:val="uk-UA"/>
        </w:rPr>
        <w:t>ПОСТАНОВКА ЗАДАЧІ</w:t>
      </w:r>
      <w:bookmarkEnd w:id="113"/>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14" w:name="_Toc485375798"/>
      <w:r w:rsidRPr="002828A3">
        <w:rPr>
          <w:lang w:val="uk-UA"/>
        </w:rPr>
        <w:lastRenderedPageBreak/>
        <w:t>3</w:t>
      </w:r>
      <w:r w:rsidR="00166B3E" w:rsidRPr="002828A3">
        <w:rPr>
          <w:lang w:val="uk-UA"/>
        </w:rPr>
        <w:t xml:space="preserve"> </w:t>
      </w:r>
      <w:bookmarkEnd w:id="114"/>
      <w:r w:rsidRPr="002828A3">
        <w:rPr>
          <w:lang w:val="uk-UA"/>
        </w:rPr>
        <w:t>МОДЕЛЮВАННЯ СИМБІОЗУ</w:t>
      </w:r>
      <w:r w:rsidR="00166B3E" w:rsidRPr="002828A3">
        <w:rPr>
          <w:lang w:val="uk-UA"/>
        </w:rPr>
        <w:t xml:space="preserve"> </w:t>
      </w:r>
    </w:p>
    <w:p w14:paraId="5C6AFCF5" w14:textId="5B15951A" w:rsidR="00811C3A" w:rsidRPr="002828A3" w:rsidRDefault="00FF5B57" w:rsidP="00ED3C3D">
      <w:pPr>
        <w:pStyle w:val="26"/>
      </w:pPr>
      <w:bookmarkStart w:id="115" w:name="_Toc485375799"/>
      <w:r w:rsidRPr="002828A3">
        <w:t>3</w:t>
      </w:r>
      <w:r w:rsidR="007B21A1" w:rsidRPr="002828A3">
        <w:t xml:space="preserve">.1 </w:t>
      </w:r>
      <w:bookmarkEnd w:id="115"/>
      <w:r w:rsidRPr="002828A3">
        <w:t>Початкова спроба моделювати</w:t>
      </w:r>
      <w:r w:rsidR="00B37056" w:rsidRPr="002828A3">
        <w:t xml:space="preserve"> симбіоз</w:t>
      </w:r>
    </w:p>
    <w:p w14:paraId="60EE4881" w14:textId="47BD9713"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Pr>
          <w:color w:val="222222"/>
          <w:sz w:val="28"/>
          <w:szCs w:val="28"/>
          <w:lang w:val="uk-UA" w:eastAsia="uk-UA"/>
        </w:rPr>
        <w:t>відтворимо отримані графіки</w:t>
      </w:r>
      <w:r w:rsidRPr="002828A3">
        <w:rPr>
          <w:color w:val="222222"/>
          <w:sz w:val="28"/>
          <w:szCs w:val="28"/>
          <w:lang w:val="uk-UA" w:eastAsia="uk-UA"/>
        </w:rPr>
        <w:t>.</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E06E1D" w:rsidRPr="0043184B" w:rsidRDefault="00E06E1D"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E06E1D" w:rsidRPr="0043184B" w:rsidRDefault="00E06E1D"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E06E1D" w:rsidRPr="0043184B" w:rsidRDefault="00E06E1D">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E06E1D" w:rsidRPr="0043184B" w:rsidRDefault="00E06E1D">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E06E1D" w:rsidRPr="0043184B" w:rsidRDefault="00E06E1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E06E1D" w:rsidRPr="0043184B" w:rsidRDefault="00E06E1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E06E1D" w:rsidRPr="0043184B" w:rsidRDefault="00E06E1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E06E1D" w:rsidRPr="0043184B" w:rsidRDefault="00E06E1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E06E1D" w:rsidRPr="0043184B" w:rsidRDefault="00E06E1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E06E1D" w:rsidRPr="0043184B" w:rsidRDefault="00E06E1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E06E1D" w:rsidRPr="0043184B" w:rsidRDefault="00E06E1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E06E1D" w:rsidRPr="0043184B" w:rsidRDefault="00E06E1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r w:rsidRPr="002828A3">
        <w:t>3.1.1 Пошук точок рівноваги отриманої системи</w:t>
      </w:r>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16"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16"/>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17"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17"/>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2828A3"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p>
    <w:bookmarkEnd w:id="118"/>
    <w:bookmarkEnd w:id="119"/>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20"/>
      <w:bookmarkEnd w:id="121"/>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22"/>
      <w:bookmarkEnd w:id="123"/>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24"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24"/>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54499F22" w:rsidR="00DB2D49" w:rsidRPr="002828A3" w:rsidRDefault="00C828D6" w:rsidP="00C828D6">
      <w:pPr>
        <w:pStyle w:val="Standard"/>
        <w:spacing w:line="360" w:lineRule="auto"/>
        <w:jc w:val="center"/>
        <w:rPr>
          <w:color w:val="222222"/>
          <w:sz w:val="28"/>
          <w:szCs w:val="28"/>
          <w:lang w:val="uk-UA" w:eastAsia="uk-UA"/>
        </w:rPr>
      </w:pPr>
      <w:r w:rsidRPr="002828A3">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2828A3" w:rsidRDefault="00C828D6" w:rsidP="00C828D6">
      <w:pPr>
        <w:pStyle w:val="Standard"/>
        <w:spacing w:line="360" w:lineRule="auto"/>
        <w:jc w:val="both"/>
        <w:rPr>
          <w:color w:val="222222"/>
          <w:sz w:val="28"/>
          <w:szCs w:val="28"/>
          <w:lang w:val="uk-UA" w:eastAsia="uk-UA"/>
        </w:rPr>
      </w:pPr>
      <w:r w:rsidRPr="002828A3">
        <w:rPr>
          <w:color w:val="222222"/>
          <w:sz w:val="28"/>
          <w:szCs w:val="28"/>
          <w:lang w:val="uk-UA" w:eastAsia="uk-UA"/>
        </w:rPr>
        <w:t xml:space="preserve">У цьому випадку </w:t>
      </w:r>
      <w:r w:rsidR="008A0B01" w:rsidRPr="002828A3">
        <w:rPr>
          <w:color w:val="222222"/>
          <w:sz w:val="28"/>
          <w:szCs w:val="28"/>
          <w:lang w:val="uk-UA" w:eastAsia="uk-UA"/>
        </w:rPr>
        <w:t xml:space="preserve">на перетині </w:t>
      </w:r>
      <w:r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Pr="002828A3">
        <w:rPr>
          <w:color w:val="222222"/>
          <w:sz w:val="28"/>
          <w:szCs w:val="28"/>
          <w:lang w:val="uk-UA" w:eastAsia="uk-UA"/>
        </w:rPr>
        <w:t xml:space="preserve"> </w:t>
      </w:r>
      <w:r w:rsidR="008A0B01" w:rsidRPr="002828A3">
        <w:rPr>
          <w:color w:val="222222"/>
          <w:sz w:val="28"/>
          <w:szCs w:val="28"/>
          <w:lang w:val="uk-UA" w:eastAsia="uk-UA"/>
        </w:rPr>
        <w:t>у</w:t>
      </w:r>
      <w:r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Pr="002828A3">
        <w:rPr>
          <w:color w:val="222222"/>
          <w:sz w:val="28"/>
          <w:szCs w:val="28"/>
          <w:lang w:val="uk-UA" w:eastAsia="uk-UA"/>
        </w:rPr>
        <w:t xml:space="preserve"> </w:t>
      </w:r>
      <w:bookmarkStart w:id="125" w:name="OLE_LINK20"/>
      <w:bookmarkStart w:id="126" w:name="OLE_LINK21"/>
      <w:r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25"/>
      <w:bookmarkEnd w:id="126"/>
      <w:r w:rsidR="000A1296" w:rsidRPr="002828A3">
        <w:rPr>
          <w:color w:val="222222"/>
          <w:sz w:val="28"/>
          <w:szCs w:val="28"/>
          <w:lang w:val="uk-UA" w:eastAsia="uk-UA"/>
        </w:rPr>
        <w:t>. К</w:t>
      </w:r>
      <w:r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00412BAA" w:rsidRPr="002828A3">
        <w:rPr>
          <w:color w:val="222222"/>
          <w:sz w:val="28"/>
          <w:szCs w:val="28"/>
          <w:lang w:val="uk-UA" w:eastAsia="uk-UA"/>
        </w:rPr>
        <w:t>, тобто</w:t>
      </w:r>
      <w:r w:rsidRPr="002828A3">
        <w:rPr>
          <w:color w:val="222222"/>
          <w:sz w:val="28"/>
          <w:szCs w:val="28"/>
          <w:lang w:val="uk-UA" w:eastAsia="uk-UA"/>
        </w:rPr>
        <w:t xml:space="preserve"> кожен вид перевершує </w:t>
      </w:r>
      <w:r w:rsidR="00412BAA" w:rsidRPr="002828A3">
        <w:rPr>
          <w:color w:val="222222"/>
          <w:sz w:val="28"/>
          <w:szCs w:val="28"/>
          <w:lang w:val="uk-UA" w:eastAsia="uk-UA"/>
        </w:rPr>
        <w:t xml:space="preserve">своє граничне навантаження </w:t>
      </w:r>
      <w:r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Pr="002828A3">
        <w:rPr>
          <w:color w:val="222222"/>
          <w:sz w:val="28"/>
          <w:szCs w:val="28"/>
          <w:lang w:val="uk-UA" w:eastAsia="uk-UA"/>
        </w:rPr>
        <w:t>.</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27"/>
      <w:bookmarkEnd w:id="128"/>
    </w:p>
    <w:p w14:paraId="556E1BE5" w14:textId="77777777" w:rsidR="00764C9D" w:rsidRPr="002828A3"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29"/>
      <w:bookmarkEnd w:id="130"/>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31"/>
      <w:bookmarkEnd w:id="132"/>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proofErr w:type="spellStart"/>
      <w:r w:rsidRPr="002828A3">
        <w:rPr>
          <w:b/>
          <w:color w:val="222222"/>
          <w:sz w:val="28"/>
          <w:szCs w:val="28"/>
          <w:lang w:val="uk-UA" w:eastAsia="uk-UA"/>
        </w:rPr>
        <w:t>RxR</w:t>
      </w:r>
      <w:proofErr w:type="spellEnd"/>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напрям, який 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33"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33"/>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2828A3">
        <w:rPr>
          <w:color w:val="222222"/>
          <w:sz w:val="28"/>
          <w:szCs w:val="28"/>
          <w:lang w:val="uk-UA" w:eastAsia="uk-UA"/>
        </w:rPr>
        <w:t>початок координат</w:t>
      </w:r>
      <w:bookmarkEnd w:id="134"/>
      <w:bookmarkEnd w:id="135"/>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r w:rsidRPr="002828A3">
        <w:rPr>
          <w:lang w:eastAsia="uk-UA"/>
        </w:rPr>
        <w:t>3.2 Актуальність моделі</w:t>
      </w:r>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r w:rsidRPr="002828A3">
        <w:rPr>
          <w:lang w:val="uk-UA"/>
        </w:rPr>
        <w:lastRenderedPageBreak/>
        <w:t>4 ПОБУДОВА БІЛЬШ РЕАЛІСТИЧНОЇ МОДЕЛІ</w:t>
      </w:r>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w:t>
      </w:r>
      <w:proofErr w:type="spellStart"/>
      <w:r w:rsidR="009515EA" w:rsidRPr="002828A3">
        <w:rPr>
          <w:color w:val="222222"/>
          <w:sz w:val="28"/>
          <w:szCs w:val="28"/>
          <w:lang w:val="uk-UA" w:eastAsia="uk-UA"/>
        </w:rPr>
        <w:t>ресурсо</w:t>
      </w:r>
      <w:proofErr w:type="spellEnd"/>
      <w:r w:rsidR="009515EA" w:rsidRPr="002828A3">
        <w:rPr>
          <w:color w:val="222222"/>
          <w:sz w:val="28"/>
          <w:szCs w:val="28"/>
          <w:lang w:val="uk-UA" w:eastAsia="uk-UA"/>
        </w:rPr>
        <w:t xml:space="preserve">-залежну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r w:rsidRPr="002828A3">
        <w:rPr>
          <w:lang w:eastAsia="uk-UA"/>
        </w:rPr>
        <w:t xml:space="preserve">4.1 </w:t>
      </w:r>
      <w:proofErr w:type="spellStart"/>
      <w:r w:rsidRPr="002828A3">
        <w:rPr>
          <w:lang w:eastAsia="uk-UA"/>
        </w:rPr>
        <w:t>Ресурсо</w:t>
      </w:r>
      <w:proofErr w:type="spellEnd"/>
      <w:r w:rsidRPr="002828A3">
        <w:rPr>
          <w:lang w:eastAsia="uk-UA"/>
        </w:rPr>
        <w:t>-залежна модель симбіозу</w:t>
      </w:r>
    </w:p>
    <w:p w14:paraId="0951DF1F" w14:textId="42386FAA"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Ця модель взята виключно з </w:t>
      </w:r>
      <w:proofErr w:type="spellStart"/>
      <w:r w:rsidRPr="002828A3">
        <w:rPr>
          <w:color w:val="222222"/>
          <w:sz w:val="28"/>
          <w:szCs w:val="28"/>
          <w:lang w:val="uk-UA" w:eastAsia="uk-UA"/>
        </w:rPr>
        <w:t>Kot</w:t>
      </w:r>
      <w:proofErr w:type="spellEnd"/>
      <w:r w:rsidRPr="002828A3">
        <w:rPr>
          <w:color w:val="222222"/>
          <w:sz w:val="28"/>
          <w:szCs w:val="28"/>
          <w:lang w:val="uk-UA" w:eastAsia="uk-UA"/>
        </w:rPr>
        <w:t xml:space="preserve"> [16]</w:t>
      </w:r>
      <w:r w:rsidR="00965485" w:rsidRPr="002828A3">
        <w:rPr>
          <w:color w:val="222222"/>
          <w:sz w:val="28"/>
          <w:szCs w:val="28"/>
          <w:lang w:val="uk-UA" w:eastAsia="uk-UA"/>
        </w:rPr>
        <w:t xml:space="preserve">. Приклад можна знайти в роботі </w:t>
      </w:r>
      <w:proofErr w:type="spellStart"/>
      <w:r w:rsidR="00965485" w:rsidRPr="002828A3">
        <w:rPr>
          <w:color w:val="222222"/>
          <w:sz w:val="28"/>
          <w:szCs w:val="28"/>
          <w:lang w:val="uk-UA" w:eastAsia="uk-UA"/>
        </w:rPr>
        <w:t>Lee</w:t>
      </w:r>
      <w:proofErr w:type="spellEnd"/>
      <w:r w:rsidR="00965485" w:rsidRPr="002828A3">
        <w:rPr>
          <w:color w:val="222222"/>
          <w:sz w:val="28"/>
          <w:szCs w:val="28"/>
          <w:lang w:val="uk-UA" w:eastAsia="uk-UA"/>
        </w:rPr>
        <w:t xml:space="preserve"> </w:t>
      </w:r>
      <w:r w:rsidRPr="002828A3">
        <w:rPr>
          <w:color w:val="222222"/>
          <w:sz w:val="28"/>
          <w:szCs w:val="28"/>
          <w:lang w:val="uk-UA" w:eastAsia="uk-UA"/>
        </w:rPr>
        <w:t xml:space="preserve">[21] про взаємодію </w:t>
      </w:r>
      <w:bookmarkStart w:id="136" w:name="OLE_LINK28"/>
      <w:bookmarkStart w:id="137"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38" w:name="OLE_LINK26"/>
      <w:bookmarkStart w:id="139" w:name="OLE_LINK27"/>
      <w:r w:rsidR="00965485" w:rsidRPr="002828A3">
        <w:rPr>
          <w:color w:val="222222"/>
          <w:sz w:val="28"/>
          <w:szCs w:val="28"/>
          <w:lang w:val="uk-UA" w:eastAsia="uk-UA"/>
        </w:rPr>
        <w:t>пропіоновокислих бактерій</w:t>
      </w:r>
      <w:bookmarkEnd w:id="136"/>
      <w:bookmarkEnd w:id="137"/>
      <w:bookmarkEnd w:id="138"/>
      <w:bookmarkEnd w:id="139"/>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40" w:name="_Hlk532155698"/>
      <w:r w:rsidR="00D93FCC" w:rsidRPr="002828A3">
        <w:rPr>
          <w:color w:val="222222"/>
          <w:sz w:val="28"/>
          <w:szCs w:val="28"/>
          <w:lang w:val="uk-UA" w:eastAsia="uk-UA"/>
        </w:rPr>
        <w:t>потребують</w:t>
      </w:r>
      <w:bookmarkEnd w:id="140"/>
      <w:r w:rsidR="00D93FCC" w:rsidRPr="002828A3">
        <w:rPr>
          <w:color w:val="222222"/>
          <w:sz w:val="28"/>
          <w:szCs w:val="28"/>
          <w:lang w:val="uk-UA" w:eastAsia="uk-UA"/>
        </w:rPr>
        <w:t xml:space="preserve"> глюкозу і виробляють </w:t>
      </w:r>
      <w:bookmarkStart w:id="141" w:name="_Hlk532155687"/>
      <w:r w:rsidR="00D93FCC" w:rsidRPr="002828A3">
        <w:rPr>
          <w:color w:val="222222"/>
          <w:sz w:val="28"/>
          <w:szCs w:val="28"/>
          <w:lang w:val="uk-UA" w:eastAsia="uk-UA"/>
        </w:rPr>
        <w:t>молочну кислоту</w:t>
      </w:r>
      <w:bookmarkEnd w:id="141"/>
      <w:r w:rsidR="00D93FCC" w:rsidRPr="002828A3">
        <w:rPr>
          <w:color w:val="222222"/>
          <w:sz w:val="28"/>
          <w:szCs w:val="28"/>
          <w:lang w:val="uk-UA" w:eastAsia="uk-UA"/>
        </w:rPr>
        <w:t xml:space="preserve">. Пропіоновокислі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r w:rsidR="00E84B6D" w:rsidRPr="002828A3">
        <w:rPr>
          <w:color w:val="222222"/>
          <w:sz w:val="28"/>
          <w:szCs w:val="28"/>
          <w:lang w:val="uk-UA" w:eastAsia="uk-UA"/>
        </w:rPr>
        <w:t xml:space="preserve">пропіонову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proofErr w:type="spellStart"/>
      <w:r w:rsidR="0069279F">
        <w:rPr>
          <w:color w:val="222222"/>
          <w:sz w:val="28"/>
          <w:szCs w:val="28"/>
          <w:lang w:val="uk-UA" w:eastAsia="uk-UA"/>
        </w:rPr>
        <w:t>Meyer</w:t>
      </w:r>
      <w:proofErr w:type="spellEnd"/>
      <w:r w:rsidR="0069279F">
        <w:rPr>
          <w:color w:val="222222"/>
          <w:sz w:val="28"/>
          <w:szCs w:val="28"/>
          <w:lang w:val="uk-UA" w:eastAsia="uk-UA"/>
        </w:rPr>
        <w:t xml:space="preserve"> [19</w:t>
      </w:r>
      <w:r w:rsidR="00D93FCC" w:rsidRPr="002828A3">
        <w:rPr>
          <w:color w:val="222222"/>
          <w:sz w:val="28"/>
          <w:szCs w:val="28"/>
          <w:lang w:val="uk-UA" w:eastAsia="uk-UA"/>
        </w:rPr>
        <w:t>]</w:t>
      </w:r>
      <w:r w:rsidR="00E84B6D" w:rsidRPr="002828A3">
        <w:rPr>
          <w:color w:val="222222"/>
          <w:sz w:val="28"/>
          <w:szCs w:val="28"/>
          <w:lang w:val="uk-UA" w:eastAsia="uk-UA"/>
        </w:rPr>
        <w:t xml:space="preserve">, </w:t>
      </w:r>
      <w:proofErr w:type="spellStart"/>
      <w:r w:rsidR="00E84B6D" w:rsidRPr="002828A3">
        <w:rPr>
          <w:color w:val="222222"/>
          <w:sz w:val="28"/>
          <w:szCs w:val="28"/>
          <w:lang w:val="uk-UA" w:eastAsia="uk-UA"/>
        </w:rPr>
        <w:t>Miura</w:t>
      </w:r>
      <w:proofErr w:type="spellEnd"/>
      <w:r w:rsidR="0069279F">
        <w:rPr>
          <w:color w:val="222222"/>
          <w:sz w:val="28"/>
          <w:szCs w:val="28"/>
          <w:lang w:val="uk-UA" w:eastAsia="uk-UA"/>
        </w:rPr>
        <w:t xml:space="preserve"> [20</w:t>
      </w:r>
      <w:r w:rsidR="00D93FCC" w:rsidRPr="002828A3">
        <w:rPr>
          <w:color w:val="222222"/>
          <w:sz w:val="28"/>
          <w:szCs w:val="28"/>
          <w:lang w:val="uk-UA" w:eastAsia="uk-UA"/>
        </w:rPr>
        <w:t xml:space="preserve">] та </w:t>
      </w:r>
      <w:proofErr w:type="spellStart"/>
      <w:r w:rsidR="00E84B6D" w:rsidRPr="002828A3">
        <w:rPr>
          <w:color w:val="222222"/>
          <w:sz w:val="28"/>
          <w:szCs w:val="28"/>
          <w:lang w:val="uk-UA" w:eastAsia="uk-UA"/>
        </w:rPr>
        <w:t>Dean</w:t>
      </w:r>
      <w:proofErr w:type="spellEnd"/>
      <w:r w:rsidR="00E84B6D" w:rsidRPr="002828A3">
        <w:rPr>
          <w:color w:val="222222"/>
          <w:sz w:val="28"/>
          <w:szCs w:val="28"/>
          <w:lang w:val="uk-UA" w:eastAsia="uk-UA"/>
        </w:rPr>
        <w:t xml:space="preserve"> </w:t>
      </w:r>
      <w:r w:rsidR="00D93FCC" w:rsidRPr="002828A3">
        <w:rPr>
          <w:color w:val="222222"/>
          <w:sz w:val="28"/>
          <w:szCs w:val="28"/>
          <w:lang w:val="uk-UA" w:eastAsia="uk-UA"/>
        </w:rPr>
        <w:t>[6])</w:t>
      </w:r>
      <w:r w:rsidR="0080486A" w:rsidRPr="002828A3">
        <w:rPr>
          <w:color w:val="222222"/>
          <w:sz w:val="28"/>
          <w:szCs w:val="28"/>
          <w:lang w:val="uk-UA" w:eastAsia="uk-UA"/>
        </w:rPr>
        <w:t xml:space="preserve">. Модель </w:t>
      </w:r>
      <w:proofErr w:type="spellStart"/>
      <w:r w:rsidR="0080486A" w:rsidRPr="002828A3">
        <w:rPr>
          <w:color w:val="222222"/>
          <w:sz w:val="28"/>
          <w:szCs w:val="28"/>
          <w:lang w:val="uk-UA" w:eastAsia="uk-UA"/>
        </w:rPr>
        <w:t>Lee</w:t>
      </w:r>
      <w:proofErr w:type="spellEnd"/>
      <w:r w:rsidR="0080486A" w:rsidRPr="002828A3">
        <w:rPr>
          <w:color w:val="222222"/>
          <w:sz w:val="28"/>
          <w:szCs w:val="28"/>
          <w:lang w:val="uk-UA" w:eastAsia="uk-UA"/>
        </w:rPr>
        <w:t xml:space="preserv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E06E1D" w:rsidRPr="0043184B" w:rsidRDefault="00E06E1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E06E1D" w:rsidRPr="0043184B" w:rsidRDefault="00E06E1D"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E06E1D" w:rsidRPr="0043184B" w:rsidRDefault="00E06E1D"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42" w:name="OLE_LINK30"/>
      <w:bookmarkStart w:id="143" w:name="OLE_LINK31"/>
      <w:r w:rsidRPr="002828A3">
        <w:rPr>
          <w:color w:val="222222"/>
          <w:sz w:val="28"/>
          <w:szCs w:val="28"/>
          <w:lang w:val="uk-UA" w:eastAsia="uk-UA"/>
        </w:rPr>
        <w:t>–</w:t>
      </w:r>
      <w:bookmarkEnd w:id="142"/>
      <w:bookmarkEnd w:id="143"/>
      <w:r w:rsidRPr="002828A3">
        <w:rPr>
          <w:color w:val="222222"/>
          <w:sz w:val="28"/>
          <w:szCs w:val="28"/>
          <w:lang w:val="uk-UA" w:eastAsia="uk-UA"/>
        </w:rPr>
        <w:t xml:space="preserve"> розмір популяції пропіоновокислих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r w:rsidRPr="002828A3">
        <w:rPr>
          <w:lang w:eastAsia="uk-UA"/>
        </w:rPr>
        <w:lastRenderedPageBreak/>
        <w:t>4.2 Модель з контролем народжуваності та смертності</w:t>
      </w:r>
    </w:p>
    <w:p w14:paraId="2620E47C" w14:textId="5531E771"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828A3">
        <w:rPr>
          <w:color w:val="222222"/>
          <w:sz w:val="28"/>
          <w:szCs w:val="28"/>
          <w:lang w:val="uk-UA" w:eastAsia="uk-UA"/>
        </w:rPr>
        <w:t>Wolin</w:t>
      </w:r>
      <w:proofErr w:type="spellEnd"/>
      <w:r w:rsidRPr="002828A3">
        <w:rPr>
          <w:color w:val="222222"/>
          <w:sz w:val="28"/>
          <w:szCs w:val="28"/>
          <w:lang w:val="uk-UA" w:eastAsia="uk-UA"/>
        </w:rPr>
        <w:t xml:space="preserve"> і </w:t>
      </w:r>
      <w:proofErr w:type="spellStart"/>
      <w:r w:rsidR="003672C3" w:rsidRPr="002828A3">
        <w:rPr>
          <w:color w:val="222222"/>
          <w:sz w:val="28"/>
          <w:szCs w:val="28"/>
          <w:lang w:val="uk-UA" w:eastAsia="uk-UA"/>
        </w:rPr>
        <w:t>Lawler</w:t>
      </w:r>
      <w:proofErr w:type="spellEnd"/>
      <w:r w:rsidR="003672C3" w:rsidRPr="002828A3">
        <w:rPr>
          <w:color w:val="222222"/>
          <w:sz w:val="28"/>
          <w:szCs w:val="28"/>
          <w:lang w:val="uk-UA" w:eastAsia="uk-UA"/>
        </w:rPr>
        <w:t xml:space="preserve"> </w:t>
      </w:r>
      <w:r w:rsidR="00D12239">
        <w:rPr>
          <w:color w:val="222222"/>
          <w:sz w:val="28"/>
          <w:szCs w:val="28"/>
          <w:lang w:val="uk-UA" w:eastAsia="uk-UA"/>
        </w:rPr>
        <w:t>[13</w:t>
      </w:r>
      <w:r w:rsidRPr="002828A3">
        <w:rPr>
          <w:color w:val="222222"/>
          <w:sz w:val="28"/>
          <w:szCs w:val="28"/>
          <w:lang w:val="uk-UA" w:eastAsia="uk-UA"/>
        </w:rPr>
        <w:t>].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E06E1D" w:rsidRPr="0043184B" w:rsidRDefault="00E06E1D"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E06E1D" w:rsidRPr="0043184B" w:rsidRDefault="00E06E1D"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E06E1D" w:rsidRPr="0043184B" w:rsidRDefault="00E06E1D"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E06E1D" w:rsidRPr="0043184B" w:rsidRDefault="00E06E1D"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E06E1D" w:rsidRPr="0043184B" w:rsidRDefault="00E06E1D"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E06E1D" w:rsidRPr="0043184B" w:rsidRDefault="00E06E1D"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E06E1D" w:rsidRPr="0043184B" w:rsidRDefault="00E06E1D"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E06E1D" w:rsidRPr="0043184B" w:rsidRDefault="00E06E1D"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E06E1D" w:rsidRPr="0043184B" w:rsidRDefault="00E06E1D"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E06E1D" w:rsidRPr="0043184B" w:rsidRDefault="00E06E1D"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r w:rsidR="00CE75BC" w:rsidRPr="002828A3">
        <w:rPr>
          <w:color w:val="222222"/>
          <w:sz w:val="28"/>
          <w:szCs w:val="28"/>
          <w:lang w:val="uk-UA" w:eastAsia="uk-UA"/>
        </w:rPr>
        <w:t>додамо</w:t>
      </w:r>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E06E1D" w:rsidRPr="0043184B" w:rsidRDefault="00E06E1D"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E06E1D" w:rsidRPr="0043184B" w:rsidRDefault="00E06E1D"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E06E1D" w:rsidRPr="0043184B" w:rsidRDefault="00E06E1D"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E06E1D" w:rsidRPr="0043184B" w:rsidRDefault="00E06E1D"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proofErr w:type="spellStart"/>
      <w:r w:rsidR="00A670AC" w:rsidRPr="002828A3">
        <w:rPr>
          <w:b/>
          <w:color w:val="222222"/>
          <w:sz w:val="28"/>
          <w:szCs w:val="28"/>
          <w:lang w:val="uk-UA" w:eastAsia="uk-UA"/>
        </w:rPr>
        <w:t>mK</w:t>
      </w:r>
      <w:proofErr w:type="spellEnd"/>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44" w:name="_Hlk532165016"/>
      <w:r w:rsidR="00B22B1B" w:rsidRPr="002828A3">
        <w:rPr>
          <w:color w:val="222222"/>
          <w:sz w:val="28"/>
          <w:szCs w:val="28"/>
          <w:lang w:val="uk-UA" w:eastAsia="uk-UA"/>
        </w:rPr>
        <w:t>на душу населення</w:t>
      </w:r>
      <w:bookmarkEnd w:id="144"/>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E06E1D" w:rsidRPr="0043184B" w:rsidRDefault="00E06E1D"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E06E1D" w:rsidRPr="0043184B" w:rsidRDefault="00E06E1D"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E06E1D" w:rsidRPr="0043184B" w:rsidRDefault="00E06E1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E06E1D" w:rsidRPr="0043184B" w:rsidRDefault="00E06E1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E06E1D" w:rsidRPr="0043184B" w:rsidRDefault="00E06E1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E06E1D" w:rsidRPr="0043184B" w:rsidRDefault="00E06E1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E06E1D" w:rsidRPr="0043184B" w:rsidRDefault="00E06E1D"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E06E1D" w:rsidRPr="0043184B" w:rsidRDefault="00E06E1D"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45" w:name="OLE_LINK34"/>
      <w:bookmarkStart w:id="146"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45"/>
      <w:bookmarkEnd w:id="146"/>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E06E1D" w:rsidRPr="0043184B" w:rsidRDefault="00E06E1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E06E1D" w:rsidRPr="0043184B" w:rsidRDefault="00E06E1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E06E1D" w:rsidRPr="0043184B" w:rsidRDefault="00E06E1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E06E1D" w:rsidRPr="0043184B" w:rsidRDefault="00E06E1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r w:rsidRPr="002828A3">
        <w:lastRenderedPageBreak/>
        <w:t xml:space="preserve">4.2.1 Перевірка </w:t>
      </w:r>
      <w:r w:rsidR="004F21A7" w:rsidRPr="002828A3">
        <w:t xml:space="preserve">виводу рівнянь </w:t>
      </w:r>
      <w:r w:rsidRPr="002828A3">
        <w:t>за допомогою експерименту</w:t>
      </w:r>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r w:rsidRPr="002828A3">
        <w:rPr>
          <w:lang w:val="uk-UA"/>
        </w:rPr>
        <w:lastRenderedPageBreak/>
        <w:t>5 ДИСКРЕТНА МОДЕЛЬ</w:t>
      </w:r>
    </w:p>
    <w:p w14:paraId="738DC768" w14:textId="74DD5C73" w:rsidR="00A529AA" w:rsidRPr="002828A3" w:rsidRDefault="009F0DF7" w:rsidP="009F0DF7">
      <w:pPr>
        <w:pStyle w:val="26"/>
        <w:rPr>
          <w:lang w:eastAsia="uk-UA"/>
        </w:rPr>
      </w:pPr>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p>
    <w:p w14:paraId="101D4A3F" w14:textId="3C8308FF" w:rsidR="00A529AA" w:rsidRPr="002828A3" w:rsidRDefault="009F0DF7" w:rsidP="009F0DF7">
      <w:pPr>
        <w:pStyle w:val="21"/>
      </w:pPr>
      <w:r w:rsidRPr="002828A3">
        <w:t>5.1.1 Що так дискретна за часом модель</w:t>
      </w:r>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47" w:name="OLE_LINK36"/>
      <w:bookmarkStart w:id="148" w:name="OLE_LINK37"/>
      <w:r w:rsidRPr="002828A3">
        <w:rPr>
          <w:color w:val="222222"/>
          <w:sz w:val="28"/>
          <w:szCs w:val="28"/>
          <w:lang w:val="uk-UA" w:eastAsia="uk-UA"/>
        </w:rPr>
        <w:t>–</w:t>
      </w:r>
      <w:bookmarkEnd w:id="147"/>
      <w:bookmarkEnd w:id="148"/>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r w:rsidRPr="002828A3">
        <w:t>5.1.2 Дискретна природа динаміки населення</w:t>
      </w:r>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 xml:space="preserve">дель повинна бути неавтономною. </w:t>
      </w:r>
      <w:proofErr w:type="spellStart"/>
      <w:r w:rsidR="004662C5" w:rsidRPr="002828A3">
        <w:rPr>
          <w:color w:val="222222"/>
          <w:sz w:val="28"/>
          <w:szCs w:val="28"/>
          <w:lang w:val="uk-UA" w:eastAsia="uk-UA"/>
        </w:rPr>
        <w:t>Freedman</w:t>
      </w:r>
      <w:proofErr w:type="spellEnd"/>
      <w:r w:rsidR="004662C5" w:rsidRPr="002828A3">
        <w:rPr>
          <w:color w:val="222222"/>
          <w:sz w:val="28"/>
          <w:szCs w:val="28"/>
          <w:lang w:val="uk-UA" w:eastAsia="uk-UA"/>
        </w:rPr>
        <w:t xml:space="preserve">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r w:rsidRPr="002828A3">
        <w:rPr>
          <w:lang w:eastAsia="uk-UA"/>
        </w:rPr>
        <w:t xml:space="preserve">5.2 </w:t>
      </w:r>
      <w:bookmarkStart w:id="149"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50"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50"/>
      <w:r w:rsidRPr="002828A3">
        <w:rPr>
          <w:lang w:eastAsia="uk-UA"/>
        </w:rPr>
        <w:t xml:space="preserve"> з використанням</w:t>
      </w:r>
      <w:bookmarkEnd w:id="149"/>
      <w:r w:rsidRPr="002828A3">
        <w:rPr>
          <w:lang w:eastAsia="uk-UA"/>
        </w:rPr>
        <w:t xml:space="preserve"> </w:t>
      </w:r>
      <w:r w:rsidR="002229FA" w:rsidRPr="002828A3">
        <w:rPr>
          <w:lang w:eastAsia="uk-UA"/>
        </w:rPr>
        <w:t>кусочно-постійного аргументу</w:t>
      </w:r>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w:t>
      </w:r>
      <w:proofErr w:type="spellStart"/>
      <w:r w:rsidRPr="002828A3">
        <w:rPr>
          <w:color w:val="222222"/>
          <w:sz w:val="28"/>
          <w:szCs w:val="28"/>
          <w:lang w:val="uk-UA" w:eastAsia="uk-UA"/>
        </w:rPr>
        <w:t>Fan</w:t>
      </w:r>
      <w:proofErr w:type="spellEnd"/>
      <w:r w:rsidRPr="002828A3">
        <w:rPr>
          <w:color w:val="222222"/>
          <w:sz w:val="28"/>
          <w:szCs w:val="28"/>
          <w:lang w:val="uk-UA" w:eastAsia="uk-UA"/>
        </w:rPr>
        <w:t xml:space="preserve"> і </w:t>
      </w:r>
      <w:proofErr w:type="spellStart"/>
      <w:r w:rsidRPr="002828A3">
        <w:rPr>
          <w:color w:val="222222"/>
          <w:sz w:val="28"/>
          <w:szCs w:val="28"/>
          <w:lang w:val="uk-UA" w:eastAsia="uk-UA"/>
        </w:rPr>
        <w:t>Wang</w:t>
      </w:r>
      <w:proofErr w:type="spellEnd"/>
      <w:r w:rsidRPr="002828A3">
        <w:rPr>
          <w:color w:val="222222"/>
          <w:sz w:val="28"/>
          <w:szCs w:val="28"/>
          <w:lang w:val="uk-UA" w:eastAsia="uk-UA"/>
        </w:rPr>
        <w:t xml:space="preserve">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Дискретизуємо</w:t>
      </w:r>
      <w:proofErr w:type="spellEnd"/>
      <w:r w:rsidRPr="002828A3">
        <w:rPr>
          <w:color w:val="222222"/>
          <w:sz w:val="28"/>
          <w:szCs w:val="28"/>
          <w:lang w:val="uk-UA" w:eastAsia="uk-UA"/>
        </w:rPr>
        <w:t xml:space="preserve">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E06E1D" w:rsidRPr="0043184B" w:rsidRDefault="00E06E1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E06E1D" w:rsidRPr="0043184B" w:rsidRDefault="00E06E1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E06E1D" w:rsidRPr="0043184B" w:rsidRDefault="00E06E1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E06E1D" w:rsidRPr="0043184B" w:rsidRDefault="00E06E1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Проекспонуємо</w:t>
      </w:r>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E06E1D" w:rsidRPr="0043184B" w:rsidRDefault="00E06E1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E06E1D" w:rsidRPr="0043184B" w:rsidRDefault="00E06E1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E06E1D" w:rsidRPr="0043184B" w:rsidRDefault="00E06E1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E06E1D" w:rsidRPr="0043184B" w:rsidRDefault="00E06E1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r w:rsidRPr="002828A3">
        <w:rPr>
          <w:lang w:eastAsia="uk-UA"/>
        </w:rPr>
        <w:t xml:space="preserve">5.3 </w:t>
      </w:r>
      <w:r w:rsidR="00D20ECA" w:rsidRPr="002828A3">
        <w:rPr>
          <w:lang w:eastAsia="uk-UA"/>
        </w:rPr>
        <w:t>Чисельні методи</w:t>
      </w:r>
    </w:p>
    <w:p w14:paraId="232FBCA1" w14:textId="21651E0A" w:rsidR="00BC21BA" w:rsidRPr="002828A3" w:rsidRDefault="007A56F7" w:rsidP="007A56F7">
      <w:pPr>
        <w:pStyle w:val="21"/>
      </w:pPr>
      <w:r w:rsidRPr="002828A3">
        <w:t>5.3.1 Чисельний метод розв’язування звичайних диференціальних рівнянь</w:t>
      </w:r>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E06E1D" w:rsidRPr="0043184B" w:rsidRDefault="00E06E1D"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E06E1D" w:rsidRPr="0043184B" w:rsidRDefault="00E06E1D"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51"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proofErr w:type="spellStart"/>
      <w:r w:rsidRPr="002828A3">
        <w:rPr>
          <w:b/>
          <w:color w:val="222222"/>
          <w:sz w:val="28"/>
          <w:szCs w:val="28"/>
          <w:lang w:val="uk-UA" w:eastAsia="uk-UA"/>
        </w:rPr>
        <w:t>yN</w:t>
      </w:r>
      <w:bookmarkEnd w:id="151"/>
      <w:proofErr w:type="spellEnd"/>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proofErr w:type="spellStart"/>
      <w:r w:rsidRPr="002828A3">
        <w:rPr>
          <w:b/>
          <w:color w:val="222222"/>
          <w:sz w:val="28"/>
          <w:szCs w:val="28"/>
          <w:lang w:val="uk-UA" w:eastAsia="uk-UA"/>
        </w:rPr>
        <w:t>tN</w:t>
      </w:r>
      <w:proofErr w:type="spellEnd"/>
      <w:r w:rsidRPr="002828A3">
        <w:rPr>
          <w:color w:val="222222"/>
          <w:sz w:val="28"/>
          <w:szCs w:val="28"/>
          <w:lang w:val="uk-UA" w:eastAsia="uk-UA"/>
        </w:rPr>
        <w:t xml:space="preserve"> [4].</w:t>
      </w:r>
    </w:p>
    <w:p w14:paraId="5949EAAF" w14:textId="3A7402FD" w:rsidR="00BC21BA" w:rsidRPr="002828A3" w:rsidRDefault="000A3A2C" w:rsidP="000A3A2C">
      <w:pPr>
        <w:pStyle w:val="21"/>
      </w:pPr>
      <w:r w:rsidRPr="002828A3">
        <w:t>5.3.2 Метод Ейлера</w:t>
      </w:r>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yN</w:t>
      </w:r>
      <w:proofErr w:type="spellEnd"/>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tN</w:t>
      </w:r>
      <w:proofErr w:type="spellEnd"/>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proofErr w:type="spellStart"/>
      <w:r w:rsidR="00FE350B" w:rsidRPr="002828A3">
        <w:rPr>
          <w:b/>
          <w:color w:val="222222"/>
          <w:sz w:val="28"/>
          <w:szCs w:val="28"/>
          <w:lang w:val="uk-UA" w:eastAsia="uk-UA"/>
        </w:rPr>
        <w:t>tn</w:t>
      </w:r>
      <w:proofErr w:type="spellEnd"/>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54" w:name="_Hlk532238214"/>
      <w:r w:rsidRPr="002828A3">
        <w:rPr>
          <w:b/>
          <w:color w:val="222222"/>
          <w:sz w:val="28"/>
          <w:szCs w:val="28"/>
          <w:lang w:val="uk-UA" w:eastAsia="uk-UA"/>
        </w:rPr>
        <w:t>h</w:t>
      </w:r>
      <w:bookmarkEnd w:id="154"/>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r w:rsidR="00A73A87" w:rsidRPr="002828A3">
        <w:rPr>
          <w:color w:val="222222"/>
          <w:sz w:val="28"/>
          <w:szCs w:val="28"/>
          <w:lang w:val="uk-UA" w:eastAsia="uk-UA"/>
        </w:rPr>
        <w:t>аємо</w:t>
      </w:r>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E06E1D" w:rsidRPr="0043184B" w:rsidRDefault="00E06E1D"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E06E1D" w:rsidRPr="0043184B" w:rsidRDefault="00E06E1D"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proofErr w:type="spellStart"/>
      <w:r w:rsidR="006910EF" w:rsidRPr="002828A3">
        <w:rPr>
          <w:b/>
          <w:color w:val="222222"/>
          <w:sz w:val="28"/>
          <w:szCs w:val="28"/>
          <w:lang w:val="uk-UA" w:eastAsia="uk-UA"/>
        </w:rPr>
        <w:t>tn</w:t>
      </w:r>
      <w:proofErr w:type="spellEnd"/>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56"/>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E06E1D" w:rsidRPr="0043184B" w:rsidRDefault="00E06E1D"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E06E1D" w:rsidRPr="0043184B" w:rsidRDefault="00E06E1D"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E06E1D" w:rsidRPr="0043184B" w:rsidRDefault="00E06E1D"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E06E1D" w:rsidRPr="0043184B" w:rsidRDefault="00E06E1D"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r w:rsidRPr="002828A3">
        <w:rPr>
          <w:lang w:eastAsia="uk-UA"/>
        </w:rPr>
        <w:t xml:space="preserve">5.4 Дискретизація моделі симбіозу </w:t>
      </w:r>
      <w:bookmarkStart w:id="157" w:name="_Hlk532241103"/>
      <w:r w:rsidR="00514D7D" w:rsidRPr="002828A3">
        <w:rPr>
          <w:lang w:eastAsia="uk-UA"/>
        </w:rPr>
        <w:t>(4.10а) - (4.10б</w:t>
      </w:r>
      <w:r w:rsidRPr="002828A3">
        <w:rPr>
          <w:lang w:eastAsia="uk-UA"/>
        </w:rPr>
        <w:t>)</w:t>
      </w:r>
      <w:bookmarkEnd w:id="157"/>
      <w:r w:rsidRPr="002828A3">
        <w:rPr>
          <w:lang w:eastAsia="uk-UA"/>
        </w:rPr>
        <w:t xml:space="preserve"> за допомогою методу Ейлера</w:t>
      </w:r>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E06E1D" w:rsidRPr="0043184B" w:rsidRDefault="00E06E1D"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E06E1D" w:rsidRPr="0043184B" w:rsidRDefault="00E06E1D"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E06E1D" w:rsidRPr="0043184B" w:rsidRDefault="00E06E1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E06E1D" w:rsidRPr="0043184B" w:rsidRDefault="00E06E1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r w:rsidRPr="002828A3">
        <w:rPr>
          <w:lang w:eastAsia="uk-UA"/>
        </w:rPr>
        <w:t>5.5 Графічне порівняння дискретних моделей</w:t>
      </w:r>
    </w:p>
    <w:p w14:paraId="473A57DA" w14:textId="007B78E1"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828A3">
        <w:rPr>
          <w:color w:val="222222"/>
          <w:sz w:val="28"/>
          <w:szCs w:val="28"/>
          <w:lang w:val="uk-UA" w:eastAsia="uk-UA"/>
        </w:rPr>
        <w:t>кусково</w:t>
      </w:r>
      <w:proofErr w:type="spellEnd"/>
      <w:r w:rsidRPr="002828A3">
        <w:rPr>
          <w:color w:val="222222"/>
          <w:sz w:val="28"/>
          <w:szCs w:val="28"/>
          <w:lang w:val="uk-UA" w:eastAsia="uk-UA"/>
        </w:rPr>
        <w:t xml:space="preserve">-постійних аргументів, не має </w:t>
      </w:r>
      <w:proofErr w:type="spellStart"/>
      <w:r w:rsidRPr="002828A3">
        <w:rPr>
          <w:color w:val="222222"/>
          <w:sz w:val="28"/>
          <w:szCs w:val="28"/>
          <w:lang w:val="uk-UA" w:eastAsia="uk-UA"/>
        </w:rPr>
        <w:t>асимптотично</w:t>
      </w:r>
      <w:proofErr w:type="spellEnd"/>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008D4924">
        <w:rPr>
          <w:color w:val="222222"/>
          <w:sz w:val="28"/>
          <w:szCs w:val="28"/>
          <w:lang w:val="uk-UA" w:eastAsia="uk-UA"/>
        </w:rPr>
        <w:t>так легко [17</w:t>
      </w:r>
      <w:r w:rsidRPr="002828A3">
        <w:rPr>
          <w:color w:val="222222"/>
          <w:sz w:val="28"/>
          <w:szCs w:val="28"/>
          <w:lang w:val="uk-UA" w:eastAsia="uk-UA"/>
        </w:rPr>
        <w:t>].</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r w:rsidRPr="002828A3">
        <w:rPr>
          <w:lang w:val="uk-UA"/>
        </w:rPr>
        <w:lastRenderedPageBreak/>
        <w:t>6 ВИСНОВКИ</w:t>
      </w:r>
    </w:p>
    <w:p w14:paraId="7DAC7283" w14:textId="1CF89A30" w:rsidR="00A60876" w:rsidRPr="002828A3" w:rsidRDefault="00D958B8" w:rsidP="00D958B8">
      <w:pPr>
        <w:pStyle w:val="26"/>
        <w:rPr>
          <w:lang w:eastAsia="uk-UA"/>
        </w:rPr>
      </w:pPr>
      <w:r w:rsidRPr="002828A3">
        <w:rPr>
          <w:lang w:eastAsia="uk-UA"/>
        </w:rPr>
        <w:t>6.1 З’ясовано</w:t>
      </w:r>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оскільки різні методи можуть давати істотно відмінну поведінку з плином часу,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proofErr w:type="spellStart"/>
      <w:r w:rsidR="00584566" w:rsidRPr="002828A3">
        <w:rPr>
          <w:color w:val="222222"/>
          <w:sz w:val="28"/>
          <w:szCs w:val="28"/>
          <w:lang w:val="uk-UA" w:eastAsia="uk-UA"/>
        </w:rPr>
        <w:t>кусково</w:t>
      </w:r>
      <w:proofErr w:type="spellEnd"/>
      <w:r w:rsidR="00584566" w:rsidRPr="002828A3">
        <w:rPr>
          <w:color w:val="222222"/>
          <w:sz w:val="28"/>
          <w:szCs w:val="28"/>
          <w:lang w:val="uk-UA" w:eastAsia="uk-UA"/>
        </w:rPr>
        <w:t>-постійних аргументів і метод Ейлера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сті 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r w:rsidRPr="002828A3">
        <w:rPr>
          <w:lang w:eastAsia="uk-UA"/>
        </w:rPr>
        <w:t>6.2 Майбутня робота</w:t>
      </w:r>
    </w:p>
    <w:p w14:paraId="2CC629EF" w14:textId="223FC55D" w:rsidR="00A60876" w:rsidRPr="002828A3" w:rsidRDefault="002828A3" w:rsidP="002828A3">
      <w:pPr>
        <w:pStyle w:val="21"/>
      </w:pPr>
      <w:r w:rsidRPr="002828A3">
        <w:t>6.2.1 Альтернативні числові методи</w:t>
      </w:r>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828A3">
        <w:rPr>
          <w:color w:val="222222"/>
          <w:sz w:val="28"/>
          <w:szCs w:val="28"/>
          <w:lang w:val="uk-UA" w:eastAsia="uk-UA"/>
        </w:rPr>
        <w:t>Рунге-Кутти</w:t>
      </w:r>
      <w:proofErr w:type="spellEnd"/>
      <w:r w:rsidRPr="002828A3">
        <w:rPr>
          <w:color w:val="222222"/>
          <w:sz w:val="28"/>
          <w:szCs w:val="28"/>
          <w:lang w:val="uk-UA" w:eastAsia="uk-UA"/>
        </w:rPr>
        <w:t xml:space="preserve">  і методи Ньютона-</w:t>
      </w:r>
      <w:proofErr w:type="spellStart"/>
      <w:r w:rsidRPr="002828A3">
        <w:rPr>
          <w:color w:val="222222"/>
          <w:sz w:val="28"/>
          <w:szCs w:val="28"/>
          <w:lang w:val="uk-UA" w:eastAsia="uk-UA"/>
        </w:rPr>
        <w:t>Рафсона</w:t>
      </w:r>
      <w:proofErr w:type="spellEnd"/>
      <w:r w:rsidRPr="002828A3">
        <w:rPr>
          <w:color w:val="222222"/>
          <w:sz w:val="28"/>
          <w:szCs w:val="28"/>
          <w:lang w:val="uk-UA" w:eastAsia="uk-UA"/>
        </w:rPr>
        <w:t xml:space="preserve">.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r w:rsidRPr="002828A3">
        <w:rPr>
          <w:color w:val="222222"/>
          <w:sz w:val="28"/>
          <w:szCs w:val="28"/>
          <w:lang w:val="uk-UA" w:eastAsia="uk-UA"/>
        </w:rPr>
        <w:t>.</w:t>
      </w:r>
    </w:p>
    <w:p w14:paraId="1554BC8C" w14:textId="6BC86A5D" w:rsidR="00BB6328" w:rsidRPr="002828A3" w:rsidRDefault="009A45A0" w:rsidP="009A45A0">
      <w:pPr>
        <w:pStyle w:val="21"/>
      </w:pPr>
      <w:r>
        <w:t xml:space="preserve">6.2.2 </w:t>
      </w:r>
      <w:r w:rsidRPr="009A45A0">
        <w:t>Стохастичні моделі</w:t>
      </w:r>
    </w:p>
    <w:p w14:paraId="0A71B06A" w14:textId="712A6EB4" w:rsidR="00BB6328" w:rsidRPr="002828A3" w:rsidRDefault="00464077" w:rsidP="00686564">
      <w:pPr>
        <w:pStyle w:val="Standard"/>
        <w:spacing w:line="360" w:lineRule="auto"/>
        <w:ind w:firstLine="709"/>
        <w:jc w:val="both"/>
        <w:rPr>
          <w:color w:val="222222"/>
          <w:sz w:val="28"/>
          <w:szCs w:val="28"/>
          <w:lang w:val="uk-UA" w:eastAsia="uk-UA"/>
        </w:rPr>
      </w:pPr>
      <w:r w:rsidRPr="00464077">
        <w:rPr>
          <w:color w:val="222222"/>
          <w:sz w:val="28"/>
          <w:szCs w:val="28"/>
          <w:lang w:val="uk-UA" w:eastAsia="uk-UA"/>
        </w:rPr>
        <w:t>Ми можемо зробити наші моделі більш складними і, таким чином, більш реал</w:t>
      </w:r>
      <w:r>
        <w:rPr>
          <w:color w:val="222222"/>
          <w:sz w:val="28"/>
          <w:szCs w:val="28"/>
          <w:lang w:val="uk-UA" w:eastAsia="uk-UA"/>
        </w:rPr>
        <w:t>істичними різними способами</w:t>
      </w:r>
      <w:r w:rsidRPr="00464077">
        <w:rPr>
          <w:color w:val="222222"/>
          <w:sz w:val="28"/>
          <w:szCs w:val="28"/>
          <w:lang w:val="uk-UA" w:eastAsia="uk-UA"/>
        </w:rPr>
        <w:t xml:space="preserve">, одним з яких може бути </w:t>
      </w:r>
      <w:r>
        <w:rPr>
          <w:color w:val="222222"/>
          <w:sz w:val="28"/>
          <w:szCs w:val="28"/>
          <w:lang w:val="uk-UA" w:eastAsia="uk-UA"/>
        </w:rPr>
        <w:t>перехід від фіксованих констант</w:t>
      </w:r>
      <w:r w:rsidRPr="00464077">
        <w:rPr>
          <w:color w:val="222222"/>
          <w:sz w:val="28"/>
          <w:szCs w:val="28"/>
          <w:lang w:val="uk-UA" w:eastAsia="uk-UA"/>
        </w:rPr>
        <w:t xml:space="preserve"> </w:t>
      </w:r>
      <w:r>
        <w:rPr>
          <w:color w:val="222222"/>
          <w:sz w:val="28"/>
          <w:szCs w:val="28"/>
          <w:lang w:val="uk-UA" w:eastAsia="uk-UA"/>
        </w:rPr>
        <w:t xml:space="preserve">до функцій часу. Наприклад константи </w:t>
      </w:r>
      <w:r w:rsidRPr="00464077">
        <w:rPr>
          <w:b/>
          <w:color w:val="222222"/>
          <w:sz w:val="28"/>
          <w:szCs w:val="28"/>
          <w:lang w:val="uk-UA" w:eastAsia="uk-UA"/>
        </w:rPr>
        <w:t>b1</w:t>
      </w:r>
      <w:r>
        <w:rPr>
          <w:color w:val="222222"/>
          <w:sz w:val="28"/>
          <w:szCs w:val="28"/>
          <w:lang w:val="uk-UA" w:eastAsia="uk-UA"/>
        </w:rPr>
        <w:t xml:space="preserve">, </w:t>
      </w:r>
      <w:r w:rsidRPr="00464077">
        <w:rPr>
          <w:b/>
          <w:color w:val="222222"/>
          <w:sz w:val="28"/>
          <w:szCs w:val="28"/>
          <w:lang w:val="uk-UA" w:eastAsia="uk-UA"/>
        </w:rPr>
        <w:t>b2</w:t>
      </w:r>
      <w:r>
        <w:rPr>
          <w:color w:val="222222"/>
          <w:sz w:val="28"/>
          <w:szCs w:val="28"/>
          <w:lang w:val="uk-UA" w:eastAsia="uk-UA"/>
        </w:rPr>
        <w:t xml:space="preserve"> </w:t>
      </w:r>
      <w:bookmarkStart w:id="158" w:name="_Hlk532297321"/>
      <w:r w:rsidRPr="002828A3">
        <w:rPr>
          <w:color w:val="222222"/>
          <w:sz w:val="28"/>
          <w:szCs w:val="28"/>
          <w:lang w:val="uk-UA" w:eastAsia="uk-UA"/>
        </w:rPr>
        <w:t>–</w:t>
      </w:r>
      <w:bookmarkEnd w:id="158"/>
      <w:r>
        <w:rPr>
          <w:color w:val="222222"/>
          <w:sz w:val="28"/>
          <w:szCs w:val="28"/>
          <w:lang w:val="uk-UA" w:eastAsia="uk-UA"/>
        </w:rPr>
        <w:t xml:space="preserve"> швидкості</w:t>
      </w:r>
      <w:r w:rsidRPr="00464077">
        <w:rPr>
          <w:color w:val="222222"/>
          <w:sz w:val="28"/>
          <w:szCs w:val="28"/>
          <w:lang w:val="uk-UA" w:eastAsia="uk-UA"/>
        </w:rPr>
        <w:t xml:space="preserve"> народжуваності для</w:t>
      </w:r>
      <w:r>
        <w:rPr>
          <w:color w:val="222222"/>
          <w:sz w:val="28"/>
          <w:szCs w:val="28"/>
          <w:lang w:val="uk-UA" w:eastAsia="uk-UA"/>
        </w:rPr>
        <w:t xml:space="preserve"> виду</w:t>
      </w:r>
      <w:r w:rsidRPr="00464077">
        <w:rPr>
          <w:color w:val="222222"/>
          <w:sz w:val="28"/>
          <w:szCs w:val="28"/>
          <w:lang w:val="uk-UA" w:eastAsia="uk-UA"/>
        </w:rPr>
        <w:t xml:space="preserve"> 1 і виду 2 відпов</w:t>
      </w:r>
      <w:r>
        <w:rPr>
          <w:color w:val="222222"/>
          <w:sz w:val="28"/>
          <w:szCs w:val="28"/>
          <w:lang w:val="uk-UA" w:eastAsia="uk-UA"/>
        </w:rPr>
        <w:t>ідно, але дуже наївно припускати</w:t>
      </w:r>
      <w:r w:rsidRPr="00464077">
        <w:rPr>
          <w:color w:val="222222"/>
          <w:sz w:val="28"/>
          <w:szCs w:val="28"/>
          <w:lang w:val="uk-UA" w:eastAsia="uk-UA"/>
        </w:rPr>
        <w:t xml:space="preserve">, що </w:t>
      </w:r>
      <w:r>
        <w:rPr>
          <w:color w:val="222222"/>
          <w:sz w:val="28"/>
          <w:szCs w:val="28"/>
          <w:lang w:val="uk-UA" w:eastAsia="uk-UA"/>
        </w:rPr>
        <w:t>швидкість народжуваності</w:t>
      </w:r>
      <w:r w:rsidRPr="00464077">
        <w:rPr>
          <w:color w:val="222222"/>
          <w:sz w:val="28"/>
          <w:szCs w:val="28"/>
          <w:lang w:val="uk-UA" w:eastAsia="uk-UA"/>
        </w:rPr>
        <w:t xml:space="preserve"> є </w:t>
      </w:r>
      <w:r>
        <w:rPr>
          <w:color w:val="222222"/>
          <w:sz w:val="28"/>
          <w:szCs w:val="28"/>
          <w:lang w:val="uk-UA" w:eastAsia="uk-UA"/>
        </w:rPr>
        <w:t>константою, оскільки набагато ймовірніше, що це функція.</w:t>
      </w:r>
      <w:r w:rsidR="00686564">
        <w:rPr>
          <w:color w:val="222222"/>
          <w:sz w:val="28"/>
          <w:szCs w:val="28"/>
          <w:lang w:val="uk-UA" w:eastAsia="uk-UA"/>
        </w:rPr>
        <w:t xml:space="preserve"> </w:t>
      </w:r>
      <w:r w:rsidR="00686564" w:rsidRPr="00686564">
        <w:rPr>
          <w:color w:val="222222"/>
          <w:sz w:val="28"/>
          <w:szCs w:val="28"/>
          <w:lang w:val="uk-UA" w:eastAsia="uk-UA"/>
        </w:rPr>
        <w:t>Давайте припустимо, що всі наші</w:t>
      </w:r>
      <w:r w:rsidR="00686564">
        <w:rPr>
          <w:color w:val="222222"/>
          <w:sz w:val="28"/>
          <w:szCs w:val="28"/>
          <w:lang w:val="uk-UA" w:eastAsia="uk-UA"/>
        </w:rPr>
        <w:t xml:space="preserve"> константи тепер є функціями </w:t>
      </w:r>
      <w:r w:rsidR="00686564" w:rsidRPr="00686564">
        <w:rPr>
          <w:color w:val="222222"/>
          <w:sz w:val="28"/>
          <w:szCs w:val="28"/>
          <w:lang w:val="uk-UA" w:eastAsia="uk-UA"/>
        </w:rPr>
        <w:t xml:space="preserve">часу, система </w:t>
      </w:r>
      <w:r w:rsidR="00BB2706" w:rsidRPr="002828A3">
        <w:rPr>
          <w:color w:val="222222"/>
          <w:sz w:val="28"/>
          <w:szCs w:val="28"/>
          <w:lang w:val="uk-UA" w:eastAsia="uk-UA"/>
        </w:rPr>
        <w:t>(4.10а) - (4.10б)</w:t>
      </w:r>
      <w:r w:rsidR="00BB2706">
        <w:rPr>
          <w:color w:val="222222"/>
          <w:sz w:val="28"/>
          <w:szCs w:val="28"/>
          <w:lang w:val="uk-UA" w:eastAsia="uk-UA"/>
        </w:rPr>
        <w:t xml:space="preserve"> </w:t>
      </w:r>
      <w:r w:rsidR="00686564">
        <w:rPr>
          <w:color w:val="222222"/>
          <w:sz w:val="28"/>
          <w:szCs w:val="28"/>
          <w:lang w:val="uk-UA" w:eastAsia="uk-UA"/>
        </w:rPr>
        <w:t>тепер приймає наступну форму:</w:t>
      </w:r>
    </w:p>
    <w:p w14:paraId="269AD290" w14:textId="544FFA61" w:rsidR="00BB6328" w:rsidRPr="002828A3" w:rsidRDefault="008B456B" w:rsidP="008B456B">
      <w:pPr>
        <w:pStyle w:val="Standard"/>
        <w:spacing w:line="360" w:lineRule="auto"/>
        <w:jc w:val="center"/>
        <w:rPr>
          <w:color w:val="222222"/>
          <w:sz w:val="28"/>
          <w:szCs w:val="28"/>
          <w:lang w:val="uk-UA" w:eastAsia="uk-UA"/>
        </w:rPr>
      </w:pPr>
      <w:r>
        <w:rPr>
          <w:noProof/>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Pr>
          <w:color w:val="222222"/>
          <w:sz w:val="28"/>
          <w:szCs w:val="28"/>
          <w:lang w:val="uk-UA" w:eastAsia="uk-UA"/>
        </w:rPr>
        <w:t>.</w:t>
      </w:r>
    </w:p>
    <w:p w14:paraId="5B8D5857" w14:textId="1EF56870" w:rsidR="00BB6328" w:rsidRPr="002828A3" w:rsidRDefault="000A37E9" w:rsidP="009E4201">
      <w:pPr>
        <w:pStyle w:val="Standard"/>
        <w:spacing w:line="360" w:lineRule="auto"/>
        <w:ind w:firstLine="709"/>
        <w:jc w:val="both"/>
        <w:rPr>
          <w:color w:val="222222"/>
          <w:sz w:val="28"/>
          <w:szCs w:val="28"/>
          <w:lang w:val="uk-UA" w:eastAsia="uk-UA"/>
        </w:rPr>
      </w:pPr>
      <w:r w:rsidRPr="000A37E9">
        <w:rPr>
          <w:color w:val="222222"/>
          <w:sz w:val="28"/>
          <w:szCs w:val="28"/>
          <w:lang w:val="uk-UA" w:eastAsia="uk-UA"/>
        </w:rPr>
        <w:t xml:space="preserve">Наприклад, такі випадки, як смерть, </w:t>
      </w:r>
      <w:r>
        <w:rPr>
          <w:color w:val="222222"/>
          <w:sz w:val="28"/>
          <w:szCs w:val="28"/>
          <w:lang w:val="uk-UA" w:eastAsia="uk-UA"/>
        </w:rPr>
        <w:t>відбутися</w:t>
      </w:r>
      <w:r w:rsidR="00873BAF">
        <w:rPr>
          <w:color w:val="222222"/>
          <w:sz w:val="28"/>
          <w:szCs w:val="28"/>
          <w:lang w:val="uk-UA" w:eastAsia="uk-UA"/>
        </w:rPr>
        <w:t xml:space="preserve"> не</w:t>
      </w:r>
      <w:r>
        <w:rPr>
          <w:color w:val="222222"/>
          <w:sz w:val="28"/>
          <w:szCs w:val="28"/>
          <w:lang w:val="uk-UA" w:eastAsia="uk-UA"/>
        </w:rPr>
        <w:t xml:space="preserve"> у заздалегідь відомий момент часу. Особливо в природі</w:t>
      </w:r>
      <w:r w:rsidRPr="000A37E9">
        <w:rPr>
          <w:color w:val="222222"/>
          <w:sz w:val="28"/>
          <w:szCs w:val="28"/>
          <w:lang w:val="uk-UA" w:eastAsia="uk-UA"/>
        </w:rPr>
        <w:t xml:space="preserve">, смерть це те, що може статися в будь-який час з багатьох різних </w:t>
      </w:r>
      <w:r w:rsidR="00C92D5F">
        <w:rPr>
          <w:color w:val="222222"/>
          <w:sz w:val="28"/>
          <w:szCs w:val="28"/>
          <w:lang w:val="uk-UA" w:eastAsia="uk-UA"/>
        </w:rPr>
        <w:t>причин</w:t>
      </w:r>
      <w:r w:rsidRPr="000A37E9">
        <w:rPr>
          <w:color w:val="222222"/>
          <w:sz w:val="28"/>
          <w:szCs w:val="28"/>
          <w:lang w:val="uk-UA" w:eastAsia="uk-UA"/>
        </w:rPr>
        <w:t xml:space="preserve">. Фактично, </w:t>
      </w:r>
      <w:r w:rsidR="00DA2F4E">
        <w:rPr>
          <w:color w:val="222222"/>
          <w:sz w:val="28"/>
          <w:szCs w:val="28"/>
          <w:lang w:val="uk-UA" w:eastAsia="uk-UA"/>
        </w:rPr>
        <w:t>на розмір популяції</w:t>
      </w:r>
      <w:r w:rsidRPr="000A37E9">
        <w:rPr>
          <w:color w:val="222222"/>
          <w:sz w:val="28"/>
          <w:szCs w:val="28"/>
          <w:lang w:val="uk-UA" w:eastAsia="uk-UA"/>
        </w:rPr>
        <w:t xml:space="preserve"> насправді часто </w:t>
      </w:r>
      <w:r w:rsidR="00DA2F4E">
        <w:rPr>
          <w:color w:val="222222"/>
          <w:sz w:val="28"/>
          <w:szCs w:val="28"/>
          <w:lang w:val="uk-UA" w:eastAsia="uk-UA"/>
        </w:rPr>
        <w:t>впливають стохастичні фактори (</w:t>
      </w:r>
      <w:r w:rsidRPr="000A37E9">
        <w:rPr>
          <w:color w:val="222222"/>
          <w:sz w:val="28"/>
          <w:szCs w:val="28"/>
          <w:lang w:val="uk-UA" w:eastAsia="uk-UA"/>
        </w:rPr>
        <w:t>еколо</w:t>
      </w:r>
      <w:r w:rsidR="00DA2F4E">
        <w:rPr>
          <w:color w:val="222222"/>
          <w:sz w:val="28"/>
          <w:szCs w:val="28"/>
          <w:lang w:val="uk-UA" w:eastAsia="uk-UA"/>
        </w:rPr>
        <w:t>гічний шум)</w:t>
      </w:r>
      <w:r w:rsidRPr="000A37E9">
        <w:rPr>
          <w:color w:val="222222"/>
          <w:sz w:val="28"/>
          <w:szCs w:val="28"/>
          <w:lang w:val="uk-UA" w:eastAsia="uk-UA"/>
        </w:rPr>
        <w:t>, що робить не</w:t>
      </w:r>
      <w:r w:rsidR="00DA2F4E">
        <w:rPr>
          <w:color w:val="222222"/>
          <w:sz w:val="28"/>
          <w:szCs w:val="28"/>
          <w:lang w:val="uk-UA" w:eastAsia="uk-UA"/>
        </w:rPr>
        <w:t>можливим застосування ідеї</w:t>
      </w:r>
      <w:r w:rsidRPr="000A37E9">
        <w:rPr>
          <w:color w:val="222222"/>
          <w:sz w:val="28"/>
          <w:szCs w:val="28"/>
          <w:lang w:val="uk-UA" w:eastAsia="uk-UA"/>
        </w:rPr>
        <w:t xml:space="preserve"> про те, що параметри є абсолютними</w:t>
      </w:r>
      <w:r w:rsidR="00DA2F4E">
        <w:rPr>
          <w:color w:val="222222"/>
          <w:sz w:val="28"/>
          <w:szCs w:val="28"/>
          <w:lang w:val="uk-UA" w:eastAsia="uk-UA"/>
        </w:rPr>
        <w:t xml:space="preserve"> </w:t>
      </w:r>
      <w:r w:rsidRPr="000A37E9">
        <w:rPr>
          <w:color w:val="222222"/>
          <w:sz w:val="28"/>
          <w:szCs w:val="28"/>
          <w:lang w:val="uk-UA" w:eastAsia="uk-UA"/>
        </w:rPr>
        <w:t>константи</w:t>
      </w:r>
      <w:r w:rsidR="00DA2F4E">
        <w:rPr>
          <w:color w:val="222222"/>
          <w:sz w:val="28"/>
          <w:szCs w:val="28"/>
          <w:lang w:val="uk-UA" w:eastAsia="uk-UA"/>
        </w:rPr>
        <w:t>.</w:t>
      </w:r>
      <w:r w:rsidRPr="000A37E9">
        <w:rPr>
          <w:color w:val="222222"/>
          <w:sz w:val="28"/>
          <w:szCs w:val="28"/>
          <w:lang w:val="uk-UA" w:eastAsia="uk-UA"/>
        </w:rPr>
        <w:t xml:space="preserve"> </w:t>
      </w:r>
      <w:proofErr w:type="spellStart"/>
      <w:r w:rsidRPr="000A37E9">
        <w:rPr>
          <w:color w:val="222222"/>
          <w:sz w:val="28"/>
          <w:szCs w:val="28"/>
          <w:lang w:val="uk-UA" w:eastAsia="uk-UA"/>
        </w:rPr>
        <w:t>Mao</w:t>
      </w:r>
      <w:proofErr w:type="spellEnd"/>
      <w:r w:rsidRPr="000A37E9">
        <w:rPr>
          <w:color w:val="222222"/>
          <w:sz w:val="28"/>
          <w:szCs w:val="28"/>
          <w:lang w:val="uk-UA" w:eastAsia="uk-UA"/>
        </w:rPr>
        <w:t xml:space="preserve"> </w:t>
      </w:r>
      <w:r w:rsidR="008E4DCA">
        <w:rPr>
          <w:color w:val="222222"/>
          <w:sz w:val="28"/>
          <w:szCs w:val="28"/>
          <w:lang w:val="uk-UA" w:eastAsia="uk-UA"/>
        </w:rPr>
        <w:t>[22</w:t>
      </w:r>
      <w:r w:rsidR="009E4201">
        <w:rPr>
          <w:color w:val="222222"/>
          <w:sz w:val="28"/>
          <w:szCs w:val="28"/>
          <w:lang w:val="uk-UA" w:eastAsia="uk-UA"/>
        </w:rPr>
        <w:t>] дійшов</w:t>
      </w:r>
      <w:r w:rsidRPr="000A37E9">
        <w:rPr>
          <w:color w:val="222222"/>
          <w:sz w:val="28"/>
          <w:szCs w:val="28"/>
          <w:lang w:val="uk-UA" w:eastAsia="uk-UA"/>
        </w:rPr>
        <w:t xml:space="preserve"> висновку, що навіть дос</w:t>
      </w:r>
      <w:r w:rsidR="009E4201">
        <w:rPr>
          <w:color w:val="222222"/>
          <w:sz w:val="28"/>
          <w:szCs w:val="28"/>
          <w:lang w:val="uk-UA" w:eastAsia="uk-UA"/>
        </w:rPr>
        <w:t>ить невеликий шум може стримувати</w:t>
      </w:r>
      <w:r w:rsidRPr="000A37E9">
        <w:rPr>
          <w:color w:val="222222"/>
          <w:sz w:val="28"/>
          <w:szCs w:val="28"/>
          <w:lang w:val="uk-UA" w:eastAsia="uk-UA"/>
        </w:rPr>
        <w:t xml:space="preserve"> вибухи в динаміці населення. </w:t>
      </w:r>
      <w:proofErr w:type="spellStart"/>
      <w:r w:rsidR="009E4201" w:rsidRPr="009E4201">
        <w:rPr>
          <w:color w:val="222222"/>
          <w:sz w:val="28"/>
          <w:szCs w:val="28"/>
          <w:lang w:eastAsia="uk-UA"/>
        </w:rPr>
        <w:t>Qiu</w:t>
      </w:r>
      <w:proofErr w:type="spellEnd"/>
      <w:r w:rsidR="00B92DD7">
        <w:rPr>
          <w:color w:val="222222"/>
          <w:sz w:val="28"/>
          <w:szCs w:val="28"/>
          <w:lang w:val="uk-UA" w:eastAsia="uk-UA"/>
        </w:rPr>
        <w:t xml:space="preserve"> [18</w:t>
      </w:r>
      <w:r w:rsidR="009E4201">
        <w:rPr>
          <w:color w:val="222222"/>
          <w:sz w:val="28"/>
          <w:szCs w:val="28"/>
          <w:lang w:val="uk-UA" w:eastAsia="uk-UA"/>
        </w:rPr>
        <w:t>] також розглядає це і пропонує наступну модель симбіозу:</w:t>
      </w:r>
    </w:p>
    <w:p w14:paraId="3311C915" w14:textId="2DAFB1F6" w:rsidR="00BB6328" w:rsidRPr="002828A3" w:rsidRDefault="00403748" w:rsidP="00FB506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E06E1D" w:rsidRPr="0043184B" w:rsidRDefault="00E06E1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E06E1D" w:rsidRPr="0043184B" w:rsidRDefault="00E06E1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E06E1D" w:rsidRPr="0043184B" w:rsidRDefault="00E06E1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E06E1D" w:rsidRPr="0043184B" w:rsidRDefault="00E06E1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Default="001241C9" w:rsidP="001241C9">
      <w:pPr>
        <w:pStyle w:val="Standard"/>
        <w:spacing w:line="360" w:lineRule="auto"/>
        <w:jc w:val="both"/>
        <w:rPr>
          <w:color w:val="222222"/>
          <w:sz w:val="28"/>
          <w:szCs w:val="28"/>
          <w:lang w:val="uk-UA" w:eastAsia="uk-UA"/>
        </w:rPr>
      </w:pPr>
      <w:r>
        <w:rPr>
          <w:color w:val="222222"/>
          <w:sz w:val="28"/>
          <w:szCs w:val="28"/>
          <w:lang w:val="uk-UA" w:eastAsia="uk-UA"/>
        </w:rPr>
        <w:t>і,</w:t>
      </w:r>
      <w:r w:rsidRPr="001241C9">
        <w:rPr>
          <w:color w:val="222222"/>
          <w:sz w:val="28"/>
          <w:szCs w:val="28"/>
          <w:lang w:val="uk-UA" w:eastAsia="uk-UA"/>
        </w:rPr>
        <w:t xml:space="preserve"> беручи до уваги ефекти випадково середовища, </w:t>
      </w:r>
      <w:r w:rsidR="00851425">
        <w:rPr>
          <w:color w:val="222222"/>
          <w:sz w:val="28"/>
          <w:szCs w:val="28"/>
          <w:lang w:val="uk-UA" w:eastAsia="uk-UA"/>
        </w:rPr>
        <w:t>можна застосувати</w:t>
      </w:r>
      <w:r>
        <w:rPr>
          <w:color w:val="222222"/>
          <w:sz w:val="28"/>
          <w:szCs w:val="28"/>
          <w:lang w:val="uk-UA" w:eastAsia="uk-UA"/>
        </w:rPr>
        <w:t xml:space="preserve"> </w:t>
      </w:r>
      <w:r w:rsidR="00851425">
        <w:rPr>
          <w:color w:val="222222"/>
          <w:sz w:val="28"/>
          <w:szCs w:val="28"/>
          <w:lang w:val="uk-UA" w:eastAsia="uk-UA"/>
        </w:rPr>
        <w:t>до системи (6.1а</w:t>
      </w:r>
      <w:r w:rsidR="00851425" w:rsidRPr="001241C9">
        <w:rPr>
          <w:color w:val="222222"/>
          <w:sz w:val="28"/>
          <w:szCs w:val="28"/>
          <w:lang w:val="uk-UA" w:eastAsia="uk-UA"/>
        </w:rPr>
        <w:t>) - (</w:t>
      </w:r>
      <w:r w:rsidR="00851425">
        <w:rPr>
          <w:color w:val="222222"/>
          <w:sz w:val="28"/>
          <w:szCs w:val="28"/>
          <w:lang w:val="uk-UA" w:eastAsia="uk-UA"/>
        </w:rPr>
        <w:t>6.1б</w:t>
      </w:r>
      <w:r w:rsidR="00851425" w:rsidRPr="001241C9">
        <w:rPr>
          <w:color w:val="222222"/>
          <w:sz w:val="28"/>
          <w:szCs w:val="28"/>
          <w:lang w:val="uk-UA" w:eastAsia="uk-UA"/>
        </w:rPr>
        <w:t>)</w:t>
      </w:r>
      <w:r w:rsidR="00851425">
        <w:rPr>
          <w:color w:val="222222"/>
          <w:sz w:val="28"/>
          <w:szCs w:val="28"/>
          <w:lang w:val="uk-UA" w:eastAsia="uk-UA"/>
        </w:rPr>
        <w:t xml:space="preserve"> білий шум</w:t>
      </w:r>
      <w:r w:rsidRPr="001241C9">
        <w:rPr>
          <w:color w:val="222222"/>
          <w:sz w:val="28"/>
          <w:szCs w:val="28"/>
          <w:lang w:val="uk-UA" w:eastAsia="uk-UA"/>
        </w:rPr>
        <w:t xml:space="preserve">. Тому неавтономна стохастична система може бути описана </w:t>
      </w:r>
      <w:r w:rsidR="00C154BC">
        <w:rPr>
          <w:color w:val="222222"/>
          <w:sz w:val="28"/>
          <w:szCs w:val="28"/>
          <w:lang w:val="uk-UA" w:eastAsia="uk-UA"/>
        </w:rPr>
        <w:t>так</w:t>
      </w:r>
    </w:p>
    <w:p w14:paraId="7427A70A" w14:textId="09D08831" w:rsidR="00E76301" w:rsidRDefault="008B5800" w:rsidP="00C154B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E06E1D" w:rsidRPr="0043184B" w:rsidRDefault="00E06E1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E06E1D" w:rsidRPr="0043184B" w:rsidRDefault="00E06E1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E06E1D" w:rsidRPr="0043184B" w:rsidRDefault="00E06E1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E06E1D" w:rsidRPr="0043184B" w:rsidRDefault="00E06E1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Pr>
          <w:color w:val="222222"/>
          <w:sz w:val="28"/>
          <w:szCs w:val="28"/>
          <w:lang w:val="uk-UA" w:eastAsia="uk-UA"/>
        </w:rPr>
        <w:t>,</w:t>
      </w:r>
    </w:p>
    <w:p w14:paraId="291CC10A" w14:textId="6CD79C24" w:rsidR="00E76301" w:rsidRDefault="00D30A4E" w:rsidP="00D30A4E">
      <w:pPr>
        <w:pStyle w:val="Standard"/>
        <w:spacing w:line="360" w:lineRule="auto"/>
        <w:jc w:val="both"/>
        <w:rPr>
          <w:color w:val="222222"/>
          <w:sz w:val="28"/>
          <w:szCs w:val="28"/>
          <w:lang w:val="uk-UA" w:eastAsia="uk-UA"/>
        </w:rPr>
      </w:pPr>
      <w:r>
        <w:rPr>
          <w:color w:val="222222"/>
          <w:sz w:val="28"/>
          <w:szCs w:val="28"/>
          <w:lang w:val="uk-UA" w:eastAsia="uk-UA"/>
        </w:rPr>
        <w:t xml:space="preserve">де </w:t>
      </w:r>
      <w:proofErr w:type="spellStart"/>
      <w:r w:rsidRPr="00D30A4E">
        <w:rPr>
          <w:b/>
          <w:color w:val="222222"/>
          <w:sz w:val="28"/>
          <w:szCs w:val="28"/>
          <w:lang w:val="uk-UA" w:eastAsia="uk-UA"/>
        </w:rPr>
        <w:t>ai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proofErr w:type="spellStart"/>
      <w:r w:rsidRPr="00D30A4E">
        <w:rPr>
          <w:b/>
          <w:color w:val="222222"/>
          <w:sz w:val="28"/>
          <w:szCs w:val="28"/>
          <w:lang w:val="uk-UA" w:eastAsia="uk-UA"/>
        </w:rPr>
        <w:t>bi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ci</w:t>
      </w:r>
      <w:bookmarkStart w:id="159" w:name="_Hlk532297294"/>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bookmarkEnd w:id="159"/>
      <w:r>
        <w:rPr>
          <w:color w:val="222222"/>
          <w:sz w:val="28"/>
          <w:szCs w:val="28"/>
          <w:lang w:val="uk-UA" w:eastAsia="uk-UA"/>
        </w:rPr>
        <w:t xml:space="preserve">, </w:t>
      </w:r>
      <w:proofErr w:type="spellStart"/>
      <w:r w:rsidRPr="00D30A4E">
        <w:rPr>
          <w:b/>
          <w:color w:val="222222"/>
          <w:sz w:val="28"/>
          <w:szCs w:val="28"/>
          <w:lang w:val="uk-UA" w:eastAsia="uk-UA"/>
        </w:rPr>
        <w:t>σi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i</w:t>
      </w:r>
      <w:r w:rsidRPr="00D30A4E">
        <w:rPr>
          <w:color w:val="222222"/>
          <w:sz w:val="28"/>
          <w:szCs w:val="28"/>
          <w:lang w:val="uk-UA" w:eastAsia="uk-UA"/>
        </w:rPr>
        <w:t xml:space="preserve"> = 1, 2 </w:t>
      </w:r>
      <w:r w:rsidRPr="002828A3">
        <w:rPr>
          <w:color w:val="222222"/>
          <w:sz w:val="28"/>
          <w:szCs w:val="28"/>
          <w:lang w:val="uk-UA" w:eastAsia="uk-UA"/>
        </w:rPr>
        <w:t>–</w:t>
      </w:r>
      <w:r>
        <w:rPr>
          <w:color w:val="222222"/>
          <w:sz w:val="28"/>
          <w:szCs w:val="28"/>
          <w:lang w:val="uk-UA" w:eastAsia="uk-UA"/>
        </w:rPr>
        <w:t xml:space="preserve"> це </w:t>
      </w:r>
      <w:r w:rsidRPr="00D30A4E">
        <w:rPr>
          <w:color w:val="222222"/>
          <w:sz w:val="28"/>
          <w:szCs w:val="28"/>
          <w:lang w:val="uk-UA" w:eastAsia="uk-UA"/>
        </w:rPr>
        <w:t xml:space="preserve">позитивні, </w:t>
      </w:r>
      <w:r>
        <w:rPr>
          <w:color w:val="222222"/>
          <w:sz w:val="28"/>
          <w:szCs w:val="28"/>
          <w:lang w:val="uk-UA" w:eastAsia="uk-UA"/>
        </w:rPr>
        <w:t>неперервні та обмежені функції на [0, +</w:t>
      </w:r>
      <w:r w:rsidRPr="00D30A4E">
        <w:rPr>
          <w:color w:val="222222"/>
          <w:sz w:val="28"/>
          <w:szCs w:val="28"/>
          <w:lang w:val="uk-UA" w:eastAsia="uk-UA"/>
        </w:rPr>
        <w:t>∞)</w:t>
      </w:r>
      <w:r w:rsidR="001C68F9">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B1</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D30A4E">
        <w:rPr>
          <w:b/>
          <w:color w:val="222222"/>
          <w:sz w:val="28"/>
          <w:szCs w:val="28"/>
          <w:lang w:val="uk-UA" w:eastAsia="uk-UA"/>
        </w:rPr>
        <w:t>B2</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2828A3">
        <w:rPr>
          <w:color w:val="222222"/>
          <w:sz w:val="28"/>
          <w:szCs w:val="28"/>
          <w:lang w:val="uk-UA" w:eastAsia="uk-UA"/>
        </w:rPr>
        <w:t>–</w:t>
      </w:r>
      <w:r w:rsidRPr="00D30A4E">
        <w:rPr>
          <w:color w:val="222222"/>
          <w:sz w:val="28"/>
          <w:szCs w:val="28"/>
          <w:lang w:val="uk-UA" w:eastAsia="uk-UA"/>
        </w:rPr>
        <w:t xml:space="preserve"> </w:t>
      </w:r>
      <w:r>
        <w:rPr>
          <w:color w:val="222222"/>
          <w:sz w:val="28"/>
          <w:szCs w:val="28"/>
          <w:lang w:val="uk-UA" w:eastAsia="uk-UA"/>
        </w:rPr>
        <w:t xml:space="preserve">функції </w:t>
      </w:r>
      <w:r w:rsidR="001C68F9" w:rsidRPr="00D30A4E">
        <w:rPr>
          <w:color w:val="222222"/>
          <w:sz w:val="28"/>
          <w:szCs w:val="28"/>
          <w:lang w:val="uk-UA" w:eastAsia="uk-UA"/>
        </w:rPr>
        <w:t>білого шуму</w:t>
      </w:r>
      <w:r w:rsidR="001C68F9">
        <w:rPr>
          <w:color w:val="222222"/>
          <w:sz w:val="28"/>
          <w:szCs w:val="28"/>
          <w:lang w:val="uk-UA" w:eastAsia="uk-UA"/>
        </w:rPr>
        <w:t>;</w:t>
      </w:r>
      <w:r>
        <w:rPr>
          <w:color w:val="222222"/>
          <w:sz w:val="28"/>
          <w:szCs w:val="28"/>
          <w:lang w:val="uk-UA" w:eastAsia="uk-UA"/>
        </w:rPr>
        <w:t xml:space="preserve"> а </w:t>
      </w:r>
      <w:r w:rsidRPr="001C68F9">
        <w:rPr>
          <w:b/>
          <w:color w:val="222222"/>
          <w:sz w:val="28"/>
          <w:szCs w:val="28"/>
          <w:lang w:val="uk-UA" w:eastAsia="uk-UA"/>
        </w:rPr>
        <w:t>σ1</w:t>
      </w:r>
      <w:r>
        <w:rPr>
          <w:color w:val="222222"/>
          <w:sz w:val="28"/>
          <w:szCs w:val="28"/>
          <w:lang w:val="uk-UA" w:eastAsia="uk-UA"/>
        </w:rPr>
        <w:t xml:space="preserve">, </w:t>
      </w:r>
      <w:r w:rsidRPr="001C68F9">
        <w:rPr>
          <w:b/>
          <w:color w:val="222222"/>
          <w:sz w:val="28"/>
          <w:szCs w:val="28"/>
          <w:lang w:val="uk-UA" w:eastAsia="uk-UA"/>
        </w:rPr>
        <w:t>σ2</w:t>
      </w:r>
      <w:r>
        <w:rPr>
          <w:color w:val="222222"/>
          <w:sz w:val="28"/>
          <w:szCs w:val="28"/>
          <w:lang w:val="uk-UA" w:eastAsia="uk-UA"/>
        </w:rPr>
        <w:t xml:space="preserve"> </w:t>
      </w:r>
      <w:r w:rsidRPr="002828A3">
        <w:rPr>
          <w:color w:val="222222"/>
          <w:sz w:val="28"/>
          <w:szCs w:val="28"/>
          <w:lang w:val="uk-UA" w:eastAsia="uk-UA"/>
        </w:rPr>
        <w:t>–</w:t>
      </w:r>
      <w:r>
        <w:rPr>
          <w:color w:val="222222"/>
          <w:sz w:val="28"/>
          <w:szCs w:val="28"/>
          <w:lang w:val="uk-UA" w:eastAsia="uk-UA"/>
        </w:rPr>
        <w:t xml:space="preserve"> </w:t>
      </w:r>
      <w:r w:rsidRPr="00D30A4E">
        <w:rPr>
          <w:color w:val="222222"/>
          <w:sz w:val="28"/>
          <w:szCs w:val="28"/>
          <w:lang w:val="uk-UA" w:eastAsia="uk-UA"/>
        </w:rPr>
        <w:t>інтенсивність білого шуму. Для майбутньої роб</w:t>
      </w:r>
      <w:r w:rsidR="00191946">
        <w:rPr>
          <w:color w:val="222222"/>
          <w:sz w:val="28"/>
          <w:szCs w:val="28"/>
          <w:lang w:val="uk-UA" w:eastAsia="uk-UA"/>
        </w:rPr>
        <w:t>оти можна застосувати такий підхід і використовувати його моделей, що представлені</w:t>
      </w:r>
      <w:r w:rsidRPr="00D30A4E">
        <w:rPr>
          <w:color w:val="222222"/>
          <w:sz w:val="28"/>
          <w:szCs w:val="28"/>
          <w:lang w:val="uk-UA" w:eastAsia="uk-UA"/>
        </w:rPr>
        <w:t xml:space="preserve"> </w:t>
      </w:r>
      <w:r w:rsidR="00191946">
        <w:rPr>
          <w:color w:val="222222"/>
          <w:sz w:val="28"/>
          <w:szCs w:val="28"/>
          <w:lang w:val="uk-UA" w:eastAsia="uk-UA"/>
        </w:rPr>
        <w:t>у цій роботі</w:t>
      </w:r>
      <w:r w:rsidRPr="00D30A4E">
        <w:rPr>
          <w:color w:val="222222"/>
          <w:sz w:val="28"/>
          <w:szCs w:val="28"/>
          <w:lang w:val="uk-UA" w:eastAsia="uk-UA"/>
        </w:rPr>
        <w:t>.</w:t>
      </w:r>
    </w:p>
    <w:p w14:paraId="0F430CA9" w14:textId="7F960DBF" w:rsidR="00E76301" w:rsidRDefault="00545E94" w:rsidP="00545E94">
      <w:pPr>
        <w:pStyle w:val="21"/>
      </w:pPr>
      <w:r>
        <w:t xml:space="preserve">6.2.3 </w:t>
      </w:r>
      <w:r w:rsidRPr="00545E94">
        <w:t>Збір даних</w:t>
      </w:r>
    </w:p>
    <w:p w14:paraId="0EE99997" w14:textId="61BFA2A1" w:rsidR="00E76301" w:rsidRDefault="00545E94" w:rsidP="00646D72">
      <w:pPr>
        <w:pStyle w:val="Standard"/>
        <w:spacing w:line="360" w:lineRule="auto"/>
        <w:ind w:firstLine="709"/>
        <w:jc w:val="both"/>
        <w:rPr>
          <w:color w:val="222222"/>
          <w:sz w:val="28"/>
          <w:szCs w:val="28"/>
          <w:lang w:val="uk-UA" w:eastAsia="uk-UA"/>
        </w:rPr>
      </w:pPr>
      <w:r w:rsidRPr="00545E94">
        <w:rPr>
          <w:color w:val="222222"/>
          <w:sz w:val="28"/>
          <w:szCs w:val="28"/>
          <w:lang w:val="uk-UA" w:eastAsia="uk-UA"/>
        </w:rPr>
        <w:t>Одним з важливих аспектів</w:t>
      </w:r>
      <w:r w:rsidR="0001584C">
        <w:rPr>
          <w:color w:val="222222"/>
          <w:sz w:val="28"/>
          <w:szCs w:val="28"/>
          <w:lang w:val="uk-UA" w:eastAsia="uk-UA"/>
        </w:rPr>
        <w:t xml:space="preserve"> математичного моделювання, якого</w:t>
      </w:r>
      <w:r w:rsidRPr="00545E94">
        <w:rPr>
          <w:color w:val="222222"/>
          <w:sz w:val="28"/>
          <w:szCs w:val="28"/>
          <w:lang w:val="uk-UA" w:eastAsia="uk-UA"/>
        </w:rPr>
        <w:t xml:space="preserve"> </w:t>
      </w:r>
      <w:r w:rsidR="00B679EE">
        <w:rPr>
          <w:color w:val="222222"/>
          <w:sz w:val="28"/>
          <w:szCs w:val="28"/>
          <w:lang w:val="uk-UA" w:eastAsia="uk-UA"/>
        </w:rPr>
        <w:t>немає в цій роботі</w:t>
      </w:r>
      <w:r w:rsidRPr="00545E94">
        <w:rPr>
          <w:color w:val="222222"/>
          <w:sz w:val="28"/>
          <w:szCs w:val="28"/>
          <w:lang w:val="uk-UA" w:eastAsia="uk-UA"/>
        </w:rPr>
        <w:t xml:space="preserve">, </w:t>
      </w:r>
      <w:r w:rsidR="00B679EE">
        <w:rPr>
          <w:color w:val="222222"/>
          <w:sz w:val="28"/>
          <w:szCs w:val="28"/>
          <w:lang w:val="uk-UA" w:eastAsia="uk-UA"/>
        </w:rPr>
        <w:t>це</w:t>
      </w:r>
      <w:r w:rsidRPr="00545E94">
        <w:rPr>
          <w:color w:val="222222"/>
          <w:sz w:val="28"/>
          <w:szCs w:val="28"/>
          <w:lang w:val="uk-UA" w:eastAsia="uk-UA"/>
        </w:rPr>
        <w:t xml:space="preserve"> перев</w:t>
      </w:r>
      <w:r w:rsidR="00B679EE">
        <w:rPr>
          <w:color w:val="222222"/>
          <w:sz w:val="28"/>
          <w:szCs w:val="28"/>
          <w:lang w:val="uk-UA" w:eastAsia="uk-UA"/>
        </w:rPr>
        <w:t>ірки моделей шляхом збору даних. Це треба застосувати у майбутніх роботах.</w:t>
      </w:r>
      <w:r w:rsidR="00646D72">
        <w:rPr>
          <w:color w:val="222222"/>
          <w:sz w:val="28"/>
          <w:szCs w:val="28"/>
          <w:lang w:val="uk-UA" w:eastAsia="uk-UA"/>
        </w:rPr>
        <w:t xml:space="preserve"> </w:t>
      </w:r>
      <w:r w:rsidR="00646D72" w:rsidRPr="00646D72">
        <w:rPr>
          <w:color w:val="222222"/>
          <w:sz w:val="28"/>
          <w:szCs w:val="28"/>
          <w:lang w:val="uk-UA" w:eastAsia="uk-UA"/>
        </w:rPr>
        <w:t>Приклад збору даних для моделювання</w:t>
      </w:r>
      <w:r w:rsidR="00646D72">
        <w:rPr>
          <w:color w:val="222222"/>
          <w:sz w:val="28"/>
          <w:szCs w:val="28"/>
          <w:lang w:val="uk-UA" w:eastAsia="uk-UA"/>
        </w:rPr>
        <w:t xml:space="preserve"> населення можна </w:t>
      </w:r>
      <w:r w:rsidR="00646D72">
        <w:rPr>
          <w:color w:val="222222"/>
          <w:sz w:val="28"/>
          <w:szCs w:val="28"/>
          <w:lang w:val="uk-UA" w:eastAsia="uk-UA"/>
        </w:rPr>
        <w:lastRenderedPageBreak/>
        <w:t xml:space="preserve">знайти в книзі </w:t>
      </w:r>
      <w:proofErr w:type="spellStart"/>
      <w:r w:rsidR="00646D72" w:rsidRPr="00646D72">
        <w:rPr>
          <w:color w:val="222222"/>
          <w:sz w:val="28"/>
          <w:szCs w:val="28"/>
          <w:lang w:eastAsia="uk-UA"/>
        </w:rPr>
        <w:t>Braun</w:t>
      </w:r>
      <w:proofErr w:type="spellEnd"/>
      <w:r w:rsidR="00646D72" w:rsidRPr="00646D72">
        <w:rPr>
          <w:color w:val="222222"/>
          <w:sz w:val="28"/>
          <w:szCs w:val="28"/>
          <w:lang w:val="uk-UA" w:eastAsia="uk-UA"/>
        </w:rPr>
        <w:t xml:space="preserve"> </w:t>
      </w:r>
      <w:r w:rsidR="00646D72">
        <w:rPr>
          <w:color w:val="222222"/>
          <w:sz w:val="28"/>
          <w:szCs w:val="28"/>
          <w:lang w:val="uk-UA" w:eastAsia="uk-UA"/>
        </w:rPr>
        <w:t>[4], в якій</w:t>
      </w:r>
      <w:r w:rsidR="00646D72" w:rsidRPr="00646D72">
        <w:rPr>
          <w:color w:val="222222"/>
          <w:sz w:val="28"/>
          <w:szCs w:val="28"/>
          <w:lang w:val="uk-UA" w:eastAsia="uk-UA"/>
        </w:rPr>
        <w:t xml:space="preserve"> </w:t>
      </w:r>
      <w:r w:rsidR="00646D72">
        <w:rPr>
          <w:color w:val="222222"/>
          <w:sz w:val="28"/>
          <w:szCs w:val="28"/>
          <w:lang w:val="uk-UA" w:eastAsia="uk-UA"/>
        </w:rPr>
        <w:t>можна</w:t>
      </w:r>
      <w:r w:rsidR="00646D72" w:rsidRPr="00646D72">
        <w:rPr>
          <w:color w:val="222222"/>
          <w:sz w:val="28"/>
          <w:szCs w:val="28"/>
          <w:lang w:val="uk-UA" w:eastAsia="uk-UA"/>
        </w:rPr>
        <w:t xml:space="preserve"> знайти рівняння для </w:t>
      </w:r>
      <w:r w:rsidR="00646D72">
        <w:rPr>
          <w:color w:val="222222"/>
          <w:sz w:val="28"/>
          <w:szCs w:val="28"/>
          <w:lang w:val="uk-UA" w:eastAsia="uk-UA"/>
        </w:rPr>
        <w:t>розміру популяції</w:t>
      </w:r>
      <w:r w:rsidR="00646D72" w:rsidRPr="00646D72">
        <w:rPr>
          <w:color w:val="222222"/>
          <w:sz w:val="28"/>
          <w:szCs w:val="28"/>
          <w:lang w:val="uk-UA" w:eastAsia="uk-UA"/>
        </w:rPr>
        <w:t xml:space="preserve"> як функцію часу. Модель використовується для прогнозування </w:t>
      </w:r>
      <w:r w:rsidR="00646D72">
        <w:rPr>
          <w:color w:val="222222"/>
          <w:sz w:val="28"/>
          <w:szCs w:val="28"/>
          <w:lang w:val="uk-UA" w:eastAsia="uk-UA"/>
        </w:rPr>
        <w:t>розміру населення в США з 1790 по 1950 рі</w:t>
      </w:r>
      <w:r w:rsidR="00646D72" w:rsidRPr="00646D72">
        <w:rPr>
          <w:color w:val="222222"/>
          <w:sz w:val="28"/>
          <w:szCs w:val="28"/>
          <w:lang w:val="uk-UA" w:eastAsia="uk-UA"/>
        </w:rPr>
        <w:t>к</w:t>
      </w:r>
      <w:r w:rsidR="00646D72">
        <w:rPr>
          <w:color w:val="222222"/>
          <w:sz w:val="28"/>
          <w:szCs w:val="28"/>
          <w:lang w:val="uk-UA" w:eastAsia="uk-UA"/>
        </w:rPr>
        <w:t xml:space="preserve">, а отримані результати прогнозування </w:t>
      </w:r>
      <w:r w:rsidR="00646D72" w:rsidRPr="00646D72">
        <w:rPr>
          <w:color w:val="222222"/>
          <w:sz w:val="28"/>
          <w:szCs w:val="28"/>
          <w:lang w:val="uk-UA" w:eastAsia="uk-UA"/>
        </w:rPr>
        <w:t xml:space="preserve">порівнюється з </w:t>
      </w:r>
      <w:r w:rsidR="00646D72">
        <w:rPr>
          <w:color w:val="222222"/>
          <w:sz w:val="28"/>
          <w:szCs w:val="28"/>
          <w:lang w:val="uk-UA" w:eastAsia="uk-UA"/>
        </w:rPr>
        <w:t xml:space="preserve">фактичними </w:t>
      </w:r>
      <w:r w:rsidR="00646D72" w:rsidRPr="00646D72">
        <w:rPr>
          <w:color w:val="222222"/>
          <w:sz w:val="28"/>
          <w:szCs w:val="28"/>
          <w:lang w:val="uk-UA" w:eastAsia="uk-UA"/>
        </w:rPr>
        <w:t xml:space="preserve">даними. Це можна було б </w:t>
      </w:r>
      <w:r w:rsidR="00646D72">
        <w:rPr>
          <w:color w:val="222222"/>
          <w:sz w:val="28"/>
          <w:szCs w:val="28"/>
          <w:lang w:val="uk-UA" w:eastAsia="uk-UA"/>
        </w:rPr>
        <w:t xml:space="preserve">застосувати і для </w:t>
      </w:r>
      <w:r w:rsidR="000C3F04">
        <w:rPr>
          <w:color w:val="222222"/>
          <w:sz w:val="28"/>
          <w:szCs w:val="28"/>
          <w:lang w:val="uk-UA" w:eastAsia="uk-UA"/>
        </w:rPr>
        <w:t xml:space="preserve">прогнозування </w:t>
      </w:r>
      <w:r w:rsidR="00646D72">
        <w:rPr>
          <w:color w:val="222222"/>
          <w:sz w:val="28"/>
          <w:szCs w:val="28"/>
          <w:lang w:val="uk-UA" w:eastAsia="uk-UA"/>
        </w:rPr>
        <w:t xml:space="preserve">розміру популяції </w:t>
      </w:r>
      <w:r w:rsidR="00646D72" w:rsidRPr="00646D72">
        <w:rPr>
          <w:color w:val="222222"/>
          <w:sz w:val="28"/>
          <w:szCs w:val="28"/>
          <w:lang w:val="uk-UA" w:eastAsia="uk-UA"/>
        </w:rPr>
        <w:t>комах і рослин.</w:t>
      </w:r>
    </w:p>
    <w:p w14:paraId="06B9DF95" w14:textId="77777777" w:rsidR="00E76301" w:rsidRDefault="00E76301" w:rsidP="00163DF9">
      <w:pPr>
        <w:pStyle w:val="Standard"/>
        <w:spacing w:line="360" w:lineRule="auto"/>
        <w:ind w:firstLine="709"/>
        <w:jc w:val="both"/>
        <w:rPr>
          <w:color w:val="222222"/>
          <w:sz w:val="28"/>
          <w:szCs w:val="28"/>
          <w:lang w:val="uk-UA" w:eastAsia="uk-UA"/>
        </w:rPr>
      </w:pPr>
    </w:p>
    <w:p w14:paraId="0C5B0F68" w14:textId="77777777" w:rsidR="00E76301" w:rsidRDefault="00E76301" w:rsidP="00163DF9">
      <w:pPr>
        <w:pStyle w:val="Standard"/>
        <w:spacing w:line="360" w:lineRule="auto"/>
        <w:ind w:firstLine="709"/>
        <w:jc w:val="both"/>
        <w:rPr>
          <w:color w:val="222222"/>
          <w:sz w:val="28"/>
          <w:szCs w:val="28"/>
          <w:lang w:val="uk-UA" w:eastAsia="uk-UA"/>
        </w:rPr>
      </w:pPr>
    </w:p>
    <w:p w14:paraId="75B1DD14" w14:textId="638A75D0" w:rsidR="00EA18C5" w:rsidRPr="00EB0DD4" w:rsidRDefault="00EB0DD4" w:rsidP="00EB0DD4">
      <w:pPr>
        <w:rPr>
          <w:rFonts w:ascii="Times New Roman" w:eastAsia="Times New Roman" w:hAnsi="Times New Roman" w:cs="Times New Roman"/>
          <w:color w:val="00000A"/>
          <w:sz w:val="28"/>
          <w:szCs w:val="28"/>
          <w:lang w:val="uk-UA" w:eastAsia="ru-RU"/>
        </w:rPr>
      </w:pPr>
      <w:r>
        <w:rPr>
          <w:sz w:val="28"/>
          <w:szCs w:val="28"/>
          <w:lang w:val="uk-UA"/>
        </w:rPr>
        <w:br w:type="page"/>
      </w:r>
      <w:bookmarkStart w:id="160" w:name="_Toc484769994"/>
      <w:bookmarkEnd w:id="160"/>
    </w:p>
    <w:p w14:paraId="3AE2FA12" w14:textId="77777777" w:rsidR="00B324C0" w:rsidRPr="002828A3" w:rsidRDefault="00B324C0" w:rsidP="001833D7">
      <w:pPr>
        <w:pStyle w:val="Standard"/>
        <w:spacing w:line="360" w:lineRule="auto"/>
        <w:jc w:val="both"/>
        <w:rPr>
          <w:lang w:val="uk-UA"/>
        </w:rPr>
      </w:pPr>
    </w:p>
    <w:p w14:paraId="36913F21" w14:textId="5556D21A" w:rsidR="00811C3A" w:rsidRPr="002828A3"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162"/>
    </w:p>
    <w:p w14:paraId="6EB00AF2" w14:textId="3A79A4C5" w:rsidR="00127B20" w:rsidRPr="00423068" w:rsidRDefault="00127B20"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proofErr w:type="spellStart"/>
      <w:r w:rsidRPr="00127B20">
        <w:rPr>
          <w:rFonts w:cs="Times New Roman"/>
          <w:b w:val="0"/>
          <w:lang w:val="en-US"/>
        </w:rPr>
        <w:t>Bascompte</w:t>
      </w:r>
      <w:proofErr w:type="spellEnd"/>
      <w:r w:rsidRPr="00127B20">
        <w:rPr>
          <w:rFonts w:cs="Times New Roman"/>
          <w:b w:val="0"/>
          <w:lang w:val="uk-UA"/>
        </w:rPr>
        <w:t xml:space="preserve">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Mutualistic</w:t>
      </w:r>
      <w:r w:rsidRPr="00127B20">
        <w:rPr>
          <w:rFonts w:cs="Times New Roman"/>
          <w:b w:val="0"/>
          <w:lang w:val="uk-UA"/>
        </w:rPr>
        <w:t xml:space="preserve"> </w:t>
      </w:r>
      <w:r w:rsidRPr="00127B20">
        <w:rPr>
          <w:rFonts w:cs="Times New Roman"/>
          <w:b w:val="0"/>
          <w:lang w:val="en-US"/>
        </w:rPr>
        <w:t>Networks</w:t>
      </w:r>
      <w:r w:rsidRPr="00127B20">
        <w:rPr>
          <w:rFonts w:cs="Times New Roman"/>
          <w:b w:val="0"/>
          <w:lang w:val="uk-UA"/>
        </w:rPr>
        <w:t xml:space="preserve"> / </w:t>
      </w:r>
      <w:r w:rsidRPr="00127B20">
        <w:rPr>
          <w:rFonts w:cs="Times New Roman"/>
          <w:b w:val="0"/>
          <w:lang w:val="en-US"/>
        </w:rPr>
        <w:t>J</w:t>
      </w:r>
      <w:r w:rsidRPr="00127B20">
        <w:rPr>
          <w:rFonts w:cs="Times New Roman"/>
          <w:b w:val="0"/>
          <w:lang w:val="uk-UA"/>
        </w:rPr>
        <w:t xml:space="preserve">. </w:t>
      </w:r>
      <w:proofErr w:type="spellStart"/>
      <w:r w:rsidRPr="00127B20">
        <w:rPr>
          <w:rFonts w:cs="Times New Roman"/>
          <w:b w:val="0"/>
          <w:lang w:val="en-US"/>
        </w:rPr>
        <w:t>Bascompte</w:t>
      </w:r>
      <w:proofErr w:type="spellEnd"/>
      <w:r w:rsidRPr="00127B20">
        <w:rPr>
          <w:rFonts w:cs="Times New Roman"/>
          <w:b w:val="0"/>
          <w:lang w:val="uk-UA"/>
        </w:rPr>
        <w:t xml:space="preserve">, </w:t>
      </w:r>
      <w:r>
        <w:rPr>
          <w:rFonts w:cs="Times New Roman"/>
          <w:b w:val="0"/>
          <w:lang w:val="en-US"/>
        </w:rPr>
        <w:t>P</w:t>
      </w:r>
      <w:r w:rsidRPr="00127B20">
        <w:rPr>
          <w:rFonts w:cs="Times New Roman"/>
          <w:b w:val="0"/>
          <w:lang w:val="uk-UA"/>
        </w:rPr>
        <w:t xml:space="preserve">. </w:t>
      </w:r>
      <w:proofErr w:type="spellStart"/>
      <w:r>
        <w:rPr>
          <w:rFonts w:cs="Times New Roman"/>
          <w:b w:val="0"/>
          <w:lang w:val="en-US"/>
        </w:rPr>
        <w:t>Jordano</w:t>
      </w:r>
      <w:proofErr w:type="spellEnd"/>
      <w:r w:rsidRPr="00127B20">
        <w:rPr>
          <w:rFonts w:cs="Times New Roman"/>
          <w:b w:val="0"/>
          <w:lang w:val="uk-UA"/>
        </w:rPr>
        <w:t xml:space="preserve">. </w:t>
      </w:r>
      <w:r w:rsidR="00836932" w:rsidRPr="00836932">
        <w:rPr>
          <w:b w:val="0"/>
          <w:szCs w:val="28"/>
          <w:lang w:val="uk-UA"/>
        </w:rPr>
        <w:t>–</w:t>
      </w:r>
      <w:r w:rsidR="00836932">
        <w:rPr>
          <w:b w:val="0"/>
          <w:szCs w:val="28"/>
          <w:lang w:val="en-US"/>
        </w:rPr>
        <w:t xml:space="preserve"> </w:t>
      </w:r>
      <w:r w:rsidR="00836932" w:rsidRPr="00836932">
        <w:rPr>
          <w:b w:val="0"/>
          <w:szCs w:val="28"/>
          <w:lang w:val="en-US"/>
        </w:rPr>
        <w:t>Princeton University Press</w:t>
      </w:r>
      <w:r w:rsidR="00836932">
        <w:rPr>
          <w:b w:val="0"/>
          <w:szCs w:val="28"/>
          <w:lang w:val="en-US"/>
        </w:rPr>
        <w:t>. 2014.</w:t>
      </w:r>
    </w:p>
    <w:p w14:paraId="230F86C1" w14:textId="4875BD5A" w:rsidR="000D0645" w:rsidRPr="000D0645" w:rsidRDefault="00E55F81" w:rsidP="0091378F">
      <w:pPr>
        <w:pStyle w:val="a7"/>
        <w:numPr>
          <w:ilvl w:val="0"/>
          <w:numId w:val="28"/>
        </w:numPr>
        <w:spacing w:line="360" w:lineRule="auto"/>
        <w:jc w:val="both"/>
        <w:rPr>
          <w:rFonts w:cs="Times New Roman"/>
          <w:b w:val="0"/>
          <w:lang w:val="uk-UA"/>
        </w:rPr>
      </w:pPr>
      <w:r>
        <w:rPr>
          <w:rFonts w:cs="Times New Roman"/>
          <w:b w:val="0"/>
          <w:lang w:val="en-US"/>
        </w:rPr>
        <w:t>Biology</w:t>
      </w:r>
      <w:r w:rsidRPr="002F660B">
        <w:rPr>
          <w:rFonts w:cs="Times New Roman"/>
          <w:b w:val="0"/>
        </w:rPr>
        <w:t xml:space="preserve"> </w:t>
      </w:r>
      <w:r>
        <w:rPr>
          <w:rFonts w:cs="Times New Roman"/>
          <w:b w:val="0"/>
          <w:lang w:val="en-US"/>
        </w:rPr>
        <w:t>Online</w:t>
      </w:r>
      <w:r w:rsidR="00423068" w:rsidRPr="002F660B">
        <w:rPr>
          <w:rFonts w:cs="Times New Roman"/>
          <w:b w:val="0"/>
        </w:rPr>
        <w:t xml:space="preserve"> </w:t>
      </w:r>
      <w:r w:rsidR="00E06E1D" w:rsidRPr="002828A3">
        <w:rPr>
          <w:rFonts w:cs="Times New Roman"/>
          <w:b w:val="0"/>
          <w:lang w:val="uk-UA"/>
        </w:rPr>
        <w:t>[Електронний ресурс]</w:t>
      </w:r>
      <w:r>
        <w:rPr>
          <w:rFonts w:cs="Times New Roman"/>
          <w:b w:val="0"/>
          <w:lang w:val="uk-UA"/>
        </w:rPr>
        <w:t xml:space="preserve"> </w:t>
      </w:r>
      <w:r w:rsidR="00297CA5">
        <w:rPr>
          <w:b w:val="0"/>
          <w:szCs w:val="28"/>
          <w:lang w:val="uk-UA"/>
        </w:rPr>
        <w:t>/</w:t>
      </w:r>
      <w:r>
        <w:rPr>
          <w:rFonts w:cs="Times New Roman"/>
          <w:b w:val="0"/>
          <w:lang w:val="uk-UA"/>
        </w:rPr>
        <w:t xml:space="preserve"> </w:t>
      </w:r>
      <w:r w:rsidR="002F660B">
        <w:rPr>
          <w:rFonts w:cs="Times New Roman"/>
          <w:b w:val="0"/>
          <w:lang w:val="uk-UA"/>
        </w:rPr>
        <w:t>Режим доступу:</w:t>
      </w:r>
      <w:r w:rsidR="00E06E1D">
        <w:rPr>
          <w:rFonts w:cs="Times New Roman"/>
          <w:b w:val="0"/>
          <w:lang w:val="uk-UA"/>
        </w:rPr>
        <w:t xml:space="preserve"> </w:t>
      </w:r>
      <w:hyperlink r:id="rId91" w:history="1">
        <w:r w:rsidR="00423068" w:rsidRPr="002F660B">
          <w:rPr>
            <w:rStyle w:val="af4"/>
            <w:rFonts w:cs="Times New Roman"/>
            <w:b w:val="0"/>
            <w:lang w:val="en-US"/>
          </w:rPr>
          <w:t>http</w:t>
        </w:r>
        <w:r w:rsidR="00423068" w:rsidRPr="002F660B">
          <w:rPr>
            <w:rStyle w:val="af4"/>
            <w:rFonts w:cs="Times New Roman"/>
            <w:b w:val="0"/>
          </w:rPr>
          <w:t>://</w:t>
        </w:r>
        <w:r w:rsidR="00423068" w:rsidRPr="002F660B">
          <w:rPr>
            <w:rStyle w:val="af4"/>
            <w:rFonts w:cs="Times New Roman"/>
            <w:b w:val="0"/>
            <w:lang w:val="en-US"/>
          </w:rPr>
          <w:t>www</w:t>
        </w:r>
        <w:r w:rsidR="00423068" w:rsidRPr="002F660B">
          <w:rPr>
            <w:rStyle w:val="af4"/>
            <w:rFonts w:cs="Times New Roman"/>
            <w:b w:val="0"/>
          </w:rPr>
          <w:t>.</w:t>
        </w:r>
        <w:r w:rsidR="00423068" w:rsidRPr="002F660B">
          <w:rPr>
            <w:rStyle w:val="af4"/>
            <w:rFonts w:cs="Times New Roman"/>
            <w:b w:val="0"/>
            <w:lang w:val="en-US"/>
          </w:rPr>
          <w:t>biology</w:t>
        </w:r>
        <w:r w:rsidR="00423068" w:rsidRPr="002F660B">
          <w:rPr>
            <w:rStyle w:val="af4"/>
            <w:rFonts w:cs="Times New Roman"/>
            <w:b w:val="0"/>
          </w:rPr>
          <w:t>-</w:t>
        </w:r>
        <w:r w:rsidR="00423068" w:rsidRPr="002F660B">
          <w:rPr>
            <w:rStyle w:val="af4"/>
            <w:rFonts w:cs="Times New Roman"/>
            <w:b w:val="0"/>
            <w:lang w:val="en-US"/>
          </w:rPr>
          <w:t>online</w:t>
        </w:r>
        <w:r w:rsidR="00423068" w:rsidRPr="002F660B">
          <w:rPr>
            <w:rStyle w:val="af4"/>
            <w:rFonts w:cs="Times New Roman"/>
            <w:b w:val="0"/>
          </w:rPr>
          <w:t>.</w:t>
        </w:r>
        <w:r w:rsidR="00423068" w:rsidRPr="002F660B">
          <w:rPr>
            <w:rStyle w:val="af4"/>
            <w:rFonts w:cs="Times New Roman"/>
            <w:b w:val="0"/>
            <w:lang w:val="en-US"/>
          </w:rPr>
          <w:t>org</w:t>
        </w:r>
      </w:hyperlink>
      <w:r w:rsidR="002F660B">
        <w:rPr>
          <w:rFonts w:cs="Times New Roman"/>
          <w:b w:val="0"/>
        </w:rPr>
        <w:t>.</w:t>
      </w:r>
    </w:p>
    <w:p w14:paraId="65512C62" w14:textId="629D6EAB" w:rsidR="000D0645" w:rsidRPr="000D0645" w:rsidRDefault="00D07984" w:rsidP="0091378F">
      <w:pPr>
        <w:pStyle w:val="a7"/>
        <w:numPr>
          <w:ilvl w:val="0"/>
          <w:numId w:val="28"/>
        </w:numPr>
        <w:spacing w:line="360" w:lineRule="auto"/>
        <w:jc w:val="both"/>
        <w:rPr>
          <w:rFonts w:cs="Times New Roman"/>
          <w:b w:val="0"/>
          <w:lang w:val="uk-UA"/>
        </w:rPr>
      </w:pPr>
      <w:r>
        <w:rPr>
          <w:rFonts w:cs="Times New Roman"/>
          <w:b w:val="0"/>
          <w:lang w:val="en-US"/>
        </w:rPr>
        <w:t xml:space="preserve">Boucher D.H. </w:t>
      </w:r>
      <w:r w:rsidRPr="00423068">
        <w:rPr>
          <w:rFonts w:cs="Times New Roman"/>
          <w:b w:val="0"/>
          <w:lang w:val="en-US"/>
        </w:rPr>
        <w:t xml:space="preserve">The Ecology of Mutualism </w:t>
      </w:r>
      <w:bookmarkStart w:id="166" w:name="OLE_LINK11"/>
      <w:bookmarkStart w:id="167" w:name="OLE_LINK12"/>
      <w:r w:rsidRPr="00423068">
        <w:rPr>
          <w:rFonts w:cs="Times New Roman"/>
          <w:b w:val="0"/>
          <w:lang w:val="en-US"/>
        </w:rPr>
        <w:t>Annual</w:t>
      </w:r>
      <w:bookmarkEnd w:id="166"/>
      <w:bookmarkEnd w:id="167"/>
      <w:r w:rsidRPr="00423068">
        <w:rPr>
          <w:rFonts w:cs="Times New Roman"/>
          <w:b w:val="0"/>
          <w:lang w:val="en-US"/>
        </w:rPr>
        <w:t xml:space="preserve"> Review of</w:t>
      </w:r>
      <w:r>
        <w:rPr>
          <w:rFonts w:cs="Times New Roman"/>
          <w:b w:val="0"/>
          <w:lang w:val="en-US"/>
        </w:rPr>
        <w:t xml:space="preserve"> Ecology and Systematics</w:t>
      </w:r>
      <w:r>
        <w:rPr>
          <w:rFonts w:cs="Times New Roman"/>
          <w:b w:val="0"/>
          <w:lang w:val="en-US"/>
        </w:rPr>
        <w:t xml:space="preserve"> /</w:t>
      </w:r>
      <w:r w:rsidR="00423068" w:rsidRPr="00423068">
        <w:rPr>
          <w:rFonts w:cs="Times New Roman"/>
          <w:b w:val="0"/>
          <w:lang w:val="en-US"/>
        </w:rPr>
        <w:t xml:space="preserve"> </w:t>
      </w:r>
      <w:r>
        <w:rPr>
          <w:rFonts w:cs="Times New Roman"/>
          <w:b w:val="0"/>
          <w:lang w:val="en-US"/>
        </w:rPr>
        <w:t>D.H.</w:t>
      </w:r>
      <w:r>
        <w:rPr>
          <w:rFonts w:cs="Times New Roman"/>
          <w:b w:val="0"/>
          <w:lang w:val="en-US"/>
        </w:rPr>
        <w:t xml:space="preserve"> </w:t>
      </w:r>
      <w:r>
        <w:rPr>
          <w:rFonts w:cs="Times New Roman"/>
          <w:b w:val="0"/>
          <w:lang w:val="en-US"/>
        </w:rPr>
        <w:t>Boucher</w:t>
      </w:r>
      <w:r>
        <w:rPr>
          <w:rFonts w:cs="Times New Roman"/>
          <w:b w:val="0"/>
          <w:lang w:val="en-US"/>
        </w:rPr>
        <w:t>,</w:t>
      </w:r>
      <w:r>
        <w:rPr>
          <w:rFonts w:cs="Times New Roman"/>
          <w:b w:val="0"/>
          <w:lang w:val="en-US"/>
        </w:rPr>
        <w:t xml:space="preserve"> </w:t>
      </w:r>
      <w:r w:rsidRPr="00423068">
        <w:rPr>
          <w:rFonts w:cs="Times New Roman"/>
          <w:b w:val="0"/>
          <w:lang w:val="en-US"/>
        </w:rPr>
        <w:t>S.</w:t>
      </w:r>
      <w:r>
        <w:rPr>
          <w:rFonts w:cs="Times New Roman"/>
          <w:b w:val="0"/>
          <w:lang w:val="en-US"/>
        </w:rPr>
        <w:t xml:space="preserve"> James, </w:t>
      </w:r>
      <w:r>
        <w:rPr>
          <w:rFonts w:cs="Times New Roman"/>
          <w:b w:val="0"/>
          <w:lang w:val="en-US"/>
        </w:rPr>
        <w:t>K.</w:t>
      </w:r>
      <w:r w:rsidRPr="00423068">
        <w:rPr>
          <w:rFonts w:cs="Times New Roman"/>
          <w:b w:val="0"/>
          <w:lang w:val="en-US"/>
        </w:rPr>
        <w:t>H.</w:t>
      </w:r>
      <w:r>
        <w:rPr>
          <w:rFonts w:cs="Times New Roman"/>
          <w:b w:val="0"/>
          <w:lang w:val="en-US"/>
        </w:rPr>
        <w:t xml:space="preserve"> Keeler.</w:t>
      </w:r>
      <w:r w:rsidR="000D0645">
        <w:rPr>
          <w:rFonts w:cs="Times New Roman"/>
          <w:b w:val="0"/>
          <w:lang w:val="en-US"/>
        </w:rPr>
        <w:t xml:space="preserve"> </w:t>
      </w:r>
      <w:r w:rsidR="00C80225" w:rsidRPr="00836932">
        <w:rPr>
          <w:b w:val="0"/>
          <w:szCs w:val="28"/>
          <w:lang w:val="uk-UA"/>
        </w:rPr>
        <w:t>–</w:t>
      </w:r>
      <w:r w:rsidR="00C80225">
        <w:rPr>
          <w:b w:val="0"/>
          <w:szCs w:val="28"/>
          <w:lang w:val="en-US"/>
        </w:rPr>
        <w:t xml:space="preserve"> </w:t>
      </w:r>
      <w:r w:rsidR="00C80225" w:rsidRPr="00C80225">
        <w:rPr>
          <w:rFonts w:cs="Times New Roman"/>
          <w:b w:val="0"/>
          <w:lang w:val="en-US"/>
        </w:rPr>
        <w:t>New York</w:t>
      </w:r>
      <w:r w:rsidR="00C80225">
        <w:rPr>
          <w:rFonts w:cs="Times New Roman"/>
          <w:b w:val="0"/>
          <w:lang w:val="en-US"/>
        </w:rPr>
        <w:t>.</w:t>
      </w:r>
      <w:r w:rsidR="00C80225" w:rsidRPr="00C80225">
        <w:rPr>
          <w:rFonts w:cs="Times New Roman"/>
          <w:lang w:val="en-US"/>
        </w:rPr>
        <w:t xml:space="preserve"> </w:t>
      </w:r>
      <w:r w:rsidR="000D0645">
        <w:rPr>
          <w:rFonts w:cs="Times New Roman"/>
          <w:b w:val="0"/>
          <w:lang w:val="en-US"/>
        </w:rPr>
        <w:t>1982.</w:t>
      </w:r>
    </w:p>
    <w:p w14:paraId="096A4CD2" w14:textId="5FAED314" w:rsidR="000D0645" w:rsidRPr="000D0645" w:rsidRDefault="00297CA5" w:rsidP="0091378F">
      <w:pPr>
        <w:pStyle w:val="a7"/>
        <w:numPr>
          <w:ilvl w:val="0"/>
          <w:numId w:val="28"/>
        </w:numPr>
        <w:spacing w:line="360" w:lineRule="auto"/>
        <w:jc w:val="both"/>
        <w:rPr>
          <w:rFonts w:cs="Times New Roman"/>
          <w:b w:val="0"/>
          <w:lang w:val="uk-UA"/>
        </w:rPr>
      </w:pPr>
      <w:r>
        <w:rPr>
          <w:rFonts w:cs="Times New Roman"/>
          <w:b w:val="0"/>
          <w:lang w:val="en-US"/>
        </w:rPr>
        <w:t>Braun</w:t>
      </w:r>
      <w:r w:rsidR="00423068" w:rsidRPr="00423068">
        <w:rPr>
          <w:rFonts w:cs="Times New Roman"/>
          <w:b w:val="0"/>
          <w:lang w:val="en-US"/>
        </w:rPr>
        <w:t xml:space="preserve"> M. Differential E</w:t>
      </w:r>
      <w:r w:rsidR="00D16DA2">
        <w:rPr>
          <w:rFonts w:cs="Times New Roman"/>
          <w:b w:val="0"/>
          <w:lang w:val="en-US"/>
        </w:rPr>
        <w:t xml:space="preserve">quations and their Applications / </w:t>
      </w:r>
      <w:r w:rsidR="00D16DA2" w:rsidRPr="00423068">
        <w:rPr>
          <w:rFonts w:cs="Times New Roman"/>
          <w:b w:val="0"/>
          <w:lang w:val="en-US"/>
        </w:rPr>
        <w:t>M.</w:t>
      </w:r>
      <w:r w:rsidR="00D16DA2">
        <w:rPr>
          <w:rFonts w:cs="Times New Roman"/>
          <w:b w:val="0"/>
          <w:lang w:val="en-US"/>
        </w:rPr>
        <w:t xml:space="preserve"> </w:t>
      </w:r>
      <w:r w:rsidR="00D16DA2">
        <w:rPr>
          <w:rFonts w:cs="Times New Roman"/>
          <w:b w:val="0"/>
          <w:lang w:val="en-US"/>
        </w:rPr>
        <w:t>Braun</w:t>
      </w:r>
      <w:r w:rsidR="00D16DA2" w:rsidRPr="00423068">
        <w:rPr>
          <w:rFonts w:cs="Times New Roman"/>
          <w:b w:val="0"/>
          <w:lang w:val="en-US"/>
        </w:rPr>
        <w:t>.</w:t>
      </w:r>
      <w:r w:rsidR="00423068" w:rsidRPr="00423068">
        <w:rPr>
          <w:rFonts w:cs="Times New Roman"/>
          <w:b w:val="0"/>
          <w:lang w:val="en-US"/>
        </w:rPr>
        <w:t xml:space="preserve"> </w:t>
      </w:r>
      <w:r w:rsidR="00D16DA2" w:rsidRPr="00836932">
        <w:rPr>
          <w:b w:val="0"/>
          <w:szCs w:val="28"/>
          <w:lang w:val="uk-UA"/>
        </w:rPr>
        <w:t>–</w:t>
      </w:r>
      <w:r w:rsidR="00D16DA2">
        <w:rPr>
          <w:b w:val="0"/>
          <w:szCs w:val="28"/>
          <w:lang w:val="en-US"/>
        </w:rPr>
        <w:t xml:space="preserve"> </w:t>
      </w:r>
      <w:r w:rsidR="00423068" w:rsidRPr="00423068">
        <w:rPr>
          <w:rFonts w:cs="Times New Roman"/>
          <w:b w:val="0"/>
          <w:lang w:val="en-US"/>
        </w:rPr>
        <w:t>Sp</w:t>
      </w:r>
      <w:r w:rsidR="00D16DA2">
        <w:rPr>
          <w:rFonts w:cs="Times New Roman"/>
          <w:b w:val="0"/>
          <w:lang w:val="en-US"/>
        </w:rPr>
        <w:t>ringer.</w:t>
      </w:r>
      <w:r w:rsidR="0089011D">
        <w:rPr>
          <w:rFonts w:cs="Times New Roman"/>
          <w:b w:val="0"/>
          <w:lang w:val="en-US"/>
        </w:rPr>
        <w:t xml:space="preserve"> </w:t>
      </w:r>
      <w:r w:rsidR="000D0645">
        <w:rPr>
          <w:rFonts w:cs="Times New Roman"/>
          <w:b w:val="0"/>
          <w:lang w:val="en-US"/>
        </w:rPr>
        <w:t>1993.</w:t>
      </w:r>
    </w:p>
    <w:p w14:paraId="24678AF0" w14:textId="6A3C2BD7" w:rsidR="000D0645" w:rsidRPr="000D0645" w:rsidRDefault="00D170BA" w:rsidP="0091378F">
      <w:pPr>
        <w:pStyle w:val="a7"/>
        <w:numPr>
          <w:ilvl w:val="0"/>
          <w:numId w:val="28"/>
        </w:numPr>
        <w:spacing w:line="360" w:lineRule="auto"/>
        <w:jc w:val="both"/>
        <w:rPr>
          <w:rFonts w:cs="Times New Roman"/>
          <w:b w:val="0"/>
          <w:lang w:val="uk-UA"/>
        </w:rPr>
      </w:pPr>
      <w:bookmarkStart w:id="168" w:name="_Hlk532302034"/>
      <w:r>
        <w:rPr>
          <w:rFonts w:cs="Times New Roman"/>
          <w:b w:val="0"/>
          <w:lang w:val="en-US"/>
        </w:rPr>
        <w:t>Darwin</w:t>
      </w:r>
      <w:r w:rsidR="00423068" w:rsidRPr="00423068">
        <w:rPr>
          <w:rFonts w:cs="Times New Roman"/>
          <w:b w:val="0"/>
          <w:lang w:val="en-US"/>
        </w:rPr>
        <w:t xml:space="preserve"> C.</w:t>
      </w:r>
      <w:bookmarkEnd w:id="168"/>
      <w:r w:rsidR="00423068" w:rsidRPr="00423068">
        <w:rPr>
          <w:rFonts w:cs="Times New Roman"/>
          <w:b w:val="0"/>
          <w:lang w:val="en-US"/>
        </w:rPr>
        <w:t xml:space="preserve"> The Various Contrivances by which British and Foreign Orchids are Fertilized by In</w:t>
      </w:r>
      <w:r w:rsidR="00C524F3">
        <w:rPr>
          <w:rFonts w:cs="Times New Roman"/>
          <w:b w:val="0"/>
          <w:lang w:val="en-US"/>
        </w:rPr>
        <w:t xml:space="preserve">sects / </w:t>
      </w:r>
      <w:r w:rsidR="00C524F3" w:rsidRPr="00423068">
        <w:rPr>
          <w:rFonts w:cs="Times New Roman"/>
          <w:b w:val="0"/>
          <w:lang w:val="en-US"/>
        </w:rPr>
        <w:t>C.</w:t>
      </w:r>
      <w:r w:rsidR="00C524F3">
        <w:rPr>
          <w:rFonts w:cs="Times New Roman"/>
          <w:b w:val="0"/>
          <w:lang w:val="en-US"/>
        </w:rPr>
        <w:t xml:space="preserve"> </w:t>
      </w:r>
      <w:r w:rsidR="00C524F3">
        <w:rPr>
          <w:rFonts w:cs="Times New Roman"/>
          <w:b w:val="0"/>
          <w:lang w:val="en-US"/>
        </w:rPr>
        <w:t>Darwin</w:t>
      </w:r>
      <w:r w:rsidR="00C524F3" w:rsidRPr="00423068">
        <w:rPr>
          <w:rFonts w:cs="Times New Roman"/>
          <w:b w:val="0"/>
          <w:lang w:val="en-US"/>
        </w:rPr>
        <w:t>.</w:t>
      </w:r>
      <w:r w:rsidR="000D0645">
        <w:rPr>
          <w:rFonts w:cs="Times New Roman"/>
          <w:b w:val="0"/>
          <w:lang w:val="en-US"/>
        </w:rPr>
        <w:t xml:space="preserve"> </w:t>
      </w:r>
      <w:r w:rsidR="00C524F3" w:rsidRPr="00836932">
        <w:rPr>
          <w:b w:val="0"/>
          <w:szCs w:val="28"/>
          <w:lang w:val="uk-UA"/>
        </w:rPr>
        <w:t>–</w:t>
      </w:r>
      <w:r w:rsidR="00C524F3">
        <w:rPr>
          <w:b w:val="0"/>
          <w:szCs w:val="28"/>
          <w:lang w:val="en-US"/>
        </w:rPr>
        <w:t xml:space="preserve"> </w:t>
      </w:r>
      <w:r w:rsidR="00C524F3">
        <w:rPr>
          <w:rFonts w:cs="Times New Roman"/>
          <w:b w:val="0"/>
          <w:lang w:val="en-US"/>
        </w:rPr>
        <w:t>London John Murray.</w:t>
      </w:r>
      <w:r w:rsidR="000D0645">
        <w:rPr>
          <w:rFonts w:cs="Times New Roman"/>
          <w:b w:val="0"/>
          <w:lang w:val="en-US"/>
        </w:rPr>
        <w:t xml:space="preserve"> 1862</w:t>
      </w:r>
      <w:r w:rsidR="00C524F3">
        <w:rPr>
          <w:rFonts w:cs="Times New Roman"/>
          <w:b w:val="0"/>
          <w:lang w:val="en-US"/>
        </w:rPr>
        <w:t>.</w:t>
      </w:r>
    </w:p>
    <w:p w14:paraId="0A225353" w14:textId="6A2D5B16" w:rsidR="000D0645" w:rsidRPr="000D0645" w:rsidRDefault="007F18B6" w:rsidP="0091378F">
      <w:pPr>
        <w:pStyle w:val="a7"/>
        <w:numPr>
          <w:ilvl w:val="0"/>
          <w:numId w:val="28"/>
        </w:numPr>
        <w:spacing w:line="360" w:lineRule="auto"/>
        <w:jc w:val="both"/>
        <w:rPr>
          <w:rFonts w:cs="Times New Roman"/>
          <w:b w:val="0"/>
          <w:lang w:val="uk-UA"/>
        </w:rPr>
      </w:pPr>
      <w:r>
        <w:rPr>
          <w:rFonts w:cs="Times New Roman"/>
          <w:b w:val="0"/>
          <w:lang w:val="en-US"/>
        </w:rPr>
        <w:t>Dean A.</w:t>
      </w:r>
      <w:r w:rsidR="00423068" w:rsidRPr="00423068">
        <w:rPr>
          <w:rFonts w:cs="Times New Roman"/>
          <w:b w:val="0"/>
          <w:lang w:val="en-US"/>
        </w:rPr>
        <w:t>M. The Biology of Mutualism</w:t>
      </w:r>
      <w:r>
        <w:rPr>
          <w:rFonts w:cs="Times New Roman"/>
          <w:b w:val="0"/>
          <w:lang w:val="en-US"/>
        </w:rPr>
        <w:t xml:space="preserve"> / </w:t>
      </w:r>
      <w:r>
        <w:rPr>
          <w:rFonts w:cs="Times New Roman"/>
          <w:b w:val="0"/>
          <w:lang w:val="en-US"/>
        </w:rPr>
        <w:t>A.</w:t>
      </w:r>
      <w:r w:rsidRPr="00423068">
        <w:rPr>
          <w:rFonts w:cs="Times New Roman"/>
          <w:b w:val="0"/>
          <w:lang w:val="en-US"/>
        </w:rPr>
        <w:t>M.</w:t>
      </w:r>
      <w:r>
        <w:rPr>
          <w:rFonts w:cs="Times New Roman"/>
          <w:b w:val="0"/>
          <w:lang w:val="en-US"/>
        </w:rPr>
        <w:t xml:space="preserve"> </w:t>
      </w:r>
      <w:r>
        <w:rPr>
          <w:rFonts w:cs="Times New Roman"/>
          <w:b w:val="0"/>
          <w:lang w:val="en-US"/>
        </w:rPr>
        <w:t>Dean</w:t>
      </w:r>
      <w:r>
        <w:rPr>
          <w:rFonts w:cs="Times New Roman"/>
          <w:b w:val="0"/>
          <w:lang w:val="en-US"/>
        </w:rPr>
        <w:t xml:space="preserve">. </w:t>
      </w:r>
      <w:r w:rsidRPr="00836932">
        <w:rPr>
          <w:b w:val="0"/>
          <w:szCs w:val="28"/>
          <w:lang w:val="uk-UA"/>
        </w:rPr>
        <w:t>–</w:t>
      </w:r>
      <w:r>
        <w:rPr>
          <w:rFonts w:cs="Times New Roman"/>
          <w:b w:val="0"/>
          <w:lang w:val="en-US"/>
        </w:rPr>
        <w:t xml:space="preserve"> </w:t>
      </w:r>
      <w:r w:rsidR="00423068" w:rsidRPr="00423068">
        <w:rPr>
          <w:rFonts w:cs="Times New Roman"/>
          <w:b w:val="0"/>
          <w:lang w:val="en-US"/>
        </w:rPr>
        <w:t>Oxford Un</w:t>
      </w:r>
      <w:r w:rsidR="000D0645">
        <w:rPr>
          <w:rFonts w:cs="Times New Roman"/>
          <w:b w:val="0"/>
          <w:lang w:val="en-US"/>
        </w:rPr>
        <w:t>iversity Press</w:t>
      </w:r>
      <w:r>
        <w:rPr>
          <w:rFonts w:cs="Times New Roman"/>
          <w:b w:val="0"/>
          <w:lang w:val="en-US"/>
        </w:rPr>
        <w:t>.</w:t>
      </w:r>
      <w:r w:rsidR="000D0645">
        <w:rPr>
          <w:rFonts w:cs="Times New Roman"/>
          <w:b w:val="0"/>
          <w:lang w:val="en-US"/>
        </w:rPr>
        <w:t xml:space="preserve"> 1985.</w:t>
      </w:r>
    </w:p>
    <w:p w14:paraId="60B0D6C4" w14:textId="7136AE2D" w:rsidR="000D0645" w:rsidRPr="000D0645" w:rsidRDefault="00BB3E9B" w:rsidP="0091378F">
      <w:pPr>
        <w:pStyle w:val="a7"/>
        <w:numPr>
          <w:ilvl w:val="0"/>
          <w:numId w:val="28"/>
        </w:numPr>
        <w:spacing w:line="360" w:lineRule="auto"/>
        <w:jc w:val="both"/>
        <w:rPr>
          <w:rFonts w:cs="Times New Roman"/>
          <w:b w:val="0"/>
          <w:lang w:val="uk-UA"/>
        </w:rPr>
      </w:pPr>
      <w:bookmarkStart w:id="169" w:name="_Hlk532302172"/>
      <w:proofErr w:type="spellStart"/>
      <w:r>
        <w:rPr>
          <w:rFonts w:cs="Times New Roman"/>
          <w:b w:val="0"/>
          <w:lang w:val="en-US"/>
        </w:rPr>
        <w:t>Elaydi</w:t>
      </w:r>
      <w:proofErr w:type="spellEnd"/>
      <w:r>
        <w:rPr>
          <w:rFonts w:cs="Times New Roman"/>
          <w:b w:val="0"/>
          <w:lang w:val="en-US"/>
        </w:rPr>
        <w:t xml:space="preserve"> S.</w:t>
      </w:r>
      <w:r w:rsidR="00423068" w:rsidRPr="00423068">
        <w:rPr>
          <w:rFonts w:cs="Times New Roman"/>
          <w:b w:val="0"/>
          <w:lang w:val="en-US"/>
        </w:rPr>
        <w:t>N.</w:t>
      </w:r>
      <w:bookmarkEnd w:id="169"/>
      <w:r w:rsidR="00423068" w:rsidRPr="00423068">
        <w:rPr>
          <w:rFonts w:cs="Times New Roman"/>
          <w:b w:val="0"/>
          <w:lang w:val="en-US"/>
        </w:rPr>
        <w:t xml:space="preserve"> An Introduction to Differ</w:t>
      </w:r>
      <w:r w:rsidR="000D0645">
        <w:rPr>
          <w:rFonts w:cs="Times New Roman"/>
          <w:b w:val="0"/>
          <w:lang w:val="en-US"/>
        </w:rPr>
        <w:t>ence Equations</w:t>
      </w:r>
      <w:r>
        <w:rPr>
          <w:rFonts w:cs="Times New Roman"/>
          <w:b w:val="0"/>
          <w:lang w:val="en-US"/>
        </w:rPr>
        <w:t xml:space="preserve"> / </w:t>
      </w:r>
      <w:r>
        <w:rPr>
          <w:rFonts w:cs="Times New Roman"/>
          <w:b w:val="0"/>
          <w:lang w:val="en-US"/>
        </w:rPr>
        <w:t>S.</w:t>
      </w:r>
      <w:r w:rsidRPr="00423068">
        <w:rPr>
          <w:rFonts w:cs="Times New Roman"/>
          <w:b w:val="0"/>
          <w:lang w:val="en-US"/>
        </w:rPr>
        <w:t>N.</w:t>
      </w:r>
      <w:r>
        <w:rPr>
          <w:rFonts w:cs="Times New Roman"/>
          <w:b w:val="0"/>
          <w:lang w:val="en-US"/>
        </w:rPr>
        <w:t xml:space="preserve"> </w:t>
      </w:r>
      <w:proofErr w:type="spellStart"/>
      <w:r>
        <w:rPr>
          <w:rFonts w:cs="Times New Roman"/>
          <w:b w:val="0"/>
          <w:lang w:val="en-US"/>
        </w:rPr>
        <w:t>Elaydi</w:t>
      </w:r>
      <w:proofErr w:type="spellEnd"/>
      <w:r>
        <w:rPr>
          <w:rFonts w:cs="Times New Roman"/>
          <w:b w:val="0"/>
          <w:lang w:val="en-US"/>
        </w:rPr>
        <w:t xml:space="preserve"> </w:t>
      </w:r>
      <w:r w:rsidRPr="00836932">
        <w:rPr>
          <w:b w:val="0"/>
          <w:szCs w:val="28"/>
          <w:lang w:val="uk-UA"/>
        </w:rPr>
        <w:t>–</w:t>
      </w:r>
      <w:r>
        <w:rPr>
          <w:rFonts w:cs="Times New Roman"/>
          <w:b w:val="0"/>
          <w:lang w:val="en-US"/>
        </w:rPr>
        <w:t xml:space="preserve"> Springer. </w:t>
      </w:r>
      <w:r w:rsidR="000D0645">
        <w:rPr>
          <w:rFonts w:cs="Times New Roman"/>
          <w:b w:val="0"/>
          <w:lang w:val="en-US"/>
        </w:rPr>
        <w:t>1996.</w:t>
      </w:r>
    </w:p>
    <w:p w14:paraId="520A9C2A" w14:textId="0EC8EAAC" w:rsidR="000D0645" w:rsidRDefault="00811E94" w:rsidP="000D0645">
      <w:pPr>
        <w:pStyle w:val="a7"/>
        <w:numPr>
          <w:ilvl w:val="0"/>
          <w:numId w:val="28"/>
        </w:numPr>
        <w:spacing w:line="360" w:lineRule="auto"/>
        <w:jc w:val="both"/>
        <w:rPr>
          <w:rFonts w:cs="Times New Roman"/>
          <w:b w:val="0"/>
          <w:lang w:val="uk-UA"/>
        </w:rPr>
      </w:pPr>
      <w:r>
        <w:rPr>
          <w:rFonts w:cs="Times New Roman"/>
          <w:b w:val="0"/>
          <w:lang w:val="en-US"/>
        </w:rPr>
        <w:t>Fan M.</w:t>
      </w:r>
      <w:r w:rsidR="00423068" w:rsidRPr="00423068">
        <w:rPr>
          <w:rFonts w:cs="Times New Roman"/>
          <w:b w:val="0"/>
          <w:lang w:val="en-US"/>
        </w:rPr>
        <w:t xml:space="preserve"> Periodic Solutions of a Discrete Time </w:t>
      </w:r>
      <w:proofErr w:type="spellStart"/>
      <w:r w:rsidR="00423068" w:rsidRPr="00423068">
        <w:rPr>
          <w:rFonts w:cs="Times New Roman"/>
          <w:b w:val="0"/>
          <w:lang w:val="en-US"/>
        </w:rPr>
        <w:t>Nonautonomous</w:t>
      </w:r>
      <w:proofErr w:type="spellEnd"/>
      <w:r w:rsidR="00423068" w:rsidRPr="00423068">
        <w:rPr>
          <w:rFonts w:cs="Times New Roman"/>
          <w:b w:val="0"/>
          <w:lang w:val="en-US"/>
        </w:rPr>
        <w:t xml:space="preserve"> </w:t>
      </w:r>
      <w:proofErr w:type="spellStart"/>
      <w:r w:rsidR="00423068" w:rsidRPr="00423068">
        <w:rPr>
          <w:rFonts w:cs="Times New Roman"/>
          <w:b w:val="0"/>
          <w:lang w:val="en-US"/>
        </w:rPr>
        <w:t>RadioDependent</w:t>
      </w:r>
      <w:proofErr w:type="spellEnd"/>
      <w:r w:rsidR="00423068" w:rsidRPr="00423068">
        <w:rPr>
          <w:rFonts w:cs="Times New Roman"/>
          <w:b w:val="0"/>
          <w:lang w:val="en-US"/>
        </w:rPr>
        <w:t xml:space="preserve"> Predator-Prey System</w:t>
      </w:r>
      <w:r>
        <w:rPr>
          <w:rFonts w:cs="Times New Roman"/>
          <w:b w:val="0"/>
          <w:lang w:val="en-US"/>
        </w:rPr>
        <w:t xml:space="preserve"> / </w:t>
      </w:r>
      <w:r>
        <w:rPr>
          <w:rFonts w:cs="Times New Roman"/>
          <w:b w:val="0"/>
          <w:lang w:val="en-US"/>
        </w:rPr>
        <w:t>M.</w:t>
      </w:r>
      <w:r>
        <w:rPr>
          <w:rFonts w:cs="Times New Roman"/>
          <w:b w:val="0"/>
          <w:lang w:val="en-US"/>
        </w:rPr>
        <w:t xml:space="preserve"> Fan, </w:t>
      </w:r>
      <w:r>
        <w:rPr>
          <w:rFonts w:cs="Times New Roman"/>
          <w:b w:val="0"/>
          <w:lang w:val="en-US"/>
        </w:rPr>
        <w:t>K.</w:t>
      </w:r>
      <w:r>
        <w:rPr>
          <w:rFonts w:cs="Times New Roman"/>
          <w:b w:val="0"/>
          <w:lang w:val="en-US"/>
        </w:rPr>
        <w:t xml:space="preserve"> Wang. </w:t>
      </w:r>
      <w:r w:rsidRPr="00836932">
        <w:rPr>
          <w:b w:val="0"/>
          <w:szCs w:val="28"/>
          <w:lang w:val="uk-UA"/>
        </w:rPr>
        <w:t>–</w:t>
      </w:r>
      <w:r>
        <w:rPr>
          <w:b w:val="0"/>
          <w:szCs w:val="28"/>
          <w:lang w:val="en-US"/>
        </w:rPr>
        <w:t xml:space="preserve"> </w:t>
      </w:r>
      <w:r w:rsidRPr="00C80225">
        <w:rPr>
          <w:rFonts w:cs="Times New Roman"/>
          <w:b w:val="0"/>
          <w:lang w:val="en-US"/>
        </w:rPr>
        <w:t>New York</w:t>
      </w:r>
      <w:r>
        <w:rPr>
          <w:rFonts w:cs="Times New Roman"/>
          <w:b w:val="0"/>
          <w:lang w:val="en-US"/>
        </w:rPr>
        <w:t>.</w:t>
      </w:r>
      <w:r w:rsidRPr="00C80225">
        <w:rPr>
          <w:rFonts w:cs="Times New Roman"/>
          <w:lang w:val="en-US"/>
        </w:rPr>
        <w:t xml:space="preserve"> </w:t>
      </w:r>
      <w:r w:rsidR="000D0645">
        <w:rPr>
          <w:rFonts w:cs="Times New Roman"/>
          <w:b w:val="0"/>
          <w:lang w:val="en-US"/>
        </w:rPr>
        <w:t>2001.</w:t>
      </w:r>
    </w:p>
    <w:p w14:paraId="5557BA1D" w14:textId="5F484031" w:rsidR="000D0645" w:rsidRDefault="009A6BD5" w:rsidP="000D0645">
      <w:pPr>
        <w:pStyle w:val="a7"/>
        <w:numPr>
          <w:ilvl w:val="0"/>
          <w:numId w:val="28"/>
        </w:numPr>
        <w:spacing w:line="360" w:lineRule="auto"/>
        <w:jc w:val="both"/>
        <w:rPr>
          <w:rFonts w:cs="Times New Roman"/>
          <w:b w:val="0"/>
          <w:lang w:val="uk-UA"/>
        </w:rPr>
      </w:pPr>
      <w:r>
        <w:rPr>
          <w:rFonts w:cs="Times New Roman"/>
          <w:b w:val="0"/>
          <w:lang w:val="en-US"/>
        </w:rPr>
        <w:t>Fowler A.</w:t>
      </w:r>
      <w:r w:rsidR="00423068" w:rsidRPr="00423068">
        <w:rPr>
          <w:rFonts w:cs="Times New Roman"/>
          <w:b w:val="0"/>
          <w:lang w:val="en-US"/>
        </w:rPr>
        <w:t>C. An Asymptotic Analysis of the Delayed Logistic E</w:t>
      </w:r>
      <w:r>
        <w:rPr>
          <w:rFonts w:cs="Times New Roman"/>
          <w:b w:val="0"/>
          <w:lang w:val="en-US"/>
        </w:rPr>
        <w:t xml:space="preserve">quation when the Delay is Large / </w:t>
      </w:r>
      <w:r>
        <w:rPr>
          <w:rFonts w:cs="Times New Roman"/>
          <w:b w:val="0"/>
          <w:lang w:val="en-US"/>
        </w:rPr>
        <w:t>A.</w:t>
      </w:r>
      <w:r w:rsidRPr="00423068">
        <w:rPr>
          <w:rFonts w:cs="Times New Roman"/>
          <w:b w:val="0"/>
          <w:lang w:val="en-US"/>
        </w:rPr>
        <w:t>C.</w:t>
      </w:r>
      <w:r>
        <w:rPr>
          <w:rFonts w:cs="Times New Roman"/>
          <w:b w:val="0"/>
          <w:lang w:val="en-US"/>
        </w:rPr>
        <w:t xml:space="preserve"> </w:t>
      </w:r>
      <w:r>
        <w:rPr>
          <w:rFonts w:cs="Times New Roman"/>
          <w:b w:val="0"/>
          <w:lang w:val="en-US"/>
        </w:rPr>
        <w:t>Fowler</w:t>
      </w:r>
      <w:r w:rsidRPr="00423068">
        <w:rPr>
          <w:rFonts w:cs="Times New Roman"/>
          <w:b w:val="0"/>
          <w:lang w:val="en-US"/>
        </w:rPr>
        <w:t>.</w:t>
      </w:r>
      <w:r w:rsidR="00423068" w:rsidRPr="00423068">
        <w:rPr>
          <w:rFonts w:cs="Times New Roman"/>
          <w:b w:val="0"/>
          <w:lang w:val="en-US"/>
        </w:rPr>
        <w:t xml:space="preserve"> </w:t>
      </w:r>
      <w:r w:rsidRPr="00836932">
        <w:rPr>
          <w:b w:val="0"/>
          <w:szCs w:val="28"/>
          <w:lang w:val="uk-UA"/>
        </w:rPr>
        <w:t>–</w:t>
      </w:r>
      <w:r>
        <w:rPr>
          <w:b w:val="0"/>
          <w:szCs w:val="28"/>
          <w:lang w:val="en-US"/>
        </w:rPr>
        <w:t xml:space="preserve"> </w:t>
      </w:r>
      <w:r w:rsidR="00423068" w:rsidRPr="00423068">
        <w:rPr>
          <w:rFonts w:cs="Times New Roman"/>
          <w:b w:val="0"/>
          <w:lang w:val="en-US"/>
        </w:rPr>
        <w:t xml:space="preserve">Massachusetts </w:t>
      </w:r>
      <w:proofErr w:type="spellStart"/>
      <w:r w:rsidR="00423068" w:rsidRPr="00423068">
        <w:rPr>
          <w:rFonts w:cs="Times New Roman"/>
          <w:b w:val="0"/>
          <w:lang w:val="en-US"/>
        </w:rPr>
        <w:t>In</w:t>
      </w:r>
      <w:r w:rsidR="000D0645">
        <w:rPr>
          <w:rFonts w:cs="Times New Roman"/>
          <w:b w:val="0"/>
          <w:lang w:val="en-US"/>
        </w:rPr>
        <w:t>stitue</w:t>
      </w:r>
      <w:proofErr w:type="spellEnd"/>
      <w:r w:rsidR="000D0645">
        <w:rPr>
          <w:rFonts w:cs="Times New Roman"/>
          <w:b w:val="0"/>
          <w:lang w:val="en-US"/>
        </w:rPr>
        <w:t xml:space="preserve"> of Technology, USA</w:t>
      </w:r>
      <w:r>
        <w:rPr>
          <w:rFonts w:cs="Times New Roman"/>
          <w:b w:val="0"/>
          <w:lang w:val="en-US"/>
        </w:rPr>
        <w:t xml:space="preserve">. </w:t>
      </w:r>
      <w:r w:rsidR="000D0645">
        <w:rPr>
          <w:rFonts w:cs="Times New Roman"/>
          <w:b w:val="0"/>
          <w:lang w:val="en-US"/>
        </w:rPr>
        <w:t>1981.</w:t>
      </w:r>
    </w:p>
    <w:p w14:paraId="7A62D568" w14:textId="46726FB2" w:rsidR="000D0645" w:rsidRPr="000D0645" w:rsidRDefault="005F5EA5" w:rsidP="000D0645">
      <w:pPr>
        <w:pStyle w:val="a7"/>
        <w:numPr>
          <w:ilvl w:val="0"/>
          <w:numId w:val="28"/>
        </w:numPr>
        <w:spacing w:line="360" w:lineRule="auto"/>
        <w:jc w:val="both"/>
        <w:rPr>
          <w:rFonts w:cs="Times New Roman"/>
          <w:b w:val="0"/>
          <w:lang w:val="uk-UA"/>
        </w:rPr>
      </w:pPr>
      <w:r>
        <w:rPr>
          <w:rFonts w:cs="Times New Roman"/>
          <w:b w:val="0"/>
          <w:lang w:val="en-US"/>
        </w:rPr>
        <w:t>Freedman H.</w:t>
      </w:r>
      <w:r w:rsidR="00423068" w:rsidRPr="00423068">
        <w:rPr>
          <w:rFonts w:cs="Times New Roman"/>
          <w:b w:val="0"/>
          <w:lang w:val="en-US"/>
        </w:rPr>
        <w:t>I. Deterministic Mathematical Models in Population</w:t>
      </w:r>
      <w:r>
        <w:rPr>
          <w:rFonts w:cs="Times New Roman"/>
          <w:b w:val="0"/>
          <w:lang w:val="en-US"/>
        </w:rPr>
        <w:t xml:space="preserve"> Ecology / </w:t>
      </w:r>
      <w:r>
        <w:rPr>
          <w:rFonts w:cs="Times New Roman"/>
          <w:b w:val="0"/>
          <w:lang w:val="en-US"/>
        </w:rPr>
        <w:t>H.</w:t>
      </w:r>
      <w:r w:rsidRPr="00423068">
        <w:rPr>
          <w:rFonts w:cs="Times New Roman"/>
          <w:b w:val="0"/>
          <w:lang w:val="en-US"/>
        </w:rPr>
        <w:t>I.</w:t>
      </w:r>
      <w:r>
        <w:rPr>
          <w:rFonts w:cs="Times New Roman"/>
          <w:b w:val="0"/>
          <w:lang w:val="en-US"/>
        </w:rPr>
        <w:t xml:space="preserve"> </w:t>
      </w:r>
      <w:r>
        <w:rPr>
          <w:rFonts w:cs="Times New Roman"/>
          <w:b w:val="0"/>
          <w:lang w:val="en-US"/>
        </w:rPr>
        <w:t>Freedman</w:t>
      </w:r>
      <w:r w:rsidRPr="00423068">
        <w:rPr>
          <w:rFonts w:cs="Times New Roman"/>
          <w:b w:val="0"/>
          <w:lang w:val="en-US"/>
        </w:rPr>
        <w:t>.</w:t>
      </w:r>
      <w:r w:rsidR="00423068" w:rsidRPr="00423068">
        <w:rPr>
          <w:rFonts w:cs="Times New Roman"/>
          <w:b w:val="0"/>
          <w:lang w:val="en-US"/>
        </w:rPr>
        <w:t xml:space="preserve"> </w:t>
      </w:r>
      <w:r w:rsidR="009A6E6E" w:rsidRPr="00836932">
        <w:rPr>
          <w:b w:val="0"/>
          <w:szCs w:val="28"/>
          <w:lang w:val="uk-UA"/>
        </w:rPr>
        <w:t>–</w:t>
      </w:r>
      <w:r w:rsidR="009A6E6E">
        <w:rPr>
          <w:b w:val="0"/>
          <w:szCs w:val="28"/>
          <w:lang w:val="en-US"/>
        </w:rPr>
        <w:t xml:space="preserve"> </w:t>
      </w:r>
      <w:r w:rsidR="00423068" w:rsidRPr="00423068">
        <w:rPr>
          <w:rFonts w:cs="Times New Roman"/>
          <w:b w:val="0"/>
          <w:lang w:val="en-US"/>
        </w:rPr>
        <w:t>Marcel D</w:t>
      </w:r>
      <w:r w:rsidR="009A6E6E">
        <w:rPr>
          <w:rFonts w:cs="Times New Roman"/>
          <w:b w:val="0"/>
          <w:lang w:val="en-US"/>
        </w:rPr>
        <w:t>ekker, New York.</w:t>
      </w:r>
      <w:r w:rsidR="000D0645">
        <w:rPr>
          <w:rFonts w:cs="Times New Roman"/>
          <w:b w:val="0"/>
          <w:lang w:val="en-US"/>
        </w:rPr>
        <w:t xml:space="preserve"> 1980.</w:t>
      </w:r>
    </w:p>
    <w:p w14:paraId="202AEB74" w14:textId="0A6A96A9" w:rsidR="000D0645" w:rsidRPr="000D0645" w:rsidRDefault="00DB0E3D" w:rsidP="0091378F">
      <w:pPr>
        <w:pStyle w:val="a7"/>
        <w:numPr>
          <w:ilvl w:val="0"/>
          <w:numId w:val="28"/>
        </w:numPr>
        <w:spacing w:line="360" w:lineRule="auto"/>
        <w:jc w:val="both"/>
        <w:rPr>
          <w:rFonts w:cs="Times New Roman"/>
          <w:b w:val="0"/>
          <w:lang w:val="uk-UA"/>
        </w:rPr>
      </w:pPr>
      <w:proofErr w:type="spellStart"/>
      <w:r>
        <w:rPr>
          <w:rFonts w:cs="Times New Roman"/>
          <w:b w:val="0"/>
          <w:lang w:val="en-US"/>
        </w:rPr>
        <w:t>Gopalsamy</w:t>
      </w:r>
      <w:proofErr w:type="spellEnd"/>
      <w:r w:rsidR="00423068" w:rsidRPr="00423068">
        <w:rPr>
          <w:rFonts w:cs="Times New Roman"/>
          <w:b w:val="0"/>
          <w:lang w:val="en-US"/>
        </w:rPr>
        <w:t xml:space="preserve"> K. Stability and Oscillations in Delay Differentia</w:t>
      </w:r>
      <w:r>
        <w:rPr>
          <w:rFonts w:cs="Times New Roman"/>
          <w:b w:val="0"/>
          <w:lang w:val="en-US"/>
        </w:rPr>
        <w:t xml:space="preserve">l Equations of Popular Dynamics / </w:t>
      </w:r>
      <w:r w:rsidRPr="00423068">
        <w:rPr>
          <w:rFonts w:cs="Times New Roman"/>
          <w:b w:val="0"/>
          <w:lang w:val="en-US"/>
        </w:rPr>
        <w:t>K.</w:t>
      </w:r>
      <w:r>
        <w:rPr>
          <w:rFonts w:cs="Times New Roman"/>
          <w:b w:val="0"/>
          <w:lang w:val="en-US"/>
        </w:rPr>
        <w:t xml:space="preserve"> </w:t>
      </w:r>
      <w:proofErr w:type="spellStart"/>
      <w:r>
        <w:rPr>
          <w:rFonts w:cs="Times New Roman"/>
          <w:b w:val="0"/>
          <w:lang w:val="en-US"/>
        </w:rPr>
        <w:t>Gopalsamy</w:t>
      </w:r>
      <w:proofErr w:type="spellEnd"/>
      <w:r w:rsidRPr="00423068">
        <w:rPr>
          <w:rFonts w:cs="Times New Roman"/>
          <w:b w:val="0"/>
          <w:lang w:val="en-US"/>
        </w:rPr>
        <w:t>.</w:t>
      </w:r>
      <w:r w:rsidR="00FD34EF">
        <w:rPr>
          <w:rFonts w:cs="Times New Roman"/>
          <w:b w:val="0"/>
          <w:lang w:val="en-US"/>
        </w:rPr>
        <w:t xml:space="preserve"> </w:t>
      </w:r>
      <w:r w:rsidR="00FD34EF" w:rsidRPr="00836932">
        <w:rPr>
          <w:b w:val="0"/>
          <w:szCs w:val="28"/>
          <w:lang w:val="uk-UA"/>
        </w:rPr>
        <w:t>–</w:t>
      </w:r>
      <w:r w:rsidR="00423068" w:rsidRPr="00423068">
        <w:rPr>
          <w:rFonts w:cs="Times New Roman"/>
          <w:b w:val="0"/>
          <w:lang w:val="en-US"/>
        </w:rPr>
        <w:t xml:space="preserve"> Kl</w:t>
      </w:r>
      <w:r w:rsidR="00FD34EF">
        <w:rPr>
          <w:rFonts w:cs="Times New Roman"/>
          <w:b w:val="0"/>
          <w:lang w:val="en-US"/>
        </w:rPr>
        <w:t>uwer Academic Publishers.</w:t>
      </w:r>
      <w:r w:rsidR="000D0645">
        <w:rPr>
          <w:rFonts w:cs="Times New Roman"/>
          <w:b w:val="0"/>
          <w:lang w:val="en-US"/>
        </w:rPr>
        <w:t xml:space="preserve"> 1992.</w:t>
      </w:r>
    </w:p>
    <w:p w14:paraId="492BC180" w14:textId="24517BD5" w:rsidR="000D0645" w:rsidRPr="000D0645" w:rsidRDefault="00D36128" w:rsidP="0091378F">
      <w:pPr>
        <w:pStyle w:val="a7"/>
        <w:numPr>
          <w:ilvl w:val="0"/>
          <w:numId w:val="28"/>
        </w:numPr>
        <w:spacing w:line="360" w:lineRule="auto"/>
        <w:jc w:val="both"/>
        <w:rPr>
          <w:rFonts w:cs="Times New Roman"/>
          <w:b w:val="0"/>
          <w:lang w:val="uk-UA"/>
        </w:rPr>
      </w:pPr>
      <w:r>
        <w:rPr>
          <w:rFonts w:cs="Times New Roman"/>
          <w:b w:val="0"/>
          <w:lang w:val="en-US"/>
        </w:rPr>
        <w:lastRenderedPageBreak/>
        <w:t>Wright E.</w:t>
      </w:r>
      <w:r w:rsidRPr="00423068">
        <w:rPr>
          <w:rFonts w:cs="Times New Roman"/>
          <w:b w:val="0"/>
          <w:lang w:val="en-US"/>
        </w:rPr>
        <w:t>M. A Nonlinear Difference Differential Equation</w:t>
      </w:r>
      <w:r>
        <w:rPr>
          <w:rFonts w:cs="Times New Roman"/>
          <w:b w:val="0"/>
          <w:lang w:val="en-US"/>
        </w:rPr>
        <w:t xml:space="preserve"> / </w:t>
      </w:r>
      <w:r>
        <w:rPr>
          <w:rFonts w:cs="Times New Roman"/>
          <w:b w:val="0"/>
          <w:lang w:val="en-US"/>
        </w:rPr>
        <w:t>E.</w:t>
      </w:r>
      <w:r w:rsidRPr="00423068">
        <w:rPr>
          <w:rFonts w:cs="Times New Roman"/>
          <w:b w:val="0"/>
          <w:lang w:val="en-US"/>
        </w:rPr>
        <w:t>M.</w:t>
      </w:r>
      <w:r>
        <w:rPr>
          <w:rFonts w:cs="Times New Roman"/>
          <w:b w:val="0"/>
          <w:lang w:val="en-US"/>
        </w:rPr>
        <w:t xml:space="preserve"> Wright. </w:t>
      </w:r>
      <w:r w:rsidRPr="00836932">
        <w:rPr>
          <w:b w:val="0"/>
          <w:szCs w:val="28"/>
          <w:lang w:val="uk-UA"/>
        </w:rPr>
        <w:t>–</w:t>
      </w:r>
      <w:r>
        <w:rPr>
          <w:rFonts w:cs="Times New Roman"/>
          <w:b w:val="0"/>
          <w:lang w:val="en-US"/>
        </w:rPr>
        <w:t xml:space="preserve"> </w:t>
      </w:r>
      <w:r>
        <w:rPr>
          <w:rFonts w:cs="Times New Roman"/>
          <w:b w:val="0"/>
          <w:lang w:val="en-US"/>
        </w:rPr>
        <w:t>New York.</w:t>
      </w:r>
      <w:r>
        <w:rPr>
          <w:rFonts w:cs="Times New Roman"/>
          <w:b w:val="0"/>
          <w:lang w:val="en-US"/>
        </w:rPr>
        <w:t xml:space="preserve"> 1955</w:t>
      </w:r>
      <w:r w:rsidR="000D0645">
        <w:rPr>
          <w:rFonts w:cs="Times New Roman"/>
          <w:b w:val="0"/>
          <w:lang w:val="en-US"/>
        </w:rPr>
        <w:t>.</w:t>
      </w:r>
    </w:p>
    <w:p w14:paraId="176B2643" w14:textId="694D7CCA" w:rsidR="000D0645" w:rsidRPr="000D0645" w:rsidRDefault="00837CE7" w:rsidP="0091378F">
      <w:pPr>
        <w:pStyle w:val="a7"/>
        <w:numPr>
          <w:ilvl w:val="0"/>
          <w:numId w:val="28"/>
        </w:numPr>
        <w:spacing w:line="360" w:lineRule="auto"/>
        <w:jc w:val="both"/>
        <w:rPr>
          <w:rFonts w:cs="Times New Roman"/>
          <w:b w:val="0"/>
          <w:lang w:val="uk-UA"/>
        </w:rPr>
      </w:pPr>
      <w:r>
        <w:rPr>
          <w:rFonts w:cs="Times New Roman"/>
          <w:b w:val="0"/>
          <w:lang w:val="en-US"/>
        </w:rPr>
        <w:t>Wolin C.L.</w:t>
      </w:r>
      <w:r w:rsidR="006355AC">
        <w:rPr>
          <w:rFonts w:cs="Times New Roman"/>
          <w:b w:val="0"/>
          <w:lang w:val="en-US"/>
        </w:rPr>
        <w:t xml:space="preserve"> </w:t>
      </w:r>
      <w:r w:rsidRPr="00423068">
        <w:rPr>
          <w:rFonts w:cs="Times New Roman"/>
          <w:b w:val="0"/>
          <w:lang w:val="en-US"/>
        </w:rPr>
        <w:t>Models of facultative mutualism: density eff</w:t>
      </w:r>
      <w:r w:rsidR="006355AC">
        <w:rPr>
          <w:rFonts w:cs="Times New Roman"/>
          <w:b w:val="0"/>
          <w:lang w:val="en-US"/>
        </w:rPr>
        <w:t>ects /</w:t>
      </w:r>
      <w:r>
        <w:rPr>
          <w:rFonts w:cs="Times New Roman"/>
          <w:b w:val="0"/>
          <w:lang w:val="en-US"/>
        </w:rPr>
        <w:t xml:space="preserve"> </w:t>
      </w:r>
      <w:r w:rsidR="006355AC">
        <w:rPr>
          <w:rFonts w:cs="Times New Roman"/>
          <w:b w:val="0"/>
          <w:lang w:val="en-US"/>
        </w:rPr>
        <w:t>C.L.</w:t>
      </w:r>
      <w:r w:rsidR="006355AC">
        <w:rPr>
          <w:rFonts w:cs="Times New Roman"/>
          <w:b w:val="0"/>
          <w:lang w:val="en-US"/>
        </w:rPr>
        <w:t xml:space="preserve"> </w:t>
      </w:r>
      <w:r>
        <w:rPr>
          <w:rFonts w:cs="Times New Roman"/>
          <w:b w:val="0"/>
          <w:lang w:val="en-US"/>
        </w:rPr>
        <w:t>Wolin</w:t>
      </w:r>
      <w:r w:rsidR="006355AC">
        <w:rPr>
          <w:rFonts w:cs="Times New Roman"/>
          <w:b w:val="0"/>
          <w:lang w:val="en-US"/>
        </w:rPr>
        <w:t>,</w:t>
      </w:r>
      <w:r>
        <w:rPr>
          <w:rFonts w:cs="Times New Roman"/>
          <w:b w:val="0"/>
          <w:lang w:val="en-US"/>
        </w:rPr>
        <w:t xml:space="preserve"> </w:t>
      </w:r>
      <w:r w:rsidR="006355AC">
        <w:rPr>
          <w:rFonts w:cs="Times New Roman"/>
          <w:b w:val="0"/>
          <w:lang w:val="en-US"/>
        </w:rPr>
        <w:t>L.</w:t>
      </w:r>
      <w:r w:rsidR="006355AC" w:rsidRPr="00423068">
        <w:rPr>
          <w:rFonts w:cs="Times New Roman"/>
          <w:b w:val="0"/>
          <w:lang w:val="en-US"/>
        </w:rPr>
        <w:t>R.</w:t>
      </w:r>
      <w:r w:rsidR="006355AC" w:rsidRPr="006355AC">
        <w:rPr>
          <w:b w:val="0"/>
          <w:szCs w:val="28"/>
          <w:lang w:val="uk-UA"/>
        </w:rPr>
        <w:t xml:space="preserve"> </w:t>
      </w:r>
      <w:r w:rsidR="006355AC" w:rsidRPr="00836932">
        <w:rPr>
          <w:b w:val="0"/>
          <w:szCs w:val="28"/>
          <w:lang w:val="uk-UA"/>
        </w:rPr>
        <w:t>–</w:t>
      </w:r>
      <w:r w:rsidR="006355AC">
        <w:rPr>
          <w:b w:val="0"/>
          <w:szCs w:val="28"/>
          <w:lang w:val="en-US"/>
        </w:rPr>
        <w:t xml:space="preserve"> </w:t>
      </w:r>
      <w:r w:rsidR="006355AC">
        <w:rPr>
          <w:rFonts w:cs="Times New Roman"/>
          <w:b w:val="0"/>
          <w:lang w:val="en-US"/>
        </w:rPr>
        <w:t>New York</w:t>
      </w:r>
      <w:r w:rsidR="005C6CCA">
        <w:rPr>
          <w:rFonts w:cs="Times New Roman"/>
          <w:b w:val="0"/>
          <w:lang w:val="en-US"/>
        </w:rPr>
        <w:t xml:space="preserve">. </w:t>
      </w:r>
      <w:r>
        <w:rPr>
          <w:rFonts w:cs="Times New Roman"/>
          <w:b w:val="0"/>
          <w:lang w:val="en-US"/>
        </w:rPr>
        <w:t>1984</w:t>
      </w:r>
      <w:r w:rsidR="000D0645">
        <w:rPr>
          <w:rFonts w:cs="Times New Roman"/>
          <w:b w:val="0"/>
          <w:lang w:val="en-US"/>
        </w:rPr>
        <w:t>.</w:t>
      </w:r>
    </w:p>
    <w:p w14:paraId="1D4A3295" w14:textId="2857C148" w:rsidR="000D0645" w:rsidRPr="000D0645" w:rsidRDefault="00263808" w:rsidP="0091378F">
      <w:pPr>
        <w:pStyle w:val="a7"/>
        <w:numPr>
          <w:ilvl w:val="0"/>
          <w:numId w:val="28"/>
        </w:numPr>
        <w:spacing w:line="360" w:lineRule="auto"/>
        <w:jc w:val="both"/>
        <w:rPr>
          <w:rFonts w:cs="Times New Roman"/>
          <w:b w:val="0"/>
          <w:lang w:val="uk-UA"/>
        </w:rPr>
      </w:pPr>
      <w:r>
        <w:rPr>
          <w:rFonts w:cs="Times New Roman"/>
          <w:b w:val="0"/>
          <w:lang w:val="en-US"/>
        </w:rPr>
        <w:t>Janzen D.</w:t>
      </w:r>
      <w:r w:rsidR="00423068" w:rsidRPr="00423068">
        <w:rPr>
          <w:rFonts w:cs="Times New Roman"/>
          <w:b w:val="0"/>
          <w:lang w:val="en-US"/>
        </w:rPr>
        <w:t xml:space="preserve">H. The natural history of mutualisms </w:t>
      </w:r>
      <w:r>
        <w:rPr>
          <w:rFonts w:cs="Times New Roman"/>
          <w:b w:val="0"/>
          <w:lang w:val="en-US"/>
        </w:rPr>
        <w:t xml:space="preserve">/ </w:t>
      </w:r>
      <w:r>
        <w:rPr>
          <w:rFonts w:cs="Times New Roman"/>
          <w:b w:val="0"/>
          <w:lang w:val="en-US"/>
        </w:rPr>
        <w:t>D.</w:t>
      </w:r>
      <w:r w:rsidRPr="00423068">
        <w:rPr>
          <w:rFonts w:cs="Times New Roman"/>
          <w:b w:val="0"/>
          <w:lang w:val="en-US"/>
        </w:rPr>
        <w:t>H.</w:t>
      </w:r>
      <w:r>
        <w:rPr>
          <w:rFonts w:cs="Times New Roman"/>
          <w:b w:val="0"/>
          <w:lang w:val="en-US"/>
        </w:rPr>
        <w:t xml:space="preserve"> </w:t>
      </w:r>
      <w:r>
        <w:rPr>
          <w:rFonts w:cs="Times New Roman"/>
          <w:b w:val="0"/>
          <w:lang w:val="en-US"/>
        </w:rPr>
        <w:t>Janzen</w:t>
      </w:r>
      <w:r>
        <w:rPr>
          <w:rFonts w:cs="Times New Roman"/>
          <w:b w:val="0"/>
          <w:lang w:val="en-US"/>
        </w:rPr>
        <w:t>.</w:t>
      </w:r>
      <w:r>
        <w:rPr>
          <w:rFonts w:cs="Times New Roman"/>
          <w:b w:val="0"/>
          <w:lang w:val="en-US"/>
        </w:rPr>
        <w:t xml:space="preserve"> </w:t>
      </w:r>
      <w:r w:rsidRPr="00836932">
        <w:rPr>
          <w:b w:val="0"/>
          <w:szCs w:val="28"/>
          <w:lang w:val="uk-UA"/>
        </w:rPr>
        <w:t>–</w:t>
      </w:r>
      <w:r>
        <w:rPr>
          <w:b w:val="0"/>
          <w:szCs w:val="28"/>
          <w:lang w:val="en-US"/>
        </w:rPr>
        <w:t xml:space="preserve"> </w:t>
      </w:r>
      <w:r w:rsidR="00423068" w:rsidRPr="00423068">
        <w:rPr>
          <w:rFonts w:cs="Times New Roman"/>
          <w:b w:val="0"/>
          <w:lang w:val="en-US"/>
        </w:rPr>
        <w:t>Oxford Univ</w:t>
      </w:r>
      <w:r w:rsidR="000D0645">
        <w:rPr>
          <w:rFonts w:cs="Times New Roman"/>
          <w:b w:val="0"/>
          <w:lang w:val="en-US"/>
        </w:rPr>
        <w:t>ersity Press</w:t>
      </w:r>
      <w:r>
        <w:rPr>
          <w:rFonts w:cs="Times New Roman"/>
          <w:b w:val="0"/>
          <w:lang w:val="en-US"/>
        </w:rPr>
        <w:t>.</w:t>
      </w:r>
      <w:r w:rsidR="000D0645">
        <w:rPr>
          <w:rFonts w:cs="Times New Roman"/>
          <w:b w:val="0"/>
          <w:lang w:val="en-US"/>
        </w:rPr>
        <w:t xml:space="preserve"> 1985.</w:t>
      </w:r>
    </w:p>
    <w:p w14:paraId="769FBFEE" w14:textId="4FAA93DB" w:rsidR="006220D5" w:rsidRPr="006220D5" w:rsidRDefault="005C6CCA" w:rsidP="0091378F">
      <w:pPr>
        <w:pStyle w:val="a7"/>
        <w:numPr>
          <w:ilvl w:val="0"/>
          <w:numId w:val="28"/>
        </w:numPr>
        <w:spacing w:line="360" w:lineRule="auto"/>
        <w:jc w:val="both"/>
        <w:rPr>
          <w:rFonts w:cs="Times New Roman"/>
          <w:b w:val="0"/>
          <w:lang w:val="uk-UA"/>
        </w:rPr>
      </w:pPr>
      <w:proofErr w:type="spellStart"/>
      <w:r>
        <w:rPr>
          <w:rFonts w:cs="Times New Roman"/>
          <w:b w:val="0"/>
          <w:lang w:val="en-US"/>
        </w:rPr>
        <w:t>Kakutani</w:t>
      </w:r>
      <w:proofErr w:type="spellEnd"/>
      <w:r>
        <w:rPr>
          <w:rFonts w:cs="Times New Roman"/>
          <w:b w:val="0"/>
          <w:lang w:val="en-US"/>
        </w:rPr>
        <w:t xml:space="preserve"> S. </w:t>
      </w:r>
      <w:r w:rsidR="00423068" w:rsidRPr="00423068">
        <w:rPr>
          <w:rFonts w:cs="Times New Roman"/>
          <w:b w:val="0"/>
          <w:lang w:val="en-US"/>
        </w:rPr>
        <w:t>Contributions to the theory o</w:t>
      </w:r>
      <w:r w:rsidR="006220D5">
        <w:rPr>
          <w:rFonts w:cs="Times New Roman"/>
          <w:b w:val="0"/>
          <w:lang w:val="en-US"/>
        </w:rPr>
        <w:t>f Nonlinear Oscillations</w:t>
      </w:r>
      <w:r>
        <w:rPr>
          <w:rFonts w:cs="Times New Roman"/>
          <w:b w:val="0"/>
          <w:lang w:val="en-US"/>
        </w:rPr>
        <w:t xml:space="preserve"> / </w:t>
      </w:r>
      <w:r>
        <w:rPr>
          <w:rFonts w:cs="Times New Roman"/>
          <w:b w:val="0"/>
          <w:lang w:val="en-US"/>
        </w:rPr>
        <w:t>S.</w:t>
      </w:r>
      <w:r>
        <w:rPr>
          <w:rFonts w:cs="Times New Roman"/>
          <w:b w:val="0"/>
          <w:lang w:val="en-US"/>
        </w:rPr>
        <w:t xml:space="preserve"> </w:t>
      </w:r>
      <w:proofErr w:type="spellStart"/>
      <w:r>
        <w:rPr>
          <w:rFonts w:cs="Times New Roman"/>
          <w:b w:val="0"/>
          <w:lang w:val="en-US"/>
        </w:rPr>
        <w:t>Kakutani</w:t>
      </w:r>
      <w:proofErr w:type="spellEnd"/>
      <w:r>
        <w:rPr>
          <w:rFonts w:cs="Times New Roman"/>
          <w:b w:val="0"/>
          <w:lang w:val="en-US"/>
        </w:rPr>
        <w:t xml:space="preserve">, </w:t>
      </w:r>
      <w:r w:rsidRPr="00423068">
        <w:rPr>
          <w:rFonts w:cs="Times New Roman"/>
          <w:b w:val="0"/>
          <w:lang w:val="en-US"/>
        </w:rPr>
        <w:t>M.</w:t>
      </w:r>
      <w:r>
        <w:rPr>
          <w:rFonts w:cs="Times New Roman"/>
          <w:b w:val="0"/>
          <w:lang w:val="en-US"/>
        </w:rPr>
        <w:t xml:space="preserve"> </w:t>
      </w:r>
      <w:r>
        <w:rPr>
          <w:rFonts w:cs="Times New Roman"/>
          <w:b w:val="0"/>
          <w:lang w:val="en-US"/>
        </w:rPr>
        <w:t>Markus</w:t>
      </w:r>
      <w:r>
        <w:rPr>
          <w:rFonts w:cs="Times New Roman"/>
          <w:b w:val="0"/>
          <w:lang w:val="en-US"/>
        </w:rPr>
        <w:t xml:space="preserve">. </w:t>
      </w:r>
      <w:bookmarkStart w:id="170" w:name="_Hlk532303734"/>
      <w:r w:rsidRPr="00836932">
        <w:rPr>
          <w:b w:val="0"/>
          <w:szCs w:val="28"/>
          <w:lang w:val="uk-UA"/>
        </w:rPr>
        <w:t>–</w:t>
      </w:r>
      <w:bookmarkEnd w:id="170"/>
      <w:r>
        <w:rPr>
          <w:b w:val="0"/>
          <w:szCs w:val="28"/>
          <w:lang w:val="en-US"/>
        </w:rPr>
        <w:t xml:space="preserve"> </w:t>
      </w:r>
      <w:r>
        <w:rPr>
          <w:rFonts w:cs="Times New Roman"/>
          <w:b w:val="0"/>
          <w:lang w:val="en-US"/>
        </w:rPr>
        <w:t>New York.</w:t>
      </w:r>
      <w:r>
        <w:rPr>
          <w:rFonts w:cs="Times New Roman"/>
          <w:b w:val="0"/>
          <w:lang w:val="en-US"/>
        </w:rPr>
        <w:t xml:space="preserve"> </w:t>
      </w:r>
      <w:r w:rsidR="006220D5">
        <w:rPr>
          <w:rFonts w:cs="Times New Roman"/>
          <w:b w:val="0"/>
          <w:lang w:val="en-US"/>
        </w:rPr>
        <w:t>1958.</w:t>
      </w:r>
    </w:p>
    <w:p w14:paraId="6FC5A489" w14:textId="44336E82" w:rsidR="006220D5" w:rsidRPr="006220D5" w:rsidRDefault="00961329" w:rsidP="0091378F">
      <w:pPr>
        <w:pStyle w:val="a7"/>
        <w:numPr>
          <w:ilvl w:val="0"/>
          <w:numId w:val="28"/>
        </w:numPr>
        <w:spacing w:line="360" w:lineRule="auto"/>
        <w:jc w:val="both"/>
        <w:rPr>
          <w:rFonts w:cs="Times New Roman"/>
          <w:b w:val="0"/>
          <w:lang w:val="uk-UA"/>
        </w:rPr>
      </w:pPr>
      <w:proofErr w:type="spellStart"/>
      <w:r>
        <w:rPr>
          <w:rFonts w:cs="Times New Roman"/>
          <w:b w:val="0"/>
          <w:lang w:val="en-US"/>
        </w:rPr>
        <w:t>Kot</w:t>
      </w:r>
      <w:proofErr w:type="spellEnd"/>
      <w:r w:rsidR="00423068" w:rsidRPr="00423068">
        <w:rPr>
          <w:rFonts w:cs="Times New Roman"/>
          <w:b w:val="0"/>
          <w:lang w:val="en-US"/>
        </w:rPr>
        <w:t xml:space="preserve"> </w:t>
      </w:r>
      <w:proofErr w:type="spellStart"/>
      <w:r w:rsidR="00423068" w:rsidRPr="00423068">
        <w:rPr>
          <w:rFonts w:cs="Times New Roman"/>
          <w:b w:val="0"/>
          <w:lang w:val="en-US"/>
        </w:rPr>
        <w:t xml:space="preserve">M. </w:t>
      </w:r>
      <w:proofErr w:type="spellEnd"/>
      <w:r w:rsidR="00423068" w:rsidRPr="00423068">
        <w:rPr>
          <w:rFonts w:cs="Times New Roman"/>
          <w:b w:val="0"/>
          <w:lang w:val="en-US"/>
        </w:rPr>
        <w:t>E</w:t>
      </w:r>
      <w:r>
        <w:rPr>
          <w:rFonts w:cs="Times New Roman"/>
          <w:b w:val="0"/>
          <w:lang w:val="en-US"/>
        </w:rPr>
        <w:t xml:space="preserve">lements of Mathematical Ecology / </w:t>
      </w:r>
      <w:r w:rsidRPr="00423068">
        <w:rPr>
          <w:rFonts w:cs="Times New Roman"/>
          <w:b w:val="0"/>
          <w:lang w:val="en-US"/>
        </w:rPr>
        <w:t>M.</w:t>
      </w:r>
      <w:r>
        <w:rPr>
          <w:rFonts w:cs="Times New Roman"/>
          <w:b w:val="0"/>
          <w:lang w:val="en-US"/>
        </w:rPr>
        <w:t xml:space="preserve"> </w:t>
      </w:r>
      <w:proofErr w:type="spellStart"/>
      <w:r>
        <w:rPr>
          <w:rFonts w:cs="Times New Roman"/>
          <w:b w:val="0"/>
          <w:lang w:val="en-US"/>
        </w:rPr>
        <w:t>Kot</w:t>
      </w:r>
      <w:proofErr w:type="spellEnd"/>
      <w:r>
        <w:rPr>
          <w:rFonts w:cs="Times New Roman"/>
          <w:b w:val="0"/>
          <w:lang w:val="en-US"/>
        </w:rPr>
        <w:t>.</w:t>
      </w:r>
      <w:r w:rsidR="002B5B98">
        <w:rPr>
          <w:rFonts w:cs="Times New Roman"/>
          <w:b w:val="0"/>
          <w:lang w:val="en-US"/>
        </w:rPr>
        <w:t xml:space="preserve"> </w:t>
      </w:r>
      <w:r w:rsidR="002B5B98" w:rsidRPr="00836932">
        <w:rPr>
          <w:b w:val="0"/>
          <w:szCs w:val="28"/>
          <w:lang w:val="uk-UA"/>
        </w:rPr>
        <w:t>–</w:t>
      </w:r>
      <w:r>
        <w:rPr>
          <w:rFonts w:cs="Times New Roman"/>
          <w:b w:val="0"/>
          <w:lang w:val="en-US"/>
        </w:rPr>
        <w:t xml:space="preserve"> </w:t>
      </w:r>
      <w:r w:rsidR="00423068" w:rsidRPr="00423068">
        <w:rPr>
          <w:rFonts w:cs="Times New Roman"/>
          <w:b w:val="0"/>
          <w:lang w:val="en-US"/>
        </w:rPr>
        <w:t>Ca</w:t>
      </w:r>
      <w:r>
        <w:rPr>
          <w:rFonts w:cs="Times New Roman"/>
          <w:b w:val="0"/>
          <w:lang w:val="en-US"/>
        </w:rPr>
        <w:t>mbridge University Press.</w:t>
      </w:r>
      <w:r w:rsidR="006220D5">
        <w:rPr>
          <w:rFonts w:cs="Times New Roman"/>
          <w:b w:val="0"/>
          <w:lang w:val="en-US"/>
        </w:rPr>
        <w:t xml:space="preserve"> 2010.</w:t>
      </w:r>
    </w:p>
    <w:p w14:paraId="7EA9B7F1" w14:textId="09CE6788" w:rsidR="006220D5" w:rsidRPr="006220D5" w:rsidRDefault="000A5F08" w:rsidP="0091378F">
      <w:pPr>
        <w:pStyle w:val="a7"/>
        <w:numPr>
          <w:ilvl w:val="0"/>
          <w:numId w:val="28"/>
        </w:numPr>
        <w:spacing w:line="360" w:lineRule="auto"/>
        <w:jc w:val="both"/>
        <w:rPr>
          <w:rFonts w:cs="Times New Roman"/>
          <w:b w:val="0"/>
          <w:lang w:val="uk-UA"/>
        </w:rPr>
      </w:pPr>
      <w:r>
        <w:rPr>
          <w:rFonts w:cs="Times New Roman"/>
          <w:b w:val="0"/>
          <w:lang w:val="en-US"/>
        </w:rPr>
        <w:t xml:space="preserve">Roberts J.A. </w:t>
      </w:r>
      <w:r w:rsidRPr="00423068">
        <w:rPr>
          <w:rFonts w:cs="Times New Roman"/>
          <w:b w:val="0"/>
          <w:lang w:val="en-US"/>
        </w:rPr>
        <w:t>Continuous and Discrete Models of Mutualism</w:t>
      </w:r>
      <w:r w:rsidR="00B92DD7">
        <w:rPr>
          <w:rFonts w:cs="Times New Roman"/>
          <w:b w:val="0"/>
          <w:lang w:val="en-US"/>
        </w:rPr>
        <w:t xml:space="preserve"> / </w:t>
      </w:r>
      <w:r w:rsidR="00B92DD7">
        <w:rPr>
          <w:rFonts w:cs="Times New Roman"/>
          <w:b w:val="0"/>
          <w:lang w:val="en-US"/>
        </w:rPr>
        <w:t>J.A.</w:t>
      </w:r>
      <w:r w:rsidR="00B92DD7">
        <w:rPr>
          <w:rFonts w:cs="Times New Roman"/>
          <w:b w:val="0"/>
          <w:lang w:val="en-US"/>
        </w:rPr>
        <w:t xml:space="preserve"> </w:t>
      </w:r>
      <w:r w:rsidR="00B92DD7">
        <w:rPr>
          <w:rFonts w:cs="Times New Roman"/>
          <w:b w:val="0"/>
          <w:lang w:val="en-US"/>
        </w:rPr>
        <w:t>Roberts</w:t>
      </w:r>
      <w:r w:rsidR="00B92DD7">
        <w:rPr>
          <w:rFonts w:cs="Times New Roman"/>
          <w:b w:val="0"/>
          <w:lang w:val="en-US"/>
        </w:rPr>
        <w:t xml:space="preserve">, </w:t>
      </w:r>
      <w:r w:rsidR="00B92DD7">
        <w:rPr>
          <w:rFonts w:cs="Times New Roman"/>
          <w:b w:val="0"/>
          <w:lang w:val="en-US"/>
        </w:rPr>
        <w:t>N.</w:t>
      </w:r>
      <w:r w:rsidR="00B92DD7" w:rsidRPr="00423068">
        <w:rPr>
          <w:rFonts w:cs="Times New Roman"/>
          <w:b w:val="0"/>
          <w:lang w:val="en-US"/>
        </w:rPr>
        <w:t>G.</w:t>
      </w:r>
      <w:r w:rsidR="00B92DD7">
        <w:rPr>
          <w:rFonts w:cs="Times New Roman"/>
          <w:b w:val="0"/>
          <w:lang w:val="en-US"/>
        </w:rPr>
        <w:t xml:space="preserve"> </w:t>
      </w:r>
      <w:proofErr w:type="spellStart"/>
      <w:r w:rsidR="00B92DD7">
        <w:rPr>
          <w:rFonts w:cs="Times New Roman"/>
          <w:b w:val="0"/>
          <w:lang w:val="en-US"/>
        </w:rPr>
        <w:t>Joharjee</w:t>
      </w:r>
      <w:proofErr w:type="spellEnd"/>
      <w:r w:rsidR="00B92DD7">
        <w:rPr>
          <w:rFonts w:cs="Times New Roman"/>
          <w:b w:val="0"/>
          <w:lang w:val="en-US"/>
        </w:rPr>
        <w:t xml:space="preserve">. </w:t>
      </w:r>
      <w:r w:rsidR="00B92DD7" w:rsidRPr="00836932">
        <w:rPr>
          <w:b w:val="0"/>
          <w:szCs w:val="28"/>
          <w:lang w:val="uk-UA"/>
        </w:rPr>
        <w:t>–</w:t>
      </w:r>
      <w:r w:rsidR="00B92DD7">
        <w:rPr>
          <w:rFonts w:cs="Times New Roman"/>
          <w:b w:val="0"/>
          <w:lang w:val="en-US"/>
        </w:rPr>
        <w:t xml:space="preserve"> </w:t>
      </w:r>
      <w:r w:rsidR="00B92DD7">
        <w:rPr>
          <w:rFonts w:cs="Times New Roman"/>
          <w:b w:val="0"/>
          <w:lang w:val="en-US"/>
        </w:rPr>
        <w:t>University of Chester.</w:t>
      </w:r>
      <w:r>
        <w:rPr>
          <w:rFonts w:cs="Times New Roman"/>
          <w:b w:val="0"/>
          <w:lang w:val="en-US"/>
        </w:rPr>
        <w:t xml:space="preserve"> 2013.</w:t>
      </w:r>
    </w:p>
    <w:p w14:paraId="6DBF2BD4" w14:textId="388A9EBD" w:rsidR="006220D5" w:rsidRPr="006220D5" w:rsidRDefault="005F29B4" w:rsidP="0091378F">
      <w:pPr>
        <w:pStyle w:val="a7"/>
        <w:numPr>
          <w:ilvl w:val="0"/>
          <w:numId w:val="28"/>
        </w:numPr>
        <w:spacing w:line="360" w:lineRule="auto"/>
        <w:jc w:val="both"/>
        <w:rPr>
          <w:rFonts w:cs="Times New Roman"/>
          <w:b w:val="0"/>
          <w:lang w:val="uk-UA"/>
        </w:rPr>
      </w:pPr>
      <w:r>
        <w:rPr>
          <w:rFonts w:cs="Times New Roman"/>
          <w:b w:val="0"/>
          <w:lang w:val="en-US"/>
        </w:rPr>
        <w:t>Qui H.</w:t>
      </w:r>
      <w:r w:rsidRPr="00423068">
        <w:rPr>
          <w:rFonts w:cs="Times New Roman"/>
          <w:b w:val="0"/>
          <w:lang w:val="en-US"/>
        </w:rPr>
        <w:t xml:space="preserve"> Two types of permanence of a stochastic mutualism model</w:t>
      </w:r>
      <w:r w:rsidRPr="005F29B4">
        <w:rPr>
          <w:rFonts w:cs="Times New Roman"/>
          <w:b w:val="0"/>
          <w:lang w:val="en-US"/>
        </w:rPr>
        <w:t xml:space="preserve"> </w:t>
      </w:r>
      <w:r>
        <w:rPr>
          <w:rFonts w:cs="Times New Roman"/>
          <w:b w:val="0"/>
          <w:lang w:val="en-US"/>
        </w:rPr>
        <w:t xml:space="preserve">/ </w:t>
      </w:r>
      <w:r>
        <w:rPr>
          <w:rFonts w:cs="Times New Roman"/>
          <w:b w:val="0"/>
          <w:lang w:val="en-US"/>
        </w:rPr>
        <w:t>H.</w:t>
      </w:r>
      <w:r>
        <w:rPr>
          <w:rFonts w:cs="Times New Roman"/>
          <w:b w:val="0"/>
          <w:lang w:val="en-US"/>
        </w:rPr>
        <w:t xml:space="preserve"> </w:t>
      </w:r>
      <w:r>
        <w:rPr>
          <w:rFonts w:cs="Times New Roman"/>
          <w:b w:val="0"/>
          <w:lang w:val="en-US"/>
        </w:rPr>
        <w:t xml:space="preserve">Qui, </w:t>
      </w:r>
      <w:r w:rsidRPr="00423068">
        <w:rPr>
          <w:rFonts w:cs="Times New Roman"/>
          <w:b w:val="0"/>
          <w:lang w:val="en-US"/>
        </w:rPr>
        <w:t>K.</w:t>
      </w:r>
      <w:r>
        <w:rPr>
          <w:rFonts w:cs="Times New Roman"/>
          <w:b w:val="0"/>
          <w:lang w:val="en-US"/>
        </w:rPr>
        <w:t xml:space="preserve"> </w:t>
      </w:r>
      <w:r>
        <w:rPr>
          <w:rFonts w:cs="Times New Roman"/>
          <w:b w:val="0"/>
          <w:lang w:val="en-US"/>
        </w:rPr>
        <w:t>Wang</w:t>
      </w:r>
      <w:r>
        <w:rPr>
          <w:rFonts w:cs="Times New Roman"/>
          <w:b w:val="0"/>
          <w:lang w:val="en-US"/>
        </w:rPr>
        <w:t xml:space="preserve">. </w:t>
      </w:r>
      <w:bookmarkStart w:id="171" w:name="_Hlk532305101"/>
      <w:r w:rsidRPr="00836932">
        <w:rPr>
          <w:b w:val="0"/>
          <w:szCs w:val="28"/>
          <w:lang w:val="uk-UA"/>
        </w:rPr>
        <w:t>–</w:t>
      </w:r>
      <w:r>
        <w:rPr>
          <w:rFonts w:cs="Times New Roman"/>
          <w:b w:val="0"/>
          <w:lang w:val="en-US"/>
        </w:rPr>
        <w:t xml:space="preserve"> </w:t>
      </w:r>
      <w:bookmarkEnd w:id="171"/>
      <w:r>
        <w:rPr>
          <w:rFonts w:cs="Times New Roman"/>
          <w:b w:val="0"/>
          <w:lang w:val="en-US"/>
        </w:rPr>
        <w:t>Springer, China.</w:t>
      </w:r>
      <w:r>
        <w:rPr>
          <w:rFonts w:cs="Times New Roman"/>
          <w:b w:val="0"/>
          <w:lang w:val="en-US"/>
        </w:rPr>
        <w:t xml:space="preserve"> 2013</w:t>
      </w:r>
      <w:r>
        <w:rPr>
          <w:rFonts w:cs="Times New Roman"/>
          <w:b w:val="0"/>
          <w:lang w:val="en-US"/>
        </w:rPr>
        <w:t>.</w:t>
      </w:r>
    </w:p>
    <w:p w14:paraId="77EB483D" w14:textId="30101ACA" w:rsidR="006220D5" w:rsidRPr="006220D5" w:rsidRDefault="0088695B" w:rsidP="0091378F">
      <w:pPr>
        <w:pStyle w:val="a7"/>
        <w:numPr>
          <w:ilvl w:val="0"/>
          <w:numId w:val="28"/>
        </w:numPr>
        <w:spacing w:line="360" w:lineRule="auto"/>
        <w:jc w:val="both"/>
        <w:rPr>
          <w:rFonts w:cs="Times New Roman"/>
          <w:b w:val="0"/>
          <w:lang w:val="uk-UA"/>
        </w:rPr>
      </w:pPr>
      <w:r>
        <w:rPr>
          <w:rFonts w:cs="Times New Roman"/>
          <w:b w:val="0"/>
          <w:lang w:val="en-US"/>
        </w:rPr>
        <w:t>Meyer J.S.</w:t>
      </w:r>
      <w:r w:rsidR="0069279F" w:rsidRPr="00423068">
        <w:rPr>
          <w:rFonts w:cs="Times New Roman"/>
          <w:b w:val="0"/>
          <w:lang w:val="en-US"/>
        </w:rPr>
        <w:t xml:space="preserve"> Dynamics of mixed populations having complementary metabolism</w:t>
      </w:r>
      <w:r w:rsidR="00595243">
        <w:rPr>
          <w:rFonts w:cs="Times New Roman"/>
          <w:b w:val="0"/>
          <w:lang w:val="en-US"/>
        </w:rPr>
        <w:t xml:space="preserve"> / </w:t>
      </w:r>
      <w:r w:rsidR="00595243">
        <w:rPr>
          <w:rFonts w:cs="Times New Roman"/>
          <w:b w:val="0"/>
          <w:lang w:val="en-US"/>
        </w:rPr>
        <w:t>J.S</w:t>
      </w:r>
      <w:r w:rsidR="00595243">
        <w:rPr>
          <w:rFonts w:cs="Times New Roman"/>
          <w:b w:val="0"/>
          <w:lang w:val="en-US"/>
        </w:rPr>
        <w:t xml:space="preserve">. </w:t>
      </w:r>
      <w:r w:rsidR="00595243">
        <w:rPr>
          <w:rFonts w:cs="Times New Roman"/>
          <w:b w:val="0"/>
          <w:lang w:val="en-US"/>
        </w:rPr>
        <w:t>Meyer, A.</w:t>
      </w:r>
      <w:r w:rsidR="00595243" w:rsidRPr="00423068">
        <w:rPr>
          <w:rFonts w:cs="Times New Roman"/>
          <w:b w:val="0"/>
          <w:lang w:val="en-US"/>
        </w:rPr>
        <w:t>G.</w:t>
      </w:r>
      <w:r w:rsidR="00595243">
        <w:rPr>
          <w:rFonts w:cs="Times New Roman"/>
          <w:b w:val="0"/>
          <w:lang w:val="en-US"/>
        </w:rPr>
        <w:t xml:space="preserve"> </w:t>
      </w:r>
      <w:r w:rsidR="00595243">
        <w:rPr>
          <w:rFonts w:cs="Times New Roman"/>
          <w:b w:val="0"/>
          <w:lang w:val="en-US"/>
        </w:rPr>
        <w:t>Fredrickson</w:t>
      </w:r>
      <w:r w:rsidR="00595243" w:rsidRPr="00423068">
        <w:rPr>
          <w:rFonts w:cs="Times New Roman"/>
          <w:b w:val="0"/>
          <w:lang w:val="en-US"/>
        </w:rPr>
        <w:t>,</w:t>
      </w:r>
      <w:r w:rsidR="00595243">
        <w:rPr>
          <w:rFonts w:cs="Times New Roman"/>
          <w:b w:val="0"/>
          <w:lang w:val="en-US"/>
        </w:rPr>
        <w:t xml:space="preserve"> H.</w:t>
      </w:r>
      <w:r w:rsidR="00595243" w:rsidRPr="00423068">
        <w:rPr>
          <w:rFonts w:cs="Times New Roman"/>
          <w:b w:val="0"/>
          <w:lang w:val="en-US"/>
        </w:rPr>
        <w:t>M.</w:t>
      </w:r>
      <w:r w:rsidR="00595243">
        <w:rPr>
          <w:rFonts w:cs="Times New Roman"/>
          <w:b w:val="0"/>
          <w:lang w:val="en-US"/>
        </w:rPr>
        <w:t xml:space="preserve"> </w:t>
      </w:r>
      <w:r w:rsidR="00595243">
        <w:rPr>
          <w:rFonts w:cs="Times New Roman"/>
          <w:b w:val="0"/>
          <w:lang w:val="en-US"/>
        </w:rPr>
        <w:t>Tsuchiya</w:t>
      </w:r>
      <w:r w:rsidR="00595243">
        <w:rPr>
          <w:rFonts w:cs="Times New Roman"/>
          <w:b w:val="0"/>
          <w:lang w:val="en-US"/>
        </w:rPr>
        <w:t>.</w:t>
      </w:r>
      <w:r w:rsidR="00595243">
        <w:rPr>
          <w:rFonts w:cs="Times New Roman"/>
          <w:b w:val="0"/>
          <w:lang w:val="en-US"/>
        </w:rPr>
        <w:t xml:space="preserve"> </w:t>
      </w:r>
      <w:bookmarkStart w:id="172" w:name="_Hlk532304861"/>
      <w:r w:rsidR="00595243" w:rsidRPr="00836932">
        <w:rPr>
          <w:b w:val="0"/>
          <w:szCs w:val="28"/>
          <w:lang w:val="uk-UA"/>
        </w:rPr>
        <w:t>–</w:t>
      </w:r>
      <w:r w:rsidR="00595243">
        <w:rPr>
          <w:b w:val="0"/>
          <w:szCs w:val="28"/>
          <w:lang w:val="en-US"/>
        </w:rPr>
        <w:t xml:space="preserve"> </w:t>
      </w:r>
      <w:r w:rsidR="00595243">
        <w:rPr>
          <w:rFonts w:cs="Times New Roman"/>
          <w:b w:val="0"/>
          <w:lang w:val="en-US"/>
        </w:rPr>
        <w:t>New York.</w:t>
      </w:r>
      <w:r w:rsidR="0069279F">
        <w:rPr>
          <w:rFonts w:cs="Times New Roman"/>
          <w:b w:val="0"/>
          <w:lang w:val="en-US"/>
        </w:rPr>
        <w:t xml:space="preserve"> </w:t>
      </w:r>
      <w:bookmarkEnd w:id="172"/>
      <w:r w:rsidR="0069279F">
        <w:rPr>
          <w:rFonts w:cs="Times New Roman"/>
          <w:b w:val="0"/>
          <w:lang w:val="en-US"/>
        </w:rPr>
        <w:t>1975.</w:t>
      </w:r>
    </w:p>
    <w:p w14:paraId="0D81FC1E" w14:textId="49217F9F" w:rsidR="006220D5" w:rsidRPr="006220D5" w:rsidRDefault="0035001C" w:rsidP="0091378F">
      <w:pPr>
        <w:pStyle w:val="a7"/>
        <w:numPr>
          <w:ilvl w:val="0"/>
          <w:numId w:val="28"/>
        </w:numPr>
        <w:spacing w:line="360" w:lineRule="auto"/>
        <w:jc w:val="both"/>
        <w:rPr>
          <w:rFonts w:cs="Times New Roman"/>
          <w:b w:val="0"/>
          <w:lang w:val="uk-UA"/>
        </w:rPr>
      </w:pPr>
      <w:r>
        <w:rPr>
          <w:rFonts w:cs="Times New Roman"/>
          <w:b w:val="0"/>
          <w:lang w:val="en-US"/>
        </w:rPr>
        <w:t>Miura Y.</w:t>
      </w:r>
      <w:r w:rsidR="0069279F" w:rsidRPr="00423068">
        <w:rPr>
          <w:rFonts w:cs="Times New Roman"/>
          <w:b w:val="0"/>
          <w:lang w:val="en-US"/>
        </w:rPr>
        <w:t xml:space="preserve"> Stability analysis of commensal and mutual relations with competitive assimilation in continuous mixed culture</w:t>
      </w:r>
      <w:r>
        <w:rPr>
          <w:rFonts w:cs="Times New Roman"/>
          <w:b w:val="0"/>
          <w:lang w:val="en-US"/>
        </w:rPr>
        <w:t xml:space="preserve"> / </w:t>
      </w:r>
      <w:r>
        <w:rPr>
          <w:rFonts w:cs="Times New Roman"/>
          <w:b w:val="0"/>
          <w:lang w:val="en-US"/>
        </w:rPr>
        <w:t>Y.</w:t>
      </w:r>
      <w:r>
        <w:rPr>
          <w:rFonts w:cs="Times New Roman"/>
          <w:b w:val="0"/>
          <w:lang w:val="en-US"/>
        </w:rPr>
        <w:t xml:space="preserve"> </w:t>
      </w:r>
      <w:r>
        <w:rPr>
          <w:rFonts w:cs="Times New Roman"/>
          <w:b w:val="0"/>
          <w:lang w:val="en-US"/>
        </w:rPr>
        <w:t>Miura, H.</w:t>
      </w:r>
      <w:r>
        <w:rPr>
          <w:rFonts w:cs="Times New Roman"/>
          <w:b w:val="0"/>
          <w:lang w:val="en-US"/>
        </w:rPr>
        <w:t xml:space="preserve"> </w:t>
      </w:r>
      <w:r>
        <w:rPr>
          <w:rFonts w:cs="Times New Roman"/>
          <w:b w:val="0"/>
          <w:lang w:val="en-US"/>
        </w:rPr>
        <w:t xml:space="preserve">Tanaka, </w:t>
      </w:r>
      <w:r w:rsidRPr="00423068">
        <w:rPr>
          <w:rFonts w:cs="Times New Roman"/>
          <w:b w:val="0"/>
          <w:lang w:val="en-US"/>
        </w:rPr>
        <w:t>M.</w:t>
      </w:r>
      <w:r>
        <w:rPr>
          <w:rFonts w:cs="Times New Roman"/>
          <w:b w:val="0"/>
          <w:lang w:val="en-US"/>
        </w:rPr>
        <w:t xml:space="preserve"> </w:t>
      </w:r>
      <w:r>
        <w:rPr>
          <w:rFonts w:cs="Times New Roman"/>
          <w:b w:val="0"/>
          <w:lang w:val="en-US"/>
        </w:rPr>
        <w:t>Okazaki</w:t>
      </w:r>
      <w:r>
        <w:rPr>
          <w:rFonts w:cs="Times New Roman"/>
          <w:b w:val="0"/>
          <w:lang w:val="en-US"/>
        </w:rPr>
        <w:t xml:space="preserve">. </w:t>
      </w:r>
      <w:r w:rsidRPr="00836932">
        <w:rPr>
          <w:b w:val="0"/>
          <w:szCs w:val="28"/>
          <w:lang w:val="uk-UA"/>
        </w:rPr>
        <w:t>–</w:t>
      </w:r>
      <w:r>
        <w:rPr>
          <w:b w:val="0"/>
          <w:szCs w:val="28"/>
          <w:lang w:val="en-US"/>
        </w:rPr>
        <w:t xml:space="preserve"> </w:t>
      </w:r>
      <w:r>
        <w:rPr>
          <w:rFonts w:cs="Times New Roman"/>
          <w:b w:val="0"/>
          <w:lang w:val="en-US"/>
        </w:rPr>
        <w:t xml:space="preserve">New York. </w:t>
      </w:r>
      <w:r w:rsidR="0069279F">
        <w:rPr>
          <w:rFonts w:cs="Times New Roman"/>
          <w:b w:val="0"/>
          <w:lang w:val="en-US"/>
        </w:rPr>
        <w:t>1980.</w:t>
      </w:r>
    </w:p>
    <w:p w14:paraId="603E5F37" w14:textId="57F6AA79" w:rsidR="006220D5" w:rsidRPr="006220D5" w:rsidRDefault="00400082" w:rsidP="0091378F">
      <w:pPr>
        <w:pStyle w:val="a7"/>
        <w:numPr>
          <w:ilvl w:val="0"/>
          <w:numId w:val="28"/>
        </w:numPr>
        <w:spacing w:line="360" w:lineRule="auto"/>
        <w:jc w:val="both"/>
        <w:rPr>
          <w:rFonts w:cs="Times New Roman"/>
          <w:b w:val="0"/>
          <w:lang w:val="uk-UA"/>
        </w:rPr>
      </w:pPr>
      <w:r>
        <w:rPr>
          <w:rFonts w:cs="Times New Roman"/>
          <w:b w:val="0"/>
          <w:lang w:val="en-US"/>
        </w:rPr>
        <w:t xml:space="preserve"> Lee I.H.</w:t>
      </w:r>
      <w:r w:rsidR="00423068" w:rsidRPr="00423068">
        <w:rPr>
          <w:rFonts w:cs="Times New Roman"/>
          <w:b w:val="0"/>
          <w:lang w:val="en-US"/>
        </w:rPr>
        <w:t xml:space="preserve"> Dynamics of mixed cultures of Lactobacillus plantarum and Propionibacterium </w:t>
      </w:r>
      <w:proofErr w:type="spellStart"/>
      <w:r w:rsidR="00423068" w:rsidRPr="00423068">
        <w:rPr>
          <w:rFonts w:cs="Times New Roman"/>
          <w:b w:val="0"/>
          <w:lang w:val="en-US"/>
        </w:rPr>
        <w:t>shermanii</w:t>
      </w:r>
      <w:proofErr w:type="spellEnd"/>
      <w:r>
        <w:rPr>
          <w:rFonts w:cs="Times New Roman"/>
          <w:b w:val="0"/>
          <w:lang w:val="en-US"/>
        </w:rPr>
        <w:t xml:space="preserve"> / </w:t>
      </w:r>
      <w:r>
        <w:rPr>
          <w:rFonts w:cs="Times New Roman"/>
          <w:b w:val="0"/>
          <w:lang w:val="en-US"/>
        </w:rPr>
        <w:t>I.H.</w:t>
      </w:r>
      <w:r>
        <w:rPr>
          <w:rFonts w:cs="Times New Roman"/>
          <w:b w:val="0"/>
          <w:lang w:val="en-US"/>
        </w:rPr>
        <w:t xml:space="preserve"> </w:t>
      </w:r>
      <w:r>
        <w:rPr>
          <w:rFonts w:cs="Times New Roman"/>
          <w:b w:val="0"/>
          <w:lang w:val="en-US"/>
        </w:rPr>
        <w:t>Lee, A.G.</w:t>
      </w:r>
      <w:r>
        <w:rPr>
          <w:rFonts w:cs="Times New Roman"/>
          <w:b w:val="0"/>
          <w:lang w:val="en-US"/>
        </w:rPr>
        <w:t xml:space="preserve"> </w:t>
      </w:r>
      <w:r>
        <w:rPr>
          <w:rFonts w:cs="Times New Roman"/>
          <w:b w:val="0"/>
          <w:lang w:val="en-US"/>
        </w:rPr>
        <w:t>Fredrickson, H.</w:t>
      </w:r>
      <w:r w:rsidRPr="00423068">
        <w:rPr>
          <w:rFonts w:cs="Times New Roman"/>
          <w:b w:val="0"/>
          <w:lang w:val="en-US"/>
        </w:rPr>
        <w:t>M.</w:t>
      </w:r>
      <w:r>
        <w:rPr>
          <w:rFonts w:cs="Times New Roman"/>
          <w:b w:val="0"/>
          <w:lang w:val="en-US"/>
        </w:rPr>
        <w:t xml:space="preserve"> </w:t>
      </w:r>
      <w:r>
        <w:rPr>
          <w:rFonts w:cs="Times New Roman"/>
          <w:b w:val="0"/>
          <w:lang w:val="en-US"/>
        </w:rPr>
        <w:t>Tsuchiya</w:t>
      </w:r>
      <w:r>
        <w:rPr>
          <w:rFonts w:cs="Times New Roman"/>
          <w:b w:val="0"/>
          <w:lang w:val="en-US"/>
        </w:rPr>
        <w:t xml:space="preserve">. </w:t>
      </w:r>
      <w:r w:rsidRPr="00836932">
        <w:rPr>
          <w:b w:val="0"/>
          <w:szCs w:val="28"/>
          <w:lang w:val="uk-UA"/>
        </w:rPr>
        <w:t>–</w:t>
      </w:r>
      <w:r>
        <w:rPr>
          <w:b w:val="0"/>
          <w:szCs w:val="28"/>
          <w:lang w:val="en-US"/>
        </w:rPr>
        <w:t xml:space="preserve"> </w:t>
      </w:r>
      <w:r>
        <w:rPr>
          <w:rFonts w:cs="Times New Roman"/>
          <w:b w:val="0"/>
          <w:lang w:val="en-US"/>
        </w:rPr>
        <w:t xml:space="preserve">New York. </w:t>
      </w:r>
      <w:r w:rsidR="006220D5">
        <w:rPr>
          <w:rFonts w:cs="Times New Roman"/>
          <w:b w:val="0"/>
          <w:lang w:val="en-US"/>
        </w:rPr>
        <w:t>1976.</w:t>
      </w:r>
    </w:p>
    <w:p w14:paraId="4D7E2B86" w14:textId="574FF880" w:rsidR="00811C3A" w:rsidRPr="00B064B6" w:rsidRDefault="00971F15" w:rsidP="0091378F">
      <w:pPr>
        <w:pStyle w:val="a7"/>
        <w:numPr>
          <w:ilvl w:val="0"/>
          <w:numId w:val="28"/>
        </w:numPr>
        <w:spacing w:line="360" w:lineRule="auto"/>
        <w:jc w:val="both"/>
        <w:rPr>
          <w:rFonts w:cs="Times New Roman"/>
          <w:b w:val="0"/>
          <w:lang w:val="uk-UA"/>
        </w:rPr>
      </w:pPr>
      <w:r>
        <w:rPr>
          <w:rFonts w:cs="Times New Roman"/>
          <w:b w:val="0"/>
          <w:lang w:val="en-US"/>
        </w:rPr>
        <w:t>Mao X.R.</w:t>
      </w:r>
      <w:r w:rsidR="008E4DCA" w:rsidRPr="00423068">
        <w:rPr>
          <w:rFonts w:cs="Times New Roman"/>
          <w:b w:val="0"/>
          <w:lang w:val="en-US"/>
        </w:rPr>
        <w:t xml:space="preserve"> Environmental Brownian noise suppresses explosions in population dynamics</w:t>
      </w:r>
      <w:r>
        <w:rPr>
          <w:rFonts w:cs="Times New Roman"/>
          <w:b w:val="0"/>
          <w:lang w:val="en-US"/>
        </w:rPr>
        <w:t xml:space="preserve"> / </w:t>
      </w:r>
      <w:r>
        <w:rPr>
          <w:rFonts w:cs="Times New Roman"/>
          <w:b w:val="0"/>
          <w:lang w:val="en-US"/>
        </w:rPr>
        <w:t>X.R.</w:t>
      </w:r>
      <w:r>
        <w:rPr>
          <w:rFonts w:cs="Times New Roman"/>
          <w:b w:val="0"/>
          <w:lang w:val="en-US"/>
        </w:rPr>
        <w:t xml:space="preserve"> </w:t>
      </w:r>
      <w:r>
        <w:rPr>
          <w:rFonts w:cs="Times New Roman"/>
          <w:b w:val="0"/>
          <w:lang w:val="en-US"/>
        </w:rPr>
        <w:t>Mao, G.</w:t>
      </w:r>
      <w:r>
        <w:rPr>
          <w:rFonts w:cs="Times New Roman"/>
          <w:b w:val="0"/>
          <w:lang w:val="en-US"/>
        </w:rPr>
        <w:t xml:space="preserve"> </w:t>
      </w:r>
      <w:r>
        <w:rPr>
          <w:rFonts w:cs="Times New Roman"/>
          <w:b w:val="0"/>
          <w:lang w:val="en-US"/>
        </w:rPr>
        <w:t xml:space="preserve">Marion, </w:t>
      </w:r>
      <w:r w:rsidRPr="00423068">
        <w:rPr>
          <w:rFonts w:cs="Times New Roman"/>
          <w:b w:val="0"/>
          <w:lang w:val="en-US"/>
        </w:rPr>
        <w:t>E</w:t>
      </w:r>
      <w:r>
        <w:rPr>
          <w:rFonts w:cs="Times New Roman"/>
          <w:b w:val="0"/>
          <w:lang w:val="en-US"/>
        </w:rPr>
        <w:t xml:space="preserve">. </w:t>
      </w:r>
      <w:r>
        <w:rPr>
          <w:rFonts w:cs="Times New Roman"/>
          <w:b w:val="0"/>
          <w:lang w:val="en-US"/>
        </w:rPr>
        <w:t>Renshaw</w:t>
      </w:r>
      <w:r w:rsidRPr="00423068">
        <w:rPr>
          <w:rFonts w:cs="Times New Roman"/>
          <w:b w:val="0"/>
          <w:lang w:val="en-US"/>
        </w:rPr>
        <w:t>.</w:t>
      </w:r>
      <w:r>
        <w:rPr>
          <w:rFonts w:cs="Times New Roman"/>
          <w:b w:val="0"/>
          <w:lang w:val="en-US"/>
        </w:rPr>
        <w:t xml:space="preserve"> </w:t>
      </w:r>
      <w:r w:rsidRPr="00836932">
        <w:rPr>
          <w:b w:val="0"/>
          <w:szCs w:val="28"/>
          <w:lang w:val="uk-UA"/>
        </w:rPr>
        <w:t>–</w:t>
      </w:r>
      <w:r>
        <w:rPr>
          <w:rFonts w:cs="Times New Roman"/>
          <w:b w:val="0"/>
          <w:lang w:val="en-US"/>
        </w:rPr>
        <w:t xml:space="preserve"> Springer, China.</w:t>
      </w:r>
      <w:r w:rsidR="008E4DCA">
        <w:rPr>
          <w:rFonts w:cs="Times New Roman"/>
          <w:b w:val="0"/>
          <w:lang w:val="en-US"/>
        </w:rPr>
        <w:t xml:space="preserve"> 2002</w:t>
      </w:r>
      <w:bookmarkStart w:id="173" w:name="_GoBack"/>
      <w:bookmarkEnd w:id="173"/>
      <w:r w:rsidR="008E4DCA">
        <w:rPr>
          <w:rFonts w:cs="Times New Roman"/>
          <w:b w:val="0"/>
          <w:lang w:val="en-US"/>
        </w:rPr>
        <w:t>.</w:t>
      </w:r>
      <w:bookmarkEnd w:id="163"/>
      <w:bookmarkEnd w:id="164"/>
      <w:bookmarkEnd w:id="165"/>
    </w:p>
    <w:sectPr w:rsidR="00811C3A" w:rsidRPr="00B064B6">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6E37A" w14:textId="77777777" w:rsidR="008F6353" w:rsidRDefault="008F6353">
      <w:r>
        <w:separator/>
      </w:r>
    </w:p>
  </w:endnote>
  <w:endnote w:type="continuationSeparator" w:id="0">
    <w:p w14:paraId="5D9320DC" w14:textId="77777777" w:rsidR="008F6353" w:rsidRDefault="008F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E06E1D" w:rsidRDefault="00E06E1D">
    <w:pPr>
      <w:pStyle w:val="10"/>
      <w:jc w:val="center"/>
    </w:pPr>
    <w:proofErr w:type="spellStart"/>
    <w:r>
      <w:rPr>
        <w:sz w:val="28"/>
        <w:lang w:val="uk-UA"/>
      </w:rPr>
      <w:t>м.Дніпро</w:t>
    </w:r>
    <w:proofErr w:type="spellEnd"/>
  </w:p>
  <w:p w14:paraId="4F27F9D0" w14:textId="1BA5C250" w:rsidR="00E06E1D" w:rsidRDefault="00E06E1D">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DA5E0" w14:textId="77777777" w:rsidR="008F6353" w:rsidRDefault="008F6353">
      <w:r>
        <w:rPr>
          <w:color w:val="000000"/>
        </w:rPr>
        <w:separator/>
      </w:r>
    </w:p>
  </w:footnote>
  <w:footnote w:type="continuationSeparator" w:id="0">
    <w:p w14:paraId="13FD8E47" w14:textId="77777777" w:rsidR="008F6353" w:rsidRDefault="008F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E06E1D" w:rsidRDefault="00E06E1D"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E06E1D" w:rsidRDefault="00E06E1D"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E06E1D" w:rsidRDefault="00E06E1D"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E06E1D" w:rsidRDefault="00E06E1D">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E06E1D" w:rsidRPr="00231AD9" w:rsidRDefault="00E06E1D" w:rsidP="00231AD9">
    <w:pPr>
      <w:pStyle w:val="5"/>
      <w:spacing w:line="360" w:lineRule="auto"/>
      <w:rPr>
        <w:lang w:val="uk-UA"/>
      </w:rPr>
    </w:pPr>
    <w:r>
      <w:rPr>
        <w:lang w:val="uk-UA"/>
      </w:rPr>
      <w:t>МІНІСТЕРСТВО ОСВІТИ І НАУКИ УКРАЇНИ</w:t>
    </w:r>
  </w:p>
  <w:p w14:paraId="0B39CCDF" w14:textId="77777777" w:rsidR="00E06E1D" w:rsidRDefault="00E06E1D"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E06E1D" w:rsidRPr="00231AD9" w:rsidRDefault="00E06E1D"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E06E1D" w:rsidRDefault="00E06E1D" w:rsidP="00231AD9">
    <w:pPr>
      <w:pStyle w:val="10"/>
      <w:spacing w:line="360" w:lineRule="auto"/>
      <w:jc w:val="center"/>
    </w:pPr>
    <w:r>
      <w:rPr>
        <w:sz w:val="28"/>
        <w:lang w:val="uk-UA"/>
      </w:rPr>
      <w:t>Факультет прикладної математики</w:t>
    </w:r>
  </w:p>
  <w:p w14:paraId="214AE657" w14:textId="77777777" w:rsidR="00E06E1D" w:rsidRDefault="00E06E1D"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E06E1D" w:rsidRDefault="00E06E1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241C9"/>
    <w:rsid w:val="00127B20"/>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1946"/>
    <w:rsid w:val="00194CF3"/>
    <w:rsid w:val="001A7404"/>
    <w:rsid w:val="001B5004"/>
    <w:rsid w:val="001C68F9"/>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4974"/>
    <w:rsid w:val="00236910"/>
    <w:rsid w:val="00240109"/>
    <w:rsid w:val="00240116"/>
    <w:rsid w:val="002527BF"/>
    <w:rsid w:val="002528A8"/>
    <w:rsid w:val="00252CC5"/>
    <w:rsid w:val="00253031"/>
    <w:rsid w:val="002564E6"/>
    <w:rsid w:val="00263808"/>
    <w:rsid w:val="00266282"/>
    <w:rsid w:val="00272E74"/>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37CE"/>
    <w:rsid w:val="002F56E8"/>
    <w:rsid w:val="002F6319"/>
    <w:rsid w:val="002F660B"/>
    <w:rsid w:val="00305247"/>
    <w:rsid w:val="003068E6"/>
    <w:rsid w:val="00306BB1"/>
    <w:rsid w:val="0031084F"/>
    <w:rsid w:val="00313E95"/>
    <w:rsid w:val="00314F4B"/>
    <w:rsid w:val="00325357"/>
    <w:rsid w:val="003332CC"/>
    <w:rsid w:val="0033463B"/>
    <w:rsid w:val="00336528"/>
    <w:rsid w:val="00340D2E"/>
    <w:rsid w:val="00342AD2"/>
    <w:rsid w:val="0035001C"/>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57E2F"/>
    <w:rsid w:val="005667DE"/>
    <w:rsid w:val="005668B0"/>
    <w:rsid w:val="005739DE"/>
    <w:rsid w:val="005811C4"/>
    <w:rsid w:val="00584566"/>
    <w:rsid w:val="0059237B"/>
    <w:rsid w:val="00595243"/>
    <w:rsid w:val="00596129"/>
    <w:rsid w:val="005966A6"/>
    <w:rsid w:val="00597C4D"/>
    <w:rsid w:val="005A1AFB"/>
    <w:rsid w:val="005A2575"/>
    <w:rsid w:val="005A4FC5"/>
    <w:rsid w:val="005A5089"/>
    <w:rsid w:val="005B09BE"/>
    <w:rsid w:val="005B79E9"/>
    <w:rsid w:val="005C2295"/>
    <w:rsid w:val="005C4BA9"/>
    <w:rsid w:val="005C6CCA"/>
    <w:rsid w:val="005D130B"/>
    <w:rsid w:val="005D200F"/>
    <w:rsid w:val="005D5A9D"/>
    <w:rsid w:val="005E001F"/>
    <w:rsid w:val="005E0C96"/>
    <w:rsid w:val="005E151E"/>
    <w:rsid w:val="005E19EE"/>
    <w:rsid w:val="005E50B8"/>
    <w:rsid w:val="005E5752"/>
    <w:rsid w:val="005E5EE5"/>
    <w:rsid w:val="005E6B06"/>
    <w:rsid w:val="005E6EE6"/>
    <w:rsid w:val="005F29B4"/>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127D"/>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0E89"/>
    <w:rsid w:val="007D6D87"/>
    <w:rsid w:val="007E1F45"/>
    <w:rsid w:val="007E4447"/>
    <w:rsid w:val="007E7170"/>
    <w:rsid w:val="007E78D3"/>
    <w:rsid w:val="007F0D6E"/>
    <w:rsid w:val="007F18B6"/>
    <w:rsid w:val="007F469C"/>
    <w:rsid w:val="00800B05"/>
    <w:rsid w:val="00801FD6"/>
    <w:rsid w:val="0080435B"/>
    <w:rsid w:val="0080486A"/>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3A79"/>
    <w:rsid w:val="00846A38"/>
    <w:rsid w:val="00851425"/>
    <w:rsid w:val="00852B6A"/>
    <w:rsid w:val="00853A2F"/>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5806"/>
    <w:rsid w:val="008D195A"/>
    <w:rsid w:val="008D3F01"/>
    <w:rsid w:val="008D4924"/>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064D"/>
    <w:rsid w:val="009515EA"/>
    <w:rsid w:val="0095253E"/>
    <w:rsid w:val="009565AF"/>
    <w:rsid w:val="00961329"/>
    <w:rsid w:val="0096351B"/>
    <w:rsid w:val="00965485"/>
    <w:rsid w:val="00966096"/>
    <w:rsid w:val="009672C4"/>
    <w:rsid w:val="00970B23"/>
    <w:rsid w:val="00971F15"/>
    <w:rsid w:val="009720B3"/>
    <w:rsid w:val="0098505E"/>
    <w:rsid w:val="0099405C"/>
    <w:rsid w:val="00994ACE"/>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41E9"/>
    <w:rsid w:val="00B03191"/>
    <w:rsid w:val="00B034F7"/>
    <w:rsid w:val="00B064B6"/>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07984"/>
    <w:rsid w:val="00D1065D"/>
    <w:rsid w:val="00D109B8"/>
    <w:rsid w:val="00D12239"/>
    <w:rsid w:val="00D127E0"/>
    <w:rsid w:val="00D16DA2"/>
    <w:rsid w:val="00D170BA"/>
    <w:rsid w:val="00D20ECA"/>
    <w:rsid w:val="00D24B68"/>
    <w:rsid w:val="00D25B54"/>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0EA2"/>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238C8B-8B53-4882-B24F-8C7B5306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41</Pages>
  <Words>5465</Words>
  <Characters>31157</Characters>
  <Application>Microsoft Office Word</Application>
  <DocSecurity>0</DocSecurity>
  <Lines>259</Lines>
  <Paragraphs>73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419</cp:revision>
  <dcterms:created xsi:type="dcterms:W3CDTF">2017-06-16T07:40:00Z</dcterms:created>
  <dcterms:modified xsi:type="dcterms:W3CDTF">2018-12-11T13:22:00Z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