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proofErr w:type="spellStart"/>
      <w:r w:rsidR="00C46D84">
        <w:rPr>
          <w:rFonts w:ascii="Times New Roman" w:eastAsia="Times New Roman" w:hAnsi="Times New Roman" w:cs="Times New Roman"/>
          <w:u w:val="single"/>
          <w:lang w:val="uk-UA" w:eastAsia="ru-RU"/>
        </w:rPr>
        <w:t>Кривоносов</w:t>
      </w:r>
      <w:proofErr w:type="spellEnd"/>
      <w:r w:rsidR="00C46D84">
        <w:rPr>
          <w:rFonts w:ascii="Times New Roman" w:eastAsia="Times New Roman" w:hAnsi="Times New Roman" w:cs="Times New Roman"/>
          <w:u w:val="single"/>
          <w:lang w:val="uk-UA" w:eastAsia="ru-RU"/>
        </w:rPr>
        <w:t xml:space="preserve">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w:t>
      </w:r>
      <w:proofErr w:type="spellStart"/>
      <w:r w:rsidR="00363AAA" w:rsidRPr="00363AAA">
        <w:rPr>
          <w:rFonts w:ascii="Times New Roman" w:eastAsia="Times New Roman" w:hAnsi="Times New Roman" w:cs="Times New Roman"/>
          <w:u w:val="single"/>
          <w:lang w:val="uk-UA" w:eastAsia="ru-RU"/>
        </w:rPr>
        <w:t>м.н</w:t>
      </w:r>
      <w:proofErr w:type="spellEnd"/>
      <w:r w:rsidR="00363AAA" w:rsidRPr="00363AAA">
        <w:rPr>
          <w:rFonts w:ascii="Times New Roman" w:eastAsia="Times New Roman" w:hAnsi="Times New Roman" w:cs="Times New Roman"/>
          <w:u w:val="single"/>
          <w:lang w:val="uk-UA" w:eastAsia="ru-RU"/>
        </w:rPr>
        <w:t>., доц</w:t>
      </w:r>
      <w:r w:rsidR="00363AAA">
        <w:rPr>
          <w:rFonts w:ascii="Times New Roman" w:eastAsia="Times New Roman" w:hAnsi="Times New Roman" w:cs="Times New Roman"/>
          <w:u w:val="single"/>
          <w:lang w:val="uk-UA" w:eastAsia="ru-RU"/>
        </w:rPr>
        <w:t xml:space="preserve">. </w:t>
      </w:r>
      <w:proofErr w:type="spellStart"/>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енков</w:t>
      </w:r>
      <w:proofErr w:type="spellEnd"/>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proofErr w:type="spellStart"/>
      <w:r w:rsidR="003F1E6F" w:rsidRPr="003F1E6F">
        <w:rPr>
          <w:rFonts w:ascii="Times New Roman" w:eastAsia="Times New Roman" w:hAnsi="Times New Roman" w:cs="Times New Roman"/>
          <w:u w:val="single"/>
          <w:lang w:val="uk-UA" w:eastAsia="ru-RU"/>
        </w:rPr>
        <w:t>к.т.н</w:t>
      </w:r>
      <w:proofErr w:type="spellEnd"/>
      <w:r w:rsidR="003F1E6F" w:rsidRPr="003F1E6F">
        <w:rPr>
          <w:rFonts w:ascii="Times New Roman" w:eastAsia="Times New Roman" w:hAnsi="Times New Roman" w:cs="Times New Roman"/>
          <w:u w:val="single"/>
          <w:lang w:val="uk-UA" w:eastAsia="ru-RU"/>
        </w:rPr>
        <w:t xml:space="preserve">., </w:t>
      </w:r>
      <w:proofErr w:type="spellStart"/>
      <w:r w:rsidR="003F1E6F" w:rsidRPr="003F1E6F">
        <w:rPr>
          <w:rFonts w:ascii="Times New Roman" w:eastAsia="Times New Roman" w:hAnsi="Times New Roman" w:cs="Times New Roman"/>
          <w:u w:val="single"/>
          <w:lang w:val="uk-UA" w:eastAsia="ru-RU"/>
        </w:rPr>
        <w:t>с.н.с</w:t>
      </w:r>
      <w:proofErr w:type="spellEnd"/>
      <w:r w:rsidR="003F1E6F" w:rsidRPr="003F1E6F">
        <w:rPr>
          <w:rFonts w:ascii="Times New Roman" w:eastAsia="Times New Roman" w:hAnsi="Times New Roman" w:cs="Times New Roman"/>
          <w:u w:val="single"/>
          <w:lang w:val="uk-UA" w:eastAsia="ru-RU"/>
        </w:rPr>
        <w:t>,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proofErr w:type="spellStart"/>
            <w:r w:rsidRPr="00AD74C7">
              <w:rPr>
                <w:sz w:val="28"/>
                <w:szCs w:val="28"/>
                <w:lang w:val="uk-UA"/>
              </w:rPr>
              <w:t>Куз</w:t>
            </w:r>
            <w:r w:rsidR="00FD6627" w:rsidRPr="00AD74C7">
              <w:rPr>
                <w:sz w:val="28"/>
                <w:szCs w:val="28"/>
                <w:lang w:val="uk-UA"/>
              </w:rPr>
              <w:t>енков</w:t>
            </w:r>
            <w:proofErr w:type="spellEnd"/>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 xml:space="preserve">Назва </w:t>
            </w:r>
            <w:proofErr w:type="spellStart"/>
            <w:r w:rsidRPr="00B86025">
              <w:rPr>
                <w:sz w:val="22"/>
                <w:szCs w:val="28"/>
                <w:lang w:val="uk-UA"/>
              </w:rPr>
              <w:t>станiв</w:t>
            </w:r>
            <w:proofErr w:type="spellEnd"/>
            <w:r w:rsidRPr="00B86025">
              <w:rPr>
                <w:sz w:val="22"/>
                <w:szCs w:val="28"/>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proofErr w:type="spellStart"/>
      <w:r w:rsidRPr="000A6259">
        <w:rPr>
          <w:rFonts w:eastAsia="Symbol"/>
          <w:sz w:val="28"/>
          <w:szCs w:val="24"/>
          <w:u w:val="single"/>
          <w:lang w:val="uk-UA"/>
        </w:rPr>
        <w:t>Кривоносов</w:t>
      </w:r>
      <w:proofErr w:type="spellEnd"/>
      <w:r w:rsidRPr="000A6259">
        <w:rPr>
          <w:rFonts w:eastAsia="Symbol"/>
          <w:sz w:val="28"/>
          <w:szCs w:val="24"/>
          <w:u w:val="single"/>
          <w:lang w:val="uk-UA"/>
        </w:rPr>
        <w:t xml:space="preserve">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proofErr w:type="spellStart"/>
      <w:r w:rsidRPr="000A6259">
        <w:rPr>
          <w:rFonts w:eastAsia="Symbol"/>
          <w:sz w:val="28"/>
          <w:szCs w:val="24"/>
          <w:u w:val="single"/>
          <w:lang w:val="uk-UA"/>
        </w:rPr>
        <w:t>Куз</w:t>
      </w:r>
      <w:r w:rsidR="00B5209A" w:rsidRPr="000A6259">
        <w:rPr>
          <w:rFonts w:eastAsia="Symbol"/>
          <w:sz w:val="28"/>
          <w:szCs w:val="24"/>
          <w:u w:val="single"/>
          <w:lang w:val="uk-UA"/>
        </w:rPr>
        <w:t>енков</w:t>
      </w:r>
      <w:proofErr w:type="spellEnd"/>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4" w:name="OLE_LINK43"/>
      <w:bookmarkStart w:id="105" w:name="OLE_LINK44"/>
      <w:r w:rsidR="00EF4CF2">
        <w:rPr>
          <w:rFonts w:ascii="Times New Roman" w:hAnsi="Times New Roman"/>
          <w:sz w:val="28"/>
          <w:szCs w:val="28"/>
          <w:lang w:val="en-US"/>
        </w:rPr>
        <w:t>master</w:t>
      </w:r>
      <w:bookmarkEnd w:id="104"/>
      <w:bookmarkEnd w:id="105"/>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_Hlk532337620"/>
      <w:bookmarkStart w:id="107" w:name="OLE_LINK39"/>
      <w:bookmarkStart w:id="108" w:name="OLE_LINK40"/>
      <w:r w:rsidR="00F77769" w:rsidRPr="00BC381E">
        <w:rPr>
          <w:rFonts w:ascii="Times New Roman" w:hAnsi="Times New Roman"/>
          <w:sz w:val="28"/>
          <w:szCs w:val="28"/>
          <w:lang w:val="en-US"/>
        </w:rPr>
        <w:t>the</w:t>
      </w:r>
      <w:bookmarkEnd w:id="106"/>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7"/>
      <w:bookmarkEnd w:id="108"/>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485361001" w:displacedByCustomXml="next"/>
    <w:bookmarkStart w:id="114" w:name="_Toc485361175" w:displacedByCustomXml="next"/>
    <w:bookmarkStart w:id="115" w:name="_Toc485361330" w:displacedByCustomXml="next"/>
    <w:bookmarkStart w:id="116" w:name="_Toc485375596" w:displacedByCustomXml="next"/>
    <w:bookmarkStart w:id="117" w:name="_Toc485375795" w:displacedByCustomXml="next"/>
    <w:bookmarkStart w:id="118"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53715E67"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631D320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5190FA1B"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73937733"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0704F86"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7EE33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4026F2C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609DB384"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46AE1C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52157DD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0F432A1"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334A4E7"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617B900D"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0E129A2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1B99A84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0A7CF8C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1E94CB0"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1CFF8E99"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AC59145" w:rsidR="00B745F0" w:rsidRPr="002445EF" w:rsidRDefault="005921C8">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noProof/>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5B1470">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9" w:name="_Toc532331339"/>
      <w:r w:rsidRPr="002445EF">
        <w:rPr>
          <w:rFonts w:cs="Times New Roman"/>
          <w:lang w:val="uk-UA"/>
        </w:rPr>
        <w:lastRenderedPageBreak/>
        <w:t xml:space="preserve">1 </w:t>
      </w:r>
      <w:r w:rsidR="0082654E" w:rsidRPr="002445EF">
        <w:rPr>
          <w:rFonts w:cs="Times New Roman"/>
          <w:lang w:val="uk-UA"/>
        </w:rPr>
        <w:t>ВСТУП</w:t>
      </w:r>
      <w:bookmarkEnd w:id="119"/>
    </w:p>
    <w:p w14:paraId="60E88EFF" w14:textId="31A055FB" w:rsidR="00C23E9D" w:rsidRPr="002445EF" w:rsidRDefault="009A7BB4" w:rsidP="00ED3C3D">
      <w:pPr>
        <w:pStyle w:val="26"/>
      </w:pPr>
      <w:bookmarkStart w:id="120" w:name="_Toc532331340"/>
      <w:r w:rsidRPr="002445EF">
        <w:t>1.1 Означення симбіозу</w:t>
      </w:r>
      <w:bookmarkEnd w:id="120"/>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1" w:name="_Hlk531959346"/>
      <w:r w:rsidRPr="002445EF">
        <w:rPr>
          <w:sz w:val="28"/>
          <w:szCs w:val="28"/>
          <w:lang w:val="uk-UA"/>
        </w:rPr>
        <w:t>співіснування різних біологічних видів</w:t>
      </w:r>
      <w:bookmarkEnd w:id="121"/>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2" w:name="_Toc532331341"/>
      <w:r w:rsidRPr="002445EF">
        <w:t xml:space="preserve">1.2 </w:t>
      </w:r>
      <w:r w:rsidR="0005411B" w:rsidRPr="002445EF">
        <w:t>Вивчення симбіозу</w:t>
      </w:r>
      <w:bookmarkEnd w:id="122"/>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3" w:name="OLE_LINK1"/>
      <w:bookmarkStart w:id="124" w:name="OLE_LINK2"/>
      <w:r w:rsidR="0005411B" w:rsidRPr="002445EF">
        <w:rPr>
          <w:sz w:val="28"/>
          <w:szCs w:val="28"/>
          <w:lang w:val="uk-UA"/>
        </w:rPr>
        <w:t>взаємність</w:t>
      </w:r>
      <w:bookmarkEnd w:id="123"/>
      <w:bookmarkEnd w:id="124"/>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5" w:name="_Toc532331342"/>
      <w:r w:rsidRPr="002445EF">
        <w:t>1.2.1 Приклади симбіозу</w:t>
      </w:r>
      <w:bookmarkEnd w:id="125"/>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26" w:name="OLE_LINK4"/>
      <w:bookmarkStart w:id="127" w:name="OLE_LINK5"/>
      <w:r w:rsidR="007C0750" w:rsidRPr="002445EF">
        <w:rPr>
          <w:sz w:val="28"/>
          <w:szCs w:val="28"/>
          <w:lang w:val="uk-UA"/>
        </w:rPr>
        <w:t>мутуалістичних</w:t>
      </w:r>
      <w:bookmarkEnd w:id="126"/>
      <w:bookmarkEnd w:id="127"/>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8" w:name="_Hlk531964369"/>
      <w:r w:rsidRPr="002445EF">
        <w:rPr>
          <w:sz w:val="28"/>
          <w:szCs w:val="28"/>
          <w:lang w:val="uk-UA"/>
        </w:rPr>
        <w:t>розсіювання</w:t>
      </w:r>
      <w:bookmarkEnd w:id="128"/>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9" w:name="OLE_LINK3"/>
      <w:r w:rsidRPr="002445EF">
        <w:rPr>
          <w:b/>
          <w:sz w:val="28"/>
          <w:szCs w:val="28"/>
          <w:lang w:val="uk-UA"/>
        </w:rPr>
        <w:t>Запилення</w:t>
      </w:r>
      <w:bookmarkEnd w:id="129"/>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0" w:name="OLE_LINK6"/>
      <w:bookmarkStart w:id="131" w:name="OLE_LINK7"/>
      <w:r w:rsidR="00487A5E" w:rsidRPr="002445EF">
        <w:rPr>
          <w:sz w:val="28"/>
          <w:szCs w:val="28"/>
          <w:lang w:val="uk-UA"/>
        </w:rPr>
        <w:t>актинія</w:t>
      </w:r>
      <w:bookmarkEnd w:id="130"/>
      <w:bookmarkEnd w:id="131"/>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2" w:name="_Toc532331343"/>
      <w:r w:rsidRPr="002445EF">
        <w:lastRenderedPageBreak/>
        <w:t>1.2.2 Залежність від симбіозу</w:t>
      </w:r>
      <w:bookmarkEnd w:id="132"/>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3" w:name="OLE_LINK8"/>
      <w:bookmarkStart w:id="134"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3"/>
      <w:bookmarkEnd w:id="134"/>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5" w:name="OLE_LINK10"/>
      <w:r w:rsidRPr="002445EF">
        <w:rPr>
          <w:sz w:val="28"/>
          <w:szCs w:val="28"/>
          <w:lang w:val="uk-UA"/>
        </w:rPr>
        <w:t>лишайник</w:t>
      </w:r>
      <w:bookmarkEnd w:id="135"/>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6" w:name="_Toc484457093"/>
      <w:bookmarkStart w:id="137" w:name="_Toc484769982"/>
      <w:bookmarkStart w:id="138" w:name="_Toc532331344"/>
      <w:bookmarkEnd w:id="136"/>
      <w:bookmarkEnd w:id="137"/>
      <w:r w:rsidRPr="002445EF">
        <w:rPr>
          <w:rFonts w:cs="Times New Roman"/>
          <w:lang w:val="uk-UA"/>
        </w:rPr>
        <w:lastRenderedPageBreak/>
        <w:t xml:space="preserve">2 </w:t>
      </w:r>
      <w:r w:rsidR="0082654E" w:rsidRPr="002445EF">
        <w:rPr>
          <w:rFonts w:cs="Times New Roman"/>
          <w:lang w:val="uk-UA"/>
        </w:rPr>
        <w:t>ПОСТАНОВКА ЗАДАЧІ</w:t>
      </w:r>
      <w:bookmarkEnd w:id="138"/>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9"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9"/>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0" w:name="_Hlk532378701"/>
      <w:r w:rsidRPr="005E5E59">
        <w:rPr>
          <w:lang w:eastAsia="uk-UA"/>
        </w:rPr>
        <w:t>Оцінити реалістичність отриманої моделі</w:t>
      </w:r>
      <w:bookmarkEnd w:id="140"/>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1" w:name="_Hlk532378729"/>
      <w:r w:rsidRPr="005E5E59">
        <w:rPr>
          <w:lang w:eastAsia="uk-UA"/>
        </w:rPr>
        <w:t>Виконати дискретизацію отриманої моделі</w:t>
      </w:r>
      <w:bookmarkEnd w:id="141"/>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2" w:name="_Hlk532378769"/>
      <w:r w:rsidRPr="005E5E59">
        <w:rPr>
          <w:szCs w:val="28"/>
        </w:rPr>
        <w:t xml:space="preserve">Оцінити поведінку </w:t>
      </w:r>
      <w:r w:rsidRPr="005E5E59">
        <w:rPr>
          <w:lang w:eastAsia="uk-UA"/>
        </w:rPr>
        <w:t>дискретизації моделі.</w:t>
      </w:r>
      <w:bookmarkEnd w:id="142"/>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3"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3"/>
      <w:r w:rsidR="00166B3E" w:rsidRPr="002445EF">
        <w:rPr>
          <w:lang w:val="uk-UA"/>
        </w:rPr>
        <w:t xml:space="preserve"> </w:t>
      </w:r>
    </w:p>
    <w:p w14:paraId="5C6AFCF5" w14:textId="5B15951A" w:rsidR="00811C3A" w:rsidRPr="002445EF" w:rsidRDefault="00FF5B57" w:rsidP="00ED3C3D">
      <w:pPr>
        <w:pStyle w:val="26"/>
      </w:pPr>
      <w:bookmarkStart w:id="144"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5921C8" w:rsidRPr="0043184B" w:rsidRDefault="005921C8"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5921C8" w:rsidRPr="0043184B" w:rsidRDefault="005921C8"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5921C8" w:rsidRPr="0043184B" w:rsidRDefault="005921C8">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5921C8" w:rsidRPr="0043184B" w:rsidRDefault="005921C8">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де кожен вид має свій власний відповідний темп росту і власне відповідне граничне навантаження біологічного виду (</w:t>
      </w:r>
      <w:bookmarkStart w:id="145" w:name="_Hlk532587377"/>
      <w:r w:rsidRPr="002445EF">
        <w:rPr>
          <w:color w:val="222222"/>
          <w:sz w:val="28"/>
          <w:szCs w:val="28"/>
          <w:lang w:val="uk-UA" w:eastAsia="uk-UA"/>
        </w:rPr>
        <w:t>ємність середовища</w:t>
      </w:r>
      <w:bookmarkEnd w:id="145"/>
      <w:r w:rsidRPr="002445EF">
        <w:rPr>
          <w:color w:val="222222"/>
          <w:sz w:val="28"/>
          <w:szCs w:val="28"/>
          <w:lang w:val="uk-UA" w:eastAsia="uk-UA"/>
        </w:rPr>
        <w:t xml:space="preserve">)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5921C8" w:rsidRPr="0043184B" w:rsidRDefault="005921C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5921C8" w:rsidRPr="0043184B" w:rsidRDefault="005921C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5921C8" w:rsidRPr="0043184B" w:rsidRDefault="005921C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5921C8" w:rsidRPr="0043184B" w:rsidRDefault="005921C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5921C8" w:rsidRPr="0043184B" w:rsidRDefault="005921C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5921C8" w:rsidRPr="0043184B" w:rsidRDefault="005921C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5921C8" w:rsidRPr="0043184B" w:rsidRDefault="005921C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5921C8" w:rsidRPr="0043184B" w:rsidRDefault="005921C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5921C8" w:rsidRPr="0043184B" w:rsidRDefault="005921C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5921C8" w:rsidRPr="0043184B" w:rsidRDefault="005921C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5921C8" w:rsidRPr="0043184B" w:rsidRDefault="005921C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5921C8" w:rsidRPr="0043184B" w:rsidRDefault="005921C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5921C8" w:rsidRPr="0043184B" w:rsidRDefault="005921C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5921C8" w:rsidRPr="0043184B" w:rsidRDefault="005921C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5921C8" w:rsidRPr="0043184B" w:rsidRDefault="005921C8"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5921C8" w:rsidRPr="0043184B" w:rsidRDefault="005921C8"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5921C8" w:rsidRPr="0043184B" w:rsidRDefault="005921C8"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5921C8" w:rsidRPr="0043184B" w:rsidRDefault="005921C8"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5921C8" w:rsidRPr="0043184B" w:rsidRDefault="005921C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5921C8" w:rsidRPr="0043184B" w:rsidRDefault="005921C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5921C8" w:rsidRPr="0043184B" w:rsidRDefault="005921C8"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5921C8" w:rsidRPr="0043184B" w:rsidRDefault="005921C8"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5921C8" w:rsidRPr="0043184B" w:rsidRDefault="005921C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5921C8" w:rsidRPr="0043184B" w:rsidRDefault="005921C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5921C8" w:rsidRPr="0043184B" w:rsidRDefault="005921C8"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5921C8" w:rsidRPr="0043184B" w:rsidRDefault="005921C8"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5921C8" w:rsidRPr="0043184B" w:rsidRDefault="005921C8"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5921C8" w:rsidRPr="0043184B" w:rsidRDefault="005921C8"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5921C8" w:rsidRPr="0043184B" w:rsidRDefault="005921C8"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5921C8" w:rsidRPr="0043184B" w:rsidRDefault="005921C8"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5921C8" w:rsidRPr="0043184B" w:rsidRDefault="005921C8"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5921C8" w:rsidRPr="0043184B" w:rsidRDefault="005921C8"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5921C8" w:rsidRPr="0043184B" w:rsidRDefault="005921C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5921C8" w:rsidRPr="0043184B" w:rsidRDefault="005921C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5921C8" w:rsidRPr="0043184B" w:rsidRDefault="005921C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5921C8" w:rsidRPr="0043184B" w:rsidRDefault="005921C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5921C8" w:rsidRPr="0043184B" w:rsidRDefault="005921C8"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5921C8" w:rsidRPr="0043184B" w:rsidRDefault="005921C8"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5921C8" w:rsidRPr="0043184B" w:rsidRDefault="005921C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5921C8" w:rsidRPr="0043184B" w:rsidRDefault="005921C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5921C8" w:rsidRPr="0043184B" w:rsidRDefault="005921C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5921C8" w:rsidRPr="0043184B" w:rsidRDefault="005921C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5921C8" w:rsidRPr="0043184B" w:rsidRDefault="005921C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5921C8" w:rsidRPr="0043184B" w:rsidRDefault="005921C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5921C8" w:rsidRPr="0043184B" w:rsidRDefault="005921C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5921C8" w:rsidRPr="0043184B" w:rsidRDefault="005921C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5921C8" w:rsidRPr="0043184B" w:rsidRDefault="005921C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5921C8" w:rsidRPr="0043184B" w:rsidRDefault="005921C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5921C8" w:rsidRPr="0043184B" w:rsidRDefault="005921C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5921C8" w:rsidRPr="0043184B" w:rsidRDefault="005921C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5921C8" w:rsidRPr="0043184B" w:rsidRDefault="005921C8"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5921C8" w:rsidRPr="0043184B" w:rsidRDefault="005921C8"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195"/>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5921C8" w:rsidRPr="0043184B" w:rsidRDefault="005921C8"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5921C8" w:rsidRPr="0043184B" w:rsidRDefault="005921C8"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5921C8" w:rsidRPr="0043184B" w:rsidRDefault="005921C8"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5921C8" w:rsidRPr="0043184B" w:rsidRDefault="005921C8"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5921C8" w:rsidRPr="0043184B" w:rsidRDefault="005921C8"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5921C8" w:rsidRPr="0043184B" w:rsidRDefault="005921C8"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5921C8" w:rsidRPr="0043184B" w:rsidRDefault="005921C8"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5921C8" w:rsidRPr="0043184B" w:rsidRDefault="005921C8"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5921C8" w:rsidRPr="0043184B" w:rsidRDefault="005921C8"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5921C8" w:rsidRPr="0043184B" w:rsidRDefault="005921C8"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r w:rsidRPr="001D71EF">
        <w:lastRenderedPageBreak/>
        <w:t xml:space="preserve">6 </w:t>
      </w:r>
      <w:r>
        <w:rPr>
          <w:lang w:val="uk-UA"/>
        </w:rPr>
        <w:t>ДИФЕРЕНЦІАЛЬНІ РЕВНЯННЯ З ЗАТРИМКАМИ</w:t>
      </w:r>
    </w:p>
    <w:p w14:paraId="00CCDE08" w14:textId="2E4C3277" w:rsidR="005525DC" w:rsidRDefault="001D71EF" w:rsidP="00275FA7">
      <w:pPr>
        <w:pStyle w:val="26"/>
        <w:rPr>
          <w:lang w:eastAsia="uk-UA"/>
        </w:rPr>
      </w:pPr>
      <w:r>
        <w:rPr>
          <w:lang w:eastAsia="uk-UA"/>
        </w:rPr>
        <w:t xml:space="preserve">6.1 </w:t>
      </w:r>
      <w:r w:rsidRPr="001D71EF">
        <w:rPr>
          <w:lang w:eastAsia="uk-UA"/>
        </w:rPr>
        <w:t xml:space="preserve">Введення в </w:t>
      </w:r>
      <w:r>
        <w:rPr>
          <w:lang w:eastAsia="uk-UA"/>
        </w:rPr>
        <w:t>диференціальні рівняння з затримками</w:t>
      </w:r>
    </w:p>
    <w:p w14:paraId="01F27E71" w14:textId="309FCF52" w:rsidR="005525DC" w:rsidRDefault="00275FA7" w:rsidP="00275FA7">
      <w:pPr>
        <w:pStyle w:val="21"/>
      </w:pPr>
      <w:r>
        <w:t>6.1.1 Означення диференціальних рівнянь з затримками</w:t>
      </w:r>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5921C8" w:rsidRPr="0043184B" w:rsidRDefault="005921C8"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5921C8" w:rsidRPr="0043184B" w:rsidRDefault="005921C8"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07" w:name="OLE_LINK45"/>
      <w:bookmarkStart w:id="208" w:name="OLE_LINK46"/>
      <w:r>
        <w:rPr>
          <w:color w:val="222222"/>
          <w:sz w:val="28"/>
          <w:szCs w:val="28"/>
          <w:lang w:val="uk-UA" w:eastAsia="uk-UA"/>
        </w:rPr>
        <w:t xml:space="preserve">де значення </w:t>
      </w:r>
      <w:proofErr w:type="spellStart"/>
      <w:r w:rsidRPr="00F9186D">
        <w:rPr>
          <w:b/>
          <w:color w:val="222222"/>
          <w:sz w:val="28"/>
          <w:szCs w:val="28"/>
          <w:lang w:val="uk-UA" w:eastAsia="uk-UA"/>
        </w:rPr>
        <w:t>τi</w:t>
      </w:r>
      <w:proofErr w:type="spellEnd"/>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09"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 xml:space="preserve">з затримками </w:t>
      </w:r>
      <w:bookmarkEnd w:id="209"/>
      <w:r w:rsidR="00263B41">
        <w:rPr>
          <w:color w:val="222222"/>
          <w:sz w:val="28"/>
          <w:szCs w:val="28"/>
          <w:lang w:val="uk-UA" w:eastAsia="uk-UA"/>
        </w:rPr>
        <w:t xml:space="preserve"> і без мають багато подібного і методи аналізу для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 затримок можуть бути поширені на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bookmarkEnd w:id="207"/>
    <w:bookmarkEnd w:id="208"/>
    <w:p w14:paraId="3AB12480" w14:textId="5E248B4A" w:rsidR="005525DC" w:rsidRDefault="005E7CEC" w:rsidP="005E7CEC">
      <w:pPr>
        <w:pStyle w:val="21"/>
      </w:pPr>
      <w:r>
        <w:t>6.1.2 Різниця між диференціальних рівнянь</w:t>
      </w:r>
      <w:r w:rsidRPr="00032A57">
        <w:t xml:space="preserve"> </w:t>
      </w:r>
      <w:r>
        <w:t>з затримками  і без</w:t>
      </w:r>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10" w:name="OLE_LINK47"/>
      <w:bookmarkStart w:id="211"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10"/>
      <w:bookmarkEnd w:id="211"/>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 xml:space="preserve">коли </w:t>
      </w:r>
      <w:bookmarkStart w:id="212" w:name="_Hlk532585620"/>
      <w:r w:rsidR="00375A07">
        <w:rPr>
          <w:color w:val="222222"/>
          <w:sz w:val="28"/>
          <w:szCs w:val="28"/>
          <w:lang w:val="uk-UA" w:eastAsia="uk-UA"/>
        </w:rPr>
        <w:t>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w:t>
      </w:r>
      <w:bookmarkEnd w:id="212"/>
      <w:r w:rsidR="00375A07">
        <w:rPr>
          <w:color w:val="222222"/>
          <w:sz w:val="28"/>
          <w:szCs w:val="28"/>
          <w:lang w:val="uk-UA" w:eastAsia="uk-UA"/>
        </w:rPr>
        <w:t xml:space="preserve">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13" w:name="_Hlk532569852"/>
      <w:r w:rsidR="00DC422E">
        <w:rPr>
          <w:color w:val="222222"/>
          <w:sz w:val="28"/>
          <w:szCs w:val="28"/>
          <w:lang w:val="uk-UA" w:eastAsia="uk-UA"/>
        </w:rPr>
        <w:t>затримок</w:t>
      </w:r>
      <w:bookmarkEnd w:id="213"/>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14"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затримками</w:t>
      </w:r>
      <w:bookmarkEnd w:id="214"/>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 рівнянь</w:t>
      </w:r>
      <w:r w:rsidR="008020D4" w:rsidRPr="00032A57">
        <w:rPr>
          <w:color w:val="222222"/>
          <w:sz w:val="28"/>
          <w:szCs w:val="28"/>
          <w:lang w:val="uk-UA" w:eastAsia="uk-UA"/>
        </w:rPr>
        <w:t xml:space="preserve"> </w:t>
      </w:r>
      <w:r w:rsidR="008020D4">
        <w:rPr>
          <w:color w:val="222222"/>
          <w:sz w:val="28"/>
          <w:szCs w:val="28"/>
          <w:lang w:val="uk-UA" w:eastAsia="uk-UA"/>
        </w:rPr>
        <w:t>без 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r>
        <w:rPr>
          <w:lang w:eastAsia="uk-UA"/>
        </w:rPr>
        <w:t xml:space="preserve">6.2 </w:t>
      </w:r>
      <w:bookmarkStart w:id="215" w:name="OLE_LINK49"/>
      <w:r>
        <w:rPr>
          <w:lang w:eastAsia="uk-UA"/>
        </w:rPr>
        <w:t>Користь</w:t>
      </w:r>
      <w:bookmarkEnd w:id="215"/>
      <w:r>
        <w:rPr>
          <w:lang w:eastAsia="uk-UA"/>
        </w:rPr>
        <w:t xml:space="preserve"> диференціальні рівнянь</w:t>
      </w:r>
      <w:r w:rsidRPr="00032A57">
        <w:rPr>
          <w:lang w:eastAsia="uk-UA"/>
        </w:rPr>
        <w:t xml:space="preserve"> </w:t>
      </w:r>
      <w:r>
        <w:rPr>
          <w:lang w:eastAsia="uk-UA"/>
        </w:rPr>
        <w:t>з затримками у моделюванні</w:t>
      </w:r>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proofErr w:type="spellStart"/>
      <w:r w:rsidR="00F47D30">
        <w:rPr>
          <w:sz w:val="28"/>
          <w:szCs w:val="28"/>
          <w:lang w:val="uk-UA"/>
        </w:rPr>
        <w:t>вкл</w:t>
      </w:r>
      <w:proofErr w:type="spellEnd"/>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16" w:name="OLE_LINK50"/>
      <w:bookmarkStart w:id="217"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16"/>
    <w:bookmarkEnd w:id="217"/>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Затримки в цьому процесі 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p>
    <w:p w14:paraId="5E2139E9" w14:textId="0137D4E9" w:rsidR="005D768D" w:rsidRDefault="005D768D" w:rsidP="002553FB">
      <w:pPr>
        <w:pStyle w:val="Standard"/>
        <w:spacing w:line="360" w:lineRule="auto"/>
        <w:ind w:firstLine="709"/>
        <w:jc w:val="both"/>
        <w:rPr>
          <w:color w:val="222222"/>
          <w:sz w:val="28"/>
          <w:szCs w:val="28"/>
          <w:lang w:val="uk-UA" w:eastAsia="uk-UA"/>
        </w:rPr>
      </w:pPr>
    </w:p>
    <w:p w14:paraId="728B6947" w14:textId="5D192DE6" w:rsidR="00005490" w:rsidRDefault="00CE3D42" w:rsidP="00CE3D42">
      <w:pPr>
        <w:pStyle w:val="26"/>
        <w:rPr>
          <w:lang w:eastAsia="uk-UA"/>
        </w:rPr>
      </w:pPr>
      <w:r>
        <w:rPr>
          <w:lang w:eastAsia="uk-UA"/>
        </w:rPr>
        <w:t xml:space="preserve">6.3 </w:t>
      </w:r>
      <w:r w:rsidR="00AA1F7C" w:rsidRPr="00AA1F7C">
        <w:rPr>
          <w:lang w:eastAsia="uk-UA"/>
        </w:rPr>
        <w:t xml:space="preserve">Побудова та вирішення логістичного рівняння </w:t>
      </w:r>
      <w:bookmarkStart w:id="218" w:name="_Hlk532587118"/>
      <w:proofErr w:type="spellStart"/>
      <w:r w:rsidR="00AA1F7C" w:rsidRPr="00AA1F7C">
        <w:rPr>
          <w:lang w:eastAsia="uk-UA"/>
        </w:rPr>
        <w:t>Ферхюльста</w:t>
      </w:r>
      <w:proofErr w:type="spellEnd"/>
      <w:r w:rsidR="00AA1F7C" w:rsidRPr="00AA1F7C">
        <w:rPr>
          <w:lang w:eastAsia="uk-UA"/>
        </w:rPr>
        <w:t>-Перла</w:t>
      </w:r>
      <w:bookmarkEnd w:id="218"/>
    </w:p>
    <w:p w14:paraId="0FD419D9" w14:textId="64D3F618" w:rsidR="00005490" w:rsidRPr="005921C8" w:rsidRDefault="001E2648" w:rsidP="00880AAF">
      <w:pPr>
        <w:pStyle w:val="Standard"/>
        <w:spacing w:line="360" w:lineRule="auto"/>
        <w:ind w:firstLine="709"/>
        <w:jc w:val="both"/>
        <w:rPr>
          <w:color w:val="222222"/>
          <w:sz w:val="28"/>
          <w:szCs w:val="28"/>
          <w:lang w:eastAsia="uk-UA"/>
        </w:rPr>
      </w:pPr>
      <w:r w:rsidRPr="001E2648">
        <w:rPr>
          <w:color w:val="222222"/>
          <w:sz w:val="28"/>
          <w:szCs w:val="28"/>
          <w:lang w:val="uk-UA" w:eastAsia="uk-UA"/>
        </w:rPr>
        <w:t>Якщ</w:t>
      </w:r>
      <w:r>
        <w:rPr>
          <w:color w:val="222222"/>
          <w:sz w:val="28"/>
          <w:szCs w:val="28"/>
          <w:lang w:val="uk-UA" w:eastAsia="uk-UA"/>
        </w:rPr>
        <w:t xml:space="preserve">о зростання популяції за відсутності </w:t>
      </w:r>
      <w:r w:rsidRPr="001E2648">
        <w:rPr>
          <w:color w:val="222222"/>
          <w:sz w:val="28"/>
          <w:szCs w:val="28"/>
          <w:lang w:val="uk-UA" w:eastAsia="uk-UA"/>
        </w:rPr>
        <w:t xml:space="preserve">регулювання підпорядковується рівнянню </w:t>
      </w:r>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dN</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t</m:t>
                </m:r>
              </m:e>
            </m:d>
          </m:num>
          <m:den>
            <m:r>
              <m:rPr>
                <m:sty m:val="b"/>
              </m:rPr>
              <w:rPr>
                <w:rFonts w:ascii="Cambria Math" w:hAnsi="Cambria Math"/>
                <w:color w:val="222222"/>
                <w:sz w:val="28"/>
                <w:szCs w:val="28"/>
                <w:lang w:val="uk-UA" w:eastAsia="uk-UA"/>
              </w:rPr>
              <m:t>t</m:t>
            </m:r>
          </m:den>
        </m:f>
        <m:r>
          <m:rPr>
            <m:sty m:val="b"/>
          </m:rPr>
          <w:rPr>
            <w:rFonts w:ascii="Cambria Math" w:hAnsi="Cambria Math"/>
            <w:color w:val="222222"/>
            <w:sz w:val="28"/>
            <w:szCs w:val="28"/>
            <w:lang w:val="uk-UA" w:eastAsia="uk-UA"/>
          </w:rPr>
          <m:t>=rN(t)</m:t>
        </m:r>
      </m:oMath>
      <w:r w:rsidRPr="001E2648">
        <w:rPr>
          <w:color w:val="222222"/>
          <w:sz w:val="28"/>
          <w:szCs w:val="28"/>
          <w:lang w:val="uk-UA" w:eastAsia="uk-UA"/>
        </w:rPr>
        <w:t>, то "приро</w:t>
      </w:r>
      <w:r w:rsidR="008E2E6D">
        <w:rPr>
          <w:color w:val="222222"/>
          <w:sz w:val="28"/>
          <w:szCs w:val="28"/>
          <w:lang w:val="uk-UA" w:eastAsia="uk-UA"/>
        </w:rPr>
        <w:t xml:space="preserve">дний період" системи становить це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1</m:t>
            </m:r>
          </m:num>
          <m:den>
            <m:r>
              <m:rPr>
                <m:sty m:val="b"/>
              </m:rPr>
              <w:rPr>
                <w:rFonts w:ascii="Cambria Math" w:hAnsi="Cambria Math"/>
                <w:color w:val="222222"/>
                <w:sz w:val="28"/>
                <w:szCs w:val="28"/>
                <w:lang w:val="en-US" w:eastAsia="uk-UA"/>
              </w:rPr>
              <m:t>r</m:t>
            </m:r>
          </m:den>
        </m:f>
      </m:oMath>
      <w:r w:rsidR="003C05C2" w:rsidRPr="003C05C2">
        <w:rPr>
          <w:color w:val="222222"/>
          <w:sz w:val="28"/>
          <w:szCs w:val="28"/>
          <w:lang w:eastAsia="uk-UA"/>
        </w:rPr>
        <w:t>.</w:t>
      </w:r>
    </w:p>
    <w:p w14:paraId="5CCCB61E" w14:textId="506951AE" w:rsidR="00005490" w:rsidRDefault="00E808AB" w:rsidP="00F536FB">
      <w:pPr>
        <w:pStyle w:val="Standard"/>
        <w:spacing w:line="360" w:lineRule="auto"/>
        <w:ind w:firstLine="709"/>
        <w:jc w:val="both"/>
        <w:rPr>
          <w:color w:val="222222"/>
          <w:sz w:val="28"/>
          <w:szCs w:val="28"/>
          <w:lang w:val="uk-UA" w:eastAsia="uk-UA"/>
        </w:rPr>
      </w:pPr>
      <w:r w:rsidRPr="00E808AB">
        <w:rPr>
          <w:color w:val="222222"/>
          <w:sz w:val="28"/>
          <w:szCs w:val="28"/>
          <w:lang w:val="uk-UA" w:eastAsia="uk-UA"/>
        </w:rPr>
        <w:t xml:space="preserve">Давайте побудуємо модель, щоб відобразити ситуацію, коли </w:t>
      </w:r>
      <w:r>
        <w:rPr>
          <w:color w:val="222222"/>
          <w:sz w:val="28"/>
          <w:szCs w:val="28"/>
          <w:lang w:val="uk-UA" w:eastAsia="uk-UA"/>
        </w:rPr>
        <w:t xml:space="preserve">чистий темп приросту на душу населення, що позначається як </w:t>
      </w:r>
      <w:r w:rsidRPr="00E808AB">
        <w:rPr>
          <w:b/>
          <w:color w:val="222222"/>
          <w:sz w:val="28"/>
          <w:szCs w:val="28"/>
          <w:lang w:val="uk-UA" w:eastAsia="uk-UA"/>
        </w:rPr>
        <w:t>f</w:t>
      </w:r>
      <w:r w:rsidRPr="00E808AB">
        <w:rPr>
          <w:color w:val="222222"/>
          <w:sz w:val="28"/>
          <w:szCs w:val="28"/>
          <w:lang w:val="uk-UA" w:eastAsia="uk-UA"/>
        </w:rPr>
        <w:t>(</w:t>
      </w:r>
      <w:r w:rsidRPr="00E808AB">
        <w:rPr>
          <w:b/>
          <w:color w:val="222222"/>
          <w:sz w:val="28"/>
          <w:szCs w:val="28"/>
          <w:lang w:val="uk-UA" w:eastAsia="uk-UA"/>
        </w:rPr>
        <w:t>N</w:t>
      </w:r>
      <w:r w:rsidRPr="00E808AB">
        <w:rPr>
          <w:color w:val="222222"/>
          <w:sz w:val="28"/>
          <w:szCs w:val="28"/>
          <w:lang w:val="uk-UA" w:eastAsia="uk-UA"/>
        </w:rPr>
        <w:t xml:space="preserve">), є функцією від загальної чисельності </w:t>
      </w:r>
      <w:r w:rsidR="001E1AFC">
        <w:rPr>
          <w:color w:val="222222"/>
          <w:sz w:val="28"/>
          <w:szCs w:val="28"/>
          <w:lang w:val="uk-UA" w:eastAsia="uk-UA"/>
        </w:rPr>
        <w:t>популяції</w:t>
      </w:r>
      <w:r w:rsidRPr="00E808AB">
        <w:rPr>
          <w:color w:val="222222"/>
          <w:sz w:val="28"/>
          <w:szCs w:val="28"/>
          <w:lang w:val="uk-UA" w:eastAsia="uk-UA"/>
        </w:rPr>
        <w:t xml:space="preserve"> </w:t>
      </w:r>
      <w:r w:rsidRPr="001E1AFC">
        <w:rPr>
          <w:b/>
          <w:color w:val="222222"/>
          <w:sz w:val="28"/>
          <w:szCs w:val="28"/>
          <w:lang w:val="uk-UA" w:eastAsia="uk-UA"/>
        </w:rPr>
        <w:t>N</w:t>
      </w:r>
      <w:r w:rsidRPr="00E808AB">
        <w:rPr>
          <w:color w:val="222222"/>
          <w:sz w:val="28"/>
          <w:szCs w:val="28"/>
          <w:lang w:val="uk-UA" w:eastAsia="uk-UA"/>
        </w:rPr>
        <w:t>(</w:t>
      </w:r>
      <w:r w:rsidRPr="001E1AFC">
        <w:rPr>
          <w:b/>
          <w:color w:val="222222"/>
          <w:sz w:val="28"/>
          <w:szCs w:val="28"/>
          <w:lang w:val="uk-UA" w:eastAsia="uk-UA"/>
        </w:rPr>
        <w:t>t</w:t>
      </w:r>
      <w:r w:rsidRPr="00E808AB">
        <w:rPr>
          <w:color w:val="222222"/>
          <w:sz w:val="28"/>
          <w:szCs w:val="28"/>
          <w:lang w:val="uk-UA" w:eastAsia="uk-UA"/>
        </w:rPr>
        <w:t>). Тоді швидкість зростання</w:t>
      </w:r>
      <w:r w:rsidR="00E65BD1">
        <w:rPr>
          <w:color w:val="222222"/>
          <w:sz w:val="28"/>
          <w:szCs w:val="28"/>
          <w:lang w:val="uk-UA" w:eastAsia="uk-UA"/>
        </w:rPr>
        <w:t xml:space="preserve"> популяції</w:t>
      </w:r>
      <w:r w:rsidRPr="00E808AB">
        <w:rPr>
          <w:color w:val="222222"/>
          <w:sz w:val="28"/>
          <w:szCs w:val="28"/>
          <w:lang w:val="uk-UA" w:eastAsia="uk-UA"/>
        </w:rPr>
        <w:t xml:space="preserve"> представл</w:t>
      </w:r>
      <w:r w:rsidR="00E65BD1">
        <w:rPr>
          <w:color w:val="222222"/>
          <w:sz w:val="28"/>
          <w:szCs w:val="28"/>
          <w:lang w:val="uk-UA" w:eastAsia="uk-UA"/>
        </w:rPr>
        <w:t>яється</w:t>
      </w:r>
      <w:r w:rsidRPr="00E808AB">
        <w:rPr>
          <w:color w:val="222222"/>
          <w:sz w:val="28"/>
          <w:szCs w:val="28"/>
          <w:lang w:val="uk-UA" w:eastAsia="uk-UA"/>
        </w:rPr>
        <w:t xml:space="preserve"> ​​рівнянням</w:t>
      </w:r>
    </w:p>
    <w:p w14:paraId="5050B7C8" w14:textId="28046970" w:rsidR="00005490" w:rsidRDefault="00761146" w:rsidP="007611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3952" behindDoc="0" locked="0" layoutInCell="1" allowOverlap="1" wp14:anchorId="579FC6B3" wp14:editId="296DA6FB">
                <wp:simplePos x="0" y="0"/>
                <wp:positionH relativeFrom="margin">
                  <wp:align>right</wp:align>
                </wp:positionH>
                <wp:positionV relativeFrom="paragraph">
                  <wp:posOffset>45720</wp:posOffset>
                </wp:positionV>
                <wp:extent cx="599440" cy="320040"/>
                <wp:effectExtent l="0" t="0" r="1016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7CDFD886" w14:textId="7780ECAC" w:rsidR="00761146" w:rsidRPr="0043184B" w:rsidRDefault="00761146"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FC6B3" id="_x0000_s1060" type="#_x0000_t202" style="position:absolute;left:0;text-align:left;margin-left:-4pt;margin-top:3.6pt;width:47.2pt;height:2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zGKQ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" strokecolor="white [3212]">
                <v:textbox>
                  <w:txbxContent>
                    <w:p w14:paraId="7CDFD886" w14:textId="7780ECAC" w:rsidR="00761146" w:rsidRPr="0043184B" w:rsidRDefault="00761146"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75E8605F" wp14:editId="6EC61C56">
            <wp:extent cx="1114425" cy="447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14425" cy="447675"/>
                    </a:xfrm>
                    <a:prstGeom prst="rect">
                      <a:avLst/>
                    </a:prstGeom>
                  </pic:spPr>
                </pic:pic>
              </a:graphicData>
            </a:graphic>
          </wp:inline>
        </w:drawing>
      </w:r>
      <w:r>
        <w:rPr>
          <w:color w:val="222222"/>
          <w:sz w:val="28"/>
          <w:szCs w:val="28"/>
          <w:lang w:val="uk-UA" w:eastAsia="uk-UA"/>
        </w:rPr>
        <w:t>.</w:t>
      </w:r>
    </w:p>
    <w:p w14:paraId="080C4801" w14:textId="3EA44387" w:rsidR="00005490" w:rsidRDefault="00C1756A" w:rsidP="00EC4232">
      <w:pPr>
        <w:pStyle w:val="Standard"/>
        <w:spacing w:line="360" w:lineRule="auto"/>
        <w:ind w:firstLine="709"/>
        <w:jc w:val="both"/>
        <w:rPr>
          <w:color w:val="222222"/>
          <w:sz w:val="28"/>
          <w:szCs w:val="28"/>
          <w:lang w:val="uk-UA" w:eastAsia="uk-UA"/>
        </w:rPr>
      </w:pPr>
      <w:r w:rsidRPr="00C1756A">
        <w:rPr>
          <w:color w:val="222222"/>
          <w:sz w:val="28"/>
          <w:szCs w:val="28"/>
          <w:lang w:val="uk-UA" w:eastAsia="uk-UA"/>
        </w:rPr>
        <w:t xml:space="preserve">Тепер, коли N </w:t>
      </w:r>
      <w:r>
        <w:rPr>
          <w:color w:val="222222"/>
          <w:sz w:val="28"/>
          <w:szCs w:val="28"/>
          <w:lang w:val="uk-UA" w:eastAsia="uk-UA"/>
        </w:rPr>
        <w:t xml:space="preserve">занадто велике, то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df</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N</m:t>
                </m:r>
              </m:e>
            </m:d>
          </m:num>
          <m:den>
            <m:r>
              <m:rPr>
                <m:sty m:val="b"/>
              </m:rPr>
              <w:rPr>
                <w:rFonts w:ascii="Cambria Math" w:hAnsi="Cambria Math"/>
                <w:color w:val="222222"/>
                <w:sz w:val="28"/>
                <w:szCs w:val="28"/>
                <w:lang w:val="uk-UA" w:eastAsia="uk-UA"/>
              </w:rPr>
              <m:t>N</m:t>
            </m:r>
          </m:den>
        </m:f>
      </m:oMath>
      <w:r w:rsidRPr="00EC4232">
        <w:rPr>
          <w:color w:val="222222"/>
          <w:sz w:val="28"/>
          <w:szCs w:val="28"/>
          <w:lang w:val="uk-UA" w:eastAsia="uk-UA"/>
        </w:rPr>
        <w:t xml:space="preserve"> </w:t>
      </w:r>
      <w:r w:rsidRPr="00C1756A">
        <w:rPr>
          <w:color w:val="222222"/>
          <w:sz w:val="28"/>
          <w:szCs w:val="28"/>
          <w:lang w:val="uk-UA" w:eastAsia="uk-UA"/>
        </w:rPr>
        <w:t xml:space="preserve">має бути </w:t>
      </w:r>
      <w:r w:rsidR="00EA2A38">
        <w:rPr>
          <w:color w:val="222222"/>
          <w:sz w:val="28"/>
          <w:szCs w:val="28"/>
          <w:lang w:val="uk-UA" w:eastAsia="uk-UA"/>
        </w:rPr>
        <w:t>від’ємним</w:t>
      </w:r>
      <w:r w:rsidRPr="00C1756A">
        <w:rPr>
          <w:color w:val="222222"/>
          <w:sz w:val="28"/>
          <w:szCs w:val="28"/>
          <w:lang w:val="uk-UA" w:eastAsia="uk-UA"/>
        </w:rPr>
        <w:t>, оскільки чим більше стає</w:t>
      </w:r>
      <w:r w:rsidR="00EC4232">
        <w:rPr>
          <w:color w:val="222222"/>
          <w:sz w:val="28"/>
          <w:szCs w:val="28"/>
          <w:lang w:val="uk-UA" w:eastAsia="uk-UA"/>
        </w:rPr>
        <w:t xml:space="preserve"> популяція, тим більше </w:t>
      </w:r>
      <w:r w:rsidRPr="00C1756A">
        <w:rPr>
          <w:color w:val="222222"/>
          <w:sz w:val="28"/>
          <w:szCs w:val="28"/>
          <w:lang w:val="uk-UA" w:eastAsia="uk-UA"/>
        </w:rPr>
        <w:t xml:space="preserve">повинен бути його гальмуючий вплив на </w:t>
      </w:r>
      <w:r w:rsidRPr="00C1756A">
        <w:rPr>
          <w:color w:val="222222"/>
          <w:sz w:val="28"/>
          <w:szCs w:val="28"/>
          <w:lang w:val="uk-UA" w:eastAsia="uk-UA"/>
        </w:rPr>
        <w:lastRenderedPageBreak/>
        <w:t xml:space="preserve">подальший ріст. Найпростіший </w:t>
      </w:r>
      <w:r w:rsidR="00EC4232">
        <w:rPr>
          <w:color w:val="222222"/>
          <w:sz w:val="28"/>
          <w:szCs w:val="28"/>
          <w:lang w:val="uk-UA" w:eastAsia="uk-UA"/>
        </w:rPr>
        <w:t xml:space="preserve">варіантом це зробити </w:t>
      </w:r>
      <w:r w:rsidR="00EC4232" w:rsidRPr="002445EF">
        <w:rPr>
          <w:color w:val="222222"/>
          <w:sz w:val="28"/>
          <w:szCs w:val="28"/>
          <w:lang w:val="uk-UA" w:eastAsia="uk-UA"/>
        </w:rPr>
        <w:t>–</w:t>
      </w:r>
      <w:r w:rsidRPr="00C1756A">
        <w:rPr>
          <w:color w:val="222222"/>
          <w:sz w:val="28"/>
          <w:szCs w:val="28"/>
          <w:lang w:val="uk-UA" w:eastAsia="uk-UA"/>
        </w:rPr>
        <w:t xml:space="preserve"> </w:t>
      </w:r>
      <w:r w:rsidR="00EC4232">
        <w:rPr>
          <w:color w:val="222222"/>
          <w:sz w:val="28"/>
          <w:szCs w:val="28"/>
          <w:lang w:val="uk-UA" w:eastAsia="uk-UA"/>
        </w:rPr>
        <w:t xml:space="preserve">припустити, </w:t>
      </w:r>
      <w:r w:rsidRPr="00C1756A">
        <w:rPr>
          <w:color w:val="222222"/>
          <w:sz w:val="28"/>
          <w:szCs w:val="28"/>
          <w:lang w:val="uk-UA" w:eastAsia="uk-UA"/>
        </w:rPr>
        <w:t xml:space="preserve">що </w:t>
      </w:r>
      <w:r w:rsidRPr="00EC4232">
        <w:rPr>
          <w:b/>
          <w:color w:val="222222"/>
          <w:sz w:val="28"/>
          <w:szCs w:val="28"/>
          <w:lang w:val="uk-UA" w:eastAsia="uk-UA"/>
        </w:rPr>
        <w:t>f</w:t>
      </w:r>
      <w:r w:rsidRPr="00C1756A">
        <w:rPr>
          <w:color w:val="222222"/>
          <w:sz w:val="28"/>
          <w:szCs w:val="28"/>
          <w:lang w:val="uk-UA" w:eastAsia="uk-UA"/>
        </w:rPr>
        <w:t>(</w:t>
      </w:r>
      <w:r w:rsidRPr="00EC4232">
        <w:rPr>
          <w:b/>
          <w:color w:val="222222"/>
          <w:sz w:val="28"/>
          <w:szCs w:val="28"/>
          <w:lang w:val="uk-UA" w:eastAsia="uk-UA"/>
        </w:rPr>
        <w:t>N</w:t>
      </w:r>
      <w:r w:rsidR="00EC4232">
        <w:rPr>
          <w:color w:val="222222"/>
          <w:sz w:val="28"/>
          <w:szCs w:val="28"/>
          <w:lang w:val="uk-UA" w:eastAsia="uk-UA"/>
        </w:rPr>
        <w:t xml:space="preserve">) </w:t>
      </w:r>
      <w:r w:rsidR="00DB1A3A" w:rsidRPr="002445EF">
        <w:rPr>
          <w:noProof/>
          <w:color w:val="222222"/>
          <w:sz w:val="28"/>
          <w:szCs w:val="28"/>
          <w:lang w:val="uk-UA" w:eastAsia="uk-UA"/>
        </w:rPr>
        <mc:AlternateContent>
          <mc:Choice Requires="wps">
            <w:drawing>
              <wp:anchor distT="45720" distB="45720" distL="114300" distR="114300" simplePos="0" relativeHeight="251776000" behindDoc="0" locked="0" layoutInCell="1" allowOverlap="1" wp14:anchorId="1AF01065" wp14:editId="3EBF73D3">
                <wp:simplePos x="0" y="0"/>
                <wp:positionH relativeFrom="margin">
                  <wp:align>right</wp:align>
                </wp:positionH>
                <wp:positionV relativeFrom="paragraph">
                  <wp:posOffset>551815</wp:posOffset>
                </wp:positionV>
                <wp:extent cx="599440" cy="32004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E875F44" w14:textId="4E1D173C" w:rsidR="00DB1A3A" w:rsidRPr="0043184B" w:rsidRDefault="00DB1A3A"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486516">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01065" id="_x0000_s1061" type="#_x0000_t202" style="position:absolute;left:0;text-align:left;margin-left:-4pt;margin-top:43.45pt;width:47.2pt;height:25.2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" strokecolor="white [3212]">
                <v:textbox>
                  <w:txbxContent>
                    <w:p w14:paraId="2E875F44" w14:textId="4E1D173C" w:rsidR="00DB1A3A" w:rsidRPr="0043184B" w:rsidRDefault="00DB1A3A"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486516">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v:textbox>
                <w10:wrap type="square" anchorx="margin"/>
              </v:shape>
            </w:pict>
          </mc:Fallback>
        </mc:AlternateContent>
      </w:r>
      <w:r w:rsidRPr="00C1756A">
        <w:rPr>
          <w:color w:val="222222"/>
          <w:sz w:val="28"/>
          <w:szCs w:val="28"/>
          <w:lang w:val="uk-UA" w:eastAsia="uk-UA"/>
        </w:rPr>
        <w:t>лінійна</w:t>
      </w:r>
      <w:r w:rsidR="00EC4232">
        <w:rPr>
          <w:color w:val="222222"/>
          <w:sz w:val="28"/>
          <w:szCs w:val="28"/>
          <w:lang w:val="uk-UA" w:eastAsia="uk-UA"/>
        </w:rPr>
        <w:t>:</w:t>
      </w:r>
    </w:p>
    <w:p w14:paraId="7455AA32" w14:textId="16C27F8F" w:rsidR="00005490" w:rsidRDefault="00DB1A3A" w:rsidP="00DB1A3A">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2CD412EC" wp14:editId="5EE6BCB4">
            <wp:extent cx="1181100" cy="247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1100" cy="247650"/>
                    </a:xfrm>
                    <a:prstGeom prst="rect">
                      <a:avLst/>
                    </a:prstGeom>
                  </pic:spPr>
                </pic:pic>
              </a:graphicData>
            </a:graphic>
          </wp:inline>
        </w:drawing>
      </w:r>
    </w:p>
    <w:p w14:paraId="63B279C2" w14:textId="202D1999" w:rsidR="00005490" w:rsidRDefault="00D53972" w:rsidP="00D53972">
      <w:pPr>
        <w:pStyle w:val="Standard"/>
        <w:spacing w:line="360" w:lineRule="auto"/>
        <w:jc w:val="both"/>
        <w:rPr>
          <w:color w:val="222222"/>
          <w:sz w:val="28"/>
          <w:szCs w:val="28"/>
          <w:lang w:val="uk-UA" w:eastAsia="uk-UA"/>
        </w:rPr>
      </w:pPr>
      <w:r>
        <w:rPr>
          <w:color w:val="222222"/>
          <w:sz w:val="28"/>
          <w:szCs w:val="28"/>
          <w:lang w:val="uk-UA" w:eastAsia="uk-UA"/>
        </w:rPr>
        <w:t>де</w:t>
      </w:r>
      <w:r w:rsidRPr="00D53972">
        <w:rPr>
          <w:color w:val="222222"/>
          <w:sz w:val="28"/>
          <w:szCs w:val="28"/>
          <w:lang w:val="uk-UA" w:eastAsia="uk-UA"/>
        </w:rPr>
        <w:t xml:space="preserve"> констант</w:t>
      </w:r>
      <w:r>
        <w:rPr>
          <w:color w:val="222222"/>
          <w:sz w:val="28"/>
          <w:szCs w:val="28"/>
          <w:lang w:val="uk-UA" w:eastAsia="uk-UA"/>
        </w:rPr>
        <w:t>и</w:t>
      </w:r>
      <w:r w:rsidRPr="00D53972">
        <w:rPr>
          <w:color w:val="222222"/>
          <w:sz w:val="28"/>
          <w:szCs w:val="28"/>
          <w:lang w:val="uk-UA" w:eastAsia="uk-UA"/>
        </w:rPr>
        <w:t xml:space="preserve"> </w:t>
      </w:r>
      <w:r w:rsidRPr="00D53972">
        <w:rPr>
          <w:b/>
          <w:color w:val="222222"/>
          <w:sz w:val="28"/>
          <w:szCs w:val="28"/>
          <w:lang w:val="uk-UA" w:eastAsia="uk-UA"/>
        </w:rPr>
        <w:t>r</w:t>
      </w:r>
      <w:r w:rsidRPr="00D53972">
        <w:rPr>
          <w:color w:val="222222"/>
          <w:sz w:val="28"/>
          <w:szCs w:val="28"/>
          <w:lang w:eastAsia="uk-UA"/>
        </w:rPr>
        <w:t>&gt;0</w:t>
      </w:r>
      <w:r w:rsidRPr="00D53972">
        <w:rPr>
          <w:color w:val="222222"/>
          <w:sz w:val="28"/>
          <w:szCs w:val="28"/>
          <w:lang w:val="uk-UA" w:eastAsia="uk-UA"/>
        </w:rPr>
        <w:t xml:space="preserve"> та </w:t>
      </w:r>
      <w:r w:rsidRPr="00D53972">
        <w:rPr>
          <w:b/>
          <w:color w:val="222222"/>
          <w:sz w:val="28"/>
          <w:szCs w:val="28"/>
          <w:lang w:val="uk-UA" w:eastAsia="uk-UA"/>
        </w:rPr>
        <w:t>s</w:t>
      </w:r>
      <w:r w:rsidRPr="00D53972">
        <w:rPr>
          <w:color w:val="222222"/>
          <w:sz w:val="28"/>
          <w:szCs w:val="28"/>
          <w:lang w:eastAsia="uk-UA"/>
        </w:rPr>
        <w:t>&gt;0</w:t>
      </w:r>
      <w:r>
        <w:rPr>
          <w:color w:val="222222"/>
          <w:sz w:val="28"/>
          <w:szCs w:val="28"/>
          <w:lang w:val="uk-UA" w:eastAsia="uk-UA"/>
        </w:rPr>
        <w:t>. Підставляючи (6.3) в (6</w:t>
      </w:r>
      <w:r w:rsidRPr="00D53972">
        <w:rPr>
          <w:color w:val="222222"/>
          <w:sz w:val="28"/>
          <w:szCs w:val="28"/>
          <w:lang w:val="uk-UA" w:eastAsia="uk-UA"/>
        </w:rPr>
        <w:t xml:space="preserve">.2) </w:t>
      </w:r>
      <w:r>
        <w:rPr>
          <w:color w:val="222222"/>
          <w:sz w:val="28"/>
          <w:szCs w:val="28"/>
          <w:lang w:val="uk-UA" w:eastAsia="uk-UA"/>
        </w:rPr>
        <w:t>отримуємо</w:t>
      </w:r>
    </w:p>
    <w:p w14:paraId="07E52328" w14:textId="307515C4" w:rsidR="00005490" w:rsidRDefault="00C40978" w:rsidP="00C4097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8048" behindDoc="0" locked="0" layoutInCell="1" allowOverlap="1" wp14:anchorId="3A23905E" wp14:editId="291DACC3">
                <wp:simplePos x="0" y="0"/>
                <wp:positionH relativeFrom="margin">
                  <wp:align>right</wp:align>
                </wp:positionH>
                <wp:positionV relativeFrom="paragraph">
                  <wp:posOffset>60325</wp:posOffset>
                </wp:positionV>
                <wp:extent cx="599440" cy="320040"/>
                <wp:effectExtent l="0" t="0" r="101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0288D231" w14:textId="37E0AA15" w:rsidR="00C40978" w:rsidRPr="0043184B" w:rsidRDefault="00C40978"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05E" id="_x0000_s1062" type="#_x0000_t202" style="position:absolute;left:0;text-align:left;margin-left:-4pt;margin-top:4.75pt;width:47.2pt;height:25.2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" strokecolor="white [3212]">
                <v:textbox>
                  <w:txbxContent>
                    <w:p w14:paraId="0288D231" w14:textId="37E0AA15" w:rsidR="00C40978" w:rsidRPr="0043184B" w:rsidRDefault="00C40978"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84A4D91" wp14:editId="458E7F47">
            <wp:extent cx="135255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2550" cy="419100"/>
                    </a:xfrm>
                    <a:prstGeom prst="rect">
                      <a:avLst/>
                    </a:prstGeom>
                  </pic:spPr>
                </pic:pic>
              </a:graphicData>
            </a:graphic>
          </wp:inline>
        </w:drawing>
      </w:r>
      <w:r w:rsidR="0056031A">
        <w:rPr>
          <w:color w:val="222222"/>
          <w:sz w:val="28"/>
          <w:szCs w:val="28"/>
          <w:lang w:val="uk-UA" w:eastAsia="uk-UA"/>
        </w:rPr>
        <w:t>,</w:t>
      </w:r>
    </w:p>
    <w:p w14:paraId="31FAA3CA" w14:textId="40A2A985" w:rsidR="00005490" w:rsidRPr="0056031A" w:rsidRDefault="0056031A" w:rsidP="0056031A">
      <w:pPr>
        <w:pStyle w:val="Standard"/>
        <w:spacing w:line="360" w:lineRule="auto"/>
        <w:jc w:val="both"/>
        <w:rPr>
          <w:color w:val="222222"/>
          <w:sz w:val="28"/>
          <w:szCs w:val="28"/>
          <w:lang w:val="uk-UA" w:eastAsia="uk-UA"/>
        </w:rPr>
      </w:pPr>
      <w:r>
        <w:rPr>
          <w:color w:val="222222"/>
          <w:sz w:val="28"/>
          <w:szCs w:val="28"/>
          <w:lang w:val="uk-UA" w:eastAsia="uk-UA"/>
        </w:rPr>
        <w:t xml:space="preserve">це рівняння відоме як логістичне рівняння </w:t>
      </w:r>
      <w:proofErr w:type="spellStart"/>
      <w:r w:rsidRPr="0056031A">
        <w:rPr>
          <w:color w:val="222222"/>
          <w:sz w:val="28"/>
          <w:szCs w:val="28"/>
          <w:lang w:val="uk-UA" w:eastAsia="uk-UA"/>
        </w:rPr>
        <w:t>Ферхюльста</w:t>
      </w:r>
      <w:proofErr w:type="spellEnd"/>
      <w:r w:rsidRPr="0056031A">
        <w:rPr>
          <w:color w:val="222222"/>
          <w:sz w:val="28"/>
          <w:szCs w:val="28"/>
          <w:lang w:val="uk-UA" w:eastAsia="uk-UA"/>
        </w:rPr>
        <w:t>-Перла</w:t>
      </w:r>
      <w:r>
        <w:rPr>
          <w:color w:val="222222"/>
          <w:sz w:val="28"/>
          <w:szCs w:val="28"/>
          <w:lang w:val="uk-UA" w:eastAsia="uk-UA"/>
        </w:rPr>
        <w:t>.</w:t>
      </w:r>
    </w:p>
    <w:p w14:paraId="4186C7E7" w14:textId="64597015" w:rsidR="00005490" w:rsidRDefault="008E5A63" w:rsidP="00F66BBA">
      <w:pPr>
        <w:pStyle w:val="Standard"/>
        <w:spacing w:line="360" w:lineRule="auto"/>
        <w:ind w:firstLine="709"/>
        <w:jc w:val="both"/>
        <w:rPr>
          <w:color w:val="222222"/>
          <w:sz w:val="28"/>
          <w:szCs w:val="28"/>
          <w:lang w:val="uk-UA" w:eastAsia="uk-UA"/>
        </w:rPr>
      </w:pPr>
      <w:r>
        <w:rPr>
          <w:color w:val="222222"/>
          <w:sz w:val="28"/>
          <w:szCs w:val="28"/>
          <w:lang w:val="uk-UA" w:eastAsia="uk-UA"/>
        </w:rPr>
        <w:t>Через</w:t>
      </w:r>
      <w:r w:rsidRPr="008E5A63">
        <w:rPr>
          <w:color w:val="222222"/>
          <w:sz w:val="28"/>
          <w:szCs w:val="28"/>
          <w:lang w:val="uk-UA" w:eastAsia="uk-UA"/>
        </w:rPr>
        <w:t xml:space="preserve"> </w:t>
      </w:r>
      <w:r w:rsidRPr="008E5A63">
        <w:rPr>
          <w:b/>
          <w:color w:val="222222"/>
          <w:sz w:val="28"/>
          <w:szCs w:val="28"/>
          <w:lang w:val="uk-UA" w:eastAsia="uk-UA"/>
        </w:rPr>
        <w:t>r</w:t>
      </w:r>
      <w:r w:rsidRPr="008E5A63">
        <w:rPr>
          <w:color w:val="222222"/>
          <w:sz w:val="28"/>
          <w:szCs w:val="28"/>
          <w:lang w:val="uk-UA" w:eastAsia="uk-UA"/>
        </w:rPr>
        <w:t xml:space="preserve"> позначити внутрішню швидкість пр</w:t>
      </w:r>
      <w:r>
        <w:rPr>
          <w:color w:val="222222"/>
          <w:sz w:val="28"/>
          <w:szCs w:val="28"/>
          <w:lang w:val="uk-UA" w:eastAsia="uk-UA"/>
        </w:rPr>
        <w:t xml:space="preserve">иродного приросту для зростання </w:t>
      </w:r>
      <w:r w:rsidRPr="008E5A63">
        <w:rPr>
          <w:color w:val="222222"/>
          <w:sz w:val="28"/>
          <w:szCs w:val="28"/>
          <w:lang w:val="uk-UA" w:eastAsia="uk-UA"/>
        </w:rPr>
        <w:t xml:space="preserve">(швидкість, </w:t>
      </w:r>
      <w:r w:rsidR="00DD7121">
        <w:rPr>
          <w:color w:val="222222"/>
          <w:sz w:val="28"/>
          <w:szCs w:val="28"/>
          <w:lang w:val="uk-UA" w:eastAsia="uk-UA"/>
        </w:rPr>
        <w:t>з якою</w:t>
      </w:r>
      <w:r w:rsidRPr="008E5A63">
        <w:rPr>
          <w:color w:val="222222"/>
          <w:sz w:val="28"/>
          <w:szCs w:val="28"/>
          <w:lang w:val="uk-UA" w:eastAsia="uk-UA"/>
        </w:rPr>
        <w:t xml:space="preserve"> </w:t>
      </w:r>
      <w:r w:rsidR="00561CC3">
        <w:rPr>
          <w:color w:val="222222"/>
          <w:sz w:val="28"/>
          <w:szCs w:val="28"/>
          <w:lang w:val="uk-UA" w:eastAsia="uk-UA"/>
        </w:rPr>
        <w:t>популяція</w:t>
      </w:r>
      <w:r w:rsidRPr="008E5A63">
        <w:rPr>
          <w:color w:val="222222"/>
          <w:sz w:val="28"/>
          <w:szCs w:val="28"/>
          <w:lang w:val="uk-UA" w:eastAsia="uk-UA"/>
        </w:rPr>
        <w:t xml:space="preserve"> збіл</w:t>
      </w:r>
      <w:r w:rsidR="00CC328F">
        <w:rPr>
          <w:color w:val="222222"/>
          <w:sz w:val="28"/>
          <w:szCs w:val="28"/>
          <w:lang w:val="uk-UA" w:eastAsia="uk-UA"/>
        </w:rPr>
        <w:t>ьшується в розмірах</w:t>
      </w:r>
      <w:r w:rsidRPr="008E5A63">
        <w:rPr>
          <w:color w:val="222222"/>
          <w:sz w:val="28"/>
          <w:szCs w:val="28"/>
          <w:lang w:val="uk-UA" w:eastAsia="uk-UA"/>
        </w:rPr>
        <w:t xml:space="preserve">), і </w:t>
      </w:r>
      <w:r w:rsidR="00DD7121">
        <w:rPr>
          <w:color w:val="222222"/>
          <w:sz w:val="28"/>
          <w:szCs w:val="28"/>
          <w:lang w:val="uk-UA" w:eastAsia="uk-UA"/>
        </w:rPr>
        <w:t>через</w:t>
      </w:r>
      <w:r w:rsidRPr="008E5A63">
        <w:rPr>
          <w:color w:val="222222"/>
          <w:sz w:val="28"/>
          <w:szCs w:val="28"/>
          <w:lang w:val="uk-UA" w:eastAsia="uk-UA"/>
        </w:rPr>
        <w:t xml:space="preserve"> </w:t>
      </w:r>
      <w:r w:rsidRPr="00DD7121">
        <w:rPr>
          <w:b/>
          <w:color w:val="222222"/>
          <w:sz w:val="28"/>
          <w:szCs w:val="28"/>
          <w:lang w:val="uk-UA" w:eastAsia="uk-UA"/>
        </w:rPr>
        <w:t>K</w:t>
      </w:r>
      <w:r w:rsidRPr="008E5A63">
        <w:rPr>
          <w:color w:val="222222"/>
          <w:sz w:val="28"/>
          <w:szCs w:val="28"/>
          <w:lang w:val="uk-UA" w:eastAsia="uk-UA"/>
        </w:rPr>
        <w:t xml:space="preserve"> </w:t>
      </w:r>
      <w:r w:rsidR="00DD7121">
        <w:rPr>
          <w:color w:val="222222"/>
          <w:sz w:val="28"/>
          <w:szCs w:val="28"/>
          <w:lang w:val="uk-UA" w:eastAsia="uk-UA"/>
        </w:rPr>
        <w:t>позначити</w:t>
      </w:r>
      <w:r w:rsidR="00F66BBA">
        <w:rPr>
          <w:color w:val="222222"/>
          <w:sz w:val="28"/>
          <w:szCs w:val="28"/>
          <w:lang w:val="uk-UA" w:eastAsia="uk-UA"/>
        </w:rPr>
        <w:t xml:space="preserve"> </w:t>
      </w:r>
      <w:r w:rsidR="00F66BBA" w:rsidRPr="002445EF">
        <w:rPr>
          <w:color w:val="222222"/>
          <w:sz w:val="28"/>
          <w:szCs w:val="28"/>
          <w:lang w:val="uk-UA" w:eastAsia="uk-UA"/>
        </w:rPr>
        <w:t>ємність середовища</w:t>
      </w:r>
      <w:r w:rsidRPr="008E5A63">
        <w:rPr>
          <w:color w:val="222222"/>
          <w:sz w:val="28"/>
          <w:szCs w:val="28"/>
          <w:lang w:val="uk-UA" w:eastAsia="uk-UA"/>
        </w:rPr>
        <w:t xml:space="preserve">. Тоді, коли N знаходиться </w:t>
      </w:r>
      <w:r w:rsidR="00F66BBA">
        <w:rPr>
          <w:color w:val="222222"/>
          <w:sz w:val="28"/>
          <w:szCs w:val="28"/>
          <w:lang w:val="uk-UA" w:eastAsia="uk-UA"/>
        </w:rPr>
        <w:t xml:space="preserve">близько до </w:t>
      </w:r>
      <w:r w:rsidRPr="008E5A63">
        <w:rPr>
          <w:color w:val="222222"/>
          <w:sz w:val="28"/>
          <w:szCs w:val="28"/>
          <w:lang w:val="uk-UA" w:eastAsia="uk-UA"/>
        </w:rPr>
        <w:t xml:space="preserve">0 </w:t>
      </w:r>
      <w:r w:rsidR="00F66BBA">
        <w:rPr>
          <w:color w:val="222222"/>
          <w:sz w:val="28"/>
          <w:szCs w:val="28"/>
          <w:lang w:val="uk-UA" w:eastAsia="uk-UA"/>
        </w:rPr>
        <w:t>або</w:t>
      </w:r>
      <w:r w:rsidRPr="008E5A63">
        <w:rPr>
          <w:color w:val="222222"/>
          <w:sz w:val="28"/>
          <w:szCs w:val="28"/>
          <w:lang w:val="uk-UA" w:eastAsia="uk-UA"/>
        </w:rPr>
        <w:t xml:space="preserve"> </w:t>
      </w:r>
      <w:r w:rsidRPr="00F66BBA">
        <w:rPr>
          <w:b/>
          <w:color w:val="222222"/>
          <w:sz w:val="28"/>
          <w:szCs w:val="28"/>
          <w:lang w:val="uk-UA" w:eastAsia="uk-UA"/>
        </w:rPr>
        <w:t>K</w:t>
      </w:r>
      <w:r w:rsidR="00F66BBA">
        <w:rPr>
          <w:color w:val="222222"/>
          <w:sz w:val="28"/>
          <w:szCs w:val="28"/>
          <w:lang w:val="uk-UA" w:eastAsia="uk-UA"/>
        </w:rPr>
        <w:t xml:space="preserve">, ми вимагаємо, щоб </w:t>
      </w:r>
      <w:r w:rsidR="00F66BBA" w:rsidRPr="00F66BBA">
        <w:rPr>
          <w:b/>
          <w:color w:val="222222"/>
          <w:sz w:val="28"/>
          <w:szCs w:val="28"/>
          <w:lang w:val="uk-UA" w:eastAsia="uk-UA"/>
        </w:rPr>
        <w:t>f</w:t>
      </w:r>
      <w:r w:rsidRPr="008E5A63">
        <w:rPr>
          <w:color w:val="222222"/>
          <w:sz w:val="28"/>
          <w:szCs w:val="28"/>
          <w:lang w:val="uk-UA" w:eastAsia="uk-UA"/>
        </w:rPr>
        <w:t>(</w:t>
      </w:r>
      <w:r w:rsidRPr="00F66BBA">
        <w:rPr>
          <w:b/>
          <w:color w:val="222222"/>
          <w:sz w:val="28"/>
          <w:szCs w:val="28"/>
          <w:lang w:val="uk-UA" w:eastAsia="uk-UA"/>
        </w:rPr>
        <w:t>N</w:t>
      </w:r>
      <w:r w:rsidRPr="008E5A63">
        <w:rPr>
          <w:color w:val="222222"/>
          <w:sz w:val="28"/>
          <w:szCs w:val="28"/>
          <w:lang w:val="uk-UA" w:eastAsia="uk-UA"/>
        </w:rPr>
        <w:t xml:space="preserve">) було </w:t>
      </w:r>
      <w:r w:rsidR="00F66BBA">
        <w:rPr>
          <w:color w:val="222222"/>
          <w:sz w:val="28"/>
          <w:szCs w:val="28"/>
          <w:lang w:val="uk-UA" w:eastAsia="uk-UA"/>
        </w:rPr>
        <w:t>близько до</w:t>
      </w:r>
      <w:r w:rsidRPr="008E5A63">
        <w:rPr>
          <w:color w:val="222222"/>
          <w:sz w:val="28"/>
          <w:szCs w:val="28"/>
          <w:lang w:val="uk-UA" w:eastAsia="uk-UA"/>
        </w:rPr>
        <w:t xml:space="preserve"> </w:t>
      </w:r>
      <w:r w:rsidRPr="00F66BBA">
        <w:rPr>
          <w:b/>
          <w:color w:val="222222"/>
          <w:sz w:val="28"/>
          <w:szCs w:val="28"/>
          <w:lang w:val="uk-UA" w:eastAsia="uk-UA"/>
        </w:rPr>
        <w:t>r</w:t>
      </w:r>
      <w:r w:rsidRPr="008E5A63">
        <w:rPr>
          <w:color w:val="222222"/>
          <w:sz w:val="28"/>
          <w:szCs w:val="28"/>
          <w:lang w:val="uk-UA" w:eastAsia="uk-UA"/>
        </w:rPr>
        <w:t xml:space="preserve"> та 0 відповідно. Тож давайте розглянемо</w:t>
      </w:r>
    </w:p>
    <w:p w14:paraId="72AFEB14" w14:textId="0E3A8F1B" w:rsidR="00005490" w:rsidRDefault="00F66BBA" w:rsidP="00F66B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0096" behindDoc="0" locked="0" layoutInCell="1" allowOverlap="1" wp14:anchorId="0382452D" wp14:editId="542D496D">
                <wp:simplePos x="0" y="0"/>
                <wp:positionH relativeFrom="margin">
                  <wp:align>right</wp:align>
                </wp:positionH>
                <wp:positionV relativeFrom="paragraph">
                  <wp:posOffset>60960</wp:posOffset>
                </wp:positionV>
                <wp:extent cx="599440" cy="320040"/>
                <wp:effectExtent l="0" t="0" r="101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840A654" w14:textId="403D45EF" w:rsidR="00F66BBA" w:rsidRPr="0043184B" w:rsidRDefault="00F66BBA"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452D" id="_x0000_s1063" type="#_x0000_t202" style="position:absolute;left:0;text-align:left;margin-left:-4pt;margin-top:4.8pt;width:47.2pt;height:25.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" strokecolor="white [3212]">
                <v:textbox>
                  <w:txbxContent>
                    <w:p w14:paraId="2840A654" w14:textId="403D45EF" w:rsidR="00F66BBA" w:rsidRPr="0043184B" w:rsidRDefault="00F66BBA"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4D6CC8C" wp14:editId="3F71BE92">
            <wp:extent cx="1533525" cy="514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3525" cy="514350"/>
                    </a:xfrm>
                    <a:prstGeom prst="rect">
                      <a:avLst/>
                    </a:prstGeom>
                  </pic:spPr>
                </pic:pic>
              </a:graphicData>
            </a:graphic>
          </wp:inline>
        </w:drawing>
      </w:r>
    </w:p>
    <w:p w14:paraId="56439B83" w14:textId="4FC6C612" w:rsidR="00DB61B3" w:rsidRDefault="00515E47" w:rsidP="007D16F9">
      <w:pPr>
        <w:pStyle w:val="Standard"/>
        <w:spacing w:line="360" w:lineRule="auto"/>
        <w:jc w:val="both"/>
        <w:rPr>
          <w:color w:val="222222"/>
          <w:sz w:val="28"/>
          <w:szCs w:val="28"/>
          <w:lang w:val="uk-UA" w:eastAsia="uk-UA"/>
        </w:rPr>
      </w:pPr>
      <w:r>
        <w:rPr>
          <w:color w:val="222222"/>
          <w:sz w:val="28"/>
          <w:szCs w:val="28"/>
          <w:lang w:val="uk-UA" w:eastAsia="uk-UA"/>
        </w:rPr>
        <w:t>що зменшується</w:t>
      </w:r>
      <w:r w:rsidR="007D16F9" w:rsidRPr="007D16F9">
        <w:rPr>
          <w:color w:val="222222"/>
          <w:sz w:val="28"/>
          <w:szCs w:val="28"/>
          <w:lang w:val="uk-UA" w:eastAsia="uk-UA"/>
        </w:rPr>
        <w:t xml:space="preserve"> лінійно при збільшенні </w:t>
      </w:r>
      <w:r w:rsidR="007D16F9" w:rsidRPr="00515E47">
        <w:rPr>
          <w:b/>
          <w:color w:val="222222"/>
          <w:sz w:val="28"/>
          <w:szCs w:val="28"/>
          <w:lang w:val="uk-UA" w:eastAsia="uk-UA"/>
        </w:rPr>
        <w:t>N</w:t>
      </w:r>
      <w:r w:rsidR="00343B26">
        <w:rPr>
          <w:color w:val="222222"/>
          <w:sz w:val="28"/>
          <w:szCs w:val="28"/>
          <w:lang w:val="uk-UA" w:eastAsia="uk-UA"/>
        </w:rPr>
        <w:t>. Підставивши (6.5) в (6</w:t>
      </w:r>
      <w:r w:rsidR="007D16F9" w:rsidRPr="007D16F9">
        <w:rPr>
          <w:color w:val="222222"/>
          <w:sz w:val="28"/>
          <w:szCs w:val="28"/>
          <w:lang w:val="uk-UA" w:eastAsia="uk-UA"/>
        </w:rPr>
        <w:t>.2), отримаємо</w:t>
      </w:r>
    </w:p>
    <w:p w14:paraId="1239A96E" w14:textId="77D4602E" w:rsidR="00DB61B3" w:rsidRDefault="0003449B" w:rsidP="0003449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2144" behindDoc="0" locked="0" layoutInCell="1" allowOverlap="1" wp14:anchorId="39D821D1" wp14:editId="235F0503">
                <wp:simplePos x="0" y="0"/>
                <wp:positionH relativeFrom="margin">
                  <wp:align>right</wp:align>
                </wp:positionH>
                <wp:positionV relativeFrom="paragraph">
                  <wp:posOffset>60960</wp:posOffset>
                </wp:positionV>
                <wp:extent cx="599440" cy="320040"/>
                <wp:effectExtent l="0" t="0" r="101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509A40BA" w14:textId="3B7350B6" w:rsidR="0003449B" w:rsidRPr="0043184B" w:rsidRDefault="0003449B"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21D1" id="_x0000_s1064" type="#_x0000_t202" style="position:absolute;left:0;text-align:left;margin-left:-4pt;margin-top:4.8pt;width:47.2pt;height:25.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" strokecolor="white [3212]">
                <v:textbox>
                  <w:txbxContent>
                    <w:p w14:paraId="509A40BA" w14:textId="3B7350B6" w:rsidR="0003449B" w:rsidRPr="0043184B" w:rsidRDefault="0003449B"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F12143E" wp14:editId="439F4C44">
            <wp:extent cx="158115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150" cy="514350"/>
                    </a:xfrm>
                    <a:prstGeom prst="rect">
                      <a:avLst/>
                    </a:prstGeom>
                  </pic:spPr>
                </pic:pic>
              </a:graphicData>
            </a:graphic>
          </wp:inline>
        </w:drawing>
      </w:r>
      <w:r w:rsidR="00CB3A08">
        <w:rPr>
          <w:color w:val="222222"/>
          <w:sz w:val="28"/>
          <w:szCs w:val="28"/>
          <w:lang w:val="uk-UA" w:eastAsia="uk-UA"/>
        </w:rPr>
        <w:t>.</w:t>
      </w:r>
    </w:p>
    <w:p w14:paraId="40CAE939" w14:textId="3D299A80" w:rsidR="00DB61B3" w:rsidRDefault="00A126B6" w:rsidP="00231147">
      <w:pPr>
        <w:pStyle w:val="Standard"/>
        <w:spacing w:line="360" w:lineRule="auto"/>
        <w:jc w:val="both"/>
        <w:rPr>
          <w:color w:val="222222"/>
          <w:sz w:val="28"/>
          <w:szCs w:val="28"/>
          <w:lang w:val="uk-UA" w:eastAsia="uk-UA"/>
        </w:rPr>
      </w:pPr>
      <w:r w:rsidRPr="00A126B6">
        <w:rPr>
          <w:color w:val="222222"/>
          <w:sz w:val="28"/>
          <w:szCs w:val="28"/>
          <w:lang w:val="uk-UA" w:eastAsia="uk-UA"/>
        </w:rPr>
        <w:t xml:space="preserve">Тепер </w:t>
      </w:r>
      <w:r>
        <w:rPr>
          <w:color w:val="222222"/>
          <w:sz w:val="28"/>
          <w:szCs w:val="28"/>
          <w:lang w:val="uk-UA" w:eastAsia="uk-UA"/>
        </w:rPr>
        <w:t>розв’яжемо рівняння (6</w:t>
      </w:r>
      <w:r w:rsidRPr="00A126B6">
        <w:rPr>
          <w:color w:val="222222"/>
          <w:sz w:val="28"/>
          <w:szCs w:val="28"/>
          <w:lang w:val="uk-UA" w:eastAsia="uk-UA"/>
        </w:rPr>
        <w:t>.6). Відокремлення змінних дає</w:t>
      </w:r>
    </w:p>
    <w:p w14:paraId="232650C2" w14:textId="614F8412" w:rsidR="00DB61B3" w:rsidRDefault="00EF5959" w:rsidP="00EF595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4192" behindDoc="0" locked="0" layoutInCell="1" allowOverlap="1" wp14:anchorId="590F2AAD" wp14:editId="56BC45E5">
                <wp:simplePos x="0" y="0"/>
                <wp:positionH relativeFrom="margin">
                  <wp:align>right</wp:align>
                </wp:positionH>
                <wp:positionV relativeFrom="paragraph">
                  <wp:posOffset>14605</wp:posOffset>
                </wp:positionV>
                <wp:extent cx="599440" cy="320040"/>
                <wp:effectExtent l="0" t="0" r="1016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BC72262" w14:textId="218177C3" w:rsidR="00EF5959" w:rsidRPr="0043184B" w:rsidRDefault="00EF5959"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F2AAD" id="_x0000_s1065" type="#_x0000_t202" style="position:absolute;left:0;text-align:left;margin-left:-4pt;margin-top:1.15pt;width:47.2pt;height:25.2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0SKg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" strokecolor="white [3212]">
                <v:textbox>
                  <w:txbxContent>
                    <w:p w14:paraId="3BC72262" w14:textId="218177C3" w:rsidR="00EF5959" w:rsidRPr="0043184B" w:rsidRDefault="00EF5959"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4CC6DF" wp14:editId="427630C1">
            <wp:extent cx="1352550" cy="485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52550" cy="485775"/>
                    </a:xfrm>
                    <a:prstGeom prst="rect">
                      <a:avLst/>
                    </a:prstGeom>
                  </pic:spPr>
                </pic:pic>
              </a:graphicData>
            </a:graphic>
          </wp:inline>
        </w:drawing>
      </w:r>
      <w:r w:rsidR="00B3775B">
        <w:rPr>
          <w:color w:val="222222"/>
          <w:sz w:val="28"/>
          <w:szCs w:val="28"/>
          <w:lang w:val="uk-UA" w:eastAsia="uk-UA"/>
        </w:rPr>
        <w:t>,</w:t>
      </w:r>
    </w:p>
    <w:p w14:paraId="6A385B5C" w14:textId="7676A40C" w:rsidR="0003449B" w:rsidRDefault="00B3775B" w:rsidP="0011603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6240" behindDoc="0" locked="0" layoutInCell="1" allowOverlap="1" wp14:anchorId="099E56E7" wp14:editId="54CF9C9E">
                <wp:simplePos x="0" y="0"/>
                <wp:positionH relativeFrom="margin">
                  <wp:align>right</wp:align>
                </wp:positionH>
                <wp:positionV relativeFrom="paragraph">
                  <wp:posOffset>83820</wp:posOffset>
                </wp:positionV>
                <wp:extent cx="599440" cy="320040"/>
                <wp:effectExtent l="0" t="0" r="101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4327245E" w14:textId="6361EB7A" w:rsidR="00B3775B" w:rsidRPr="0043184B" w:rsidRDefault="00B3775B"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E56E7" id="_x0000_s1066" type="#_x0000_t202" style="position:absolute;left:0;text-align:left;margin-left:-4pt;margin-top:6.6pt;width:47.2pt;height:25.2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" strokecolor="white [3212]">
                <v:textbox>
                  <w:txbxContent>
                    <w:p w14:paraId="4327245E" w14:textId="6361EB7A" w:rsidR="00B3775B" w:rsidRPr="0043184B" w:rsidRDefault="00B3775B"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3FF8E94" wp14:editId="4E0D8A7F">
            <wp:extent cx="2247900" cy="514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7900" cy="514350"/>
                    </a:xfrm>
                    <a:prstGeom prst="rect">
                      <a:avLst/>
                    </a:prstGeom>
                  </pic:spPr>
                </pic:pic>
              </a:graphicData>
            </a:graphic>
          </wp:inline>
        </w:drawing>
      </w:r>
    </w:p>
    <w:p w14:paraId="5027D1B5" w14:textId="5B89809D" w:rsidR="0003449B" w:rsidRDefault="0011603F" w:rsidP="0011603F">
      <w:pPr>
        <w:pStyle w:val="Standard"/>
        <w:spacing w:line="360" w:lineRule="auto"/>
        <w:jc w:val="center"/>
        <w:rPr>
          <w:color w:val="222222"/>
          <w:sz w:val="28"/>
          <w:szCs w:val="28"/>
          <w:lang w:val="uk-UA" w:eastAsia="uk-UA"/>
        </w:rPr>
      </w:pPr>
      <w:r>
        <w:rPr>
          <w:noProof/>
        </w:rPr>
        <w:drawing>
          <wp:inline distT="0" distB="0" distL="0" distR="0" wp14:anchorId="4517E84B" wp14:editId="4137563E">
            <wp:extent cx="3448050" cy="1057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1057275"/>
                    </a:xfrm>
                    <a:prstGeom prst="rect">
                      <a:avLst/>
                    </a:prstGeom>
                  </pic:spPr>
                </pic:pic>
              </a:graphicData>
            </a:graphic>
          </wp:inline>
        </w:drawing>
      </w:r>
    </w:p>
    <w:p w14:paraId="2BE43EBF" w14:textId="5CC6B228" w:rsidR="0003449B" w:rsidRDefault="00440334" w:rsidP="00440334">
      <w:pPr>
        <w:pStyle w:val="Standard"/>
        <w:spacing w:line="360" w:lineRule="auto"/>
        <w:jc w:val="center"/>
        <w:rPr>
          <w:color w:val="222222"/>
          <w:sz w:val="28"/>
          <w:szCs w:val="28"/>
          <w:lang w:val="uk-UA" w:eastAsia="uk-UA"/>
        </w:rPr>
      </w:pPr>
      <w:r>
        <w:rPr>
          <w:noProof/>
        </w:rPr>
        <w:drawing>
          <wp:inline distT="0" distB="0" distL="0" distR="0" wp14:anchorId="4DADA0F1" wp14:editId="1904136C">
            <wp:extent cx="1028700" cy="657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700" cy="657225"/>
                    </a:xfrm>
                    <a:prstGeom prst="rect">
                      <a:avLst/>
                    </a:prstGeom>
                  </pic:spPr>
                </pic:pic>
              </a:graphicData>
            </a:graphic>
          </wp:inline>
        </w:drawing>
      </w:r>
    </w:p>
    <w:p w14:paraId="569C3958" w14:textId="4FE24708" w:rsidR="0003449B" w:rsidRDefault="00440334" w:rsidP="00440334">
      <w:pPr>
        <w:pStyle w:val="Standard"/>
        <w:spacing w:line="360" w:lineRule="auto"/>
        <w:jc w:val="center"/>
        <w:rPr>
          <w:color w:val="222222"/>
          <w:sz w:val="28"/>
          <w:szCs w:val="28"/>
          <w:lang w:val="uk-UA" w:eastAsia="uk-UA"/>
        </w:rPr>
      </w:pPr>
      <w:r>
        <w:rPr>
          <w:noProof/>
        </w:rPr>
        <w:lastRenderedPageBreak/>
        <w:drawing>
          <wp:inline distT="0" distB="0" distL="0" distR="0" wp14:anchorId="36CBCB4F" wp14:editId="43436187">
            <wp:extent cx="2162175" cy="981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981075"/>
                    </a:xfrm>
                    <a:prstGeom prst="rect">
                      <a:avLst/>
                    </a:prstGeom>
                  </pic:spPr>
                </pic:pic>
              </a:graphicData>
            </a:graphic>
          </wp:inline>
        </w:drawing>
      </w:r>
    </w:p>
    <w:p w14:paraId="2DDA66B4" w14:textId="0F4EA098" w:rsidR="0003449B" w:rsidRDefault="00E62DAB" w:rsidP="00231147">
      <w:pPr>
        <w:pStyle w:val="Standard"/>
        <w:spacing w:line="360" w:lineRule="auto"/>
        <w:jc w:val="both"/>
        <w:rPr>
          <w:color w:val="222222"/>
          <w:sz w:val="28"/>
          <w:szCs w:val="28"/>
          <w:lang w:val="uk-UA" w:eastAsia="uk-UA"/>
        </w:rPr>
      </w:pPr>
      <w:r w:rsidRPr="00E62DAB">
        <w:rPr>
          <w:color w:val="222222"/>
          <w:sz w:val="28"/>
          <w:szCs w:val="28"/>
          <w:lang w:val="uk-UA" w:eastAsia="uk-UA"/>
        </w:rPr>
        <w:t xml:space="preserve">Отже, підставляючи вирази для </w:t>
      </w:r>
      <w:r w:rsidRPr="00E62DAB">
        <w:rPr>
          <w:b/>
          <w:color w:val="222222"/>
          <w:sz w:val="28"/>
          <w:szCs w:val="28"/>
          <w:lang w:val="uk-UA" w:eastAsia="uk-UA"/>
        </w:rPr>
        <w:t>A</w:t>
      </w:r>
      <w:r w:rsidRPr="00E62DAB">
        <w:rPr>
          <w:color w:val="222222"/>
          <w:sz w:val="28"/>
          <w:szCs w:val="28"/>
          <w:lang w:val="uk-UA" w:eastAsia="uk-UA"/>
        </w:rPr>
        <w:t xml:space="preserve"> і </w:t>
      </w:r>
      <w:r w:rsidRPr="00E62DAB">
        <w:rPr>
          <w:b/>
          <w:color w:val="222222"/>
          <w:sz w:val="28"/>
          <w:szCs w:val="28"/>
          <w:lang w:val="uk-UA" w:eastAsia="uk-UA"/>
        </w:rPr>
        <w:t>B</w:t>
      </w:r>
      <w:r>
        <w:rPr>
          <w:color w:val="222222"/>
          <w:sz w:val="28"/>
          <w:szCs w:val="28"/>
          <w:lang w:val="uk-UA" w:eastAsia="uk-UA"/>
        </w:rPr>
        <w:t xml:space="preserve"> назад у рівняння (6</w:t>
      </w:r>
      <w:r w:rsidRPr="00E62DAB">
        <w:rPr>
          <w:color w:val="222222"/>
          <w:sz w:val="28"/>
          <w:szCs w:val="28"/>
          <w:lang w:val="uk-UA" w:eastAsia="uk-UA"/>
        </w:rPr>
        <w:t xml:space="preserve">.8), </w:t>
      </w:r>
      <w:r>
        <w:rPr>
          <w:color w:val="222222"/>
          <w:sz w:val="28"/>
          <w:szCs w:val="28"/>
          <w:lang w:val="uk-UA" w:eastAsia="uk-UA"/>
        </w:rPr>
        <w:t>отримуємо</w:t>
      </w:r>
    </w:p>
    <w:p w14:paraId="34C7DE3C" w14:textId="0B441B67" w:rsidR="0003449B" w:rsidRDefault="00A16763" w:rsidP="004D3CF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8288" behindDoc="0" locked="0" layoutInCell="1" allowOverlap="1" wp14:anchorId="781EDF84" wp14:editId="08A53129">
                <wp:simplePos x="0" y="0"/>
                <wp:positionH relativeFrom="margin">
                  <wp:align>right</wp:align>
                </wp:positionH>
                <wp:positionV relativeFrom="paragraph">
                  <wp:posOffset>144145</wp:posOffset>
                </wp:positionV>
                <wp:extent cx="599440" cy="32004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D5B61B0" w14:textId="0B34B3B0" w:rsidR="00A16763" w:rsidRPr="0043184B" w:rsidRDefault="00A16763"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DF84" id="_x0000_s1067" type="#_x0000_t202" style="position:absolute;left:0;text-align:left;margin-left:-4pt;margin-top:11.35pt;width:47.2pt;height:25.2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" strokecolor="white [3212]">
                <v:textbox>
                  <w:txbxContent>
                    <w:p w14:paraId="3D5B61B0" w14:textId="0B34B3B0" w:rsidR="00A16763" w:rsidRPr="0043184B" w:rsidRDefault="00A16763"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v:textbox>
                <w10:wrap type="square" anchorx="margin"/>
              </v:shape>
            </w:pict>
          </mc:Fallback>
        </mc:AlternateContent>
      </w:r>
      <w:r w:rsidR="004D3CF3">
        <w:rPr>
          <w:color w:val="222222"/>
          <w:sz w:val="28"/>
          <w:szCs w:val="28"/>
          <w:lang w:val="uk-UA" w:eastAsia="uk-UA"/>
        </w:rPr>
        <w:t xml:space="preserve">    </w:t>
      </w:r>
      <w:r w:rsidR="004D3CF3">
        <w:rPr>
          <w:noProof/>
        </w:rPr>
        <w:drawing>
          <wp:inline distT="0" distB="0" distL="0" distR="0" wp14:anchorId="08958DAB" wp14:editId="6C68858D">
            <wp:extent cx="248602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523875"/>
                    </a:xfrm>
                    <a:prstGeom prst="rect">
                      <a:avLst/>
                    </a:prstGeom>
                  </pic:spPr>
                </pic:pic>
              </a:graphicData>
            </a:graphic>
          </wp:inline>
        </w:drawing>
      </w:r>
      <w:r w:rsidR="00E67651">
        <w:rPr>
          <w:color w:val="222222"/>
          <w:sz w:val="28"/>
          <w:szCs w:val="28"/>
          <w:lang w:val="uk-UA" w:eastAsia="uk-UA"/>
        </w:rPr>
        <w:t>,</w:t>
      </w:r>
    </w:p>
    <w:p w14:paraId="4F92C1C0" w14:textId="1F43C896" w:rsidR="0003449B" w:rsidRDefault="00E67651" w:rsidP="00C64B66">
      <w:pPr>
        <w:pStyle w:val="Standard"/>
        <w:spacing w:line="360" w:lineRule="auto"/>
        <w:jc w:val="both"/>
        <w:rPr>
          <w:color w:val="222222"/>
          <w:sz w:val="28"/>
          <w:szCs w:val="28"/>
          <w:lang w:val="uk-UA" w:eastAsia="uk-UA"/>
        </w:rPr>
      </w:pPr>
      <w:r>
        <w:rPr>
          <w:color w:val="222222"/>
          <w:sz w:val="28"/>
          <w:szCs w:val="28"/>
          <w:lang w:val="uk-UA" w:eastAsia="uk-UA"/>
        </w:rPr>
        <w:t xml:space="preserve">а з (6.7), </w:t>
      </w:r>
      <w:r w:rsidR="0026752C">
        <w:rPr>
          <w:color w:val="222222"/>
          <w:sz w:val="28"/>
          <w:szCs w:val="28"/>
          <w:lang w:val="uk-UA" w:eastAsia="uk-UA"/>
        </w:rPr>
        <w:t>(6.9) можна перетворити так</w:t>
      </w:r>
    </w:p>
    <w:p w14:paraId="7B501EF8" w14:textId="20FAC2C7" w:rsidR="0003449B" w:rsidRDefault="00B506C1" w:rsidP="0026752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0336" behindDoc="0" locked="0" layoutInCell="1" allowOverlap="1" wp14:anchorId="486B347E" wp14:editId="7A17F666">
                <wp:simplePos x="0" y="0"/>
                <wp:positionH relativeFrom="margin">
                  <wp:align>right</wp:align>
                </wp:positionH>
                <wp:positionV relativeFrom="paragraph">
                  <wp:posOffset>84455</wp:posOffset>
                </wp:positionV>
                <wp:extent cx="637540" cy="320040"/>
                <wp:effectExtent l="0" t="0" r="10160" b="2286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03D71DA" w14:textId="542E90E8" w:rsidR="00B506C1" w:rsidRPr="0043184B" w:rsidRDefault="00B506C1"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B347E" id="_x0000_s1068" type="#_x0000_t202" style="position:absolute;left:0;text-align:left;margin-left:-1pt;margin-top:6.65pt;width:50.2pt;height:25.2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gz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" strokecolor="white [3212]">
                <v:textbox>
                  <w:txbxContent>
                    <w:p w14:paraId="603D71DA" w14:textId="542E90E8" w:rsidR="00B506C1" w:rsidRPr="0043184B" w:rsidRDefault="00B506C1"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v:textbox>
                <w10:wrap type="square" anchorx="margin"/>
              </v:shape>
            </w:pict>
          </mc:Fallback>
        </mc:AlternateContent>
      </w:r>
      <w:r w:rsidR="0026752C">
        <w:rPr>
          <w:color w:val="222222"/>
          <w:sz w:val="28"/>
          <w:szCs w:val="28"/>
          <w:lang w:val="uk-UA" w:eastAsia="uk-UA"/>
        </w:rPr>
        <w:t xml:space="preserve">    </w:t>
      </w:r>
      <w:r w:rsidR="0026752C">
        <w:rPr>
          <w:noProof/>
        </w:rPr>
        <w:drawing>
          <wp:inline distT="0" distB="0" distL="0" distR="0" wp14:anchorId="421A00A1" wp14:editId="7A96E9D7">
            <wp:extent cx="1895475" cy="542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475" cy="542925"/>
                    </a:xfrm>
                    <a:prstGeom prst="rect">
                      <a:avLst/>
                    </a:prstGeom>
                  </pic:spPr>
                </pic:pic>
              </a:graphicData>
            </a:graphic>
          </wp:inline>
        </w:drawing>
      </w:r>
      <w:r w:rsidR="00EF68A0">
        <w:rPr>
          <w:color w:val="222222"/>
          <w:sz w:val="28"/>
          <w:szCs w:val="28"/>
          <w:lang w:val="uk-UA" w:eastAsia="uk-UA"/>
        </w:rPr>
        <w:t>.</w:t>
      </w:r>
    </w:p>
    <w:p w14:paraId="47535419" w14:textId="688CF47D" w:rsidR="0003449B" w:rsidRDefault="00870D72" w:rsidP="00231147">
      <w:pPr>
        <w:pStyle w:val="Standard"/>
        <w:spacing w:line="360" w:lineRule="auto"/>
        <w:jc w:val="both"/>
        <w:rPr>
          <w:color w:val="222222"/>
          <w:sz w:val="28"/>
          <w:szCs w:val="28"/>
          <w:lang w:val="uk-UA" w:eastAsia="uk-UA"/>
        </w:rPr>
      </w:pPr>
      <w:r>
        <w:rPr>
          <w:color w:val="222222"/>
          <w:sz w:val="28"/>
          <w:szCs w:val="28"/>
          <w:lang w:val="uk-UA" w:eastAsia="uk-UA"/>
        </w:rPr>
        <w:t>Інтегруючи обидві сторони (6</w:t>
      </w:r>
      <w:r w:rsidR="00231147" w:rsidRPr="00231147">
        <w:rPr>
          <w:color w:val="222222"/>
          <w:sz w:val="28"/>
          <w:szCs w:val="28"/>
          <w:lang w:val="uk-UA" w:eastAsia="uk-UA"/>
        </w:rPr>
        <w:t xml:space="preserve">.10), </w:t>
      </w:r>
      <w:r>
        <w:rPr>
          <w:color w:val="222222"/>
          <w:sz w:val="28"/>
          <w:szCs w:val="28"/>
          <w:lang w:val="uk-UA" w:eastAsia="uk-UA"/>
        </w:rPr>
        <w:t>отримуємо</w:t>
      </w:r>
    </w:p>
    <w:p w14:paraId="1A9C9FDD" w14:textId="31C853F8" w:rsidR="0003449B" w:rsidRDefault="00BD1221" w:rsidP="00BD1221">
      <w:pPr>
        <w:pStyle w:val="Standard"/>
        <w:spacing w:line="360" w:lineRule="auto"/>
        <w:jc w:val="center"/>
        <w:rPr>
          <w:color w:val="222222"/>
          <w:sz w:val="28"/>
          <w:szCs w:val="28"/>
          <w:lang w:val="uk-UA" w:eastAsia="uk-UA"/>
        </w:rPr>
      </w:pPr>
      <w:r>
        <w:rPr>
          <w:noProof/>
        </w:rPr>
        <w:drawing>
          <wp:inline distT="0" distB="0" distL="0" distR="0" wp14:anchorId="6D4A217D" wp14:editId="4FF3B4CA">
            <wp:extent cx="2886075" cy="101917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1019175"/>
                    </a:xfrm>
                    <a:prstGeom prst="rect">
                      <a:avLst/>
                    </a:prstGeom>
                  </pic:spPr>
                </pic:pic>
              </a:graphicData>
            </a:graphic>
          </wp:inline>
        </w:drawing>
      </w:r>
    </w:p>
    <w:p w14:paraId="6FCEE765" w14:textId="3CB0480C" w:rsidR="0003449B" w:rsidRDefault="00FC2AAC" w:rsidP="00FC2AAC">
      <w:pPr>
        <w:pStyle w:val="Standard"/>
        <w:spacing w:line="360" w:lineRule="auto"/>
        <w:jc w:val="center"/>
        <w:rPr>
          <w:color w:val="222222"/>
          <w:sz w:val="28"/>
          <w:szCs w:val="28"/>
          <w:lang w:val="uk-UA" w:eastAsia="uk-UA"/>
        </w:rPr>
      </w:pPr>
      <w:r>
        <w:rPr>
          <w:noProof/>
        </w:rPr>
        <w:drawing>
          <wp:inline distT="0" distB="0" distL="0" distR="0" wp14:anchorId="0E9DF2EC" wp14:editId="5C7D0061">
            <wp:extent cx="1847850" cy="6096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7850" cy="609600"/>
                    </a:xfrm>
                    <a:prstGeom prst="rect">
                      <a:avLst/>
                    </a:prstGeom>
                  </pic:spPr>
                </pic:pic>
              </a:graphicData>
            </a:graphic>
          </wp:inline>
        </w:drawing>
      </w:r>
      <w:r w:rsidR="000939B9">
        <w:rPr>
          <w:color w:val="222222"/>
          <w:sz w:val="28"/>
          <w:szCs w:val="28"/>
          <w:lang w:val="uk-UA" w:eastAsia="uk-UA"/>
        </w:rPr>
        <w:t>.</w:t>
      </w:r>
    </w:p>
    <w:p w14:paraId="1A6F1B55" w14:textId="6D82745E" w:rsidR="00C61026" w:rsidRDefault="000939B9" w:rsidP="000939B9">
      <w:pPr>
        <w:pStyle w:val="Standard"/>
        <w:spacing w:line="360" w:lineRule="auto"/>
        <w:jc w:val="both"/>
        <w:rPr>
          <w:color w:val="222222"/>
          <w:sz w:val="28"/>
          <w:szCs w:val="28"/>
          <w:lang w:val="uk-UA" w:eastAsia="uk-UA"/>
        </w:rPr>
      </w:pPr>
      <w:r>
        <w:rPr>
          <w:color w:val="222222"/>
          <w:sz w:val="28"/>
          <w:szCs w:val="28"/>
          <w:lang w:val="uk-UA" w:eastAsia="uk-UA"/>
        </w:rPr>
        <w:t>Експонуємо обидві сторони</w:t>
      </w:r>
    </w:p>
    <w:p w14:paraId="2B0E8A99" w14:textId="1DC22D94" w:rsidR="00C61026" w:rsidRDefault="000939B9" w:rsidP="000939B9">
      <w:pPr>
        <w:pStyle w:val="Standard"/>
        <w:spacing w:line="360" w:lineRule="auto"/>
        <w:jc w:val="center"/>
        <w:rPr>
          <w:color w:val="222222"/>
          <w:sz w:val="28"/>
          <w:szCs w:val="28"/>
          <w:lang w:val="uk-UA" w:eastAsia="uk-UA"/>
        </w:rPr>
      </w:pPr>
      <w:r>
        <w:rPr>
          <w:noProof/>
        </w:rPr>
        <w:drawing>
          <wp:inline distT="0" distB="0" distL="0" distR="0" wp14:anchorId="3D5B4016" wp14:editId="70B6641B">
            <wp:extent cx="1219200" cy="11144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114425"/>
                    </a:xfrm>
                    <a:prstGeom prst="rect">
                      <a:avLst/>
                    </a:prstGeom>
                  </pic:spPr>
                </pic:pic>
              </a:graphicData>
            </a:graphic>
          </wp:inline>
        </w:drawing>
      </w:r>
    </w:p>
    <w:p w14:paraId="440FE725" w14:textId="0C87BA22" w:rsidR="00C61026" w:rsidRDefault="000939B9" w:rsidP="000939B9">
      <w:pPr>
        <w:pStyle w:val="Standard"/>
        <w:spacing w:line="360" w:lineRule="auto"/>
        <w:jc w:val="both"/>
        <w:rPr>
          <w:color w:val="222222"/>
          <w:sz w:val="28"/>
          <w:szCs w:val="28"/>
          <w:lang w:val="uk-UA" w:eastAsia="uk-UA"/>
        </w:rPr>
      </w:pPr>
      <w:r w:rsidRPr="000939B9">
        <w:rPr>
          <w:color w:val="222222"/>
          <w:sz w:val="28"/>
          <w:szCs w:val="28"/>
          <w:lang w:val="uk-UA" w:eastAsia="uk-UA"/>
        </w:rPr>
        <w:t xml:space="preserve">де </w:t>
      </w:r>
      <w:r w:rsidRPr="000939B9">
        <w:rPr>
          <w:b/>
          <w:color w:val="222222"/>
          <w:sz w:val="28"/>
          <w:szCs w:val="28"/>
          <w:lang w:val="uk-UA" w:eastAsia="uk-UA"/>
        </w:rPr>
        <w:t>μ</w:t>
      </w:r>
      <w:r w:rsidRPr="000939B9">
        <w:rPr>
          <w:color w:val="222222"/>
          <w:sz w:val="28"/>
          <w:szCs w:val="28"/>
          <w:lang w:val="uk-UA" w:eastAsia="uk-UA"/>
        </w:rPr>
        <w:t xml:space="preserve"> =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C</m:t>
            </m:r>
          </m:sup>
        </m:sSup>
      </m:oMath>
      <w:r>
        <w:rPr>
          <w:color w:val="222222"/>
          <w:sz w:val="28"/>
          <w:szCs w:val="28"/>
          <w:lang w:val="uk-UA" w:eastAsia="uk-UA"/>
        </w:rPr>
        <w:t>,</w:t>
      </w:r>
    </w:p>
    <w:p w14:paraId="3078A69A" w14:textId="290ECB22" w:rsidR="00C61026" w:rsidRDefault="00D92833" w:rsidP="00D92833">
      <w:pPr>
        <w:pStyle w:val="Standard"/>
        <w:spacing w:line="360" w:lineRule="auto"/>
        <w:jc w:val="center"/>
        <w:rPr>
          <w:color w:val="222222"/>
          <w:sz w:val="28"/>
          <w:szCs w:val="28"/>
          <w:lang w:val="uk-UA" w:eastAsia="uk-UA"/>
        </w:rPr>
      </w:pPr>
      <w:r>
        <w:rPr>
          <w:noProof/>
        </w:rPr>
        <w:drawing>
          <wp:inline distT="0" distB="0" distL="0" distR="0" wp14:anchorId="3793958B" wp14:editId="33DCC632">
            <wp:extent cx="2219325" cy="10858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325" cy="1085850"/>
                    </a:xfrm>
                    <a:prstGeom prst="rect">
                      <a:avLst/>
                    </a:prstGeom>
                  </pic:spPr>
                </pic:pic>
              </a:graphicData>
            </a:graphic>
          </wp:inline>
        </w:drawing>
      </w:r>
    </w:p>
    <w:p w14:paraId="43393309" w14:textId="130C83BE" w:rsidR="00C61026" w:rsidRDefault="000B546F" w:rsidP="00F67199">
      <w:pPr>
        <w:pStyle w:val="Standard"/>
        <w:spacing w:line="360" w:lineRule="auto"/>
        <w:jc w:val="both"/>
        <w:rPr>
          <w:color w:val="222222"/>
          <w:sz w:val="28"/>
          <w:szCs w:val="28"/>
          <w:lang w:val="uk-UA" w:eastAsia="uk-UA"/>
        </w:rPr>
      </w:pPr>
      <w:r>
        <w:rPr>
          <w:color w:val="222222"/>
          <w:sz w:val="28"/>
          <w:szCs w:val="28"/>
          <w:lang w:val="uk-UA" w:eastAsia="uk-UA"/>
        </w:rPr>
        <w:t>Винесення</w:t>
      </w:r>
      <w:r w:rsidR="00F67199" w:rsidRPr="00F67199">
        <w:rPr>
          <w:color w:val="222222"/>
          <w:sz w:val="28"/>
          <w:szCs w:val="28"/>
          <w:lang w:val="uk-UA" w:eastAsia="uk-UA"/>
        </w:rPr>
        <w:t xml:space="preserve"> </w:t>
      </w:r>
      <w:r w:rsidR="007E76B8">
        <w:rPr>
          <w:color w:val="222222"/>
          <w:sz w:val="28"/>
          <w:szCs w:val="28"/>
          <w:lang w:val="uk-UA" w:eastAsia="uk-UA"/>
        </w:rPr>
        <w:t>N дає нам загальний</w:t>
      </w:r>
      <w:r w:rsidR="00F67199" w:rsidRPr="00F67199">
        <w:rPr>
          <w:color w:val="222222"/>
          <w:sz w:val="28"/>
          <w:szCs w:val="28"/>
          <w:lang w:val="uk-UA" w:eastAsia="uk-UA"/>
        </w:rPr>
        <w:t xml:space="preserve"> </w:t>
      </w:r>
      <w:r w:rsidR="007E76B8" w:rsidRPr="00F67199">
        <w:rPr>
          <w:color w:val="222222"/>
          <w:sz w:val="28"/>
          <w:szCs w:val="28"/>
          <w:lang w:val="uk-UA" w:eastAsia="uk-UA"/>
        </w:rPr>
        <w:t>р</w:t>
      </w:r>
      <w:r w:rsidR="007E76B8">
        <w:rPr>
          <w:color w:val="222222"/>
          <w:sz w:val="28"/>
          <w:szCs w:val="28"/>
          <w:lang w:val="uk-UA" w:eastAsia="uk-UA"/>
        </w:rPr>
        <w:t>озв’язок</w:t>
      </w:r>
      <w:r w:rsidR="00257BC4">
        <w:rPr>
          <w:color w:val="222222"/>
          <w:sz w:val="28"/>
          <w:szCs w:val="28"/>
          <w:lang w:val="uk-UA" w:eastAsia="uk-UA"/>
        </w:rPr>
        <w:t xml:space="preserve"> для (6.6)</w:t>
      </w:r>
    </w:p>
    <w:p w14:paraId="18420E08" w14:textId="6226DA5A" w:rsidR="00C61026" w:rsidRPr="0060786A" w:rsidRDefault="0060786A" w:rsidP="0060786A">
      <w:pPr>
        <w:pStyle w:val="Standard"/>
        <w:spacing w:line="360" w:lineRule="auto"/>
        <w:ind w:firstLine="709"/>
        <w:jc w:val="center"/>
        <w:rPr>
          <w:b/>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2384" behindDoc="0" locked="0" layoutInCell="1" allowOverlap="1" wp14:anchorId="53186A8A" wp14:editId="0D9F45ED">
                <wp:simplePos x="0" y="0"/>
                <wp:positionH relativeFrom="margin">
                  <wp:align>right</wp:align>
                </wp:positionH>
                <wp:positionV relativeFrom="paragraph">
                  <wp:posOffset>149225</wp:posOffset>
                </wp:positionV>
                <wp:extent cx="637540" cy="320040"/>
                <wp:effectExtent l="0" t="0" r="10160" b="228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BAA6E6" w14:textId="4F78E305" w:rsidR="0060786A" w:rsidRPr="0043184B" w:rsidRDefault="0060786A"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86A8A" id="_x0000_s1069" type="#_x0000_t202" style="position:absolute;left:0;text-align:left;margin-left:-1pt;margin-top:11.75pt;width:50.2pt;height:2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" strokecolor="white [3212]">
                <v:textbox>
                  <w:txbxContent>
                    <w:p w14:paraId="5ABAA6E6" w14:textId="4F78E305" w:rsidR="0060786A" w:rsidRPr="0043184B" w:rsidRDefault="0060786A"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3220B77" wp14:editId="5C1EBA0E">
            <wp:extent cx="1514475" cy="59055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475" cy="590550"/>
                    </a:xfrm>
                    <a:prstGeom prst="rect">
                      <a:avLst/>
                    </a:prstGeom>
                  </pic:spPr>
                </pic:pic>
              </a:graphicData>
            </a:graphic>
          </wp:inline>
        </w:drawing>
      </w:r>
      <w:r>
        <w:rPr>
          <w:color w:val="222222"/>
          <w:sz w:val="28"/>
          <w:szCs w:val="28"/>
          <w:lang w:val="uk-UA" w:eastAsia="uk-UA"/>
        </w:rPr>
        <w:t>.</w:t>
      </w:r>
    </w:p>
    <w:p w14:paraId="41EF283B" w14:textId="33083C0E" w:rsidR="00C61026" w:rsidRDefault="00D707B0" w:rsidP="003F7CC4">
      <w:pPr>
        <w:pStyle w:val="Standard"/>
        <w:spacing w:line="360" w:lineRule="auto"/>
        <w:ind w:firstLine="709"/>
        <w:jc w:val="both"/>
        <w:rPr>
          <w:color w:val="222222"/>
          <w:sz w:val="28"/>
          <w:szCs w:val="28"/>
          <w:lang w:val="uk-UA" w:eastAsia="uk-UA"/>
        </w:rPr>
      </w:pPr>
      <w:r>
        <w:rPr>
          <w:color w:val="222222"/>
          <w:sz w:val="28"/>
          <w:szCs w:val="28"/>
          <w:lang w:val="uk-UA" w:eastAsia="uk-UA"/>
        </w:rPr>
        <w:lastRenderedPageBreak/>
        <w:t>Можна</w:t>
      </w:r>
      <w:r w:rsidRPr="00D707B0">
        <w:rPr>
          <w:color w:val="222222"/>
          <w:sz w:val="28"/>
          <w:szCs w:val="28"/>
          <w:lang w:val="uk-UA" w:eastAsia="uk-UA"/>
        </w:rPr>
        <w:t xml:space="preserve"> усунути константу </w:t>
      </w:r>
      <w:r w:rsidRPr="00D707B0">
        <w:rPr>
          <w:b/>
          <w:color w:val="222222"/>
          <w:sz w:val="28"/>
          <w:szCs w:val="28"/>
          <w:lang w:val="uk-UA" w:eastAsia="uk-UA"/>
        </w:rPr>
        <w:t>μ</w:t>
      </w:r>
      <w:r w:rsidRPr="00D707B0">
        <w:rPr>
          <w:color w:val="222222"/>
          <w:sz w:val="28"/>
          <w:szCs w:val="28"/>
          <w:lang w:val="uk-UA" w:eastAsia="uk-UA"/>
        </w:rPr>
        <w:t xml:space="preserve">, </w:t>
      </w:r>
      <w:r>
        <w:rPr>
          <w:color w:val="222222"/>
          <w:sz w:val="28"/>
          <w:szCs w:val="28"/>
          <w:lang w:val="uk-UA" w:eastAsia="uk-UA"/>
        </w:rPr>
        <w:t>встановивши</w:t>
      </w:r>
      <w:r w:rsidRPr="00D707B0">
        <w:rPr>
          <w:color w:val="222222"/>
          <w:sz w:val="28"/>
          <w:szCs w:val="28"/>
          <w:lang w:val="uk-UA" w:eastAsia="uk-UA"/>
        </w:rPr>
        <w:t xml:space="preserve"> </w:t>
      </w:r>
      <w:r w:rsidRPr="00D707B0">
        <w:rPr>
          <w:b/>
          <w:color w:val="222222"/>
          <w:sz w:val="28"/>
          <w:szCs w:val="28"/>
          <w:lang w:val="uk-UA" w:eastAsia="uk-UA"/>
        </w:rPr>
        <w:t>t</w:t>
      </w:r>
      <w:r w:rsidRPr="00D707B0">
        <w:rPr>
          <w:color w:val="222222"/>
          <w:sz w:val="28"/>
          <w:szCs w:val="28"/>
          <w:lang w:val="uk-UA" w:eastAsia="uk-UA"/>
        </w:rPr>
        <w:t xml:space="preserve"> = 0 і</w:t>
      </w:r>
      <w:r w:rsidR="003F7CC4">
        <w:rPr>
          <w:color w:val="222222"/>
          <w:sz w:val="28"/>
          <w:szCs w:val="28"/>
          <w:lang w:val="uk-UA" w:eastAsia="uk-UA"/>
        </w:rPr>
        <w:t xml:space="preserve"> зазначивши</w:t>
      </w:r>
      <w:r w:rsidRPr="00D707B0">
        <w:rPr>
          <w:color w:val="222222"/>
          <w:sz w:val="28"/>
          <w:szCs w:val="28"/>
          <w:lang w:val="uk-UA" w:eastAsia="uk-UA"/>
        </w:rPr>
        <w:t xml:space="preserve"> </w:t>
      </w:r>
      <w:r w:rsidRPr="00D707B0">
        <w:rPr>
          <w:b/>
          <w:color w:val="222222"/>
          <w:sz w:val="28"/>
          <w:szCs w:val="28"/>
          <w:lang w:val="uk-UA" w:eastAsia="uk-UA"/>
        </w:rPr>
        <w:t>N</w:t>
      </w:r>
      <w:r w:rsidRPr="00D707B0">
        <w:rPr>
          <w:color w:val="222222"/>
          <w:sz w:val="28"/>
          <w:szCs w:val="28"/>
          <w:lang w:val="uk-UA" w:eastAsia="uk-UA"/>
        </w:rPr>
        <w:t xml:space="preserve">(0) = </w:t>
      </w:r>
      <w:r w:rsidRPr="00D707B0">
        <w:rPr>
          <w:b/>
          <w:color w:val="222222"/>
          <w:sz w:val="28"/>
          <w:szCs w:val="28"/>
          <w:lang w:val="uk-UA" w:eastAsia="uk-UA"/>
        </w:rPr>
        <w:t>N0</w:t>
      </w:r>
      <w:r w:rsidR="003F7CC4">
        <w:rPr>
          <w:color w:val="222222"/>
          <w:sz w:val="28"/>
          <w:szCs w:val="28"/>
          <w:lang w:val="uk-UA" w:eastAsia="uk-UA"/>
        </w:rPr>
        <w:t xml:space="preserve"> бути </w:t>
      </w:r>
      <w:r w:rsidRPr="00D707B0">
        <w:rPr>
          <w:color w:val="222222"/>
          <w:sz w:val="28"/>
          <w:szCs w:val="28"/>
          <w:lang w:val="uk-UA" w:eastAsia="uk-UA"/>
        </w:rPr>
        <w:t>початковий стан</w:t>
      </w:r>
      <w:r w:rsidR="003F7CC4">
        <w:rPr>
          <w:color w:val="222222"/>
          <w:sz w:val="28"/>
          <w:szCs w:val="28"/>
          <w:lang w:val="uk-UA" w:eastAsia="uk-UA"/>
        </w:rPr>
        <w:t>ом</w:t>
      </w:r>
      <w:r w:rsidR="004A15FE">
        <w:rPr>
          <w:color w:val="222222"/>
          <w:sz w:val="28"/>
          <w:szCs w:val="28"/>
          <w:lang w:val="uk-UA" w:eastAsia="uk-UA"/>
        </w:rPr>
        <w:t>, це дає</w:t>
      </w:r>
    </w:p>
    <w:p w14:paraId="5664F16C" w14:textId="124F2FE6" w:rsidR="00C61026" w:rsidRDefault="000515D5" w:rsidP="000515D5">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4432" behindDoc="0" locked="0" layoutInCell="1" allowOverlap="1" wp14:anchorId="6D040E93" wp14:editId="7D7D764C">
                <wp:simplePos x="0" y="0"/>
                <wp:positionH relativeFrom="margin">
                  <wp:align>right</wp:align>
                </wp:positionH>
                <wp:positionV relativeFrom="paragraph">
                  <wp:posOffset>37465</wp:posOffset>
                </wp:positionV>
                <wp:extent cx="637540" cy="320040"/>
                <wp:effectExtent l="0" t="0" r="101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E20EB90" w14:textId="2A7403D6" w:rsidR="000515D5" w:rsidRPr="0043184B" w:rsidRDefault="000515D5"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E93" id="_x0000_s1070" type="#_x0000_t202" style="position:absolute;left:0;text-align:left;margin-left:-1pt;margin-top:2.95pt;width:50.2pt;height:25.2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" strokecolor="white [3212]">
                <v:textbox>
                  <w:txbxContent>
                    <w:p w14:paraId="1E20EB90" w14:textId="2A7403D6" w:rsidR="000515D5" w:rsidRPr="0043184B" w:rsidRDefault="000515D5"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54CBD17" wp14:editId="0BFEE982">
            <wp:extent cx="971550" cy="45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50" cy="457200"/>
                    </a:xfrm>
                    <a:prstGeom prst="rect">
                      <a:avLst/>
                    </a:prstGeom>
                  </pic:spPr>
                </pic:pic>
              </a:graphicData>
            </a:graphic>
          </wp:inline>
        </w:drawing>
      </w:r>
      <w:r w:rsidR="00DC60F0">
        <w:rPr>
          <w:color w:val="222222"/>
          <w:sz w:val="28"/>
          <w:szCs w:val="28"/>
          <w:lang w:val="uk-UA" w:eastAsia="uk-UA"/>
        </w:rPr>
        <w:t>.</w:t>
      </w:r>
    </w:p>
    <w:p w14:paraId="6E6DC514" w14:textId="1A3DDA38" w:rsidR="00C61026" w:rsidRDefault="00DC60F0" w:rsidP="00DC60F0">
      <w:pPr>
        <w:pStyle w:val="Standard"/>
        <w:spacing w:line="360" w:lineRule="auto"/>
        <w:jc w:val="both"/>
        <w:rPr>
          <w:color w:val="222222"/>
          <w:sz w:val="28"/>
          <w:szCs w:val="28"/>
          <w:lang w:val="uk-UA" w:eastAsia="uk-UA"/>
        </w:rPr>
      </w:pPr>
      <w:r>
        <w:rPr>
          <w:color w:val="222222"/>
          <w:sz w:val="28"/>
          <w:szCs w:val="28"/>
          <w:lang w:val="uk-UA" w:eastAsia="uk-UA"/>
        </w:rPr>
        <w:t>Підстановка (6.12) в (6</w:t>
      </w:r>
      <w:r w:rsidRPr="00DC60F0">
        <w:rPr>
          <w:color w:val="222222"/>
          <w:sz w:val="28"/>
          <w:szCs w:val="28"/>
          <w:lang w:val="uk-UA" w:eastAsia="uk-UA"/>
        </w:rPr>
        <w:t xml:space="preserve">.11) дає </w:t>
      </w:r>
      <w:r w:rsidR="00EB06DA">
        <w:rPr>
          <w:color w:val="222222"/>
          <w:sz w:val="28"/>
          <w:szCs w:val="28"/>
          <w:lang w:val="uk-UA" w:eastAsia="uk-UA"/>
        </w:rPr>
        <w:t>остаточне</w:t>
      </w:r>
      <w:r>
        <w:rPr>
          <w:color w:val="222222"/>
          <w:sz w:val="28"/>
          <w:szCs w:val="28"/>
          <w:lang w:val="uk-UA" w:eastAsia="uk-UA"/>
        </w:rPr>
        <w:t xml:space="preserve"> рішення для (6</w:t>
      </w:r>
      <w:r w:rsidRPr="00DC60F0">
        <w:rPr>
          <w:color w:val="222222"/>
          <w:sz w:val="28"/>
          <w:szCs w:val="28"/>
          <w:lang w:val="uk-UA" w:eastAsia="uk-UA"/>
        </w:rPr>
        <w:t>.6)</w:t>
      </w:r>
    </w:p>
    <w:p w14:paraId="09ED5765" w14:textId="1D8D56FA" w:rsidR="00C61026" w:rsidRDefault="001740C3" w:rsidP="00A5738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6480" behindDoc="0" locked="0" layoutInCell="1" allowOverlap="1" wp14:anchorId="6322A2C9" wp14:editId="5A743945">
                <wp:simplePos x="0" y="0"/>
                <wp:positionH relativeFrom="margin">
                  <wp:align>right</wp:align>
                </wp:positionH>
                <wp:positionV relativeFrom="paragraph">
                  <wp:posOffset>152400</wp:posOffset>
                </wp:positionV>
                <wp:extent cx="637540" cy="320040"/>
                <wp:effectExtent l="0" t="0" r="1016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D35D9B7" w14:textId="54ABE975" w:rsidR="001740C3" w:rsidRPr="0043184B" w:rsidRDefault="001740C3"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A2C9" id="_x0000_s1071" type="#_x0000_t202" style="position:absolute;left:0;text-align:left;margin-left:-1pt;margin-top:12pt;width:50.2pt;height:25.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" strokecolor="white [3212]">
                <v:textbox>
                  <w:txbxContent>
                    <w:p w14:paraId="1D35D9B7" w14:textId="54ABE975" w:rsidR="001740C3" w:rsidRPr="0043184B" w:rsidRDefault="001740C3"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v:textbox>
                <w10:wrap type="square" anchorx="margin"/>
              </v:shape>
            </w:pict>
          </mc:Fallback>
        </mc:AlternateContent>
      </w:r>
      <w:r w:rsidR="00A57386">
        <w:rPr>
          <w:color w:val="222222"/>
          <w:sz w:val="28"/>
          <w:szCs w:val="28"/>
          <w:lang w:val="uk-UA" w:eastAsia="uk-UA"/>
        </w:rPr>
        <w:t xml:space="preserve">    </w:t>
      </w:r>
      <w:r w:rsidR="00A57386">
        <w:rPr>
          <w:noProof/>
        </w:rPr>
        <w:drawing>
          <wp:inline distT="0" distB="0" distL="0" distR="0" wp14:anchorId="0A35440A" wp14:editId="387FD953">
            <wp:extent cx="2505075" cy="657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5075" cy="657225"/>
                    </a:xfrm>
                    <a:prstGeom prst="rect">
                      <a:avLst/>
                    </a:prstGeom>
                  </pic:spPr>
                </pic:pic>
              </a:graphicData>
            </a:graphic>
          </wp:inline>
        </w:drawing>
      </w:r>
    </w:p>
    <w:p w14:paraId="04D8A12A" w14:textId="00281A80" w:rsidR="00C61026" w:rsidRDefault="00C61026" w:rsidP="005525DC">
      <w:pPr>
        <w:pStyle w:val="Standard"/>
        <w:spacing w:line="360" w:lineRule="auto"/>
        <w:ind w:firstLine="709"/>
        <w:jc w:val="both"/>
        <w:rPr>
          <w:color w:val="222222"/>
          <w:sz w:val="28"/>
          <w:szCs w:val="28"/>
          <w:lang w:val="uk-UA" w:eastAsia="uk-UA"/>
        </w:rPr>
      </w:pPr>
    </w:p>
    <w:p w14:paraId="21239109" w14:textId="77E442B2" w:rsidR="00C61026" w:rsidRDefault="000C2F0F" w:rsidP="009F010A">
      <w:pPr>
        <w:pStyle w:val="26"/>
        <w:rPr>
          <w:lang w:eastAsia="uk-UA"/>
        </w:rPr>
      </w:pPr>
      <w:r>
        <w:rPr>
          <w:lang w:eastAsia="uk-UA"/>
        </w:rPr>
        <w:t xml:space="preserve">6.4 </w:t>
      </w:r>
      <w:r w:rsidRPr="000C2F0F">
        <w:rPr>
          <w:lang w:eastAsia="uk-UA"/>
        </w:rPr>
        <w:t>Додавання затримки до рівняння</w:t>
      </w:r>
      <w:r>
        <w:rPr>
          <w:lang w:eastAsia="uk-UA"/>
        </w:rPr>
        <w:t xml:space="preserve"> (6.6)</w:t>
      </w:r>
    </w:p>
    <w:p w14:paraId="7F893211" w14:textId="2AD0BE6C" w:rsidR="00C61026" w:rsidRDefault="009F010A" w:rsidP="005525DC">
      <w:pPr>
        <w:pStyle w:val="Standard"/>
        <w:spacing w:line="360" w:lineRule="auto"/>
        <w:ind w:firstLine="709"/>
        <w:jc w:val="both"/>
        <w:rPr>
          <w:color w:val="222222"/>
          <w:sz w:val="28"/>
          <w:szCs w:val="28"/>
          <w:lang w:val="uk-UA" w:eastAsia="uk-UA"/>
        </w:rPr>
      </w:pPr>
      <w:r w:rsidRPr="009F010A">
        <w:rPr>
          <w:color w:val="222222"/>
          <w:sz w:val="28"/>
          <w:szCs w:val="28"/>
          <w:lang w:val="uk-UA" w:eastAsia="uk-UA"/>
        </w:rPr>
        <w:t>П</w:t>
      </w:r>
      <w:r w:rsidR="002E32A5">
        <w:rPr>
          <w:color w:val="222222"/>
          <w:sz w:val="28"/>
          <w:szCs w:val="28"/>
          <w:lang w:val="uk-UA" w:eastAsia="uk-UA"/>
        </w:rPr>
        <w:t>ідставляємо</w:t>
      </w:r>
      <w:r w:rsidRPr="009F010A">
        <w:rPr>
          <w:color w:val="222222"/>
          <w:sz w:val="28"/>
          <w:szCs w:val="28"/>
          <w:lang w:val="uk-UA" w:eastAsia="uk-UA"/>
        </w:rPr>
        <w:t xml:space="preserve"> </w:t>
      </w:r>
      <w:r w:rsidR="002E32A5">
        <w:rPr>
          <w:color w:val="222222"/>
          <w:sz w:val="28"/>
          <w:szCs w:val="28"/>
          <w:lang w:val="uk-UA" w:eastAsia="uk-UA"/>
        </w:rPr>
        <w:t>затримку</w:t>
      </w:r>
      <w:r w:rsidRPr="009F010A">
        <w:rPr>
          <w:color w:val="222222"/>
          <w:sz w:val="28"/>
          <w:szCs w:val="28"/>
          <w:lang w:val="uk-UA" w:eastAsia="uk-UA"/>
        </w:rPr>
        <w:t xml:space="preserve"> </w:t>
      </w:r>
      <w:bookmarkStart w:id="219" w:name="OLE_LINK52"/>
      <w:r w:rsidRPr="002E32A5">
        <w:rPr>
          <w:b/>
          <w:color w:val="222222"/>
          <w:sz w:val="28"/>
          <w:szCs w:val="28"/>
          <w:lang w:val="uk-UA" w:eastAsia="uk-UA"/>
        </w:rPr>
        <w:t>τ</w:t>
      </w:r>
      <w:bookmarkEnd w:id="219"/>
      <w:r w:rsidR="002E32A5">
        <w:rPr>
          <w:color w:val="222222"/>
          <w:sz w:val="28"/>
          <w:szCs w:val="28"/>
          <w:lang w:val="uk-UA" w:eastAsia="uk-UA"/>
        </w:rPr>
        <w:t xml:space="preserve"> до рівняння (6</w:t>
      </w:r>
      <w:r w:rsidRPr="009F010A">
        <w:rPr>
          <w:color w:val="222222"/>
          <w:sz w:val="28"/>
          <w:szCs w:val="28"/>
          <w:lang w:val="uk-UA" w:eastAsia="uk-UA"/>
        </w:rPr>
        <w:t>.6)</w:t>
      </w:r>
    </w:p>
    <w:p w14:paraId="780C05EA" w14:textId="1995A9CD" w:rsidR="00C61026" w:rsidRDefault="001B7AD9" w:rsidP="002255D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8528" behindDoc="0" locked="0" layoutInCell="1" allowOverlap="1" wp14:anchorId="2EE3FF1D" wp14:editId="59405131">
                <wp:simplePos x="0" y="0"/>
                <wp:positionH relativeFrom="margin">
                  <wp:align>right</wp:align>
                </wp:positionH>
                <wp:positionV relativeFrom="paragraph">
                  <wp:posOffset>91440</wp:posOffset>
                </wp:positionV>
                <wp:extent cx="637540" cy="320040"/>
                <wp:effectExtent l="0" t="0" r="10160" b="228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07DC084" w14:textId="4972DBC7" w:rsidR="001B7AD9" w:rsidRPr="0043184B" w:rsidRDefault="001B7AD9"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3FF1D" id="_x0000_s1072" type="#_x0000_t202" style="position:absolute;left:0;text-align:left;margin-left:-1pt;margin-top:7.2pt;width:50.2pt;height:25.2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P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" strokecolor="white [3212]">
                <v:textbox>
                  <w:txbxContent>
                    <w:p w14:paraId="707DC084" w14:textId="4972DBC7" w:rsidR="001B7AD9" w:rsidRPr="0043184B" w:rsidRDefault="001B7AD9"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v:textbox>
                <w10:wrap type="square" anchorx="margin"/>
              </v:shape>
            </w:pict>
          </mc:Fallback>
        </mc:AlternateContent>
      </w:r>
      <w:r w:rsidR="002255DC">
        <w:rPr>
          <w:color w:val="222222"/>
          <w:sz w:val="28"/>
          <w:szCs w:val="28"/>
          <w:lang w:val="uk-UA" w:eastAsia="uk-UA"/>
        </w:rPr>
        <w:t xml:space="preserve">    </w:t>
      </w:r>
      <w:r w:rsidR="002255DC">
        <w:rPr>
          <w:noProof/>
        </w:rPr>
        <w:drawing>
          <wp:inline distT="0" distB="0" distL="0" distR="0" wp14:anchorId="68F3D77A" wp14:editId="6D9E61A6">
            <wp:extent cx="2447925" cy="495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7925" cy="495300"/>
                    </a:xfrm>
                    <a:prstGeom prst="rect">
                      <a:avLst/>
                    </a:prstGeom>
                  </pic:spPr>
                </pic:pic>
              </a:graphicData>
            </a:graphic>
          </wp:inline>
        </w:drawing>
      </w:r>
    </w:p>
    <w:p w14:paraId="79B0A941" w14:textId="7244379C" w:rsidR="00C61026" w:rsidRDefault="00640739" w:rsidP="00F86ABC">
      <w:pPr>
        <w:pStyle w:val="Standard"/>
        <w:spacing w:line="360" w:lineRule="auto"/>
        <w:ind w:firstLine="709"/>
        <w:jc w:val="both"/>
        <w:rPr>
          <w:color w:val="222222"/>
          <w:sz w:val="28"/>
          <w:szCs w:val="28"/>
          <w:lang w:val="uk-UA" w:eastAsia="uk-UA"/>
        </w:rPr>
      </w:pPr>
      <w:r w:rsidRPr="00640739">
        <w:rPr>
          <w:color w:val="222222"/>
          <w:sz w:val="28"/>
          <w:szCs w:val="28"/>
          <w:lang w:val="uk-UA" w:eastAsia="uk-UA"/>
        </w:rPr>
        <w:t>Диф</w:t>
      </w:r>
      <w:r>
        <w:rPr>
          <w:color w:val="222222"/>
          <w:sz w:val="28"/>
          <w:szCs w:val="28"/>
          <w:lang w:val="uk-UA" w:eastAsia="uk-UA"/>
        </w:rPr>
        <w:t xml:space="preserve">еренціальне рівняння </w:t>
      </w:r>
      <w:r w:rsidR="007C5A5A">
        <w:rPr>
          <w:color w:val="222222"/>
          <w:sz w:val="28"/>
          <w:szCs w:val="28"/>
          <w:lang w:val="uk-UA" w:eastAsia="uk-UA"/>
        </w:rPr>
        <w:t>з затримкою</w:t>
      </w:r>
      <w:r>
        <w:rPr>
          <w:color w:val="222222"/>
          <w:sz w:val="28"/>
          <w:szCs w:val="28"/>
          <w:lang w:val="uk-UA" w:eastAsia="uk-UA"/>
        </w:rPr>
        <w:t xml:space="preserve"> (6</w:t>
      </w:r>
      <w:r w:rsidRPr="00640739">
        <w:rPr>
          <w:color w:val="222222"/>
          <w:sz w:val="28"/>
          <w:szCs w:val="28"/>
          <w:lang w:val="uk-UA" w:eastAsia="uk-UA"/>
        </w:rPr>
        <w:t>.14) тепер може бути використане для моделювання динаміки зро</w:t>
      </w:r>
      <w:r w:rsidR="007C5A5A">
        <w:rPr>
          <w:color w:val="222222"/>
          <w:sz w:val="28"/>
          <w:szCs w:val="28"/>
          <w:lang w:val="uk-UA" w:eastAsia="uk-UA"/>
        </w:rPr>
        <w:t>стання популяції одного виду з ємністю</w:t>
      </w:r>
      <w:r w:rsidR="007C5A5A" w:rsidRPr="002445EF">
        <w:rPr>
          <w:color w:val="222222"/>
          <w:sz w:val="28"/>
          <w:szCs w:val="28"/>
          <w:lang w:val="uk-UA" w:eastAsia="uk-UA"/>
        </w:rPr>
        <w:t xml:space="preserve"> середовища</w:t>
      </w:r>
      <w:r w:rsidR="007C5A5A">
        <w:rPr>
          <w:color w:val="222222"/>
          <w:sz w:val="28"/>
          <w:szCs w:val="28"/>
          <w:lang w:val="uk-UA" w:eastAsia="uk-UA"/>
        </w:rPr>
        <w:t xml:space="preserve"> </w:t>
      </w:r>
      <w:r w:rsidRPr="007C5A5A">
        <w:rPr>
          <w:b/>
          <w:color w:val="222222"/>
          <w:sz w:val="28"/>
          <w:szCs w:val="28"/>
          <w:lang w:val="uk-UA" w:eastAsia="uk-UA"/>
        </w:rPr>
        <w:t>K</w:t>
      </w:r>
      <w:r w:rsidRPr="00640739">
        <w:rPr>
          <w:color w:val="222222"/>
          <w:sz w:val="28"/>
          <w:szCs w:val="28"/>
          <w:lang w:val="uk-UA" w:eastAsia="uk-UA"/>
        </w:rPr>
        <w:t xml:space="preserve"> </w:t>
      </w:r>
      <w:r w:rsidR="007C5A5A">
        <w:rPr>
          <w:color w:val="222222"/>
          <w:sz w:val="28"/>
          <w:szCs w:val="28"/>
          <w:lang w:val="uk-UA" w:eastAsia="uk-UA"/>
        </w:rPr>
        <w:t xml:space="preserve">і </w:t>
      </w:r>
      <w:r w:rsidRPr="00640739">
        <w:rPr>
          <w:color w:val="222222"/>
          <w:sz w:val="28"/>
          <w:szCs w:val="28"/>
          <w:lang w:val="uk-UA" w:eastAsia="uk-UA"/>
        </w:rPr>
        <w:t xml:space="preserve">з </w:t>
      </w:r>
      <w:r w:rsidR="007C5A5A">
        <w:rPr>
          <w:color w:val="222222"/>
          <w:sz w:val="28"/>
          <w:szCs w:val="28"/>
          <w:lang w:val="uk-UA" w:eastAsia="uk-UA"/>
        </w:rPr>
        <w:t>константною</w:t>
      </w:r>
      <w:r w:rsidRPr="00640739">
        <w:rPr>
          <w:color w:val="222222"/>
          <w:sz w:val="28"/>
          <w:szCs w:val="28"/>
          <w:lang w:val="uk-UA" w:eastAsia="uk-UA"/>
        </w:rPr>
        <w:t xml:space="preserve"> швидкістю </w:t>
      </w:r>
      <w:r w:rsidR="007C5A5A">
        <w:rPr>
          <w:color w:val="222222"/>
          <w:sz w:val="28"/>
          <w:szCs w:val="28"/>
          <w:lang w:val="uk-UA" w:eastAsia="uk-UA"/>
        </w:rPr>
        <w:t>розмноження</w:t>
      </w:r>
      <w:r w:rsidRPr="00640739">
        <w:rPr>
          <w:color w:val="222222"/>
          <w:sz w:val="28"/>
          <w:szCs w:val="28"/>
          <w:lang w:val="uk-UA" w:eastAsia="uk-UA"/>
        </w:rPr>
        <w:t xml:space="preserve"> </w:t>
      </w:r>
      <w:r w:rsidRPr="007C5A5A">
        <w:rPr>
          <w:b/>
          <w:color w:val="222222"/>
          <w:sz w:val="28"/>
          <w:szCs w:val="28"/>
          <w:lang w:val="uk-UA" w:eastAsia="uk-UA"/>
        </w:rPr>
        <w:t>r</w:t>
      </w:r>
      <w:r w:rsidR="000E6668">
        <w:rPr>
          <w:color w:val="222222"/>
          <w:sz w:val="28"/>
          <w:szCs w:val="28"/>
          <w:lang w:val="uk-UA" w:eastAsia="uk-UA"/>
        </w:rPr>
        <w:t>;</w:t>
      </w:r>
      <w:r w:rsidRPr="00640739">
        <w:rPr>
          <w:color w:val="222222"/>
          <w:sz w:val="28"/>
          <w:szCs w:val="28"/>
          <w:lang w:val="uk-UA" w:eastAsia="uk-UA"/>
        </w:rPr>
        <w:t xml:space="preserve"> </w:t>
      </w:r>
      <w:r w:rsidR="00822875">
        <w:rPr>
          <w:color w:val="222222"/>
          <w:sz w:val="28"/>
          <w:szCs w:val="28"/>
          <w:lang w:val="uk-UA" w:eastAsia="uk-UA"/>
        </w:rPr>
        <w:t xml:space="preserve">величина </w:t>
      </w:r>
      <m:oMath>
        <m:r>
          <m:rPr>
            <m:sty m:val="p"/>
          </m:rPr>
          <w:rPr>
            <w:rFonts w:ascii="Cambria Math" w:hAnsi="Cambria Math"/>
            <w:color w:val="222222"/>
            <w:sz w:val="28"/>
            <w:szCs w:val="28"/>
            <w:lang w:val="uk-UA" w:eastAsia="uk-UA"/>
          </w:rPr>
          <m:t>(</m:t>
        </m:r>
        <m:r>
          <m:rPr>
            <m:sty m:val="p"/>
          </m:rPr>
          <w:rPr>
            <w:rFonts w:ascii="Cambria Math" w:hAnsi="Cambria Math"/>
            <w:color w:val="222222"/>
            <w:sz w:val="28"/>
            <w:szCs w:val="28"/>
            <w:lang w:val="uk-UA" w:eastAsia="uk-UA"/>
          </w:rPr>
          <m:t xml:space="preserve">1- </m:t>
        </m:r>
        <m:f>
          <m:fPr>
            <m:ctrlPr>
              <w:rPr>
                <w:rFonts w:ascii="Cambria Math" w:hAnsi="Cambria Math"/>
                <w:color w:val="222222"/>
                <w:sz w:val="28"/>
                <w:szCs w:val="28"/>
                <w:lang w:val="uk-UA" w:eastAsia="uk-UA"/>
              </w:rPr>
            </m:ctrlPr>
          </m:fPr>
          <m:num>
            <m:r>
              <m:rPr>
                <m:sty m:val="b"/>
              </m:rPr>
              <w:rPr>
                <w:rFonts w:ascii="Cambria Math" w:hAnsi="Cambria Math"/>
                <w:color w:val="222222"/>
                <w:sz w:val="28"/>
                <w:szCs w:val="28"/>
                <w:lang w:val="en-US" w:eastAsia="uk-UA"/>
              </w:rPr>
              <m:t>N</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en-US" w:eastAsia="uk-UA"/>
              </w:rPr>
              <m:t>t</m:t>
            </m:r>
            <m:r>
              <m:rPr>
                <m:sty m:val="p"/>
              </m:rPr>
              <w:rPr>
                <w:rFonts w:ascii="Cambria Math" w:hAnsi="Cambria Math"/>
                <w:color w:val="222222"/>
                <w:sz w:val="28"/>
                <w:szCs w:val="28"/>
                <w:lang w:val="uk-UA" w:eastAsia="uk-UA"/>
              </w:rPr>
              <m:t xml:space="preserve"> - </m:t>
            </m:r>
            <m:r>
              <m:rPr>
                <m:sty m:val="b"/>
              </m:rPr>
              <w:rPr>
                <w:rFonts w:ascii="Cambria Math" w:hAnsi="Cambria Math"/>
                <w:color w:val="222222"/>
                <w:sz w:val="28"/>
                <w:szCs w:val="28"/>
                <w:lang w:val="uk-UA" w:eastAsia="uk-UA"/>
              </w:rPr>
              <m:t>τ</m:t>
            </m:r>
            <m:r>
              <m:rPr>
                <m:sty m:val="p"/>
              </m:rPr>
              <w:rPr>
                <w:rFonts w:ascii="Cambria Math" w:hAnsi="Cambria Math"/>
                <w:color w:val="222222"/>
                <w:sz w:val="28"/>
                <w:szCs w:val="28"/>
                <w:lang w:val="uk-UA" w:eastAsia="uk-UA"/>
              </w:rPr>
              <m:t>)</m:t>
            </m:r>
          </m:num>
          <m:den>
            <m:r>
              <m:rPr>
                <m:sty m:val="b"/>
              </m:rPr>
              <w:rPr>
                <w:rFonts w:ascii="Cambria Math" w:hAnsi="Cambria Math"/>
                <w:color w:val="222222"/>
                <w:sz w:val="28"/>
                <w:szCs w:val="28"/>
                <w:lang w:val="uk-UA" w:eastAsia="uk-UA"/>
              </w:rPr>
              <m:t>K</m:t>
            </m:r>
          </m:den>
        </m:f>
        <m:r>
          <m:rPr>
            <m:sty m:val="p"/>
          </m:rPr>
          <w:rPr>
            <w:rFonts w:ascii="Cambria Math" w:hAnsi="Cambria Math"/>
            <w:color w:val="222222"/>
            <w:sz w:val="28"/>
            <w:szCs w:val="28"/>
            <w:lang w:val="uk-UA" w:eastAsia="uk-UA"/>
          </w:rPr>
          <m:t>)</m:t>
        </m:r>
      </m:oMath>
      <w:r w:rsidR="00F86ABC" w:rsidRPr="00F86ABC">
        <w:rPr>
          <w:lang w:val="uk-UA"/>
        </w:rPr>
        <w:t xml:space="preserve"> </w:t>
      </w:r>
      <w:r w:rsidR="00F86ABC">
        <w:rPr>
          <w:color w:val="222222"/>
          <w:sz w:val="28"/>
          <w:szCs w:val="28"/>
          <w:lang w:val="uk-UA" w:eastAsia="uk-UA"/>
        </w:rPr>
        <w:t>дає залежність</w:t>
      </w:r>
      <w:r w:rsidR="00F86ABC" w:rsidRPr="00F86ABC">
        <w:rPr>
          <w:color w:val="222222"/>
          <w:sz w:val="28"/>
          <w:szCs w:val="28"/>
          <w:lang w:val="uk-UA" w:eastAsia="uk-UA"/>
        </w:rPr>
        <w:t xml:space="preserve"> від </w:t>
      </w:r>
      <w:r w:rsidR="00F86ABC">
        <w:rPr>
          <w:color w:val="222222"/>
          <w:sz w:val="28"/>
          <w:szCs w:val="28"/>
          <w:lang w:val="uk-UA" w:eastAsia="uk-UA"/>
        </w:rPr>
        <w:t>розміру</w:t>
      </w:r>
      <w:r w:rsidR="00F86ABC" w:rsidRPr="00F86ABC">
        <w:rPr>
          <w:color w:val="222222"/>
          <w:sz w:val="28"/>
          <w:szCs w:val="28"/>
          <w:lang w:val="uk-UA" w:eastAsia="uk-UA"/>
        </w:rPr>
        <w:t xml:space="preserve"> </w:t>
      </w:r>
      <w:r w:rsidR="00F86ABC">
        <w:rPr>
          <w:color w:val="222222"/>
          <w:sz w:val="28"/>
          <w:szCs w:val="28"/>
          <w:lang w:val="uk-UA" w:eastAsia="uk-UA"/>
        </w:rPr>
        <w:t xml:space="preserve">популяції </w:t>
      </w:r>
      <w:r w:rsidR="00F86ABC" w:rsidRPr="00F86ABC">
        <w:rPr>
          <w:b/>
          <w:color w:val="222222"/>
          <w:sz w:val="28"/>
          <w:szCs w:val="28"/>
          <w:lang w:val="uk-UA" w:eastAsia="uk-UA"/>
        </w:rPr>
        <w:t>τ</w:t>
      </w:r>
      <w:r w:rsidR="00F86ABC">
        <w:rPr>
          <w:color w:val="222222"/>
          <w:sz w:val="28"/>
          <w:szCs w:val="28"/>
          <w:lang w:val="uk-UA" w:eastAsia="uk-UA"/>
        </w:rPr>
        <w:t xml:space="preserve"> одиниць часу назад</w:t>
      </w:r>
      <w:r w:rsidRPr="00640739">
        <w:rPr>
          <w:color w:val="222222"/>
          <w:sz w:val="28"/>
          <w:szCs w:val="28"/>
          <w:lang w:val="uk-UA" w:eastAsia="uk-UA"/>
        </w:rPr>
        <w:t>.</w:t>
      </w:r>
    </w:p>
    <w:p w14:paraId="05DFB12E" w14:textId="2718D101" w:rsidR="005C3991" w:rsidRDefault="000E5C34" w:rsidP="000E5C34">
      <w:pPr>
        <w:pStyle w:val="Standard"/>
        <w:spacing w:line="360" w:lineRule="auto"/>
        <w:ind w:firstLine="709"/>
        <w:jc w:val="both"/>
        <w:rPr>
          <w:color w:val="222222"/>
          <w:sz w:val="28"/>
          <w:szCs w:val="28"/>
          <w:lang w:val="uk-UA" w:eastAsia="uk-UA"/>
        </w:rPr>
      </w:pPr>
      <w:r w:rsidRPr="000E5C34">
        <w:rPr>
          <w:color w:val="222222"/>
          <w:sz w:val="28"/>
          <w:szCs w:val="28"/>
          <w:lang w:val="uk-UA" w:eastAsia="uk-UA"/>
        </w:rPr>
        <w:t>З</w:t>
      </w:r>
      <w:r>
        <w:rPr>
          <w:color w:val="222222"/>
          <w:sz w:val="28"/>
          <w:szCs w:val="28"/>
          <w:lang w:val="uk-UA" w:eastAsia="uk-UA"/>
        </w:rPr>
        <w:t>амінивши змінних наступним чином:</w:t>
      </w:r>
      <w:r w:rsidRPr="000E5C34">
        <w:rPr>
          <w:color w:val="222222"/>
          <w:sz w:val="28"/>
          <w:szCs w:val="28"/>
          <w:lang w:val="uk-UA" w:eastAsia="uk-UA"/>
        </w:rPr>
        <w:t xml:space="preserve"> </w:t>
      </w:r>
      <w:r w:rsidRPr="000E5C34">
        <w:rPr>
          <w:b/>
          <w:color w:val="222222"/>
          <w:sz w:val="28"/>
          <w:szCs w:val="28"/>
          <w:lang w:val="uk-UA" w:eastAsia="uk-UA"/>
        </w:rPr>
        <w:t>N</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 </w:t>
      </w:r>
      <w:proofErr w:type="spellStart"/>
      <w:r w:rsidRPr="000E5C34">
        <w:rPr>
          <w:b/>
          <w:color w:val="222222"/>
          <w:sz w:val="28"/>
          <w:szCs w:val="28"/>
          <w:lang w:val="uk-UA" w:eastAsia="uk-UA"/>
        </w:rPr>
        <w:t>Ky</w:t>
      </w:r>
      <w:proofErr w:type="spellEnd"/>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w:t>
      </w:r>
      <w:r w:rsidRPr="000E5C34">
        <w:rPr>
          <w:b/>
          <w:color w:val="222222"/>
          <w:sz w:val="28"/>
          <w:szCs w:val="28"/>
          <w:lang w:val="uk-UA" w:eastAsia="uk-UA"/>
        </w:rPr>
        <w:t>α</w:t>
      </w:r>
      <w:r w:rsidRPr="000E5C34">
        <w:rPr>
          <w:color w:val="222222"/>
          <w:sz w:val="28"/>
          <w:szCs w:val="28"/>
          <w:lang w:val="uk-UA" w:eastAsia="uk-UA"/>
        </w:rPr>
        <w:t xml:space="preserve"> = </w:t>
      </w:r>
      <w:proofErr w:type="spellStart"/>
      <w:r w:rsidRPr="000E5C34">
        <w:rPr>
          <w:b/>
          <w:color w:val="222222"/>
          <w:sz w:val="28"/>
          <w:szCs w:val="28"/>
          <w:lang w:val="uk-UA" w:eastAsia="uk-UA"/>
        </w:rPr>
        <w:t>rτ</w:t>
      </w:r>
      <w:proofErr w:type="spellEnd"/>
      <w:r w:rsidRPr="000E5C34">
        <w:rPr>
          <w:color w:val="222222"/>
          <w:sz w:val="28"/>
          <w:szCs w:val="28"/>
          <w:lang w:val="uk-UA" w:eastAsia="uk-UA"/>
        </w:rPr>
        <w:t xml:space="preserve"> і </w:t>
      </w:r>
      <w:r w:rsidRPr="000E5C34">
        <w:rPr>
          <w:b/>
          <w:color w:val="222222"/>
          <w:sz w:val="28"/>
          <w:szCs w:val="28"/>
          <w:lang w:val="uk-UA" w:eastAsia="uk-UA"/>
        </w:rPr>
        <w:t>t</w:t>
      </w:r>
      <w:r w:rsidRPr="000E5C34">
        <w:rPr>
          <w:color w:val="222222"/>
          <w:sz w:val="28"/>
          <w:szCs w:val="28"/>
          <w:lang w:val="uk-UA" w:eastAsia="uk-UA"/>
        </w:rPr>
        <w:t xml:space="preserve"> = </w:t>
      </w:r>
      <w:proofErr w:type="spellStart"/>
      <w:r w:rsidRPr="000E5C34">
        <w:rPr>
          <w:b/>
          <w:color w:val="222222"/>
          <w:sz w:val="28"/>
          <w:szCs w:val="28"/>
          <w:lang w:val="uk-UA" w:eastAsia="uk-UA"/>
        </w:rPr>
        <w:t>sτ</w:t>
      </w:r>
      <w:proofErr w:type="spellEnd"/>
      <w:r>
        <w:rPr>
          <w:color w:val="222222"/>
          <w:sz w:val="28"/>
          <w:szCs w:val="28"/>
          <w:lang w:val="uk-UA" w:eastAsia="uk-UA"/>
        </w:rPr>
        <w:t xml:space="preserve">, (6.14) </w:t>
      </w:r>
      <w:r w:rsidRPr="000E5C34">
        <w:rPr>
          <w:color w:val="222222"/>
          <w:sz w:val="28"/>
          <w:szCs w:val="28"/>
          <w:lang w:val="uk-UA" w:eastAsia="uk-UA"/>
        </w:rPr>
        <w:t>можна привести до рівняння в безрозмірній формі</w:t>
      </w:r>
    </w:p>
    <w:p w14:paraId="2A873A52" w14:textId="7E16D539" w:rsidR="005C3991" w:rsidRDefault="006D4922" w:rsidP="009678C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0576" behindDoc="0" locked="0" layoutInCell="1" allowOverlap="1" wp14:anchorId="2F4A8137" wp14:editId="5887F585">
                <wp:simplePos x="0" y="0"/>
                <wp:positionH relativeFrom="margin">
                  <wp:align>right</wp:align>
                </wp:positionH>
                <wp:positionV relativeFrom="paragraph">
                  <wp:posOffset>106680</wp:posOffset>
                </wp:positionV>
                <wp:extent cx="637540" cy="320040"/>
                <wp:effectExtent l="0" t="0" r="101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F5BAD29" w14:textId="70D8672D" w:rsidR="006D4922" w:rsidRPr="0043184B" w:rsidRDefault="006D4922"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A8137" id="_x0000_s1073" type="#_x0000_t202" style="position:absolute;left:0;text-align:left;margin-left:-1pt;margin-top:8.4pt;width:50.2pt;height:25.2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hP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" strokecolor="white [3212]">
                <v:textbox>
                  <w:txbxContent>
                    <w:p w14:paraId="5F5BAD29" w14:textId="70D8672D" w:rsidR="006D4922" w:rsidRPr="0043184B" w:rsidRDefault="006D4922"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v:textbox>
                <w10:wrap type="square" anchorx="margin"/>
              </v:shape>
            </w:pict>
          </mc:Fallback>
        </mc:AlternateContent>
      </w:r>
      <w:r w:rsidR="009678CA">
        <w:rPr>
          <w:color w:val="222222"/>
          <w:sz w:val="28"/>
          <w:szCs w:val="28"/>
          <w:lang w:val="uk-UA" w:eastAsia="uk-UA"/>
        </w:rPr>
        <w:t xml:space="preserve">    </w:t>
      </w:r>
      <w:r w:rsidR="009678CA">
        <w:rPr>
          <w:noProof/>
        </w:rPr>
        <w:drawing>
          <wp:inline distT="0" distB="0" distL="0" distR="0" wp14:anchorId="5C249B36" wp14:editId="03635D16">
            <wp:extent cx="2324100" cy="44767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4100" cy="447675"/>
                    </a:xfrm>
                    <a:prstGeom prst="rect">
                      <a:avLst/>
                    </a:prstGeom>
                  </pic:spPr>
                </pic:pic>
              </a:graphicData>
            </a:graphic>
          </wp:inline>
        </w:drawing>
      </w:r>
    </w:p>
    <w:p w14:paraId="2991EB8C" w14:textId="1DCF72BD" w:rsidR="005C3991" w:rsidRDefault="00EB7AD8" w:rsidP="00EB7AD8">
      <w:pPr>
        <w:pStyle w:val="Standard"/>
        <w:spacing w:line="360" w:lineRule="auto"/>
        <w:jc w:val="both"/>
        <w:rPr>
          <w:color w:val="222222"/>
          <w:sz w:val="28"/>
          <w:szCs w:val="28"/>
          <w:lang w:val="uk-UA" w:eastAsia="uk-UA"/>
        </w:rPr>
      </w:pPr>
      <w:r w:rsidRPr="00EB7AD8">
        <w:rPr>
          <w:color w:val="222222"/>
          <w:sz w:val="28"/>
          <w:szCs w:val="28"/>
          <w:lang w:val="uk-UA" w:eastAsia="uk-UA"/>
        </w:rPr>
        <w:t xml:space="preserve">де </w:t>
      </w:r>
      <w:r w:rsidRPr="00EB7AD8">
        <w:rPr>
          <w:b/>
          <w:color w:val="222222"/>
          <w:sz w:val="28"/>
          <w:szCs w:val="28"/>
          <w:lang w:val="uk-UA" w:eastAsia="uk-UA"/>
        </w:rPr>
        <w:t>α</w:t>
      </w:r>
      <w:r w:rsidRPr="00EB7AD8">
        <w:rPr>
          <w:color w:val="222222"/>
          <w:sz w:val="28"/>
          <w:szCs w:val="28"/>
          <w:lang w:val="uk-UA" w:eastAsia="uk-UA"/>
        </w:rPr>
        <w:t xml:space="preserve"> </w:t>
      </w:r>
      <w:r w:rsidRPr="002445EF">
        <w:rPr>
          <w:color w:val="222222"/>
          <w:sz w:val="28"/>
          <w:szCs w:val="28"/>
          <w:lang w:val="uk-UA" w:eastAsia="uk-UA"/>
        </w:rPr>
        <w:t>–</w:t>
      </w:r>
      <w:r w:rsidRPr="00EB7AD8">
        <w:rPr>
          <w:color w:val="222222"/>
          <w:sz w:val="28"/>
          <w:szCs w:val="28"/>
          <w:lang w:val="uk-UA" w:eastAsia="uk-UA"/>
        </w:rPr>
        <w:t xml:space="preserve"> позитивна константа, яка відображає </w:t>
      </w:r>
      <w:r w:rsidR="00F751E8">
        <w:rPr>
          <w:color w:val="222222"/>
          <w:sz w:val="28"/>
          <w:szCs w:val="28"/>
          <w:lang w:val="uk-UA" w:eastAsia="uk-UA"/>
        </w:rPr>
        <w:t xml:space="preserve">співвідношення затримки до часу </w:t>
      </w:r>
      <w:r w:rsidR="00CE1BBC">
        <w:rPr>
          <w:color w:val="222222"/>
          <w:sz w:val="28"/>
          <w:szCs w:val="28"/>
          <w:lang w:val="uk-UA" w:eastAsia="uk-UA"/>
        </w:rPr>
        <w:t>зростання [11]. Рівняння (6</w:t>
      </w:r>
      <w:r w:rsidRPr="00EB7AD8">
        <w:rPr>
          <w:color w:val="222222"/>
          <w:sz w:val="28"/>
          <w:szCs w:val="28"/>
          <w:lang w:val="uk-UA" w:eastAsia="uk-UA"/>
        </w:rPr>
        <w:t xml:space="preserve">.15) глибоко </w:t>
      </w:r>
      <w:r w:rsidR="00F55D12">
        <w:rPr>
          <w:color w:val="222222"/>
          <w:sz w:val="28"/>
          <w:szCs w:val="28"/>
          <w:lang w:val="uk-UA" w:eastAsia="uk-UA"/>
        </w:rPr>
        <w:t xml:space="preserve">вивчено низкою авторів, зокрема </w:t>
      </w:r>
      <w:proofErr w:type="spellStart"/>
      <w:r w:rsidR="00F55D12" w:rsidRPr="00F55D12">
        <w:rPr>
          <w:color w:val="222222"/>
          <w:sz w:val="28"/>
          <w:szCs w:val="28"/>
          <w:lang w:eastAsia="uk-UA"/>
        </w:rPr>
        <w:t>Kakutani</w:t>
      </w:r>
      <w:proofErr w:type="spellEnd"/>
      <w:r w:rsidR="00F55D12">
        <w:rPr>
          <w:color w:val="222222"/>
          <w:sz w:val="28"/>
          <w:szCs w:val="28"/>
          <w:lang w:val="uk-UA" w:eastAsia="uk-UA"/>
        </w:rPr>
        <w:t xml:space="preserve"> та </w:t>
      </w:r>
      <w:proofErr w:type="spellStart"/>
      <w:r w:rsidR="00F55D12" w:rsidRPr="00F55D12">
        <w:rPr>
          <w:color w:val="222222"/>
          <w:sz w:val="28"/>
          <w:szCs w:val="28"/>
          <w:lang w:val="uk-UA" w:eastAsia="uk-UA"/>
        </w:rPr>
        <w:t>Markus</w:t>
      </w:r>
      <w:proofErr w:type="spellEnd"/>
      <w:r w:rsidR="00F55D12">
        <w:rPr>
          <w:color w:val="222222"/>
          <w:sz w:val="28"/>
          <w:szCs w:val="28"/>
          <w:lang w:val="uk-UA" w:eastAsia="uk-UA"/>
        </w:rPr>
        <w:t xml:space="preserve"> [15] і</w:t>
      </w:r>
      <w:r w:rsidRPr="00EB7AD8">
        <w:rPr>
          <w:color w:val="222222"/>
          <w:sz w:val="28"/>
          <w:szCs w:val="28"/>
          <w:lang w:val="uk-UA" w:eastAsia="uk-UA"/>
        </w:rPr>
        <w:t xml:space="preserve"> </w:t>
      </w:r>
      <w:proofErr w:type="spellStart"/>
      <w:r w:rsidR="008F478C" w:rsidRPr="008F478C">
        <w:rPr>
          <w:color w:val="222222"/>
          <w:sz w:val="28"/>
          <w:szCs w:val="28"/>
          <w:lang w:eastAsia="uk-UA"/>
        </w:rPr>
        <w:t>Wright</w:t>
      </w:r>
      <w:proofErr w:type="spellEnd"/>
      <w:r w:rsidRPr="00EB7AD8">
        <w:rPr>
          <w:color w:val="222222"/>
          <w:sz w:val="28"/>
          <w:szCs w:val="28"/>
          <w:lang w:val="uk-UA" w:eastAsia="uk-UA"/>
        </w:rPr>
        <w:t xml:space="preserve"> [</w:t>
      </w:r>
      <w:r w:rsidR="008F478C">
        <w:rPr>
          <w:color w:val="222222"/>
          <w:sz w:val="28"/>
          <w:szCs w:val="28"/>
          <w:lang w:val="uk-UA" w:eastAsia="uk-UA"/>
        </w:rPr>
        <w:t>12</w:t>
      </w:r>
      <w:r w:rsidRPr="00EB7AD8">
        <w:rPr>
          <w:color w:val="222222"/>
          <w:sz w:val="28"/>
          <w:szCs w:val="28"/>
          <w:lang w:val="uk-UA" w:eastAsia="uk-UA"/>
        </w:rPr>
        <w:t>]</w:t>
      </w:r>
      <w:r w:rsidR="00F55D12">
        <w:rPr>
          <w:color w:val="222222"/>
          <w:sz w:val="28"/>
          <w:szCs w:val="28"/>
          <w:lang w:val="uk-UA" w:eastAsia="uk-UA"/>
        </w:rPr>
        <w:t>.</w:t>
      </w:r>
    </w:p>
    <w:p w14:paraId="2DF77757" w14:textId="2C51A6B0" w:rsidR="005C3991" w:rsidRDefault="003424A7" w:rsidP="0032118E">
      <w:pPr>
        <w:pStyle w:val="Standard"/>
        <w:spacing w:line="360" w:lineRule="auto"/>
        <w:ind w:firstLine="709"/>
        <w:jc w:val="both"/>
        <w:rPr>
          <w:color w:val="222222"/>
          <w:sz w:val="28"/>
          <w:szCs w:val="28"/>
          <w:lang w:val="uk-UA" w:eastAsia="uk-UA"/>
        </w:rPr>
      </w:pPr>
      <w:r w:rsidRPr="003424A7">
        <w:rPr>
          <w:color w:val="222222"/>
          <w:sz w:val="28"/>
          <w:szCs w:val="28"/>
          <w:lang w:val="uk-UA" w:eastAsia="uk-UA"/>
        </w:rPr>
        <w:t xml:space="preserve">Це хороший приклад того, як </w:t>
      </w:r>
      <w:r>
        <w:rPr>
          <w:color w:val="222222"/>
          <w:sz w:val="28"/>
          <w:szCs w:val="28"/>
          <w:lang w:val="uk-UA" w:eastAsia="uk-UA"/>
        </w:rPr>
        <w:t>можна застосувати затримку</w:t>
      </w:r>
      <w:r w:rsidR="0044701D">
        <w:rPr>
          <w:color w:val="222222"/>
          <w:sz w:val="28"/>
          <w:szCs w:val="28"/>
          <w:lang w:val="uk-UA" w:eastAsia="uk-UA"/>
        </w:rPr>
        <w:t>.</w:t>
      </w:r>
      <w:r w:rsidR="0032118E">
        <w:rPr>
          <w:color w:val="222222"/>
          <w:sz w:val="28"/>
          <w:szCs w:val="28"/>
          <w:lang w:val="uk-UA" w:eastAsia="uk-UA"/>
        </w:rPr>
        <w:t xml:space="preserve"> </w:t>
      </w:r>
      <w:r w:rsidR="0044701D">
        <w:rPr>
          <w:color w:val="222222"/>
          <w:sz w:val="28"/>
          <w:szCs w:val="28"/>
          <w:lang w:val="uk-UA" w:eastAsia="uk-UA"/>
        </w:rPr>
        <w:t>В</w:t>
      </w:r>
      <w:bookmarkStart w:id="220" w:name="_GoBack"/>
      <w:bookmarkEnd w:id="220"/>
      <w:r w:rsidRPr="003424A7">
        <w:rPr>
          <w:color w:val="222222"/>
          <w:sz w:val="28"/>
          <w:szCs w:val="28"/>
          <w:lang w:val="uk-UA" w:eastAsia="uk-UA"/>
        </w:rPr>
        <w:t xml:space="preserve"> наступному розділі</w:t>
      </w:r>
      <w:r w:rsidR="0032118E">
        <w:rPr>
          <w:color w:val="222222"/>
          <w:sz w:val="28"/>
          <w:szCs w:val="28"/>
          <w:lang w:val="uk-UA" w:eastAsia="uk-UA"/>
        </w:rPr>
        <w:t xml:space="preserve"> цей підхід буде взятий на увагу</w:t>
      </w:r>
      <w:r w:rsidR="00D8368E">
        <w:rPr>
          <w:color w:val="222222"/>
          <w:sz w:val="28"/>
          <w:szCs w:val="28"/>
          <w:lang w:val="uk-UA" w:eastAsia="uk-UA"/>
        </w:rPr>
        <w:t xml:space="preserve"> і використаний для </w:t>
      </w:r>
      <w:r w:rsidRPr="003424A7">
        <w:rPr>
          <w:color w:val="222222"/>
          <w:sz w:val="28"/>
          <w:szCs w:val="28"/>
          <w:lang w:val="uk-UA" w:eastAsia="uk-UA"/>
        </w:rPr>
        <w:t>моделі</w:t>
      </w:r>
      <w:r w:rsidR="00E80086">
        <w:rPr>
          <w:color w:val="222222"/>
          <w:sz w:val="28"/>
          <w:szCs w:val="28"/>
          <w:lang w:val="uk-UA" w:eastAsia="uk-UA"/>
        </w:rPr>
        <w:t xml:space="preserve"> </w:t>
      </w:r>
      <w:r w:rsidRPr="003424A7">
        <w:rPr>
          <w:color w:val="222222"/>
          <w:sz w:val="28"/>
          <w:szCs w:val="28"/>
          <w:lang w:val="uk-UA" w:eastAsia="uk-UA"/>
        </w:rPr>
        <w:t>(</w:t>
      </w:r>
      <w:r w:rsidR="0032118E">
        <w:rPr>
          <w:color w:val="222222"/>
          <w:sz w:val="28"/>
          <w:szCs w:val="28"/>
          <w:lang w:val="uk-UA" w:eastAsia="uk-UA"/>
        </w:rPr>
        <w:t>4.10а</w:t>
      </w:r>
      <w:r w:rsidRPr="003424A7">
        <w:rPr>
          <w:color w:val="222222"/>
          <w:sz w:val="28"/>
          <w:szCs w:val="28"/>
          <w:lang w:val="uk-UA" w:eastAsia="uk-UA"/>
        </w:rPr>
        <w:t>) - (</w:t>
      </w:r>
      <w:r w:rsidR="0032118E">
        <w:rPr>
          <w:color w:val="222222"/>
          <w:sz w:val="28"/>
          <w:szCs w:val="28"/>
          <w:lang w:val="uk-UA" w:eastAsia="uk-UA"/>
        </w:rPr>
        <w:t>4.10б</w:t>
      </w:r>
      <w:r w:rsidRPr="003424A7">
        <w:rPr>
          <w:color w:val="222222"/>
          <w:sz w:val="28"/>
          <w:szCs w:val="28"/>
          <w:lang w:val="uk-UA" w:eastAsia="uk-UA"/>
        </w:rPr>
        <w:t>).</w:t>
      </w:r>
    </w:p>
    <w:p w14:paraId="5C64E3D9" w14:textId="77777777" w:rsidR="005C3991" w:rsidRDefault="005C3991" w:rsidP="005525DC">
      <w:pPr>
        <w:pStyle w:val="Standard"/>
        <w:spacing w:line="360" w:lineRule="auto"/>
        <w:ind w:firstLine="709"/>
        <w:jc w:val="both"/>
        <w:rPr>
          <w:color w:val="222222"/>
          <w:sz w:val="28"/>
          <w:szCs w:val="28"/>
          <w:lang w:val="uk-UA" w:eastAsia="uk-UA"/>
        </w:rPr>
      </w:pPr>
    </w:p>
    <w:p w14:paraId="19C7C024" w14:textId="77777777" w:rsidR="005C3991" w:rsidRDefault="005C3991" w:rsidP="005525DC">
      <w:pPr>
        <w:pStyle w:val="Standard"/>
        <w:spacing w:line="360" w:lineRule="auto"/>
        <w:ind w:firstLine="709"/>
        <w:jc w:val="both"/>
        <w:rPr>
          <w:color w:val="222222"/>
          <w:sz w:val="28"/>
          <w:szCs w:val="28"/>
          <w:lang w:val="uk-UA" w:eastAsia="uk-UA"/>
        </w:rPr>
      </w:pPr>
    </w:p>
    <w:p w14:paraId="1B63DD03" w14:textId="77777777" w:rsidR="005C3991" w:rsidRDefault="005C3991" w:rsidP="005525DC">
      <w:pPr>
        <w:pStyle w:val="Standard"/>
        <w:spacing w:line="360" w:lineRule="auto"/>
        <w:ind w:firstLine="709"/>
        <w:jc w:val="both"/>
        <w:rPr>
          <w:color w:val="222222"/>
          <w:sz w:val="28"/>
          <w:szCs w:val="28"/>
          <w:lang w:val="uk-UA" w:eastAsia="uk-UA"/>
        </w:rPr>
      </w:pPr>
    </w:p>
    <w:p w14:paraId="2E1AC2A0" w14:textId="77777777" w:rsidR="00574EDD" w:rsidRDefault="00574EDD" w:rsidP="005525DC">
      <w:pPr>
        <w:pStyle w:val="Standard"/>
        <w:spacing w:line="360" w:lineRule="auto"/>
        <w:ind w:firstLine="709"/>
        <w:jc w:val="both"/>
        <w:rPr>
          <w:color w:val="222222"/>
          <w:sz w:val="28"/>
          <w:szCs w:val="28"/>
          <w:lang w:val="uk-UA" w:eastAsia="uk-UA"/>
        </w:rPr>
      </w:pPr>
    </w:p>
    <w:p w14:paraId="212F2DC2" w14:textId="77777777" w:rsidR="00574EDD" w:rsidRDefault="00574EDD" w:rsidP="005525DC">
      <w:pPr>
        <w:pStyle w:val="Standard"/>
        <w:spacing w:line="360" w:lineRule="auto"/>
        <w:ind w:firstLine="709"/>
        <w:jc w:val="both"/>
        <w:rPr>
          <w:color w:val="222222"/>
          <w:sz w:val="28"/>
          <w:szCs w:val="28"/>
          <w:lang w:val="uk-UA" w:eastAsia="uk-UA"/>
        </w:rPr>
      </w:pPr>
    </w:p>
    <w:p w14:paraId="24774A71" w14:textId="77777777" w:rsidR="00574EDD" w:rsidRDefault="00574EDD" w:rsidP="005525DC">
      <w:pPr>
        <w:pStyle w:val="Standard"/>
        <w:spacing w:line="360" w:lineRule="auto"/>
        <w:ind w:firstLine="709"/>
        <w:jc w:val="both"/>
        <w:rPr>
          <w:color w:val="222222"/>
          <w:sz w:val="28"/>
          <w:szCs w:val="28"/>
          <w:lang w:val="uk-UA" w:eastAsia="uk-UA"/>
        </w:rPr>
      </w:pPr>
    </w:p>
    <w:p w14:paraId="453BD534" w14:textId="77777777" w:rsidR="00574EDD" w:rsidRDefault="00574EDD" w:rsidP="005525DC">
      <w:pPr>
        <w:pStyle w:val="Standard"/>
        <w:spacing w:line="360" w:lineRule="auto"/>
        <w:ind w:firstLine="709"/>
        <w:jc w:val="both"/>
        <w:rPr>
          <w:color w:val="222222"/>
          <w:sz w:val="28"/>
          <w:szCs w:val="28"/>
          <w:lang w:val="uk-UA" w:eastAsia="uk-UA"/>
        </w:rPr>
      </w:pPr>
    </w:p>
    <w:p w14:paraId="77B12C48" w14:textId="77777777" w:rsidR="00574EDD" w:rsidRDefault="00574EDD" w:rsidP="005525DC">
      <w:pPr>
        <w:pStyle w:val="Standard"/>
        <w:spacing w:line="360" w:lineRule="auto"/>
        <w:ind w:firstLine="709"/>
        <w:jc w:val="both"/>
        <w:rPr>
          <w:color w:val="222222"/>
          <w:sz w:val="28"/>
          <w:szCs w:val="28"/>
          <w:lang w:val="uk-UA" w:eastAsia="uk-UA"/>
        </w:rPr>
      </w:pPr>
    </w:p>
    <w:p w14:paraId="133C0CA9" w14:textId="77777777" w:rsidR="00574EDD" w:rsidRDefault="00574EDD" w:rsidP="005525DC">
      <w:pPr>
        <w:pStyle w:val="Standard"/>
        <w:spacing w:line="360" w:lineRule="auto"/>
        <w:ind w:firstLine="709"/>
        <w:jc w:val="both"/>
        <w:rPr>
          <w:color w:val="222222"/>
          <w:sz w:val="28"/>
          <w:szCs w:val="28"/>
          <w:lang w:val="uk-UA" w:eastAsia="uk-UA"/>
        </w:rPr>
      </w:pPr>
    </w:p>
    <w:p w14:paraId="36C226FD" w14:textId="62FCB1C0" w:rsidR="005525DC" w:rsidRPr="002445EF" w:rsidRDefault="005525DC" w:rsidP="005525D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21" w:name="_Toc532331363"/>
      <w:r w:rsidRPr="002445EF">
        <w:rPr>
          <w:lang w:val="uk-UA"/>
        </w:rPr>
        <w:lastRenderedPageBreak/>
        <w:t>6 ВИСНОВКИ</w:t>
      </w:r>
      <w:bookmarkEnd w:id="221"/>
    </w:p>
    <w:p w14:paraId="7DAC7283" w14:textId="1CF89A30" w:rsidR="00A60876" w:rsidRPr="002445EF" w:rsidRDefault="00D958B8" w:rsidP="00D958B8">
      <w:pPr>
        <w:pStyle w:val="26"/>
        <w:rPr>
          <w:lang w:eastAsia="uk-UA"/>
        </w:rPr>
      </w:pPr>
      <w:bookmarkStart w:id="222" w:name="_Toc532331364"/>
      <w:r w:rsidRPr="002445EF">
        <w:rPr>
          <w:lang w:eastAsia="uk-UA"/>
        </w:rPr>
        <w:t>6.1 З’ясовано</w:t>
      </w:r>
      <w:bookmarkEnd w:id="222"/>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23" w:name="_Toc532331365"/>
      <w:r w:rsidRPr="002445EF">
        <w:rPr>
          <w:lang w:eastAsia="uk-UA"/>
        </w:rPr>
        <w:t>6.2 Майбутня робота</w:t>
      </w:r>
      <w:bookmarkEnd w:id="223"/>
    </w:p>
    <w:p w14:paraId="2CC629EF" w14:textId="223FC55D" w:rsidR="00A60876" w:rsidRPr="002445EF" w:rsidRDefault="002828A3" w:rsidP="002828A3">
      <w:pPr>
        <w:pStyle w:val="21"/>
      </w:pPr>
      <w:bookmarkStart w:id="224" w:name="_Toc532331366"/>
      <w:r w:rsidRPr="002445EF">
        <w:t>6.2.1 Альтернативні числові методи</w:t>
      </w:r>
      <w:bookmarkEnd w:id="224"/>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25" w:name="_Toc532331367"/>
      <w:r w:rsidRPr="002445EF">
        <w:t>6.2.2 Стохастичні моделі</w:t>
      </w:r>
      <w:bookmarkEnd w:id="225"/>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26" w:name="_Hlk532297321"/>
      <w:r w:rsidRPr="002445EF">
        <w:rPr>
          <w:color w:val="222222"/>
          <w:sz w:val="28"/>
          <w:szCs w:val="28"/>
          <w:lang w:val="uk-UA" w:eastAsia="uk-UA"/>
        </w:rPr>
        <w:t>–</w:t>
      </w:r>
      <w:bookmarkEnd w:id="226"/>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5921C8" w:rsidRPr="0043184B" w:rsidRDefault="005921C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74"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" strokecolor="white [3212]">
                <v:textbox>
                  <w:txbxContent>
                    <w:p w14:paraId="07B38E9A" w14:textId="2BCE74BD" w:rsidR="005921C8" w:rsidRPr="0043184B" w:rsidRDefault="005921C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5921C8" w:rsidRPr="0043184B" w:rsidRDefault="005921C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75"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1hM8UCkCAABKBAAADgAAAAAAAAAAAAAAAAAuAgAAZHJzL2Uy&#10;b0RvYy54bWxQSwECLQAUAAYACAAAACEAMocfmd4AAAAIAQAADwAAAAAAAAAAAAAAAACDBAAAZHJz&#10;L2Rvd25yZXYueG1sUEsFBgAAAAAEAAQA8wAAAI4FAAAAAA==&#10;" strokecolor="white [3212]">
                <v:textbox>
                  <w:txbxContent>
                    <w:p w14:paraId="73F098F5" w14:textId="11DDDEA8" w:rsidR="005921C8" w:rsidRPr="0043184B" w:rsidRDefault="005921C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5921C8" w:rsidRPr="0043184B" w:rsidRDefault="005921C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76"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BTEdRSgCAABLBAAADgAAAAAAAAAAAAAAAAAuAgAAZHJzL2Uy&#10;b0RvYy54bWxQSwECLQAUAAYACAAAACEAhQI9g98AAAAKAQAADwAAAAAAAAAAAAAAAACCBAAAZHJz&#10;L2Rvd25yZXYueG1sUEsFBgAAAAAEAAQA8wAAAI4FAAAAAA==&#10;" strokecolor="white [3212]">
                <v:textbox>
                  <w:txbxContent>
                    <w:p w14:paraId="1DF24A01" w14:textId="11FF9093" w:rsidR="005921C8" w:rsidRPr="0043184B" w:rsidRDefault="005921C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5921C8" w:rsidRPr="0043184B" w:rsidRDefault="005921C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77"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NaxKXAoAgAASgQAAA4AAAAAAAAAAAAAAAAALgIAAGRycy9lMm9E&#10;b2MueG1sUEsBAi0AFAAGAAgAAAAhAKN1smrdAAAACQEAAA8AAAAAAAAAAAAAAAAAggQAAGRycy9k&#10;b3ducmV2LnhtbFBLBQYAAAAABAAEAPMAAACMBQAAAAA=&#10;" strokecolor="white [3212]">
                <v:textbox>
                  <w:txbxContent>
                    <w:p w14:paraId="37087439" w14:textId="0EC1053A" w:rsidR="005921C8" w:rsidRPr="0043184B" w:rsidRDefault="005921C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27"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27"/>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28" w:name="_Toc532331368"/>
      <w:r w:rsidRPr="002445EF">
        <w:t>6.2.3 Збір даних</w:t>
      </w:r>
      <w:bookmarkEnd w:id="228"/>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29" w:name="_Toc484769994"/>
      <w:bookmarkEnd w:id="229"/>
    </w:p>
    <w:p w14:paraId="36913F21" w14:textId="5556D21A" w:rsidR="00811C3A" w:rsidRPr="002445EF" w:rsidRDefault="0082654E" w:rsidP="00371DB7">
      <w:pPr>
        <w:pStyle w:val="1"/>
        <w:pageBreakBefore/>
        <w:spacing w:line="600" w:lineRule="auto"/>
        <w:ind w:left="360"/>
        <w:rPr>
          <w:rFonts w:cs="Times New Roman"/>
          <w:lang w:val="uk-UA"/>
        </w:rPr>
      </w:pPr>
      <w:bookmarkStart w:id="230" w:name="_Toc484769995"/>
      <w:bookmarkStart w:id="231" w:name="_Toc532331369"/>
      <w:bookmarkEnd w:id="230"/>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31"/>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32" w:name="_Toc532331370"/>
      <w:bookmarkStart w:id="233" w:name="_Toc485361355"/>
      <w:bookmarkStart w:id="234" w:name="_Toc485375621"/>
      <w:bookmarkStart w:id="235" w:name="_Toc485375821"/>
      <w:proofErr w:type="spellStart"/>
      <w:r w:rsidRPr="005357A9">
        <w:rPr>
          <w:rFonts w:cs="Times New Roman"/>
          <w:b w:val="0"/>
          <w:lang w:val="en-US"/>
        </w:rPr>
        <w:t>Bascompte</w:t>
      </w:r>
      <w:proofErr w:type="spellEnd"/>
      <w:r w:rsidRPr="005357A9">
        <w:rPr>
          <w:rFonts w:cs="Times New Roman"/>
          <w:b w:val="0"/>
          <w:lang w:val="en-US"/>
        </w:rPr>
        <w:t xml:space="preserve"> J. Mutualistic Networks / J. </w:t>
      </w:r>
      <w:proofErr w:type="spellStart"/>
      <w:r w:rsidRPr="005357A9">
        <w:rPr>
          <w:rFonts w:cs="Times New Roman"/>
          <w:b w:val="0"/>
          <w:lang w:val="en-US"/>
        </w:rPr>
        <w:t>Bascompte</w:t>
      </w:r>
      <w:proofErr w:type="spellEnd"/>
      <w:r w:rsidRPr="005357A9">
        <w:rPr>
          <w:rFonts w:cs="Times New Roman"/>
          <w:b w:val="0"/>
          <w:lang w:val="en-US"/>
        </w:rPr>
        <w:t xml:space="preserve">, P. </w:t>
      </w:r>
      <w:proofErr w:type="spellStart"/>
      <w:r w:rsidRPr="005357A9">
        <w:rPr>
          <w:rFonts w:cs="Times New Roman"/>
          <w:b w:val="0"/>
          <w:lang w:val="en-US"/>
        </w:rPr>
        <w:t>Jordano</w:t>
      </w:r>
      <w:proofErr w:type="spellEnd"/>
      <w:r w:rsidRPr="005357A9">
        <w:rPr>
          <w:rFonts w:cs="Times New Roman"/>
          <w:b w:val="0"/>
          <w:lang w:val="en-US"/>
        </w:rPr>
        <w:t xml:space="preserve">. </w:t>
      </w:r>
      <w:r w:rsidR="00836932" w:rsidRPr="005357A9">
        <w:rPr>
          <w:b w:val="0"/>
          <w:szCs w:val="28"/>
          <w:lang w:val="en-US"/>
        </w:rPr>
        <w:t>– Princeton University Press. 2014.</w:t>
      </w:r>
      <w:bookmarkEnd w:id="232"/>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36"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w:t>
      </w:r>
      <w:proofErr w:type="spellStart"/>
      <w:r w:rsidR="00E06E1D" w:rsidRPr="006310B3">
        <w:rPr>
          <w:rFonts w:cs="Times New Roman"/>
          <w:b w:val="0"/>
        </w:rPr>
        <w:t>Електронний</w:t>
      </w:r>
      <w:proofErr w:type="spellEnd"/>
      <w:r w:rsidR="00E06E1D" w:rsidRPr="006310B3">
        <w:rPr>
          <w:rFonts w:cs="Times New Roman"/>
          <w:b w:val="0"/>
        </w:rPr>
        <w:t xml:space="preserve">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113"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36"/>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37" w:name="_Toc532331372"/>
      <w:r w:rsidRPr="005357A9">
        <w:rPr>
          <w:rFonts w:cs="Times New Roman"/>
          <w:b w:val="0"/>
          <w:lang w:val="en-US"/>
        </w:rPr>
        <w:t xml:space="preserve">Boucher D.H. The Ecology of Mutualism </w:t>
      </w:r>
      <w:bookmarkStart w:id="238" w:name="OLE_LINK11"/>
      <w:bookmarkStart w:id="239" w:name="OLE_LINK12"/>
      <w:r w:rsidRPr="005357A9">
        <w:rPr>
          <w:rFonts w:cs="Times New Roman"/>
          <w:b w:val="0"/>
          <w:lang w:val="en-US"/>
        </w:rPr>
        <w:t>Annual</w:t>
      </w:r>
      <w:bookmarkEnd w:id="238"/>
      <w:bookmarkEnd w:id="239"/>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37"/>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40"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40"/>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41" w:name="_Hlk532302034"/>
      <w:bookmarkStart w:id="242" w:name="_Toc532331374"/>
      <w:r w:rsidRPr="005357A9">
        <w:rPr>
          <w:rFonts w:cs="Times New Roman"/>
          <w:b w:val="0"/>
          <w:lang w:val="en-US"/>
        </w:rPr>
        <w:t>Darwin</w:t>
      </w:r>
      <w:r w:rsidR="00423068" w:rsidRPr="005357A9">
        <w:rPr>
          <w:rFonts w:cs="Times New Roman"/>
          <w:b w:val="0"/>
          <w:lang w:val="en-US"/>
        </w:rPr>
        <w:t xml:space="preserve"> C.</w:t>
      </w:r>
      <w:bookmarkEnd w:id="241"/>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42"/>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43"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43"/>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44" w:name="_Hlk532302172"/>
      <w:bookmarkStart w:id="245" w:name="_Toc532331376"/>
      <w:proofErr w:type="spellStart"/>
      <w:r w:rsidRPr="005357A9">
        <w:rPr>
          <w:rFonts w:cs="Times New Roman"/>
          <w:b w:val="0"/>
          <w:lang w:val="en-US"/>
        </w:rPr>
        <w:t>Elaydi</w:t>
      </w:r>
      <w:proofErr w:type="spellEnd"/>
      <w:r w:rsidRPr="005357A9">
        <w:rPr>
          <w:rFonts w:cs="Times New Roman"/>
          <w:b w:val="0"/>
          <w:lang w:val="en-US"/>
        </w:rPr>
        <w:t xml:space="preserve"> S.</w:t>
      </w:r>
      <w:r w:rsidR="00423068" w:rsidRPr="005357A9">
        <w:rPr>
          <w:rFonts w:cs="Times New Roman"/>
          <w:b w:val="0"/>
          <w:lang w:val="en-US"/>
        </w:rPr>
        <w:t>N.</w:t>
      </w:r>
      <w:bookmarkEnd w:id="244"/>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w:t>
      </w:r>
      <w:proofErr w:type="spellStart"/>
      <w:r w:rsidRPr="005357A9">
        <w:rPr>
          <w:rFonts w:cs="Times New Roman"/>
          <w:b w:val="0"/>
          <w:lang w:val="en-US"/>
        </w:rPr>
        <w:t>Elaydi</w:t>
      </w:r>
      <w:proofErr w:type="spellEnd"/>
      <w:r w:rsidRPr="005357A9">
        <w:rPr>
          <w:rFonts w:cs="Times New Roman"/>
          <w:b w:val="0"/>
          <w:lang w:val="en-US"/>
        </w:rPr>
        <w:t xml:space="preserve">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45"/>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46" w:name="_Toc532331377"/>
      <w:r w:rsidRPr="005357A9">
        <w:rPr>
          <w:rFonts w:cs="Times New Roman"/>
          <w:b w:val="0"/>
          <w:lang w:val="en-US"/>
        </w:rPr>
        <w:t>Fan M.</w:t>
      </w:r>
      <w:r w:rsidR="00423068" w:rsidRPr="005357A9">
        <w:rPr>
          <w:rFonts w:cs="Times New Roman"/>
          <w:b w:val="0"/>
          <w:lang w:val="en-US"/>
        </w:rPr>
        <w:t xml:space="preserve"> Periodic Solutions of a Discrete Time </w:t>
      </w:r>
      <w:proofErr w:type="spellStart"/>
      <w:r w:rsidR="00423068" w:rsidRPr="005357A9">
        <w:rPr>
          <w:rFonts w:cs="Times New Roman"/>
          <w:b w:val="0"/>
          <w:lang w:val="en-US"/>
        </w:rPr>
        <w:t>Nonautonomous</w:t>
      </w:r>
      <w:proofErr w:type="spellEnd"/>
      <w:r w:rsidR="00423068" w:rsidRPr="005357A9">
        <w:rPr>
          <w:rFonts w:cs="Times New Roman"/>
          <w:b w:val="0"/>
          <w:lang w:val="en-US"/>
        </w:rPr>
        <w:t xml:space="preserve"> </w:t>
      </w:r>
      <w:proofErr w:type="spellStart"/>
      <w:r w:rsidR="00423068" w:rsidRPr="005357A9">
        <w:rPr>
          <w:rFonts w:cs="Times New Roman"/>
          <w:b w:val="0"/>
          <w:lang w:val="en-US"/>
        </w:rPr>
        <w:t>RadioDependent</w:t>
      </w:r>
      <w:proofErr w:type="spellEnd"/>
      <w:r w:rsidR="00423068" w:rsidRPr="005357A9">
        <w:rPr>
          <w:rFonts w:cs="Times New Roman"/>
          <w:b w:val="0"/>
          <w:lang w:val="en-US"/>
        </w:rPr>
        <w:t xml:space="preserve">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46"/>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47"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 xml:space="preserve">Massachusetts </w:t>
      </w:r>
      <w:proofErr w:type="spellStart"/>
      <w:r w:rsidR="00423068" w:rsidRPr="005357A9">
        <w:rPr>
          <w:rFonts w:cs="Times New Roman"/>
          <w:b w:val="0"/>
          <w:lang w:val="en-US"/>
        </w:rPr>
        <w:t>In</w:t>
      </w:r>
      <w:r w:rsidR="000D0645" w:rsidRPr="005357A9">
        <w:rPr>
          <w:rFonts w:cs="Times New Roman"/>
          <w:b w:val="0"/>
          <w:lang w:val="en-US"/>
        </w:rPr>
        <w:t>stitue</w:t>
      </w:r>
      <w:proofErr w:type="spellEnd"/>
      <w:r w:rsidR="000D0645" w:rsidRPr="005357A9">
        <w:rPr>
          <w:rFonts w:cs="Times New Roman"/>
          <w:b w:val="0"/>
          <w:lang w:val="en-US"/>
        </w:rPr>
        <w:t xml:space="preserve"> of Technology, USA</w:t>
      </w:r>
      <w:r w:rsidRPr="005357A9">
        <w:rPr>
          <w:rFonts w:cs="Times New Roman"/>
          <w:b w:val="0"/>
          <w:lang w:val="en-US"/>
        </w:rPr>
        <w:t xml:space="preserve">. </w:t>
      </w:r>
      <w:r w:rsidR="000D0645" w:rsidRPr="005357A9">
        <w:rPr>
          <w:rFonts w:cs="Times New Roman"/>
          <w:b w:val="0"/>
          <w:lang w:val="en-US"/>
        </w:rPr>
        <w:t>1981.</w:t>
      </w:r>
      <w:bookmarkEnd w:id="247"/>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48"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48"/>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49" w:name="_Toc532331380"/>
      <w:proofErr w:type="spellStart"/>
      <w:r w:rsidRPr="005357A9">
        <w:rPr>
          <w:rFonts w:cs="Times New Roman"/>
          <w:b w:val="0"/>
          <w:lang w:val="en-US"/>
        </w:rPr>
        <w:lastRenderedPageBreak/>
        <w:t>Gopalsamy</w:t>
      </w:r>
      <w:proofErr w:type="spellEnd"/>
      <w:r w:rsidR="00423068" w:rsidRPr="005357A9">
        <w:rPr>
          <w:rFonts w:cs="Times New Roman"/>
          <w:b w:val="0"/>
          <w:lang w:val="en-US"/>
        </w:rPr>
        <w:t xml:space="preserve"> K. Stability and Oscillations in Delay Differentia</w:t>
      </w:r>
      <w:r w:rsidRPr="005357A9">
        <w:rPr>
          <w:rFonts w:cs="Times New Roman"/>
          <w:b w:val="0"/>
          <w:lang w:val="en-US"/>
        </w:rPr>
        <w:t xml:space="preserve">l Equations of Popular Dynamics / K. </w:t>
      </w:r>
      <w:proofErr w:type="spellStart"/>
      <w:r w:rsidRPr="005357A9">
        <w:rPr>
          <w:rFonts w:cs="Times New Roman"/>
          <w:b w:val="0"/>
          <w:lang w:val="en-US"/>
        </w:rPr>
        <w:t>Gopalsamy</w:t>
      </w:r>
      <w:proofErr w:type="spellEnd"/>
      <w:r w:rsidRPr="005357A9">
        <w:rPr>
          <w:rFonts w:cs="Times New Roman"/>
          <w:b w:val="0"/>
          <w:lang w:val="en-US"/>
        </w:rPr>
        <w:t>.</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49"/>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50"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50"/>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51"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51"/>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52"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52"/>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53" w:name="_Toc532331384"/>
      <w:proofErr w:type="spellStart"/>
      <w:r w:rsidRPr="005357A9">
        <w:rPr>
          <w:rFonts w:cs="Times New Roman"/>
          <w:b w:val="0"/>
          <w:lang w:val="en-US"/>
        </w:rPr>
        <w:t>Kakutani</w:t>
      </w:r>
      <w:proofErr w:type="spellEnd"/>
      <w:r w:rsidRPr="005357A9">
        <w:rPr>
          <w:rFonts w:cs="Times New Roman"/>
          <w:b w:val="0"/>
          <w:lang w:val="en-US"/>
        </w:rPr>
        <w:t xml:space="preserve">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w:t>
      </w:r>
      <w:proofErr w:type="spellStart"/>
      <w:r w:rsidRPr="005357A9">
        <w:rPr>
          <w:rFonts w:cs="Times New Roman"/>
          <w:b w:val="0"/>
          <w:lang w:val="en-US"/>
        </w:rPr>
        <w:t>Kakutani</w:t>
      </w:r>
      <w:proofErr w:type="spellEnd"/>
      <w:r w:rsidRPr="005357A9">
        <w:rPr>
          <w:rFonts w:cs="Times New Roman"/>
          <w:b w:val="0"/>
          <w:lang w:val="en-US"/>
        </w:rPr>
        <w:t xml:space="preserve">, M. Markus. </w:t>
      </w:r>
      <w:bookmarkStart w:id="254" w:name="_Hlk532303734"/>
      <w:r w:rsidRPr="005357A9">
        <w:rPr>
          <w:b w:val="0"/>
          <w:szCs w:val="28"/>
          <w:lang w:val="en-US"/>
        </w:rPr>
        <w:t>–</w:t>
      </w:r>
      <w:bookmarkEnd w:id="254"/>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53"/>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55" w:name="_Toc532331385"/>
      <w:proofErr w:type="spellStart"/>
      <w:r w:rsidRPr="005357A9">
        <w:rPr>
          <w:rFonts w:cs="Times New Roman"/>
          <w:b w:val="0"/>
          <w:lang w:val="en-US"/>
        </w:rPr>
        <w:t>Kot</w:t>
      </w:r>
      <w:proofErr w:type="spellEnd"/>
      <w:r w:rsidR="00423068" w:rsidRPr="005357A9">
        <w:rPr>
          <w:rFonts w:cs="Times New Roman"/>
          <w:b w:val="0"/>
          <w:lang w:val="en-US"/>
        </w:rPr>
        <w:t xml:space="preserve"> M. E</w:t>
      </w:r>
      <w:r w:rsidRPr="005357A9">
        <w:rPr>
          <w:rFonts w:cs="Times New Roman"/>
          <w:b w:val="0"/>
          <w:lang w:val="en-US"/>
        </w:rPr>
        <w:t xml:space="preserve">lements of Mathematical Ecology / M. </w:t>
      </w:r>
      <w:proofErr w:type="spellStart"/>
      <w:r w:rsidRPr="005357A9">
        <w:rPr>
          <w:rFonts w:cs="Times New Roman"/>
          <w:b w:val="0"/>
          <w:lang w:val="en-US"/>
        </w:rPr>
        <w:t>Kot</w:t>
      </w:r>
      <w:proofErr w:type="spellEnd"/>
      <w:r w:rsidRPr="005357A9">
        <w:rPr>
          <w:rFonts w:cs="Times New Roman"/>
          <w:b w:val="0"/>
          <w:lang w:val="en-US"/>
        </w:rPr>
        <w: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55"/>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56"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w:t>
      </w:r>
      <w:proofErr w:type="spellStart"/>
      <w:r w:rsidR="00B92DD7" w:rsidRPr="005357A9">
        <w:rPr>
          <w:rFonts w:cs="Times New Roman"/>
          <w:b w:val="0"/>
          <w:lang w:val="en-US"/>
        </w:rPr>
        <w:t>Joharjee</w:t>
      </w:r>
      <w:proofErr w:type="spellEnd"/>
      <w:r w:rsidR="00B92DD7" w:rsidRPr="005357A9">
        <w:rPr>
          <w:rFonts w:cs="Times New Roman"/>
          <w:b w:val="0"/>
          <w:lang w:val="en-US"/>
        </w:rPr>
        <w:t xml:space="preserv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56"/>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57" w:name="_Toc532331387"/>
      <w:r w:rsidRPr="005357A9">
        <w:rPr>
          <w:rFonts w:cs="Times New Roman"/>
          <w:b w:val="0"/>
          <w:lang w:val="en-US"/>
        </w:rPr>
        <w:t xml:space="preserve">Qui H. Two types of permanence of a stochastic mutualism model / H. Qui, K. Wang. </w:t>
      </w:r>
      <w:bookmarkStart w:id="258" w:name="_Hlk532305101"/>
      <w:r w:rsidRPr="005357A9">
        <w:rPr>
          <w:b w:val="0"/>
          <w:szCs w:val="28"/>
          <w:lang w:val="en-US"/>
        </w:rPr>
        <w:t>–</w:t>
      </w:r>
      <w:r w:rsidRPr="005357A9">
        <w:rPr>
          <w:rFonts w:cs="Times New Roman"/>
          <w:b w:val="0"/>
          <w:lang w:val="en-US"/>
        </w:rPr>
        <w:t xml:space="preserve"> </w:t>
      </w:r>
      <w:bookmarkEnd w:id="258"/>
      <w:r w:rsidRPr="005357A9">
        <w:rPr>
          <w:rFonts w:cs="Times New Roman"/>
          <w:b w:val="0"/>
          <w:lang w:val="en-US"/>
        </w:rPr>
        <w:t>Springer, China. 2013.</w:t>
      </w:r>
      <w:bookmarkEnd w:id="257"/>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59"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60"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60"/>
      <w:r w:rsidR="0069279F" w:rsidRPr="005357A9">
        <w:rPr>
          <w:rFonts w:cs="Times New Roman"/>
          <w:b w:val="0"/>
          <w:lang w:val="en-US"/>
        </w:rPr>
        <w:t>1975.</w:t>
      </w:r>
      <w:bookmarkEnd w:id="259"/>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61"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61"/>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62"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w:t>
      </w:r>
      <w:proofErr w:type="spellStart"/>
      <w:r w:rsidR="00423068" w:rsidRPr="005357A9">
        <w:rPr>
          <w:rFonts w:cs="Times New Roman"/>
          <w:b w:val="0"/>
          <w:lang w:val="en-US"/>
        </w:rPr>
        <w:t>shermanii</w:t>
      </w:r>
      <w:proofErr w:type="spellEnd"/>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62"/>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63"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33"/>
      <w:bookmarkEnd w:id="234"/>
      <w:bookmarkEnd w:id="235"/>
      <w:bookmarkEnd w:id="263"/>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proofErr w:type="spellStart"/>
      <w:r>
        <w:rPr>
          <w:rFonts w:cs="Times New Roman"/>
          <w:b w:val="0"/>
          <w:lang w:val="uk-UA"/>
        </w:rPr>
        <w:t>Кривоносов</w:t>
      </w:r>
      <w:proofErr w:type="spellEnd"/>
      <w:r>
        <w:rPr>
          <w:rFonts w:cs="Times New Roman"/>
          <w:b w:val="0"/>
          <w:lang w:val="uk-UA"/>
        </w:rPr>
        <w:t xml:space="preserve">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 xml:space="preserve">О.Д. </w:t>
      </w:r>
      <w:proofErr w:type="spellStart"/>
      <w:r w:rsidR="005F1B26">
        <w:rPr>
          <w:rFonts w:cs="Times New Roman"/>
          <w:b w:val="0"/>
          <w:lang w:val="uk-UA"/>
        </w:rPr>
        <w:t>Кривоносов</w:t>
      </w:r>
      <w:proofErr w:type="spellEnd"/>
      <w:r w:rsidR="005F1B26">
        <w:rPr>
          <w:rFonts w:cs="Times New Roman"/>
          <w:b w:val="0"/>
          <w:lang w:val="uk-UA"/>
        </w:rPr>
        <w:t xml:space="preserve">, О.О. </w:t>
      </w:r>
      <w:proofErr w:type="spellStart"/>
      <w:r w:rsidR="005F1B26">
        <w:rPr>
          <w:rFonts w:cs="Times New Roman"/>
          <w:b w:val="0"/>
          <w:lang w:val="uk-UA"/>
        </w:rPr>
        <w:t>Кузенков</w:t>
      </w:r>
      <w:proofErr w:type="spellEnd"/>
      <w:r w:rsidR="005F1B26">
        <w:rPr>
          <w:rFonts w:cs="Times New Roman"/>
          <w:b w:val="0"/>
          <w:lang w:val="uk-UA"/>
        </w:rPr>
        <w:t xml:space="preserve">. // Під загальною редакцією О.М. </w:t>
      </w:r>
      <w:proofErr w:type="spellStart"/>
      <w:r w:rsidR="005F1B26">
        <w:rPr>
          <w:rFonts w:cs="Times New Roman"/>
          <w:b w:val="0"/>
          <w:lang w:val="uk-UA"/>
        </w:rPr>
        <w:t>Кісельової</w:t>
      </w:r>
      <w:proofErr w:type="spellEnd"/>
      <w:r w:rsidR="005F1B26">
        <w:rPr>
          <w:rFonts w:cs="Times New Roman"/>
          <w:b w:val="0"/>
          <w:lang w:val="uk-UA"/>
        </w:rPr>
        <w:t>.</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64" w:name="_Hlk532330042"/>
      <w:bookmarkStart w:id="265"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66" w:name="_Toc532331395"/>
      <w:r w:rsidRPr="002445EF">
        <w:rPr>
          <w:lang w:val="uk-UA"/>
        </w:rPr>
        <w:t xml:space="preserve">ДОДАТОК </w:t>
      </w:r>
      <w:bookmarkEnd w:id="266"/>
      <w:r>
        <w:rPr>
          <w:lang w:val="uk-UA"/>
        </w:rPr>
        <w:t>А</w:t>
      </w:r>
      <w:r>
        <w:rPr>
          <w:lang w:val="uk-UA"/>
        </w:rPr>
        <w:br/>
      </w:r>
      <w:bookmarkStart w:id="267" w:name="_Hlk532475914"/>
      <w:r>
        <w:rPr>
          <w:lang w:val="uk-UA"/>
        </w:rPr>
        <w:t>Код програми</w:t>
      </w:r>
      <w:bookmarkEnd w:id="267"/>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68" w:name="_Toc532331393"/>
      <w:bookmarkEnd w:id="264"/>
      <w:bookmarkEnd w:id="265"/>
      <w:r w:rsidRPr="002445EF">
        <w:lastRenderedPageBreak/>
        <w:t>Код MATLAB використаний для створення рисунку 5.3:</w:t>
      </w:r>
      <w:bookmarkEnd w:id="268"/>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69" w:name="_Toc532331394"/>
      <w:r w:rsidRPr="002445EF">
        <w:lastRenderedPageBreak/>
        <w:t>Код MATLAB використаний для створення рисунку 5.4:</w:t>
      </w:r>
      <w:bookmarkEnd w:id="269"/>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77777777" w:rsidR="004D327F" w:rsidRPr="002445EF" w:rsidRDefault="004D327F" w:rsidP="004D327F">
      <w:pPr>
        <w:pStyle w:val="Standard"/>
        <w:spacing w:line="360" w:lineRule="auto"/>
        <w:ind w:firstLine="709"/>
        <w:jc w:val="both"/>
        <w:rPr>
          <w:sz w:val="28"/>
          <w:szCs w:val="28"/>
          <w:lang w:val="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114"/>
      <w:headerReference w:type="default" r:id="rId115"/>
      <w:footerReference w:type="first" r:id="rId116"/>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360B0" w14:textId="77777777" w:rsidR="00FF5140" w:rsidRDefault="00FF5140">
      <w:r>
        <w:separator/>
      </w:r>
    </w:p>
  </w:endnote>
  <w:endnote w:type="continuationSeparator" w:id="0">
    <w:p w14:paraId="3D6F5894" w14:textId="77777777" w:rsidR="00FF5140" w:rsidRDefault="00FF5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5921C8" w:rsidRDefault="005921C8">
    <w:pPr>
      <w:pStyle w:val="10"/>
      <w:jc w:val="center"/>
    </w:pPr>
    <w:proofErr w:type="spellStart"/>
    <w:r>
      <w:rPr>
        <w:sz w:val="28"/>
        <w:lang w:val="uk-UA"/>
      </w:rPr>
      <w:t>м.Дніпро</w:t>
    </w:r>
    <w:proofErr w:type="spellEnd"/>
  </w:p>
  <w:p w14:paraId="4F27F9D0" w14:textId="1BA5C250" w:rsidR="005921C8" w:rsidRDefault="005921C8">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B955B" w14:textId="77777777" w:rsidR="00FF5140" w:rsidRDefault="00FF5140">
      <w:r>
        <w:rPr>
          <w:color w:val="000000"/>
        </w:rPr>
        <w:separator/>
      </w:r>
    </w:p>
  </w:footnote>
  <w:footnote w:type="continuationSeparator" w:id="0">
    <w:p w14:paraId="6ACD3B5A" w14:textId="77777777" w:rsidR="00FF5140" w:rsidRDefault="00FF5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5921C8" w:rsidRDefault="005921C8"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5921C8" w:rsidRDefault="005921C8"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5921C8" w:rsidRDefault="005921C8"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5921C8" w:rsidRDefault="005921C8">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490"/>
    <w:rsid w:val="00005CE6"/>
    <w:rsid w:val="000075A6"/>
    <w:rsid w:val="000154D2"/>
    <w:rsid w:val="0001584C"/>
    <w:rsid w:val="00017B49"/>
    <w:rsid w:val="00020C13"/>
    <w:rsid w:val="00020E8D"/>
    <w:rsid w:val="00022984"/>
    <w:rsid w:val="000240B7"/>
    <w:rsid w:val="00024CB0"/>
    <w:rsid w:val="00024EDD"/>
    <w:rsid w:val="000258F7"/>
    <w:rsid w:val="00026530"/>
    <w:rsid w:val="0003073B"/>
    <w:rsid w:val="00032A57"/>
    <w:rsid w:val="000338A1"/>
    <w:rsid w:val="0003449B"/>
    <w:rsid w:val="00035B05"/>
    <w:rsid w:val="00040134"/>
    <w:rsid w:val="0004025B"/>
    <w:rsid w:val="00040C92"/>
    <w:rsid w:val="000414F2"/>
    <w:rsid w:val="00042739"/>
    <w:rsid w:val="00043DB8"/>
    <w:rsid w:val="00044716"/>
    <w:rsid w:val="000450AE"/>
    <w:rsid w:val="000451A5"/>
    <w:rsid w:val="000515D5"/>
    <w:rsid w:val="00052C10"/>
    <w:rsid w:val="00053148"/>
    <w:rsid w:val="0005411B"/>
    <w:rsid w:val="00065589"/>
    <w:rsid w:val="00065C72"/>
    <w:rsid w:val="000665E8"/>
    <w:rsid w:val="000670AB"/>
    <w:rsid w:val="00067CBE"/>
    <w:rsid w:val="000717A4"/>
    <w:rsid w:val="0007266E"/>
    <w:rsid w:val="00072D62"/>
    <w:rsid w:val="000748A4"/>
    <w:rsid w:val="0007558A"/>
    <w:rsid w:val="00075DB2"/>
    <w:rsid w:val="00082F67"/>
    <w:rsid w:val="00090F6F"/>
    <w:rsid w:val="000939B9"/>
    <w:rsid w:val="00096800"/>
    <w:rsid w:val="0009722E"/>
    <w:rsid w:val="000A1296"/>
    <w:rsid w:val="000A37E9"/>
    <w:rsid w:val="000A3A2C"/>
    <w:rsid w:val="000A5960"/>
    <w:rsid w:val="000A5F08"/>
    <w:rsid w:val="000A60E9"/>
    <w:rsid w:val="000A6259"/>
    <w:rsid w:val="000A714E"/>
    <w:rsid w:val="000B09AB"/>
    <w:rsid w:val="000B11B6"/>
    <w:rsid w:val="000B454B"/>
    <w:rsid w:val="000B546F"/>
    <w:rsid w:val="000C2F0F"/>
    <w:rsid w:val="000C3F04"/>
    <w:rsid w:val="000C6A28"/>
    <w:rsid w:val="000D0645"/>
    <w:rsid w:val="000D267C"/>
    <w:rsid w:val="000D3D69"/>
    <w:rsid w:val="000D72E6"/>
    <w:rsid w:val="000E106D"/>
    <w:rsid w:val="000E2001"/>
    <w:rsid w:val="000E2A7F"/>
    <w:rsid w:val="000E5C34"/>
    <w:rsid w:val="000E6668"/>
    <w:rsid w:val="000E7F36"/>
    <w:rsid w:val="000F60D5"/>
    <w:rsid w:val="00101203"/>
    <w:rsid w:val="00101CFD"/>
    <w:rsid w:val="00102A3B"/>
    <w:rsid w:val="00102E5D"/>
    <w:rsid w:val="00105CB2"/>
    <w:rsid w:val="001073FC"/>
    <w:rsid w:val="00114E65"/>
    <w:rsid w:val="00114FFA"/>
    <w:rsid w:val="0011603F"/>
    <w:rsid w:val="00116F06"/>
    <w:rsid w:val="001210BC"/>
    <w:rsid w:val="00121599"/>
    <w:rsid w:val="00121A76"/>
    <w:rsid w:val="0012410C"/>
    <w:rsid w:val="001241C9"/>
    <w:rsid w:val="00127B20"/>
    <w:rsid w:val="00130777"/>
    <w:rsid w:val="00130907"/>
    <w:rsid w:val="00136BAA"/>
    <w:rsid w:val="00137EAB"/>
    <w:rsid w:val="00141702"/>
    <w:rsid w:val="001421DC"/>
    <w:rsid w:val="00142CAC"/>
    <w:rsid w:val="0014777A"/>
    <w:rsid w:val="00152A9D"/>
    <w:rsid w:val="001605E8"/>
    <w:rsid w:val="001609A6"/>
    <w:rsid w:val="00163DF9"/>
    <w:rsid w:val="00166B3E"/>
    <w:rsid w:val="00166D8E"/>
    <w:rsid w:val="00172575"/>
    <w:rsid w:val="001740C3"/>
    <w:rsid w:val="00175025"/>
    <w:rsid w:val="001757EF"/>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B7AD9"/>
    <w:rsid w:val="001C68F9"/>
    <w:rsid w:val="001C7CF0"/>
    <w:rsid w:val="001D024C"/>
    <w:rsid w:val="001D0361"/>
    <w:rsid w:val="001D588A"/>
    <w:rsid w:val="001D71EF"/>
    <w:rsid w:val="001E1AFC"/>
    <w:rsid w:val="001E1DDC"/>
    <w:rsid w:val="001E203F"/>
    <w:rsid w:val="001E2648"/>
    <w:rsid w:val="001F08D2"/>
    <w:rsid w:val="001F2A9A"/>
    <w:rsid w:val="001F5061"/>
    <w:rsid w:val="00200555"/>
    <w:rsid w:val="002017A7"/>
    <w:rsid w:val="002022CD"/>
    <w:rsid w:val="00202DB7"/>
    <w:rsid w:val="00206F62"/>
    <w:rsid w:val="00213569"/>
    <w:rsid w:val="00216AB3"/>
    <w:rsid w:val="002229FA"/>
    <w:rsid w:val="002231B6"/>
    <w:rsid w:val="00224443"/>
    <w:rsid w:val="002246E8"/>
    <w:rsid w:val="002255DC"/>
    <w:rsid w:val="00231147"/>
    <w:rsid w:val="002319DF"/>
    <w:rsid w:val="00231AD9"/>
    <w:rsid w:val="002332E5"/>
    <w:rsid w:val="00234974"/>
    <w:rsid w:val="00236910"/>
    <w:rsid w:val="00240109"/>
    <w:rsid w:val="00240116"/>
    <w:rsid w:val="002445EF"/>
    <w:rsid w:val="0024649C"/>
    <w:rsid w:val="002527BF"/>
    <w:rsid w:val="002528A8"/>
    <w:rsid w:val="00252CC5"/>
    <w:rsid w:val="00253031"/>
    <w:rsid w:val="00253F43"/>
    <w:rsid w:val="002553FB"/>
    <w:rsid w:val="00255AC5"/>
    <w:rsid w:val="002564E6"/>
    <w:rsid w:val="00257BC4"/>
    <w:rsid w:val="00263808"/>
    <w:rsid w:val="00263B41"/>
    <w:rsid w:val="00266282"/>
    <w:rsid w:val="0026752C"/>
    <w:rsid w:val="00267898"/>
    <w:rsid w:val="00272E74"/>
    <w:rsid w:val="00273778"/>
    <w:rsid w:val="002738A4"/>
    <w:rsid w:val="00274650"/>
    <w:rsid w:val="00275FA7"/>
    <w:rsid w:val="002802E2"/>
    <w:rsid w:val="002828A3"/>
    <w:rsid w:val="00283659"/>
    <w:rsid w:val="0029212A"/>
    <w:rsid w:val="00294BE1"/>
    <w:rsid w:val="002951AE"/>
    <w:rsid w:val="00295FAD"/>
    <w:rsid w:val="00297CA5"/>
    <w:rsid w:val="002A0976"/>
    <w:rsid w:val="002A2DCC"/>
    <w:rsid w:val="002A6F48"/>
    <w:rsid w:val="002B59E1"/>
    <w:rsid w:val="002B5B98"/>
    <w:rsid w:val="002B7979"/>
    <w:rsid w:val="002B7983"/>
    <w:rsid w:val="002B7E5E"/>
    <w:rsid w:val="002C1C00"/>
    <w:rsid w:val="002C61ED"/>
    <w:rsid w:val="002D5467"/>
    <w:rsid w:val="002E2FE5"/>
    <w:rsid w:val="002E32A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118E"/>
    <w:rsid w:val="00322359"/>
    <w:rsid w:val="00325357"/>
    <w:rsid w:val="003332CC"/>
    <w:rsid w:val="0033463B"/>
    <w:rsid w:val="00335824"/>
    <w:rsid w:val="00335A65"/>
    <w:rsid w:val="00336528"/>
    <w:rsid w:val="00340D2E"/>
    <w:rsid w:val="0034136C"/>
    <w:rsid w:val="00341F2D"/>
    <w:rsid w:val="003424A7"/>
    <w:rsid w:val="00342AD2"/>
    <w:rsid w:val="00343B26"/>
    <w:rsid w:val="003476B3"/>
    <w:rsid w:val="0035001C"/>
    <w:rsid w:val="00350435"/>
    <w:rsid w:val="00352BA8"/>
    <w:rsid w:val="00354951"/>
    <w:rsid w:val="003552D9"/>
    <w:rsid w:val="00357BAF"/>
    <w:rsid w:val="00362757"/>
    <w:rsid w:val="0036313F"/>
    <w:rsid w:val="00363AAA"/>
    <w:rsid w:val="003672C3"/>
    <w:rsid w:val="00371DB7"/>
    <w:rsid w:val="00372913"/>
    <w:rsid w:val="003748F3"/>
    <w:rsid w:val="00375A07"/>
    <w:rsid w:val="003762DA"/>
    <w:rsid w:val="00382F81"/>
    <w:rsid w:val="0038791B"/>
    <w:rsid w:val="0039482E"/>
    <w:rsid w:val="00396B4E"/>
    <w:rsid w:val="003975D3"/>
    <w:rsid w:val="003A22A5"/>
    <w:rsid w:val="003A5B31"/>
    <w:rsid w:val="003A78CC"/>
    <w:rsid w:val="003B0FBA"/>
    <w:rsid w:val="003B31EB"/>
    <w:rsid w:val="003B3C9A"/>
    <w:rsid w:val="003B4AA5"/>
    <w:rsid w:val="003C05C2"/>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3F7CC4"/>
    <w:rsid w:val="00400082"/>
    <w:rsid w:val="00400951"/>
    <w:rsid w:val="004029E6"/>
    <w:rsid w:val="00403748"/>
    <w:rsid w:val="00404DFD"/>
    <w:rsid w:val="00405A76"/>
    <w:rsid w:val="00407DC2"/>
    <w:rsid w:val="00412BAA"/>
    <w:rsid w:val="004155DF"/>
    <w:rsid w:val="004163D7"/>
    <w:rsid w:val="00423068"/>
    <w:rsid w:val="00423D1B"/>
    <w:rsid w:val="00424A3C"/>
    <w:rsid w:val="00426360"/>
    <w:rsid w:val="0043184B"/>
    <w:rsid w:val="00433049"/>
    <w:rsid w:val="00434707"/>
    <w:rsid w:val="00434909"/>
    <w:rsid w:val="0044016F"/>
    <w:rsid w:val="00440334"/>
    <w:rsid w:val="004460D7"/>
    <w:rsid w:val="0044701D"/>
    <w:rsid w:val="00450897"/>
    <w:rsid w:val="00450B49"/>
    <w:rsid w:val="00450CAB"/>
    <w:rsid w:val="00453435"/>
    <w:rsid w:val="00453D62"/>
    <w:rsid w:val="00456810"/>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6516"/>
    <w:rsid w:val="00487A5E"/>
    <w:rsid w:val="00491D8E"/>
    <w:rsid w:val="0049355D"/>
    <w:rsid w:val="00493FE0"/>
    <w:rsid w:val="004A0D0B"/>
    <w:rsid w:val="004A15FE"/>
    <w:rsid w:val="004A3613"/>
    <w:rsid w:val="004A39A0"/>
    <w:rsid w:val="004A4AF6"/>
    <w:rsid w:val="004B1326"/>
    <w:rsid w:val="004B29A1"/>
    <w:rsid w:val="004B2F42"/>
    <w:rsid w:val="004B6BFC"/>
    <w:rsid w:val="004B7F58"/>
    <w:rsid w:val="004C2D98"/>
    <w:rsid w:val="004C6F04"/>
    <w:rsid w:val="004C705F"/>
    <w:rsid w:val="004D0B40"/>
    <w:rsid w:val="004D0C19"/>
    <w:rsid w:val="004D1AEA"/>
    <w:rsid w:val="004D2C67"/>
    <w:rsid w:val="004D327F"/>
    <w:rsid w:val="004D3A71"/>
    <w:rsid w:val="004D3CF3"/>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19FD"/>
    <w:rsid w:val="005034FE"/>
    <w:rsid w:val="00505E56"/>
    <w:rsid w:val="0050700C"/>
    <w:rsid w:val="00507336"/>
    <w:rsid w:val="0050762C"/>
    <w:rsid w:val="0051276A"/>
    <w:rsid w:val="00514D7D"/>
    <w:rsid w:val="00515E47"/>
    <w:rsid w:val="00520537"/>
    <w:rsid w:val="00520CB6"/>
    <w:rsid w:val="00525542"/>
    <w:rsid w:val="00527908"/>
    <w:rsid w:val="00531B91"/>
    <w:rsid w:val="00532E2B"/>
    <w:rsid w:val="005357A9"/>
    <w:rsid w:val="00535F1B"/>
    <w:rsid w:val="00537FED"/>
    <w:rsid w:val="00540EFE"/>
    <w:rsid w:val="0054132C"/>
    <w:rsid w:val="005438E2"/>
    <w:rsid w:val="00545E94"/>
    <w:rsid w:val="0054723B"/>
    <w:rsid w:val="005525DC"/>
    <w:rsid w:val="005564CB"/>
    <w:rsid w:val="00557E2F"/>
    <w:rsid w:val="0056031A"/>
    <w:rsid w:val="00561CC3"/>
    <w:rsid w:val="005634C1"/>
    <w:rsid w:val="005667DE"/>
    <w:rsid w:val="005668B0"/>
    <w:rsid w:val="00567BC2"/>
    <w:rsid w:val="005712A8"/>
    <w:rsid w:val="005739DE"/>
    <w:rsid w:val="00574EDD"/>
    <w:rsid w:val="005811C4"/>
    <w:rsid w:val="00584231"/>
    <w:rsid w:val="00584566"/>
    <w:rsid w:val="00591B85"/>
    <w:rsid w:val="005921C8"/>
    <w:rsid w:val="0059237B"/>
    <w:rsid w:val="00595030"/>
    <w:rsid w:val="00595243"/>
    <w:rsid w:val="00596129"/>
    <w:rsid w:val="005966A6"/>
    <w:rsid w:val="00597C4D"/>
    <w:rsid w:val="005A1AFB"/>
    <w:rsid w:val="005A2575"/>
    <w:rsid w:val="005A4FC5"/>
    <w:rsid w:val="005A5089"/>
    <w:rsid w:val="005A76C6"/>
    <w:rsid w:val="005B09BE"/>
    <w:rsid w:val="005B1470"/>
    <w:rsid w:val="005B79E9"/>
    <w:rsid w:val="005C2295"/>
    <w:rsid w:val="005C3991"/>
    <w:rsid w:val="005C4BA9"/>
    <w:rsid w:val="005C6CCA"/>
    <w:rsid w:val="005C7F0B"/>
    <w:rsid w:val="005D130B"/>
    <w:rsid w:val="005D200F"/>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36F3"/>
    <w:rsid w:val="00604AE0"/>
    <w:rsid w:val="0060786A"/>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739"/>
    <w:rsid w:val="00640900"/>
    <w:rsid w:val="00642C60"/>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D4922"/>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1146"/>
    <w:rsid w:val="007626F6"/>
    <w:rsid w:val="00762854"/>
    <w:rsid w:val="00762E65"/>
    <w:rsid w:val="00764C9D"/>
    <w:rsid w:val="0077025E"/>
    <w:rsid w:val="00770706"/>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5A5A"/>
    <w:rsid w:val="007C60D6"/>
    <w:rsid w:val="007D0E89"/>
    <w:rsid w:val="007D16F9"/>
    <w:rsid w:val="007D1C1D"/>
    <w:rsid w:val="007D6D87"/>
    <w:rsid w:val="007E1F45"/>
    <w:rsid w:val="007E2F34"/>
    <w:rsid w:val="007E4447"/>
    <w:rsid w:val="007E7170"/>
    <w:rsid w:val="007E76B8"/>
    <w:rsid w:val="007E78D3"/>
    <w:rsid w:val="007F0D6E"/>
    <w:rsid w:val="007F18B6"/>
    <w:rsid w:val="007F469C"/>
    <w:rsid w:val="00800B05"/>
    <w:rsid w:val="00801FD6"/>
    <w:rsid w:val="008020D4"/>
    <w:rsid w:val="0080435B"/>
    <w:rsid w:val="00804531"/>
    <w:rsid w:val="0080486A"/>
    <w:rsid w:val="00806109"/>
    <w:rsid w:val="00806A61"/>
    <w:rsid w:val="00806B32"/>
    <w:rsid w:val="00806BA8"/>
    <w:rsid w:val="008074BD"/>
    <w:rsid w:val="00807FAC"/>
    <w:rsid w:val="0081159D"/>
    <w:rsid w:val="00811C3A"/>
    <w:rsid w:val="00811E94"/>
    <w:rsid w:val="00812674"/>
    <w:rsid w:val="00814D8B"/>
    <w:rsid w:val="00815068"/>
    <w:rsid w:val="00821768"/>
    <w:rsid w:val="00822875"/>
    <w:rsid w:val="0082654E"/>
    <w:rsid w:val="008268CA"/>
    <w:rsid w:val="00827C49"/>
    <w:rsid w:val="00831398"/>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2B18"/>
    <w:rsid w:val="00864D51"/>
    <w:rsid w:val="00870D72"/>
    <w:rsid w:val="00873BAF"/>
    <w:rsid w:val="00874354"/>
    <w:rsid w:val="0087605A"/>
    <w:rsid w:val="008767D3"/>
    <w:rsid w:val="00876AE1"/>
    <w:rsid w:val="008775EC"/>
    <w:rsid w:val="00880AAF"/>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2E6D"/>
    <w:rsid w:val="008E4A0B"/>
    <w:rsid w:val="008E4DCA"/>
    <w:rsid w:val="008E5A63"/>
    <w:rsid w:val="008F3973"/>
    <w:rsid w:val="008F478C"/>
    <w:rsid w:val="008F5CDF"/>
    <w:rsid w:val="008F6353"/>
    <w:rsid w:val="008F76A1"/>
    <w:rsid w:val="00902761"/>
    <w:rsid w:val="00902CCB"/>
    <w:rsid w:val="0090524E"/>
    <w:rsid w:val="009071AF"/>
    <w:rsid w:val="00910970"/>
    <w:rsid w:val="00911D11"/>
    <w:rsid w:val="0091378F"/>
    <w:rsid w:val="00913BF0"/>
    <w:rsid w:val="00915C90"/>
    <w:rsid w:val="00916C1F"/>
    <w:rsid w:val="00920AB7"/>
    <w:rsid w:val="00921F60"/>
    <w:rsid w:val="009254A2"/>
    <w:rsid w:val="009265B8"/>
    <w:rsid w:val="009266EB"/>
    <w:rsid w:val="0092706E"/>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678CA"/>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10A"/>
    <w:rsid w:val="009F0846"/>
    <w:rsid w:val="009F0DF7"/>
    <w:rsid w:val="009F0F27"/>
    <w:rsid w:val="009F26F6"/>
    <w:rsid w:val="009F3236"/>
    <w:rsid w:val="009F6333"/>
    <w:rsid w:val="009F7913"/>
    <w:rsid w:val="00A000C3"/>
    <w:rsid w:val="00A05564"/>
    <w:rsid w:val="00A06541"/>
    <w:rsid w:val="00A068B8"/>
    <w:rsid w:val="00A07B1B"/>
    <w:rsid w:val="00A126B6"/>
    <w:rsid w:val="00A12940"/>
    <w:rsid w:val="00A16763"/>
    <w:rsid w:val="00A173E6"/>
    <w:rsid w:val="00A17AF9"/>
    <w:rsid w:val="00A219A8"/>
    <w:rsid w:val="00A23581"/>
    <w:rsid w:val="00A23ED8"/>
    <w:rsid w:val="00A24E45"/>
    <w:rsid w:val="00A252DE"/>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57386"/>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1F7C"/>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75B"/>
    <w:rsid w:val="00B37880"/>
    <w:rsid w:val="00B4008C"/>
    <w:rsid w:val="00B40891"/>
    <w:rsid w:val="00B45D3C"/>
    <w:rsid w:val="00B4706A"/>
    <w:rsid w:val="00B47582"/>
    <w:rsid w:val="00B50474"/>
    <w:rsid w:val="00B506C1"/>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1221"/>
    <w:rsid w:val="00BD3628"/>
    <w:rsid w:val="00BD4482"/>
    <w:rsid w:val="00BD6B9A"/>
    <w:rsid w:val="00BE2221"/>
    <w:rsid w:val="00BE3075"/>
    <w:rsid w:val="00BE363C"/>
    <w:rsid w:val="00BF165E"/>
    <w:rsid w:val="00BF2BB5"/>
    <w:rsid w:val="00BF2E9E"/>
    <w:rsid w:val="00BF35A7"/>
    <w:rsid w:val="00BF56E4"/>
    <w:rsid w:val="00BF765D"/>
    <w:rsid w:val="00C04E1B"/>
    <w:rsid w:val="00C05E9E"/>
    <w:rsid w:val="00C154BC"/>
    <w:rsid w:val="00C154FF"/>
    <w:rsid w:val="00C1756A"/>
    <w:rsid w:val="00C20052"/>
    <w:rsid w:val="00C23E9D"/>
    <w:rsid w:val="00C30B66"/>
    <w:rsid w:val="00C333D7"/>
    <w:rsid w:val="00C36F2C"/>
    <w:rsid w:val="00C40978"/>
    <w:rsid w:val="00C448B2"/>
    <w:rsid w:val="00C46D84"/>
    <w:rsid w:val="00C50D4C"/>
    <w:rsid w:val="00C51001"/>
    <w:rsid w:val="00C524F3"/>
    <w:rsid w:val="00C5417D"/>
    <w:rsid w:val="00C55691"/>
    <w:rsid w:val="00C608B5"/>
    <w:rsid w:val="00C61026"/>
    <w:rsid w:val="00C61966"/>
    <w:rsid w:val="00C62341"/>
    <w:rsid w:val="00C64B66"/>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A08"/>
    <w:rsid w:val="00CB3E96"/>
    <w:rsid w:val="00CB4829"/>
    <w:rsid w:val="00CC0832"/>
    <w:rsid w:val="00CC328F"/>
    <w:rsid w:val="00CC33E5"/>
    <w:rsid w:val="00CC7159"/>
    <w:rsid w:val="00CD209F"/>
    <w:rsid w:val="00CD4BBC"/>
    <w:rsid w:val="00CE032D"/>
    <w:rsid w:val="00CE1BBC"/>
    <w:rsid w:val="00CE2477"/>
    <w:rsid w:val="00CE3D42"/>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7DE"/>
    <w:rsid w:val="00D20ECA"/>
    <w:rsid w:val="00D21A92"/>
    <w:rsid w:val="00D24B68"/>
    <w:rsid w:val="00D25B54"/>
    <w:rsid w:val="00D263BF"/>
    <w:rsid w:val="00D2660A"/>
    <w:rsid w:val="00D30A4E"/>
    <w:rsid w:val="00D341C8"/>
    <w:rsid w:val="00D348C3"/>
    <w:rsid w:val="00D34A2A"/>
    <w:rsid w:val="00D36128"/>
    <w:rsid w:val="00D37923"/>
    <w:rsid w:val="00D41343"/>
    <w:rsid w:val="00D435CC"/>
    <w:rsid w:val="00D45860"/>
    <w:rsid w:val="00D45A29"/>
    <w:rsid w:val="00D47F2B"/>
    <w:rsid w:val="00D51145"/>
    <w:rsid w:val="00D51D91"/>
    <w:rsid w:val="00D53972"/>
    <w:rsid w:val="00D54C8C"/>
    <w:rsid w:val="00D54F9C"/>
    <w:rsid w:val="00D55F5B"/>
    <w:rsid w:val="00D57B67"/>
    <w:rsid w:val="00D60C51"/>
    <w:rsid w:val="00D66ACA"/>
    <w:rsid w:val="00D66BA0"/>
    <w:rsid w:val="00D707B0"/>
    <w:rsid w:val="00D70A32"/>
    <w:rsid w:val="00D71770"/>
    <w:rsid w:val="00D71EF5"/>
    <w:rsid w:val="00D776A5"/>
    <w:rsid w:val="00D8368E"/>
    <w:rsid w:val="00D849C0"/>
    <w:rsid w:val="00D84D7D"/>
    <w:rsid w:val="00D918A5"/>
    <w:rsid w:val="00D91F8C"/>
    <w:rsid w:val="00D92833"/>
    <w:rsid w:val="00D93FCC"/>
    <w:rsid w:val="00D94D75"/>
    <w:rsid w:val="00D958B8"/>
    <w:rsid w:val="00DA2F4E"/>
    <w:rsid w:val="00DA42FA"/>
    <w:rsid w:val="00DA4506"/>
    <w:rsid w:val="00DA798A"/>
    <w:rsid w:val="00DB0386"/>
    <w:rsid w:val="00DB0E3D"/>
    <w:rsid w:val="00DB13DF"/>
    <w:rsid w:val="00DB1A3A"/>
    <w:rsid w:val="00DB1E82"/>
    <w:rsid w:val="00DB1EF6"/>
    <w:rsid w:val="00DB2D49"/>
    <w:rsid w:val="00DB344F"/>
    <w:rsid w:val="00DB61B3"/>
    <w:rsid w:val="00DB68BD"/>
    <w:rsid w:val="00DB7778"/>
    <w:rsid w:val="00DC150B"/>
    <w:rsid w:val="00DC318B"/>
    <w:rsid w:val="00DC422E"/>
    <w:rsid w:val="00DC60F0"/>
    <w:rsid w:val="00DC7C5F"/>
    <w:rsid w:val="00DD1A47"/>
    <w:rsid w:val="00DD7121"/>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2DAB"/>
    <w:rsid w:val="00E63886"/>
    <w:rsid w:val="00E64539"/>
    <w:rsid w:val="00E64FEA"/>
    <w:rsid w:val="00E65BD1"/>
    <w:rsid w:val="00E67651"/>
    <w:rsid w:val="00E67CBA"/>
    <w:rsid w:val="00E735B8"/>
    <w:rsid w:val="00E75368"/>
    <w:rsid w:val="00E75845"/>
    <w:rsid w:val="00E76301"/>
    <w:rsid w:val="00E77B96"/>
    <w:rsid w:val="00E80086"/>
    <w:rsid w:val="00E808AB"/>
    <w:rsid w:val="00E8315E"/>
    <w:rsid w:val="00E84B6D"/>
    <w:rsid w:val="00E859DC"/>
    <w:rsid w:val="00E873C1"/>
    <w:rsid w:val="00E92E6B"/>
    <w:rsid w:val="00E935F8"/>
    <w:rsid w:val="00E95A5F"/>
    <w:rsid w:val="00EA0139"/>
    <w:rsid w:val="00EA18C5"/>
    <w:rsid w:val="00EA21B9"/>
    <w:rsid w:val="00EA2A38"/>
    <w:rsid w:val="00EA2E34"/>
    <w:rsid w:val="00EB0465"/>
    <w:rsid w:val="00EB06DA"/>
    <w:rsid w:val="00EB0DD4"/>
    <w:rsid w:val="00EB3F1E"/>
    <w:rsid w:val="00EB5030"/>
    <w:rsid w:val="00EB545E"/>
    <w:rsid w:val="00EB7AD8"/>
    <w:rsid w:val="00EC418B"/>
    <w:rsid w:val="00EC4232"/>
    <w:rsid w:val="00EC5595"/>
    <w:rsid w:val="00EC57CC"/>
    <w:rsid w:val="00EC736A"/>
    <w:rsid w:val="00ED2A2A"/>
    <w:rsid w:val="00ED3C3D"/>
    <w:rsid w:val="00ED4B01"/>
    <w:rsid w:val="00ED6F6F"/>
    <w:rsid w:val="00EE33EB"/>
    <w:rsid w:val="00EE52CA"/>
    <w:rsid w:val="00EF2028"/>
    <w:rsid w:val="00EF4CF2"/>
    <w:rsid w:val="00EF5959"/>
    <w:rsid w:val="00EF67F6"/>
    <w:rsid w:val="00EF68A0"/>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47D30"/>
    <w:rsid w:val="00F5140D"/>
    <w:rsid w:val="00F52406"/>
    <w:rsid w:val="00F52CDF"/>
    <w:rsid w:val="00F536FB"/>
    <w:rsid w:val="00F53E19"/>
    <w:rsid w:val="00F55D12"/>
    <w:rsid w:val="00F56212"/>
    <w:rsid w:val="00F56B86"/>
    <w:rsid w:val="00F6115C"/>
    <w:rsid w:val="00F6412C"/>
    <w:rsid w:val="00F66BBA"/>
    <w:rsid w:val="00F67199"/>
    <w:rsid w:val="00F70A49"/>
    <w:rsid w:val="00F7142F"/>
    <w:rsid w:val="00F71DBE"/>
    <w:rsid w:val="00F73B42"/>
    <w:rsid w:val="00F751E8"/>
    <w:rsid w:val="00F77769"/>
    <w:rsid w:val="00F77D26"/>
    <w:rsid w:val="00F8496F"/>
    <w:rsid w:val="00F85450"/>
    <w:rsid w:val="00F867E0"/>
    <w:rsid w:val="00F8699D"/>
    <w:rsid w:val="00F86ABC"/>
    <w:rsid w:val="00F87721"/>
    <w:rsid w:val="00F9186D"/>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2AAC"/>
    <w:rsid w:val="00FC5C3F"/>
    <w:rsid w:val="00FC7BD4"/>
    <w:rsid w:val="00FD23A6"/>
    <w:rsid w:val="00FD34EF"/>
    <w:rsid w:val="00FD6627"/>
    <w:rsid w:val="00FE350B"/>
    <w:rsid w:val="00FE61BC"/>
    <w:rsid w:val="00FE6756"/>
    <w:rsid w:val="00FE7C45"/>
    <w:rsid w:val="00FF0988"/>
    <w:rsid w:val="00FF16F5"/>
    <w:rsid w:val="00FF250A"/>
    <w:rsid w:val="00FF5140"/>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yperlink" Target="http://www.biology-online.org" TargetMode="External"/><Relationship Id="rId118"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0C"/>
    <w:rsid w:val="00641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rsid w:val="006413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DC176C-C98B-4B51-B63A-02E09FB2B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50</Pages>
  <Words>6405</Words>
  <Characters>36514</Characters>
  <Application>Microsoft Office Word</Application>
  <DocSecurity>0</DocSecurity>
  <Lines>304</Lines>
  <Paragraphs>85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727</cp:revision>
  <dcterms:created xsi:type="dcterms:W3CDTF">2017-06-16T07:40:00Z</dcterms:created>
  <dcterms:modified xsi:type="dcterms:W3CDTF">2018-12-14T20:51:00Z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