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60" w:rsidRDefault="00C1309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Дніпропетровський національний університет імені Олеся Гончара</w:t>
      </w:r>
    </w:p>
    <w:p w:rsidR="005D4D60" w:rsidRDefault="00C1309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5D4D60" w:rsidRDefault="00C1309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математичного забезпечення ЕОМ</w:t>
      </w:r>
    </w:p>
    <w:p w:rsidR="005D4D60" w:rsidRDefault="005D4D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C1309D">
      <w:pPr>
        <w:ind w:firstLine="0"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sz w:val="48"/>
          <w:szCs w:val="48"/>
          <w:lang w:val="uk-UA"/>
        </w:rPr>
        <w:t>ЗВІТ</w:t>
      </w:r>
    </w:p>
    <w:p w:rsidR="005D4D60" w:rsidRDefault="00C1309D">
      <w:pPr>
        <w:ind w:firstLine="0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 переддипломної практики</w:t>
      </w:r>
    </w:p>
    <w:p w:rsidR="005D4D60" w:rsidRDefault="005D4D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C1309D">
      <w:pPr>
        <w:ind w:firstLine="4678"/>
      </w:pPr>
      <w:r>
        <w:rPr>
          <w:rFonts w:ascii="Times New Roman" w:hAnsi="Times New Roman"/>
          <w:sz w:val="28"/>
          <w:szCs w:val="28"/>
          <w:lang w:val="uk-UA"/>
        </w:rPr>
        <w:t>Студента 1с курсу групи ПМ-13-1</w:t>
      </w:r>
    </w:p>
    <w:p w:rsidR="005D4D60" w:rsidRDefault="00C1309D">
      <w:pPr>
        <w:ind w:firstLine="467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напряму підготовки </w:t>
      </w:r>
    </w:p>
    <w:p w:rsidR="005D4D60" w:rsidRDefault="00C1309D">
      <w:pPr>
        <w:ind w:firstLine="4678"/>
      </w:pPr>
      <w:r>
        <w:rPr>
          <w:rFonts w:ascii="Times New Roman" w:hAnsi="Times New Roman"/>
          <w:sz w:val="28"/>
          <w:szCs w:val="28"/>
          <w:lang w:val="uk-UA"/>
        </w:rPr>
        <w:t xml:space="preserve">6.040301 Прикладна </w:t>
      </w:r>
      <w:r>
        <w:rPr>
          <w:rFonts w:ascii="Times New Roman" w:hAnsi="Times New Roman"/>
          <w:sz w:val="28"/>
          <w:szCs w:val="28"/>
          <w:lang w:val="uk-UA"/>
        </w:rPr>
        <w:t xml:space="preserve">математика </w:t>
      </w:r>
    </w:p>
    <w:p w:rsidR="005D4D60" w:rsidRDefault="00C1309D">
      <w:pPr>
        <w:tabs>
          <w:tab w:val="left" w:pos="9214"/>
        </w:tabs>
        <w:ind w:firstLine="4678"/>
      </w:pPr>
      <w:proofErr w:type="spellStart"/>
      <w:r>
        <w:rPr>
          <w:rFonts w:ascii="Times New Roman" w:hAnsi="Times New Roman"/>
          <w:sz w:val="28"/>
          <w:szCs w:val="28"/>
          <w:u w:val="single"/>
          <w:shd w:val="clear" w:color="auto" w:fill="FFFF00"/>
          <w:lang w:val="uk-UA"/>
        </w:rPr>
        <w:t>Бузишин</w:t>
      </w:r>
      <w:proofErr w:type="spellEnd"/>
      <w:r>
        <w:rPr>
          <w:rFonts w:ascii="Times New Roman" w:hAnsi="Times New Roman"/>
          <w:sz w:val="28"/>
          <w:szCs w:val="28"/>
          <w:u w:val="single"/>
          <w:shd w:val="clear" w:color="auto" w:fill="FFFF00"/>
          <w:lang w:val="uk-UA"/>
        </w:rPr>
        <w:t xml:space="preserve"> В.В.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5D4D60" w:rsidRDefault="00C1309D">
      <w:pPr>
        <w:ind w:firstLine="4678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szCs w:val="28"/>
        </w:rPr>
        <w:t xml:space="preserve">к.т.н., </w:t>
      </w:r>
      <w:r>
        <w:rPr>
          <w:rFonts w:ascii="Times New Roman" w:hAnsi="Times New Roman"/>
          <w:sz w:val="28"/>
          <w:szCs w:val="28"/>
          <w:lang w:val="uk-UA"/>
        </w:rPr>
        <w:t>доц. каф. МЗ ЕОМ</w:t>
      </w:r>
    </w:p>
    <w:p w:rsidR="005D4D60" w:rsidRDefault="00C1309D">
      <w:pPr>
        <w:tabs>
          <w:tab w:val="left" w:pos="9214"/>
        </w:tabs>
        <w:ind w:firstLine="4678"/>
      </w:pPr>
      <w:proofErr w:type="spellStart"/>
      <w:r>
        <w:rPr>
          <w:rFonts w:ascii="Times New Roman" w:hAnsi="Times New Roman"/>
          <w:sz w:val="28"/>
          <w:szCs w:val="28"/>
          <w:u w:val="single"/>
          <w:lang w:val="uk-UA"/>
        </w:rPr>
        <w:t>Катан</w:t>
      </w:r>
      <w:proofErr w:type="spellEnd"/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В.А.</w:t>
      </w:r>
      <w:bookmarkStart w:id="0" w:name="_GoBack"/>
      <w:bookmarkEnd w:id="0"/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5D4D60" w:rsidRDefault="005D4D60">
      <w:pPr>
        <w:ind w:firstLine="4678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C1309D">
      <w:pPr>
        <w:tabs>
          <w:tab w:val="left" w:pos="9214"/>
        </w:tabs>
        <w:ind w:firstLine="467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балів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:rsidR="005D4D60" w:rsidRDefault="00C1309D">
      <w:pPr>
        <w:tabs>
          <w:tab w:val="left" w:pos="9214"/>
        </w:tabs>
        <w:ind w:firstLine="467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Національна шкала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:rsidR="005D4D60" w:rsidRDefault="00C1309D">
      <w:pPr>
        <w:tabs>
          <w:tab w:val="left" w:pos="9214"/>
        </w:tabs>
        <w:ind w:firstLine="467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</w:t>
      </w:r>
      <w:r>
        <w:rPr>
          <w:rFonts w:ascii="Times New Roman" w:hAnsi="Times New Roman" w:cs="Times New Roman"/>
          <w:sz w:val="28"/>
          <w:szCs w:val="28"/>
          <w:lang w:val="en-US"/>
        </w:rPr>
        <w:t>ECTS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:rsidR="005D4D60" w:rsidRDefault="005D4D60">
      <w:pPr>
        <w:ind w:firstLine="4678"/>
        <w:rPr>
          <w:rFonts w:ascii="Times New Roman" w:hAnsi="Times New Roman" w:cs="Times New Roman"/>
          <w:sz w:val="28"/>
          <w:szCs w:val="28"/>
          <w:lang w:val="uk-UA"/>
        </w:rPr>
      </w:pPr>
    </w:p>
    <w:p w:rsidR="005D4D60" w:rsidRDefault="00C1309D">
      <w:pPr>
        <w:tabs>
          <w:tab w:val="left" w:pos="9214"/>
        </w:tabs>
        <w:ind w:firstLine="2977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Члени комісії: ____________  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5D4D60" w:rsidRDefault="00C1309D">
      <w:pPr>
        <w:ind w:left="4956" w:firstLine="0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        (підпис)                    (прізвище та ініціали)</w:t>
      </w:r>
    </w:p>
    <w:p w:rsidR="005D4D60" w:rsidRDefault="005D4D60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D4D60" w:rsidRDefault="00C1309D">
      <w:pPr>
        <w:tabs>
          <w:tab w:val="left" w:pos="9214"/>
        </w:tabs>
        <w:ind w:firstLine="4678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____________  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5D4D60" w:rsidRDefault="00C1309D">
      <w:pPr>
        <w:ind w:left="4956" w:firstLine="0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/>
          <w:sz w:val="20"/>
          <w:szCs w:val="20"/>
          <w:lang w:val="uk-UA"/>
        </w:rPr>
        <w:t>(підпис)                    (прізвище та ініціали)</w:t>
      </w:r>
    </w:p>
    <w:p w:rsidR="005D4D60" w:rsidRDefault="005D4D60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D4D60" w:rsidRDefault="00C1309D">
      <w:pPr>
        <w:tabs>
          <w:tab w:val="left" w:pos="9214"/>
        </w:tabs>
        <w:ind w:firstLine="4678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____________  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5D4D60" w:rsidRDefault="00C1309D">
      <w:pPr>
        <w:ind w:left="4956" w:firstLine="0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        (підпис)                    (прізвище та ініціали)</w:t>
      </w:r>
    </w:p>
    <w:p w:rsidR="005D4D60" w:rsidRDefault="005D4D60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D4D60" w:rsidRDefault="005D4D60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D4D60" w:rsidRDefault="00C1309D">
      <w:pPr>
        <w:ind w:firstLine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м. Дніпро</w:t>
      </w:r>
    </w:p>
    <w:p w:rsidR="005D4D60" w:rsidRDefault="00C1309D">
      <w:pPr>
        <w:ind w:firstLine="0"/>
        <w:jc w:val="center"/>
      </w:pPr>
      <w:r>
        <w:rPr>
          <w:rFonts w:ascii="Times New Roman" w:hAnsi="Times New Roman"/>
          <w:color w:val="000000"/>
          <w:sz w:val="28"/>
          <w:szCs w:val="28"/>
          <w:lang w:val="uk-UA"/>
        </w:rPr>
        <w:t>2017</w:t>
      </w:r>
    </w:p>
    <w:sectPr w:rsidR="005D4D6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D4D60"/>
    <w:rsid w:val="005D4D60"/>
    <w:rsid w:val="00C1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575"/>
    <w:pPr>
      <w:suppressAutoHyphens/>
      <w:ind w:firstLine="709"/>
      <w:jc w:val="left"/>
    </w:p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B51B33"/>
    <w:pPr>
      <w:ind w:left="720"/>
      <w:contextualSpacing/>
    </w:pPr>
  </w:style>
  <w:style w:type="paragraph" w:customStyle="1" w:styleId="a9">
    <w:name w:val="Блочная цитата"/>
    <w:basedOn w:val="a"/>
    <w:qFormat/>
  </w:style>
  <w:style w:type="paragraph" w:customStyle="1" w:styleId="aa">
    <w:name w:val="Заглавие"/>
    <w:basedOn w:val="a0"/>
  </w:style>
  <w:style w:type="paragraph" w:styleId="ab">
    <w:name w:val="Subtitl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Matsuga</dc:creator>
  <cp:lastModifiedBy>Влад</cp:lastModifiedBy>
  <cp:revision>6</cp:revision>
  <dcterms:created xsi:type="dcterms:W3CDTF">2016-04-25T16:50:00Z</dcterms:created>
  <dcterms:modified xsi:type="dcterms:W3CDTF">2017-06-08T12:48:00Z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