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E1" w:rsidRDefault="00D46AE1">
      <w:pPr>
        <w:jc w:val="center"/>
      </w:pPr>
      <w:r>
        <w:rPr>
          <w:i/>
          <w:lang w:val="uk-UA"/>
        </w:rPr>
        <w:t xml:space="preserve">Міністерство </w:t>
      </w:r>
      <w:proofErr w:type="spellStart"/>
      <w:r>
        <w:rPr>
          <w:i/>
          <w:lang w:val="uk-UA"/>
        </w:rPr>
        <w:t>осівт</w:t>
      </w:r>
      <w:bookmarkStart w:id="0" w:name="_GoBack"/>
      <w:bookmarkEnd w:id="0"/>
      <w:r>
        <w:rPr>
          <w:i/>
          <w:lang w:val="uk-UA"/>
        </w:rPr>
        <w:t>и</w:t>
      </w:r>
      <w:proofErr w:type="spellEnd"/>
      <w:r>
        <w:rPr>
          <w:i/>
          <w:lang w:val="uk-UA"/>
        </w:rPr>
        <w:t xml:space="preserve"> та науки України</w:t>
      </w:r>
    </w:p>
    <w:p w:rsidR="00D46AE1" w:rsidRDefault="00D46AE1">
      <w:pPr>
        <w:jc w:val="center"/>
      </w:pPr>
      <w:r>
        <w:rPr>
          <w:i/>
          <w:lang w:val="uk-UA"/>
        </w:rPr>
        <w:t>Дніпропетровський національний університет ім. О. Гончара</w:t>
      </w:r>
    </w:p>
    <w:p w:rsidR="00D46AE1" w:rsidRDefault="00D46AE1">
      <w:pPr>
        <w:jc w:val="center"/>
      </w:pPr>
      <w:r>
        <w:rPr>
          <w:i/>
          <w:lang w:val="uk-UA"/>
        </w:rPr>
        <w:t xml:space="preserve">Факультет </w:t>
      </w:r>
      <w:r w:rsidR="0035515D">
        <w:rPr>
          <w:i/>
          <w:lang w:val="uk-UA"/>
        </w:rPr>
        <w:t>прикладної математики</w:t>
      </w:r>
    </w:p>
    <w:p w:rsidR="00D46AE1" w:rsidRDefault="00D46AE1">
      <w:pPr>
        <w:jc w:val="center"/>
      </w:pPr>
      <w:r>
        <w:rPr>
          <w:b/>
          <w:bCs/>
          <w:i/>
          <w:lang w:val="uk-UA"/>
        </w:rPr>
        <w:t xml:space="preserve">Кафедра </w:t>
      </w:r>
      <w:r w:rsidR="0035515D">
        <w:rPr>
          <w:b/>
          <w:bCs/>
          <w:i/>
          <w:lang w:val="uk-UA"/>
        </w:rPr>
        <w:t>обчислювальної математики та математичної кібернетики</w:t>
      </w:r>
    </w:p>
    <w:p w:rsidR="00D46AE1" w:rsidRDefault="00D46AE1">
      <w:pPr>
        <w:jc w:val="center"/>
      </w:pPr>
    </w:p>
    <w:p w:rsidR="00D46AE1" w:rsidRPr="0035515D" w:rsidRDefault="0035515D" w:rsidP="003930E3">
      <w:pPr>
        <w:pStyle w:val="a5"/>
        <w:spacing w:after="0" w:line="240" w:lineRule="auto"/>
        <w:ind w:left="0"/>
        <w:jc w:val="center"/>
        <w:rPr>
          <w:rStyle w:val="hps"/>
          <w:rFonts w:ascii="Times New Roman" w:hAnsi="Times New Roman"/>
          <w:b/>
          <w:caps/>
          <w:sz w:val="28"/>
          <w:szCs w:val="28"/>
          <w:lang w:val="ru-RU"/>
        </w:rPr>
      </w:pPr>
      <w:r w:rsidRPr="0035515D">
        <w:rPr>
          <w:rFonts w:ascii="Times New Roman" w:hAnsi="Times New Roman"/>
          <w:b/>
          <w:caps/>
          <w:sz w:val="28"/>
          <w:szCs w:val="28"/>
        </w:rPr>
        <w:t>Розв’язання однієї задачі k-кратного покриття множини</w:t>
      </w:r>
    </w:p>
    <w:p w:rsidR="00D46AE1" w:rsidRDefault="00D46AE1">
      <w:pPr>
        <w:jc w:val="center"/>
      </w:pPr>
    </w:p>
    <w:p w:rsidR="00D46AE1" w:rsidRDefault="00D46AE1">
      <w:pPr>
        <w:jc w:val="center"/>
      </w:pPr>
      <w:r>
        <w:rPr>
          <w:b/>
          <w:lang w:val="uk-UA"/>
        </w:rPr>
        <w:t xml:space="preserve">Виконавець: студент групи </w:t>
      </w:r>
      <w:r w:rsidR="0035515D">
        <w:rPr>
          <w:b/>
          <w:lang w:val="uk-UA"/>
        </w:rPr>
        <w:t>ПС</w:t>
      </w:r>
      <w:r>
        <w:rPr>
          <w:b/>
          <w:lang w:val="uk-UA"/>
        </w:rPr>
        <w:t>-1</w:t>
      </w:r>
      <w:r w:rsidR="0035515D">
        <w:rPr>
          <w:b/>
          <w:lang w:val="uk-UA"/>
        </w:rPr>
        <w:t>1</w:t>
      </w:r>
      <w:r>
        <w:rPr>
          <w:b/>
          <w:lang w:val="uk-UA"/>
        </w:rPr>
        <w:t xml:space="preserve">-1 </w:t>
      </w:r>
      <w:proofErr w:type="spellStart"/>
      <w:r w:rsidR="0035515D">
        <w:rPr>
          <w:b/>
          <w:lang w:val="uk-UA"/>
        </w:rPr>
        <w:t>Андреєв</w:t>
      </w:r>
      <w:proofErr w:type="spellEnd"/>
      <w:r w:rsidR="0035515D">
        <w:rPr>
          <w:b/>
          <w:lang w:val="uk-UA"/>
        </w:rPr>
        <w:t xml:space="preserve"> Є.</w:t>
      </w:r>
      <w:r>
        <w:rPr>
          <w:b/>
          <w:lang w:val="uk-UA"/>
        </w:rPr>
        <w:t>О.</w:t>
      </w:r>
    </w:p>
    <w:p w:rsidR="0035515D" w:rsidRPr="00C830D9" w:rsidRDefault="00D46AE1" w:rsidP="0035515D">
      <w:pPr>
        <w:ind w:left="2977"/>
        <w:jc w:val="both"/>
        <w:rPr>
          <w:sz w:val="28"/>
        </w:rPr>
      </w:pPr>
      <w:r>
        <w:rPr>
          <w:b/>
          <w:lang w:val="uk-UA"/>
        </w:rPr>
        <w:t xml:space="preserve">Керівник: </w:t>
      </w:r>
      <w:proofErr w:type="spellStart"/>
      <w:r w:rsidR="0035515D" w:rsidRPr="0035515D">
        <w:rPr>
          <w:b/>
          <w:lang w:val="uk-UA"/>
        </w:rPr>
        <w:t>к.ф.-м.н</w:t>
      </w:r>
      <w:proofErr w:type="spellEnd"/>
      <w:r w:rsidR="0035515D" w:rsidRPr="0035515D">
        <w:rPr>
          <w:b/>
          <w:lang w:val="uk-UA"/>
        </w:rPr>
        <w:t xml:space="preserve">., </w:t>
      </w:r>
      <w:proofErr w:type="spellStart"/>
      <w:r w:rsidR="0035515D" w:rsidRPr="0035515D">
        <w:rPr>
          <w:b/>
          <w:lang w:val="uk-UA"/>
        </w:rPr>
        <w:t>доц</w:t>
      </w:r>
      <w:proofErr w:type="spellEnd"/>
      <w:r w:rsidR="0035515D" w:rsidRPr="0035515D">
        <w:rPr>
          <w:b/>
          <w:lang w:val="uk-UA"/>
        </w:rPr>
        <w:t xml:space="preserve"> </w:t>
      </w:r>
      <w:proofErr w:type="spellStart"/>
      <w:r w:rsidR="0035515D" w:rsidRPr="0035515D">
        <w:rPr>
          <w:b/>
          <w:lang w:val="uk-UA"/>
        </w:rPr>
        <w:t>.каф</w:t>
      </w:r>
      <w:proofErr w:type="spellEnd"/>
      <w:r w:rsidR="0035515D" w:rsidRPr="0035515D">
        <w:rPr>
          <w:b/>
          <w:lang w:val="uk-UA"/>
        </w:rPr>
        <w:t>.</w:t>
      </w:r>
      <w:r w:rsidR="0035515D">
        <w:rPr>
          <w:b/>
          <w:lang w:val="uk-UA"/>
        </w:rPr>
        <w:t xml:space="preserve"> ОМ</w:t>
      </w:r>
      <w:r w:rsidR="0035515D" w:rsidRPr="0035515D">
        <w:rPr>
          <w:b/>
          <w:lang w:val="uk-UA"/>
        </w:rPr>
        <w:t xml:space="preserve"> </w:t>
      </w:r>
      <w:r w:rsidR="0035515D">
        <w:rPr>
          <w:b/>
          <w:lang w:val="uk-UA"/>
        </w:rPr>
        <w:t xml:space="preserve"> та МК </w:t>
      </w:r>
      <w:proofErr w:type="spellStart"/>
      <w:r w:rsidR="0035515D" w:rsidRPr="0035515D">
        <w:rPr>
          <w:b/>
          <w:lang w:val="uk-UA"/>
        </w:rPr>
        <w:t>Кузенков</w:t>
      </w:r>
      <w:proofErr w:type="spellEnd"/>
      <w:r w:rsidR="0035515D" w:rsidRPr="0035515D">
        <w:rPr>
          <w:b/>
          <w:lang w:val="uk-UA"/>
        </w:rPr>
        <w:t xml:space="preserve"> О.О.</w:t>
      </w:r>
    </w:p>
    <w:p w:rsidR="00D46AE1" w:rsidRPr="003930E3" w:rsidRDefault="00D46AE1">
      <w:pPr>
        <w:jc w:val="center"/>
        <w:rPr>
          <w:lang w:val="uk-UA"/>
        </w:rPr>
      </w:pPr>
    </w:p>
    <w:p w:rsidR="00D46AE1" w:rsidRPr="003930E3" w:rsidRDefault="00D46AE1">
      <w:pPr>
        <w:jc w:val="both"/>
        <w:rPr>
          <w:lang w:val="uk-UA"/>
        </w:rPr>
      </w:pPr>
      <w:r>
        <w:rPr>
          <w:lang w:val="uk-UA"/>
        </w:rPr>
        <w:t xml:space="preserve">Дипломна робота: </w:t>
      </w:r>
      <w:r w:rsidR="0035515D">
        <w:rPr>
          <w:lang w:val="uk-UA"/>
        </w:rPr>
        <w:t>46</w:t>
      </w:r>
      <w:r>
        <w:rPr>
          <w:lang w:val="uk-UA"/>
        </w:rPr>
        <w:t xml:space="preserve"> с., рис. 2</w:t>
      </w:r>
      <w:r w:rsidR="0035515D">
        <w:rPr>
          <w:lang w:val="uk-UA"/>
        </w:rPr>
        <w:t>6</w:t>
      </w:r>
      <w:r w:rsidRPr="00336D4A">
        <w:rPr>
          <w:lang w:val="uk-UA"/>
        </w:rPr>
        <w:t>, табл</w:t>
      </w:r>
      <w:r>
        <w:rPr>
          <w:lang w:val="uk-UA"/>
        </w:rPr>
        <w:t xml:space="preserve">. </w:t>
      </w:r>
      <w:r w:rsidR="0035515D">
        <w:rPr>
          <w:lang w:val="uk-UA"/>
        </w:rPr>
        <w:t>2</w:t>
      </w:r>
      <w:r>
        <w:rPr>
          <w:lang w:val="uk-UA"/>
        </w:rPr>
        <w:t xml:space="preserve">, джерел </w:t>
      </w:r>
      <w:r w:rsidR="0035515D">
        <w:rPr>
          <w:lang w:val="uk-UA"/>
        </w:rPr>
        <w:t>10</w:t>
      </w:r>
      <w:r>
        <w:rPr>
          <w:lang w:val="uk-UA"/>
        </w:rPr>
        <w:t>.</w:t>
      </w:r>
    </w:p>
    <w:p w:rsidR="00D46AE1" w:rsidRPr="00EA0C33" w:rsidRDefault="00D46AE1" w:rsidP="00EA0C33">
      <w:pPr>
        <w:jc w:val="both"/>
        <w:rPr>
          <w:lang w:val="uk-UA"/>
        </w:rPr>
      </w:pPr>
      <w:r>
        <w:rPr>
          <w:lang w:val="uk-UA"/>
        </w:rPr>
        <w:t xml:space="preserve">Об’єкт дослідження: </w:t>
      </w:r>
      <w:proofErr w:type="spellStart"/>
      <w:r w:rsidR="0035515D" w:rsidRPr="00BF7423">
        <w:t>задачі</w:t>
      </w:r>
      <w:proofErr w:type="spellEnd"/>
      <w:r w:rsidR="0035515D" w:rsidRPr="00BF7423">
        <w:t xml:space="preserve"> оптимального </w:t>
      </w:r>
      <w:proofErr w:type="spellStart"/>
      <w:r w:rsidR="0035515D" w:rsidRPr="00BF7423">
        <w:t>покриття</w:t>
      </w:r>
      <w:proofErr w:type="spellEnd"/>
      <w:r w:rsidR="0035515D" w:rsidRPr="00BF7423">
        <w:t xml:space="preserve"> </w:t>
      </w:r>
      <w:proofErr w:type="spellStart"/>
      <w:r w:rsidR="0035515D" w:rsidRPr="00BF7423">
        <w:t>множини</w:t>
      </w:r>
      <w:proofErr w:type="spellEnd"/>
      <w:r w:rsidR="0035515D" w:rsidRPr="00BF7423">
        <w:t xml:space="preserve"> та </w:t>
      </w:r>
      <w:proofErr w:type="spellStart"/>
      <w:r w:rsidR="0035515D" w:rsidRPr="00BF7423">
        <w:t>їх</w:t>
      </w:r>
      <w:proofErr w:type="spellEnd"/>
      <w:r w:rsidR="0035515D" w:rsidRPr="00BF7423">
        <w:t xml:space="preserve"> </w:t>
      </w:r>
      <w:proofErr w:type="spellStart"/>
      <w:r w:rsidR="0035515D" w:rsidRPr="00BF7423">
        <w:t>прикладне</w:t>
      </w:r>
      <w:proofErr w:type="spellEnd"/>
      <w:r w:rsidR="0035515D">
        <w:t xml:space="preserve"> </w:t>
      </w:r>
      <w:proofErr w:type="spellStart"/>
      <w:r w:rsidR="0035515D">
        <w:t>використання</w:t>
      </w:r>
      <w:proofErr w:type="spellEnd"/>
      <w:r w:rsidRPr="00EA0C33">
        <w:t>.</w:t>
      </w:r>
    </w:p>
    <w:p w:rsidR="00D46AE1" w:rsidRPr="0035515D" w:rsidRDefault="00D46AE1">
      <w:pPr>
        <w:jc w:val="both"/>
        <w:rPr>
          <w:lang w:val="uk-UA"/>
        </w:rPr>
      </w:pPr>
      <w:r>
        <w:rPr>
          <w:lang w:val="uk-UA"/>
        </w:rPr>
        <w:t>Мета роботи</w:t>
      </w:r>
      <w:r w:rsidRPr="0035515D">
        <w:rPr>
          <w:lang w:val="uk-UA"/>
        </w:rPr>
        <w:t xml:space="preserve">: </w:t>
      </w:r>
      <w:r w:rsidR="0035515D" w:rsidRPr="0035515D">
        <w:rPr>
          <w:color w:val="000000"/>
          <w:lang w:val="uk-UA"/>
        </w:rPr>
        <w:t>розробка алгоритмів розв’язання задач оптимального багатократного покриття та пов’язаних з ними задач. Побудова моделей для цих задач</w:t>
      </w:r>
      <w:r w:rsidRPr="0035515D">
        <w:rPr>
          <w:lang w:val="uk-UA"/>
        </w:rPr>
        <w:t>.</w:t>
      </w:r>
    </w:p>
    <w:p w:rsidR="0035515D" w:rsidRPr="0035515D" w:rsidRDefault="00D46AE1" w:rsidP="0035515D">
      <w:pPr>
        <w:spacing w:line="240" w:lineRule="auto"/>
        <w:jc w:val="both"/>
        <w:rPr>
          <w:color w:val="000000"/>
          <w:lang w:val="uk-UA"/>
        </w:rPr>
      </w:pPr>
      <w:r>
        <w:rPr>
          <w:lang w:val="uk-UA"/>
        </w:rPr>
        <w:t>Одержані висновки та їх новизна:</w:t>
      </w:r>
      <w:r w:rsidRPr="0035515D">
        <w:rPr>
          <w:lang w:val="uk-UA"/>
        </w:rPr>
        <w:t xml:space="preserve"> </w:t>
      </w:r>
      <w:r w:rsidR="0035515D" w:rsidRPr="0035515D">
        <w:rPr>
          <w:lang w:val="uk-UA"/>
        </w:rPr>
        <w:t xml:space="preserve">У процесі роботи </w:t>
      </w:r>
      <w:r w:rsidR="0035515D" w:rsidRPr="0035515D">
        <w:rPr>
          <w:color w:val="000000"/>
          <w:lang w:val="uk-UA"/>
        </w:rPr>
        <w:t>вивчені моделі і методи розв’язування задач багатократного покриття та знаходження оптимального шляху через центри покриття. Сформульовані алгоритми розв’язання цих задач.</w:t>
      </w:r>
      <w:r w:rsidR="0035515D">
        <w:rPr>
          <w:color w:val="000000"/>
          <w:lang w:val="uk-UA"/>
        </w:rPr>
        <w:t xml:space="preserve"> Р</w:t>
      </w:r>
      <w:r w:rsidR="0035515D" w:rsidRPr="0035515D">
        <w:rPr>
          <w:color w:val="000000"/>
          <w:lang w:val="uk-UA"/>
        </w:rPr>
        <w:t xml:space="preserve">озроблено програмний продукт, призначений для розв’язання задач багатократного покриття множини та визначення оптимальних шляхів. </w:t>
      </w:r>
      <w:r w:rsidR="0035515D" w:rsidRPr="0035515D">
        <w:rPr>
          <w:lang w:val="uk-UA"/>
        </w:rPr>
        <w:t xml:space="preserve">Алгоритми створені на мові </w:t>
      </w:r>
      <w:proofErr w:type="spellStart"/>
      <w:r w:rsidR="0035515D" w:rsidRPr="0035515D">
        <w:t>Objective</w:t>
      </w:r>
      <w:proofErr w:type="spellEnd"/>
      <w:r w:rsidR="0035515D" w:rsidRPr="0035515D">
        <w:rPr>
          <w:lang w:val="uk-UA"/>
        </w:rPr>
        <w:t>-</w:t>
      </w:r>
      <w:r w:rsidR="0035515D" w:rsidRPr="0035515D">
        <w:t>C</w:t>
      </w:r>
      <w:r w:rsidR="0035515D" w:rsidRPr="0035515D">
        <w:rPr>
          <w:lang w:val="uk-UA"/>
        </w:rPr>
        <w:t xml:space="preserve"> і мають візуальне представлення.</w:t>
      </w:r>
    </w:p>
    <w:p w:rsidR="00D46AE1" w:rsidRDefault="00D46AE1">
      <w:pPr>
        <w:jc w:val="both"/>
      </w:pPr>
      <w:r>
        <w:rPr>
          <w:lang w:val="uk-UA"/>
        </w:rPr>
        <w:t>Результати досліджень можуть бути застосовані на підприємстві.</w:t>
      </w:r>
    </w:p>
    <w:p w:rsidR="0035515D" w:rsidRPr="0035515D" w:rsidRDefault="00D46AE1" w:rsidP="0035515D">
      <w:pPr>
        <w:jc w:val="both"/>
        <w:rPr>
          <w:lang w:val="uk-UA"/>
        </w:rPr>
      </w:pPr>
      <w:r>
        <w:rPr>
          <w:lang w:val="uk-UA"/>
        </w:rPr>
        <w:t xml:space="preserve">Перелік ключових слів: </w:t>
      </w:r>
      <w:r w:rsidR="0035515D" w:rsidRPr="0035515D">
        <w:rPr>
          <w:lang w:val="uk-UA"/>
        </w:rPr>
        <w:t xml:space="preserve">МЕТОДИ ОПТИМІЗАЦІЇ, БАГАТОКРАТНЕ ПОКРИТТЯ, ЗНАХОДЖЕННЯ ОПТИМАЛЬНОГО ШЛЯХУ, </w:t>
      </w:r>
      <w:r w:rsidR="0035515D" w:rsidRPr="0035515D">
        <w:t>R</w:t>
      </w:r>
      <w:r w:rsidR="0035515D" w:rsidRPr="0035515D">
        <w:rPr>
          <w:lang w:val="uk-UA"/>
        </w:rPr>
        <w:t>-АЛГОРИТМ, ДІАГРАМИ ДІРІХЛЕ-ВОРОНОГО.</w:t>
      </w:r>
    </w:p>
    <w:p w:rsidR="00D46AE1" w:rsidRPr="0035515D" w:rsidRDefault="00D46AE1">
      <w:pPr>
        <w:rPr>
          <w:lang w:val="uk-UA"/>
        </w:rPr>
      </w:pPr>
    </w:p>
    <w:sectPr w:rsidR="00D46AE1" w:rsidRPr="0035515D" w:rsidSect="00AA085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8273F"/>
    <w:rsid w:val="00336D4A"/>
    <w:rsid w:val="0035515D"/>
    <w:rsid w:val="003930E3"/>
    <w:rsid w:val="0055788A"/>
    <w:rsid w:val="007E3752"/>
    <w:rsid w:val="009271FC"/>
    <w:rsid w:val="00AA085E"/>
    <w:rsid w:val="00B645C0"/>
    <w:rsid w:val="00D46AE1"/>
    <w:rsid w:val="00DA536D"/>
    <w:rsid w:val="00EA0C33"/>
    <w:rsid w:val="00EA3E62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85E"/>
    <w:pPr>
      <w:tabs>
        <w:tab w:val="left" w:pos="708"/>
      </w:tabs>
      <w:suppressAutoHyphens/>
      <w:spacing w:line="100" w:lineRule="atLeast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uiPriority w:val="99"/>
    <w:rsid w:val="00AA085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uiPriority w:val="99"/>
    <w:rsid w:val="00AA085E"/>
    <w:pPr>
      <w:spacing w:after="120"/>
    </w:pPr>
  </w:style>
  <w:style w:type="paragraph" w:styleId="a3">
    <w:name w:val="List"/>
    <w:basedOn w:val="Textbody"/>
    <w:uiPriority w:val="99"/>
    <w:rsid w:val="00AA085E"/>
    <w:rPr>
      <w:rFonts w:cs="Lohit Hindi"/>
    </w:rPr>
  </w:style>
  <w:style w:type="paragraph" w:styleId="a4">
    <w:name w:val="caption"/>
    <w:basedOn w:val="a"/>
    <w:uiPriority w:val="99"/>
    <w:qFormat/>
    <w:rsid w:val="00AA085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uiPriority w:val="99"/>
    <w:rsid w:val="00AA085E"/>
    <w:pPr>
      <w:suppressLineNumbers/>
    </w:pPr>
    <w:rPr>
      <w:rFonts w:cs="Lohit Hindi"/>
    </w:rPr>
  </w:style>
  <w:style w:type="character" w:customStyle="1" w:styleId="hps">
    <w:name w:val="hps"/>
    <w:basedOn w:val="a0"/>
    <w:uiPriority w:val="99"/>
    <w:rsid w:val="003930E3"/>
    <w:rPr>
      <w:rFonts w:cs="Times New Roman"/>
    </w:rPr>
  </w:style>
  <w:style w:type="paragraph" w:styleId="a5">
    <w:name w:val="List Paragraph"/>
    <w:basedOn w:val="a"/>
    <w:uiPriority w:val="99"/>
    <w:qFormat/>
    <w:rsid w:val="003930E3"/>
    <w:pPr>
      <w:tabs>
        <w:tab w:val="clear" w:pos="708"/>
      </w:tabs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character" w:customStyle="1" w:styleId="apple-converted-space">
    <w:name w:val="apple-converted-space"/>
    <w:basedOn w:val="a0"/>
    <w:uiPriority w:val="99"/>
    <w:rsid w:val="003930E3"/>
    <w:rPr>
      <w:rFonts w:cs="Times New Roman"/>
    </w:rPr>
  </w:style>
  <w:style w:type="character" w:styleId="a6">
    <w:name w:val="Hyperlink"/>
    <w:basedOn w:val="a0"/>
    <w:uiPriority w:val="99"/>
    <w:rsid w:val="003930E3"/>
    <w:rPr>
      <w:rFonts w:cs="Times New Roman"/>
      <w:color w:val="0000FF"/>
      <w:u w:val="single"/>
    </w:rPr>
  </w:style>
  <w:style w:type="paragraph" w:customStyle="1" w:styleId="Diplomatextstyle">
    <w:name w:val="Diploma text style"/>
    <w:basedOn w:val="a"/>
    <w:qFormat/>
    <w:rsid w:val="0035515D"/>
    <w:pPr>
      <w:tabs>
        <w:tab w:val="clear" w:pos="708"/>
      </w:tabs>
      <w:suppressAutoHyphens w:val="0"/>
      <w:spacing w:line="360" w:lineRule="auto"/>
      <w:ind w:firstLine="720"/>
      <w:jc w:val="both"/>
    </w:pPr>
    <w:rPr>
      <w:rFonts w:eastAsiaTheme="minorEastAsia"/>
      <w:sz w:val="28"/>
      <w:szCs w:val="28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85E"/>
    <w:pPr>
      <w:tabs>
        <w:tab w:val="left" w:pos="708"/>
      </w:tabs>
      <w:suppressAutoHyphens/>
      <w:spacing w:line="100" w:lineRule="atLeast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uiPriority w:val="99"/>
    <w:rsid w:val="00AA085E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uiPriority w:val="99"/>
    <w:rsid w:val="00AA085E"/>
    <w:pPr>
      <w:spacing w:after="120"/>
    </w:pPr>
  </w:style>
  <w:style w:type="paragraph" w:styleId="a3">
    <w:name w:val="List"/>
    <w:basedOn w:val="Textbody"/>
    <w:uiPriority w:val="99"/>
    <w:rsid w:val="00AA085E"/>
    <w:rPr>
      <w:rFonts w:cs="Lohit Hindi"/>
    </w:rPr>
  </w:style>
  <w:style w:type="paragraph" w:styleId="a4">
    <w:name w:val="caption"/>
    <w:basedOn w:val="a"/>
    <w:uiPriority w:val="99"/>
    <w:qFormat/>
    <w:rsid w:val="00AA085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uiPriority w:val="99"/>
    <w:rsid w:val="00AA085E"/>
    <w:pPr>
      <w:suppressLineNumbers/>
    </w:pPr>
    <w:rPr>
      <w:rFonts w:cs="Lohit Hindi"/>
    </w:rPr>
  </w:style>
  <w:style w:type="character" w:customStyle="1" w:styleId="hps">
    <w:name w:val="hps"/>
    <w:basedOn w:val="a0"/>
    <w:uiPriority w:val="99"/>
    <w:rsid w:val="003930E3"/>
    <w:rPr>
      <w:rFonts w:cs="Times New Roman"/>
    </w:rPr>
  </w:style>
  <w:style w:type="paragraph" w:styleId="a5">
    <w:name w:val="List Paragraph"/>
    <w:basedOn w:val="a"/>
    <w:uiPriority w:val="99"/>
    <w:qFormat/>
    <w:rsid w:val="003930E3"/>
    <w:pPr>
      <w:tabs>
        <w:tab w:val="clear" w:pos="708"/>
      </w:tabs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character" w:customStyle="1" w:styleId="apple-converted-space">
    <w:name w:val="apple-converted-space"/>
    <w:basedOn w:val="a0"/>
    <w:uiPriority w:val="99"/>
    <w:rsid w:val="003930E3"/>
    <w:rPr>
      <w:rFonts w:cs="Times New Roman"/>
    </w:rPr>
  </w:style>
  <w:style w:type="character" w:styleId="a6">
    <w:name w:val="Hyperlink"/>
    <w:basedOn w:val="a0"/>
    <w:uiPriority w:val="99"/>
    <w:rsid w:val="003930E3"/>
    <w:rPr>
      <w:rFonts w:cs="Times New Roman"/>
      <w:color w:val="0000FF"/>
      <w:u w:val="single"/>
    </w:rPr>
  </w:style>
  <w:style w:type="paragraph" w:customStyle="1" w:styleId="Diplomatextstyle">
    <w:name w:val="Diploma text style"/>
    <w:basedOn w:val="a"/>
    <w:qFormat/>
    <w:rsid w:val="0035515D"/>
    <w:pPr>
      <w:tabs>
        <w:tab w:val="clear" w:pos="708"/>
      </w:tabs>
      <w:suppressAutoHyphens w:val="0"/>
      <w:spacing w:line="360" w:lineRule="auto"/>
      <w:ind w:firstLine="720"/>
      <w:jc w:val="both"/>
    </w:pPr>
    <w:rPr>
      <w:rFonts w:eastAsiaTheme="minorEastAsia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осівти та науки України</vt:lpstr>
    </vt:vector>
  </TitlesOfParts>
  <Company>ДНМА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осівти та науки України</dc:title>
  <dc:creator>gepar</dc:creator>
  <cp:lastModifiedBy>Лозовская</cp:lastModifiedBy>
  <cp:revision>3</cp:revision>
  <dcterms:created xsi:type="dcterms:W3CDTF">2015-06-17T19:03:00Z</dcterms:created>
  <dcterms:modified xsi:type="dcterms:W3CDTF">2015-06-17T19:13:00Z</dcterms:modified>
</cp:coreProperties>
</file>