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8107836"/>
        <w:docPartObj>
          <w:docPartGallery w:val="Cover Pages"/>
          <w:docPartUnique/>
        </w:docPartObj>
      </w:sdtPr>
      <w:sdtContent>
        <w:p w14:paraId="43D70C45" w14:textId="458ECD6D" w:rsidR="00582272" w:rsidRDefault="00582272">
          <w:r>
            <w:rPr>
              <w:noProof/>
            </w:rPr>
            <mc:AlternateContent>
              <mc:Choice Requires="wpg">
                <w:drawing>
                  <wp:anchor distT="0" distB="0" distL="114300" distR="114300" simplePos="0" relativeHeight="251662336" behindDoc="0" locked="0" layoutInCell="1" allowOverlap="1" wp14:anchorId="2BFE7CF2" wp14:editId="5D0C2D8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EAA1AB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73A5C52" wp14:editId="54F480F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8E374" w14:textId="4F1A090C" w:rsidR="00582272" w:rsidRDefault="00582272" w:rsidP="00582272">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3A5C52"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CD8E374" w14:textId="4F1A090C" w:rsidR="00582272" w:rsidRDefault="00582272" w:rsidP="00582272">
                          <w:pPr>
                            <w:pStyle w:val="NoSpacing"/>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3037E82" wp14:editId="78191CB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389433" w14:textId="48141F21" w:rsidR="00582272" w:rsidRDefault="00582272">
                                <w:pPr>
                                  <w:pStyle w:val="NoSpacing"/>
                                  <w:jc w:val="right"/>
                                  <w:rPr>
                                    <w:color w:val="156082" w:themeColor="accent1"/>
                                    <w:sz w:val="28"/>
                                    <w:szCs w:val="28"/>
                                  </w:rPr>
                                </w:pPr>
                                <w:r>
                                  <w:rPr>
                                    <w:color w:val="156082" w:themeColor="accent1"/>
                                    <w:sz w:val="28"/>
                                    <w:szCs w:val="28"/>
                                  </w:rPr>
                                  <w:t>Group Members</w:t>
                                </w:r>
                              </w:p>
                              <w:p w14:paraId="6EE5FF74" w14:textId="424D3A7B" w:rsidR="00582272" w:rsidRDefault="00000000" w:rsidP="00582272">
                                <w:pPr>
                                  <w:pStyle w:val="NoSpacing"/>
                                  <w:jc w:val="right"/>
                                  <w:rPr>
                                    <w:color w:val="156082" w:themeColor="accent1"/>
                                    <w:sz w:val="28"/>
                                    <w:szCs w:val="28"/>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582272" w:rsidRPr="00582272">
                                      <w:rPr>
                                        <w:color w:val="595959" w:themeColor="text1" w:themeTint="A6"/>
                                        <w:sz w:val="20"/>
                                        <w:szCs w:val="20"/>
                                      </w:rPr>
                                      <w:t>Hasan Master - 991698598</w:t>
                                    </w:r>
                                    <w:r w:rsidR="00582272" w:rsidRPr="00582272">
                                      <w:rPr>
                                        <w:color w:val="595959" w:themeColor="text1" w:themeTint="A6"/>
                                        <w:sz w:val="20"/>
                                        <w:szCs w:val="20"/>
                                      </w:rPr>
                                      <w:br/>
                                      <w:t>Gurleen Kaur - 991711466</w:t>
                                    </w:r>
                                    <w:r w:rsidR="00582272" w:rsidRPr="00582272">
                                      <w:rPr>
                                        <w:color w:val="595959" w:themeColor="text1" w:themeTint="A6"/>
                                        <w:sz w:val="20"/>
                                        <w:szCs w:val="20"/>
                                      </w:rPr>
                                      <w:br/>
                                      <w:t>Sahnavaz Choksi - 991732695</w:t>
                                    </w:r>
                                    <w:r w:rsidR="00582272" w:rsidRPr="00582272">
                                      <w:rPr>
                                        <w:color w:val="595959" w:themeColor="text1" w:themeTint="A6"/>
                                        <w:sz w:val="20"/>
                                        <w:szCs w:val="20"/>
                                      </w:rPr>
                                      <w:br/>
                                    </w:r>
                                    <w:r w:rsidR="00582272" w:rsidRPr="00582272">
                                      <w:rPr>
                                        <w:color w:val="595959" w:themeColor="text1" w:themeTint="A6"/>
                                        <w:sz w:val="20"/>
                                        <w:szCs w:val="20"/>
                                      </w:rPr>
                                      <w:br/>
                                    </w:r>
                                  </w:sdtContent>
                                </w:sdt>
                                <w:r w:rsidR="00582272" w:rsidRPr="00582272">
                                  <w:rPr>
                                    <w:color w:val="156082" w:themeColor="accent1"/>
                                    <w:sz w:val="28"/>
                                    <w:szCs w:val="28"/>
                                  </w:rPr>
                                  <w:t xml:space="preserve"> </w:t>
                                </w:r>
                                <w:r w:rsidR="00582272">
                                  <w:rPr>
                                    <w:color w:val="156082" w:themeColor="accent1"/>
                                    <w:sz w:val="28"/>
                                    <w:szCs w:val="28"/>
                                  </w:rPr>
                                  <w:t>Project Disclaimer</w:t>
                                </w:r>
                              </w:p>
                              <w:p w14:paraId="715DC6F6" w14:textId="4F4219E4" w:rsidR="00582272" w:rsidRDefault="00582272" w:rsidP="00582272">
                                <w:pPr>
                                  <w:pStyle w:val="NoSpacing"/>
                                  <w:jc w:val="right"/>
                                  <w:rPr>
                                    <w:color w:val="156082" w:themeColor="accent1"/>
                                    <w:sz w:val="28"/>
                                    <w:szCs w:val="28"/>
                                  </w:rPr>
                                </w:pPr>
                                <w:r>
                                  <w:rPr>
                                    <w:color w:val="595959" w:themeColor="text1" w:themeTint="A6"/>
                                    <w:sz w:val="20"/>
                                    <w:szCs w:val="20"/>
                                  </w:rPr>
                                  <w:t>The synthetically generated data will only be used for educational purposes and is not intended to be used for any research work.</w:t>
                                </w:r>
                              </w:p>
                              <w:p w14:paraId="569A4703" w14:textId="0885F6F6" w:rsidR="00582272" w:rsidRDefault="00582272">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3037E82"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5389433" w14:textId="48141F21" w:rsidR="00582272" w:rsidRDefault="00582272">
                          <w:pPr>
                            <w:pStyle w:val="NoSpacing"/>
                            <w:jc w:val="right"/>
                            <w:rPr>
                              <w:color w:val="156082" w:themeColor="accent1"/>
                              <w:sz w:val="28"/>
                              <w:szCs w:val="28"/>
                            </w:rPr>
                          </w:pPr>
                          <w:r>
                            <w:rPr>
                              <w:color w:val="156082" w:themeColor="accent1"/>
                              <w:sz w:val="28"/>
                              <w:szCs w:val="28"/>
                            </w:rPr>
                            <w:t>Group Members</w:t>
                          </w:r>
                        </w:p>
                        <w:p w14:paraId="6EE5FF74" w14:textId="424D3A7B" w:rsidR="00582272" w:rsidRDefault="00000000" w:rsidP="00582272">
                          <w:pPr>
                            <w:pStyle w:val="NoSpacing"/>
                            <w:jc w:val="right"/>
                            <w:rPr>
                              <w:color w:val="156082" w:themeColor="accent1"/>
                              <w:sz w:val="28"/>
                              <w:szCs w:val="28"/>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582272" w:rsidRPr="00582272">
                                <w:rPr>
                                  <w:color w:val="595959" w:themeColor="text1" w:themeTint="A6"/>
                                  <w:sz w:val="20"/>
                                  <w:szCs w:val="20"/>
                                </w:rPr>
                                <w:t>Hasan Master - 991698598</w:t>
                              </w:r>
                              <w:r w:rsidR="00582272" w:rsidRPr="00582272">
                                <w:rPr>
                                  <w:color w:val="595959" w:themeColor="text1" w:themeTint="A6"/>
                                  <w:sz w:val="20"/>
                                  <w:szCs w:val="20"/>
                                </w:rPr>
                                <w:br/>
                                <w:t>Gurleen Kaur - 991711466</w:t>
                              </w:r>
                              <w:r w:rsidR="00582272" w:rsidRPr="00582272">
                                <w:rPr>
                                  <w:color w:val="595959" w:themeColor="text1" w:themeTint="A6"/>
                                  <w:sz w:val="20"/>
                                  <w:szCs w:val="20"/>
                                </w:rPr>
                                <w:br/>
                              </w:r>
                              <w:proofErr w:type="spellStart"/>
                              <w:r w:rsidR="00582272" w:rsidRPr="00582272">
                                <w:rPr>
                                  <w:color w:val="595959" w:themeColor="text1" w:themeTint="A6"/>
                                  <w:sz w:val="20"/>
                                  <w:szCs w:val="20"/>
                                </w:rPr>
                                <w:t>Sahnavaz</w:t>
                              </w:r>
                              <w:proofErr w:type="spellEnd"/>
                              <w:r w:rsidR="00582272" w:rsidRPr="00582272">
                                <w:rPr>
                                  <w:color w:val="595959" w:themeColor="text1" w:themeTint="A6"/>
                                  <w:sz w:val="20"/>
                                  <w:szCs w:val="20"/>
                                </w:rPr>
                                <w:t xml:space="preserve"> Choksi - 991732695</w:t>
                              </w:r>
                              <w:r w:rsidR="00582272" w:rsidRPr="00582272">
                                <w:rPr>
                                  <w:color w:val="595959" w:themeColor="text1" w:themeTint="A6"/>
                                  <w:sz w:val="20"/>
                                  <w:szCs w:val="20"/>
                                </w:rPr>
                                <w:br/>
                              </w:r>
                              <w:r w:rsidR="00582272" w:rsidRPr="00582272">
                                <w:rPr>
                                  <w:color w:val="595959" w:themeColor="text1" w:themeTint="A6"/>
                                  <w:sz w:val="20"/>
                                  <w:szCs w:val="20"/>
                                </w:rPr>
                                <w:br/>
                              </w:r>
                            </w:sdtContent>
                          </w:sdt>
                          <w:r w:rsidR="00582272" w:rsidRPr="00582272">
                            <w:rPr>
                              <w:color w:val="156082" w:themeColor="accent1"/>
                              <w:sz w:val="28"/>
                              <w:szCs w:val="28"/>
                            </w:rPr>
                            <w:t xml:space="preserve"> </w:t>
                          </w:r>
                          <w:r w:rsidR="00582272">
                            <w:rPr>
                              <w:color w:val="156082" w:themeColor="accent1"/>
                              <w:sz w:val="28"/>
                              <w:szCs w:val="28"/>
                            </w:rPr>
                            <w:t>Project Disclaimer</w:t>
                          </w:r>
                        </w:p>
                        <w:p w14:paraId="715DC6F6" w14:textId="4F4219E4" w:rsidR="00582272" w:rsidRDefault="00582272" w:rsidP="00582272">
                          <w:pPr>
                            <w:pStyle w:val="NoSpacing"/>
                            <w:jc w:val="right"/>
                            <w:rPr>
                              <w:color w:val="156082" w:themeColor="accent1"/>
                              <w:sz w:val="28"/>
                              <w:szCs w:val="28"/>
                            </w:rPr>
                          </w:pPr>
                          <w:r>
                            <w:rPr>
                              <w:color w:val="595959" w:themeColor="text1" w:themeTint="A6"/>
                              <w:sz w:val="20"/>
                              <w:szCs w:val="20"/>
                            </w:rPr>
                            <w:t>The synthetically generated data will only be used for educational purposes and is not intended to be used for any research work.</w:t>
                          </w:r>
                        </w:p>
                        <w:p w14:paraId="569A4703" w14:textId="0885F6F6" w:rsidR="00582272" w:rsidRDefault="00582272">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66F6A00" wp14:editId="2B4273D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21B3E6" w14:textId="30AA713F" w:rsidR="00582272" w:rsidRPr="00582272" w:rsidRDefault="00000000">
                                <w:pPr>
                                  <w:jc w:val="right"/>
                                  <w:rPr>
                                    <w:color w:val="156082" w:themeColor="accent1"/>
                                    <w:sz w:val="60"/>
                                    <w:szCs w:val="60"/>
                                  </w:rPr>
                                </w:pPr>
                                <w:sdt>
                                  <w:sdtPr>
                                    <w:rPr>
                                      <w:caps/>
                                      <w:color w:val="0B769F" w:themeColor="accent4" w:themeShade="BF"/>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2272" w:rsidRPr="00982F87">
                                      <w:rPr>
                                        <w:caps/>
                                        <w:color w:val="0B769F" w:themeColor="accent4" w:themeShade="BF"/>
                                        <w:sz w:val="60"/>
                                        <w:szCs w:val="60"/>
                                      </w:rPr>
                                      <w:t>Group project phase 3-4</w:t>
                                    </w:r>
                                  </w:sdtContent>
                                </w:sdt>
                              </w:p>
                              <w:sdt>
                                <w:sdtPr>
                                  <w:rPr>
                                    <w:color w:val="404040" w:themeColor="text1" w:themeTint="BF"/>
                                    <w:sz w:val="32"/>
                                    <w:szCs w:val="32"/>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2FF6414" w14:textId="0593E90B" w:rsidR="00582272" w:rsidRDefault="0081608E">
                                    <w:pPr>
                                      <w:jc w:val="right"/>
                                      <w:rPr>
                                        <w:smallCaps/>
                                        <w:color w:val="404040" w:themeColor="text1" w:themeTint="BF"/>
                                        <w:sz w:val="36"/>
                                        <w:szCs w:val="36"/>
                                      </w:rPr>
                                    </w:pPr>
                                    <w:r>
                                      <w:rPr>
                                        <w:color w:val="404040" w:themeColor="text1" w:themeTint="BF"/>
                                        <w:sz w:val="32"/>
                                        <w:szCs w:val="32"/>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66F6A00"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721B3E6" w14:textId="30AA713F" w:rsidR="00582272" w:rsidRPr="00582272" w:rsidRDefault="00000000">
                          <w:pPr>
                            <w:jc w:val="right"/>
                            <w:rPr>
                              <w:color w:val="156082" w:themeColor="accent1"/>
                              <w:sz w:val="60"/>
                              <w:szCs w:val="60"/>
                            </w:rPr>
                          </w:pPr>
                          <w:sdt>
                            <w:sdtPr>
                              <w:rPr>
                                <w:caps/>
                                <w:color w:val="0B769F" w:themeColor="accent4" w:themeShade="BF"/>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2272" w:rsidRPr="00982F87">
                                <w:rPr>
                                  <w:caps/>
                                  <w:color w:val="0B769F" w:themeColor="accent4" w:themeShade="BF"/>
                                  <w:sz w:val="60"/>
                                  <w:szCs w:val="60"/>
                                </w:rPr>
                                <w:t>Group project phase 3-4</w:t>
                              </w:r>
                            </w:sdtContent>
                          </w:sdt>
                        </w:p>
                        <w:sdt>
                          <w:sdtPr>
                            <w:rPr>
                              <w:color w:val="404040" w:themeColor="text1" w:themeTint="BF"/>
                              <w:sz w:val="32"/>
                              <w:szCs w:val="32"/>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2FF6414" w14:textId="0593E90B" w:rsidR="00582272" w:rsidRDefault="0081608E">
                              <w:pPr>
                                <w:jc w:val="right"/>
                                <w:rPr>
                                  <w:smallCaps/>
                                  <w:color w:val="404040" w:themeColor="text1" w:themeTint="BF"/>
                                  <w:sz w:val="36"/>
                                  <w:szCs w:val="36"/>
                                </w:rPr>
                              </w:pPr>
                              <w:r>
                                <w:rPr>
                                  <w:color w:val="404040" w:themeColor="text1" w:themeTint="BF"/>
                                  <w:sz w:val="32"/>
                                  <w:szCs w:val="32"/>
                                </w:rPr>
                                <w:t xml:space="preserve">     </w:t>
                              </w:r>
                            </w:p>
                          </w:sdtContent>
                        </w:sdt>
                      </w:txbxContent>
                    </v:textbox>
                    <w10:wrap type="square" anchorx="page" anchory="page"/>
                  </v:shape>
                </w:pict>
              </mc:Fallback>
            </mc:AlternateContent>
          </w:r>
        </w:p>
        <w:p w14:paraId="12C33FC1" w14:textId="4142E7EA" w:rsidR="000A1378" w:rsidRPr="000A1378" w:rsidRDefault="00582272" w:rsidP="000A1378">
          <w:r>
            <w:br w:type="page"/>
          </w:r>
        </w:p>
      </w:sdtContent>
    </w:sdt>
    <w:p w14:paraId="794E181F" w14:textId="1353D947" w:rsidR="00982F87" w:rsidRDefault="00982F87" w:rsidP="00982F87">
      <w:pPr>
        <w:rPr>
          <w:b/>
          <w:bCs/>
          <w:color w:val="0B769F" w:themeColor="accent4" w:themeShade="BF"/>
          <w:sz w:val="52"/>
          <w:szCs w:val="52"/>
        </w:rPr>
      </w:pPr>
      <w:r>
        <w:rPr>
          <w:b/>
          <w:bCs/>
          <w:color w:val="0B769F" w:themeColor="accent4" w:themeShade="BF"/>
          <w:sz w:val="52"/>
          <w:szCs w:val="52"/>
        </w:rPr>
        <w:lastRenderedPageBreak/>
        <w:t>HIVE PREREQUISITES</w:t>
      </w:r>
    </w:p>
    <w:p w14:paraId="6736C651" w14:textId="5B7122A1" w:rsidR="00982F87" w:rsidRPr="00982F87" w:rsidRDefault="00982F87" w:rsidP="00982F87">
      <w:pPr>
        <w:pStyle w:val="Caption"/>
        <w:keepNext/>
        <w:jc w:val="center"/>
        <w:rPr>
          <w:b/>
          <w:bCs/>
          <w:sz w:val="22"/>
          <w:szCs w:val="22"/>
        </w:rPr>
      </w:pPr>
      <w:r w:rsidRPr="00982F87">
        <w:rPr>
          <w:b/>
          <w:bCs/>
          <w:sz w:val="22"/>
          <w:szCs w:val="22"/>
        </w:rPr>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1</w:t>
      </w:r>
      <w:r w:rsidR="0081608E">
        <w:rPr>
          <w:b/>
          <w:bCs/>
          <w:sz w:val="22"/>
          <w:szCs w:val="22"/>
        </w:rPr>
        <w:fldChar w:fldCharType="end"/>
      </w:r>
      <w:r w:rsidRPr="00982F87">
        <w:rPr>
          <w:b/>
          <w:bCs/>
          <w:sz w:val="22"/>
          <w:szCs w:val="22"/>
        </w:rPr>
        <w:t xml:space="preserve"> Creating a table</w:t>
      </w:r>
    </w:p>
    <w:p w14:paraId="38F01FB8" w14:textId="7EC69AEC" w:rsidR="00982F87" w:rsidRDefault="00982F87" w:rsidP="00982F87">
      <w:pPr>
        <w:rPr>
          <w:color w:val="000000" w:themeColor="text1"/>
        </w:rPr>
      </w:pPr>
      <w:r>
        <w:rPr>
          <w:noProof/>
        </w:rPr>
        <w:drawing>
          <wp:inline distT="0" distB="0" distL="0" distR="0" wp14:anchorId="66869D68" wp14:editId="0EDBAFF5">
            <wp:extent cx="4967363" cy="3458845"/>
            <wp:effectExtent l="0" t="0" r="5080" b="8255"/>
            <wp:docPr id="1243624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24413"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67363" cy="3458845"/>
                    </a:xfrm>
                    <a:prstGeom prst="rect">
                      <a:avLst/>
                    </a:prstGeom>
                    <a:noFill/>
                    <a:ln>
                      <a:noFill/>
                    </a:ln>
                  </pic:spPr>
                </pic:pic>
              </a:graphicData>
            </a:graphic>
          </wp:inline>
        </w:drawing>
      </w:r>
    </w:p>
    <w:p w14:paraId="71D04B7F" w14:textId="77777777" w:rsidR="00206F68" w:rsidRDefault="00206F68" w:rsidP="00982F87">
      <w:pPr>
        <w:rPr>
          <w:color w:val="000000" w:themeColor="text1"/>
        </w:rPr>
      </w:pPr>
    </w:p>
    <w:p w14:paraId="39C6A0FE" w14:textId="4A6B2EA0" w:rsidR="00206F68" w:rsidRPr="00206F68" w:rsidRDefault="00206F68" w:rsidP="00206F68">
      <w:pPr>
        <w:pStyle w:val="Caption"/>
        <w:keepNext/>
        <w:jc w:val="center"/>
        <w:rPr>
          <w:b/>
          <w:bCs/>
          <w:sz w:val="22"/>
          <w:szCs w:val="22"/>
        </w:rPr>
      </w:pPr>
      <w:r w:rsidRPr="00206F68">
        <w:rPr>
          <w:b/>
          <w:bCs/>
          <w:sz w:val="22"/>
          <w:szCs w:val="22"/>
        </w:rPr>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2</w:t>
      </w:r>
      <w:r w:rsidR="0081608E">
        <w:rPr>
          <w:b/>
          <w:bCs/>
          <w:sz w:val="22"/>
          <w:szCs w:val="22"/>
        </w:rPr>
        <w:fldChar w:fldCharType="end"/>
      </w:r>
      <w:r w:rsidRPr="00206F68">
        <w:rPr>
          <w:b/>
          <w:bCs/>
          <w:sz w:val="22"/>
          <w:szCs w:val="22"/>
        </w:rPr>
        <w:t xml:space="preserve"> - Altering the table to add partitions</w:t>
      </w:r>
    </w:p>
    <w:p w14:paraId="4CF3E7AA" w14:textId="7E30E7F7" w:rsidR="00206F68" w:rsidRDefault="00206F68" w:rsidP="00982F87">
      <w:pPr>
        <w:rPr>
          <w:color w:val="000000" w:themeColor="text1"/>
        </w:rPr>
      </w:pPr>
      <w:r>
        <w:rPr>
          <w:noProof/>
          <w:color w:val="000000" w:themeColor="text1"/>
        </w:rPr>
        <w:drawing>
          <wp:inline distT="0" distB="0" distL="0" distR="0" wp14:anchorId="353FF84D" wp14:editId="00A73FD9">
            <wp:extent cx="5731510" cy="3302635"/>
            <wp:effectExtent l="0" t="0" r="2540" b="0"/>
            <wp:docPr id="1120744696" name="Picture 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4696" name="Picture 6" descr="A computer screen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2F5795D5" w14:textId="73AF7A36" w:rsidR="00206F68" w:rsidRDefault="00206F68" w:rsidP="00982F87">
      <w:pPr>
        <w:rPr>
          <w:color w:val="000000" w:themeColor="text1"/>
        </w:rPr>
      </w:pPr>
      <w:r>
        <w:rPr>
          <w:color w:val="000000" w:themeColor="text1"/>
        </w:rPr>
        <w:lastRenderedPageBreak/>
        <w:t>Attached screenshot is only of three cases, but we ran alter commands for all year and type combinations.</w:t>
      </w:r>
    </w:p>
    <w:p w14:paraId="5C13E417" w14:textId="44B239A0" w:rsidR="00206F68" w:rsidRPr="00206F68" w:rsidRDefault="00206F68" w:rsidP="00206F68">
      <w:pPr>
        <w:pStyle w:val="Caption"/>
        <w:keepNext/>
        <w:jc w:val="center"/>
        <w:rPr>
          <w:b/>
          <w:bCs/>
          <w:sz w:val="22"/>
          <w:szCs w:val="22"/>
        </w:rPr>
      </w:pPr>
      <w:r w:rsidRPr="00206F68">
        <w:rPr>
          <w:b/>
          <w:bCs/>
          <w:sz w:val="22"/>
          <w:szCs w:val="22"/>
        </w:rPr>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3</w:t>
      </w:r>
      <w:r w:rsidR="0081608E">
        <w:rPr>
          <w:b/>
          <w:bCs/>
          <w:sz w:val="22"/>
          <w:szCs w:val="22"/>
        </w:rPr>
        <w:fldChar w:fldCharType="end"/>
      </w:r>
      <w:r w:rsidRPr="00206F68">
        <w:rPr>
          <w:b/>
          <w:bCs/>
          <w:sz w:val="22"/>
          <w:szCs w:val="22"/>
        </w:rPr>
        <w:t xml:space="preserve"> Show Partitions</w:t>
      </w:r>
    </w:p>
    <w:p w14:paraId="7977A1DC" w14:textId="1CF4C33C" w:rsidR="00206F68" w:rsidRDefault="00206F68" w:rsidP="00982F87">
      <w:pPr>
        <w:rPr>
          <w:color w:val="000000" w:themeColor="text1"/>
        </w:rPr>
      </w:pPr>
      <w:r>
        <w:rPr>
          <w:noProof/>
          <w:color w:val="000000" w:themeColor="text1"/>
        </w:rPr>
        <w:drawing>
          <wp:inline distT="0" distB="0" distL="0" distR="0" wp14:anchorId="74F294DC" wp14:editId="374C2EAC">
            <wp:extent cx="5731510" cy="2776220"/>
            <wp:effectExtent l="0" t="0" r="2540" b="5080"/>
            <wp:docPr id="2060019676" name="Picture 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9676" name="Picture 7" descr="A computer screen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inline>
        </w:drawing>
      </w:r>
    </w:p>
    <w:p w14:paraId="12FAC8D3" w14:textId="77777777" w:rsidR="00206F68" w:rsidRDefault="00206F68" w:rsidP="00982F87">
      <w:pPr>
        <w:rPr>
          <w:color w:val="000000" w:themeColor="text1"/>
        </w:rPr>
      </w:pPr>
    </w:p>
    <w:p w14:paraId="524E3C83" w14:textId="77777777" w:rsidR="00206F68" w:rsidRDefault="00206F68" w:rsidP="00982F87">
      <w:pPr>
        <w:rPr>
          <w:color w:val="000000" w:themeColor="text1"/>
        </w:rPr>
      </w:pPr>
    </w:p>
    <w:p w14:paraId="67F0F85E" w14:textId="77777777" w:rsidR="00982F87" w:rsidRDefault="00982F87" w:rsidP="00982F87">
      <w:pPr>
        <w:rPr>
          <w:color w:val="000000" w:themeColor="text1"/>
        </w:rPr>
      </w:pPr>
    </w:p>
    <w:p w14:paraId="2AE42820" w14:textId="122B3F9D" w:rsidR="00F14497" w:rsidRDefault="00206F68" w:rsidP="00F14497">
      <w:pPr>
        <w:rPr>
          <w:b/>
          <w:bCs/>
          <w:color w:val="0B769F" w:themeColor="accent4" w:themeShade="BF"/>
          <w:sz w:val="52"/>
          <w:szCs w:val="52"/>
        </w:rPr>
      </w:pPr>
      <w:r>
        <w:rPr>
          <w:color w:val="000000" w:themeColor="text1"/>
        </w:rPr>
        <w:br w:type="page"/>
      </w:r>
      <w:r w:rsidR="00F14497">
        <w:rPr>
          <w:b/>
          <w:bCs/>
          <w:color w:val="0B769F" w:themeColor="accent4" w:themeShade="BF"/>
          <w:sz w:val="52"/>
          <w:szCs w:val="52"/>
        </w:rPr>
        <w:lastRenderedPageBreak/>
        <w:t>SPARK PREREQUISITES</w:t>
      </w:r>
    </w:p>
    <w:p w14:paraId="4EEEB2D2" w14:textId="60DCD05A" w:rsidR="00F14497" w:rsidRPr="00F14497" w:rsidRDefault="00F14497" w:rsidP="00F14497">
      <w:pPr>
        <w:pStyle w:val="Caption"/>
        <w:keepNext/>
        <w:jc w:val="center"/>
        <w:rPr>
          <w:b/>
          <w:bCs/>
          <w:sz w:val="22"/>
          <w:szCs w:val="22"/>
        </w:rPr>
      </w:pPr>
      <w:r w:rsidRPr="00F14497">
        <w:rPr>
          <w:b/>
          <w:bCs/>
          <w:sz w:val="22"/>
          <w:szCs w:val="22"/>
        </w:rPr>
        <w:t xml:space="preserve">Figure </w:t>
      </w:r>
      <w:r w:rsidRPr="00F14497">
        <w:rPr>
          <w:b/>
          <w:bCs/>
          <w:sz w:val="22"/>
          <w:szCs w:val="22"/>
        </w:rPr>
        <w:fldChar w:fldCharType="begin"/>
      </w:r>
      <w:r w:rsidRPr="00F14497">
        <w:rPr>
          <w:b/>
          <w:bCs/>
          <w:sz w:val="22"/>
          <w:szCs w:val="22"/>
        </w:rPr>
        <w:instrText xml:space="preserve"> SEQ Figure \* ARABIC </w:instrText>
      </w:r>
      <w:r w:rsidRPr="00F14497">
        <w:rPr>
          <w:b/>
          <w:bCs/>
          <w:sz w:val="22"/>
          <w:szCs w:val="22"/>
        </w:rPr>
        <w:fldChar w:fldCharType="separate"/>
      </w:r>
      <w:r w:rsidR="00E819EC">
        <w:rPr>
          <w:b/>
          <w:bCs/>
          <w:noProof/>
          <w:sz w:val="22"/>
          <w:szCs w:val="22"/>
        </w:rPr>
        <w:t>4</w:t>
      </w:r>
      <w:r w:rsidRPr="00F14497">
        <w:rPr>
          <w:b/>
          <w:bCs/>
          <w:sz w:val="22"/>
          <w:szCs w:val="22"/>
        </w:rPr>
        <w:fldChar w:fldCharType="end"/>
      </w:r>
      <w:r w:rsidRPr="00F14497">
        <w:rPr>
          <w:b/>
          <w:bCs/>
          <w:sz w:val="22"/>
          <w:szCs w:val="22"/>
        </w:rPr>
        <w:t xml:space="preserve"> Read Insurance Data and Check Schema</w:t>
      </w:r>
    </w:p>
    <w:p w14:paraId="029A3A3A" w14:textId="34AD6B56" w:rsidR="00F14497" w:rsidRDefault="00F14497">
      <w:pPr>
        <w:rPr>
          <w:color w:val="000000" w:themeColor="text1"/>
        </w:rPr>
      </w:pPr>
      <w:r>
        <w:rPr>
          <w:noProof/>
        </w:rPr>
        <w:drawing>
          <wp:inline distT="0" distB="0" distL="0" distR="0" wp14:anchorId="47FEEE96" wp14:editId="4BC61112">
            <wp:extent cx="5731510" cy="3228975"/>
            <wp:effectExtent l="0" t="0" r="2540" b="9525"/>
            <wp:docPr id="50265860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8608" name="Picture 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480BB71C" w14:textId="1A20E3E4" w:rsidR="00F14497" w:rsidRPr="00F14497" w:rsidRDefault="00F14497" w:rsidP="00F14497">
      <w:pPr>
        <w:pStyle w:val="Caption"/>
        <w:keepNext/>
        <w:jc w:val="center"/>
        <w:rPr>
          <w:b/>
          <w:bCs/>
          <w:sz w:val="22"/>
          <w:szCs w:val="22"/>
        </w:rPr>
      </w:pPr>
      <w:r w:rsidRPr="00F14497">
        <w:rPr>
          <w:b/>
          <w:bCs/>
          <w:sz w:val="22"/>
          <w:szCs w:val="22"/>
        </w:rPr>
        <w:t xml:space="preserve">Figure </w:t>
      </w:r>
      <w:r w:rsidRPr="00F14497">
        <w:rPr>
          <w:b/>
          <w:bCs/>
          <w:sz w:val="22"/>
          <w:szCs w:val="22"/>
        </w:rPr>
        <w:fldChar w:fldCharType="begin"/>
      </w:r>
      <w:r w:rsidRPr="00F14497">
        <w:rPr>
          <w:b/>
          <w:bCs/>
          <w:sz w:val="22"/>
          <w:szCs w:val="22"/>
        </w:rPr>
        <w:instrText xml:space="preserve"> SEQ Figure \* ARABIC </w:instrText>
      </w:r>
      <w:r w:rsidRPr="00F14497">
        <w:rPr>
          <w:b/>
          <w:bCs/>
          <w:sz w:val="22"/>
          <w:szCs w:val="22"/>
        </w:rPr>
        <w:fldChar w:fldCharType="separate"/>
      </w:r>
      <w:r w:rsidR="00E819EC">
        <w:rPr>
          <w:b/>
          <w:bCs/>
          <w:noProof/>
          <w:sz w:val="22"/>
          <w:szCs w:val="22"/>
        </w:rPr>
        <w:t>5</w:t>
      </w:r>
      <w:r w:rsidRPr="00F14497">
        <w:rPr>
          <w:b/>
          <w:bCs/>
          <w:sz w:val="22"/>
          <w:szCs w:val="22"/>
        </w:rPr>
        <w:fldChar w:fldCharType="end"/>
      </w:r>
      <w:r w:rsidRPr="00F14497">
        <w:rPr>
          <w:b/>
          <w:bCs/>
          <w:sz w:val="22"/>
          <w:szCs w:val="22"/>
        </w:rPr>
        <w:t xml:space="preserve"> Renamed Columns accordingly</w:t>
      </w:r>
    </w:p>
    <w:p w14:paraId="679C4203" w14:textId="65C5C7FC" w:rsidR="00206F68" w:rsidRDefault="00F14497">
      <w:pPr>
        <w:rPr>
          <w:color w:val="000000" w:themeColor="text1"/>
        </w:rPr>
      </w:pPr>
      <w:r>
        <w:rPr>
          <w:noProof/>
        </w:rPr>
        <w:drawing>
          <wp:inline distT="0" distB="0" distL="0" distR="0" wp14:anchorId="5D4FC085" wp14:editId="34DD88F4">
            <wp:extent cx="5731510" cy="3223895"/>
            <wp:effectExtent l="0" t="0" r="2540" b="0"/>
            <wp:docPr id="84613833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38334" name="Picture 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F3E204" w14:textId="07664099" w:rsidR="00F14497" w:rsidRPr="00F14497" w:rsidRDefault="00F14497" w:rsidP="00F14497">
      <w:pPr>
        <w:pStyle w:val="Caption"/>
        <w:keepNext/>
        <w:jc w:val="center"/>
        <w:rPr>
          <w:b/>
          <w:bCs/>
          <w:sz w:val="22"/>
          <w:szCs w:val="22"/>
        </w:rPr>
      </w:pPr>
      <w:r w:rsidRPr="00F14497">
        <w:rPr>
          <w:b/>
          <w:bCs/>
          <w:sz w:val="22"/>
          <w:szCs w:val="22"/>
        </w:rPr>
        <w:lastRenderedPageBreak/>
        <w:t xml:space="preserve">Figure </w:t>
      </w:r>
      <w:r w:rsidRPr="00F14497">
        <w:rPr>
          <w:b/>
          <w:bCs/>
          <w:sz w:val="22"/>
          <w:szCs w:val="22"/>
        </w:rPr>
        <w:fldChar w:fldCharType="begin"/>
      </w:r>
      <w:r w:rsidRPr="00F14497">
        <w:rPr>
          <w:b/>
          <w:bCs/>
          <w:sz w:val="22"/>
          <w:szCs w:val="22"/>
        </w:rPr>
        <w:instrText xml:space="preserve"> SEQ Figure \* ARABIC </w:instrText>
      </w:r>
      <w:r w:rsidRPr="00F14497">
        <w:rPr>
          <w:b/>
          <w:bCs/>
          <w:sz w:val="22"/>
          <w:szCs w:val="22"/>
        </w:rPr>
        <w:fldChar w:fldCharType="separate"/>
      </w:r>
      <w:r w:rsidR="00E819EC">
        <w:rPr>
          <w:b/>
          <w:bCs/>
          <w:noProof/>
          <w:sz w:val="22"/>
          <w:szCs w:val="22"/>
        </w:rPr>
        <w:t>6</w:t>
      </w:r>
      <w:r w:rsidRPr="00F14497">
        <w:rPr>
          <w:b/>
          <w:bCs/>
          <w:sz w:val="22"/>
          <w:szCs w:val="22"/>
        </w:rPr>
        <w:fldChar w:fldCharType="end"/>
      </w:r>
      <w:r w:rsidRPr="00F14497">
        <w:rPr>
          <w:b/>
          <w:bCs/>
          <w:sz w:val="22"/>
          <w:szCs w:val="22"/>
        </w:rPr>
        <w:t xml:space="preserve"> Data cleaned and Prepared</w:t>
      </w:r>
    </w:p>
    <w:p w14:paraId="21AB297B" w14:textId="50B292CA" w:rsidR="00F14497" w:rsidRDefault="00F14497">
      <w:pPr>
        <w:rPr>
          <w:color w:val="000000" w:themeColor="text1"/>
        </w:rPr>
      </w:pPr>
      <w:r>
        <w:rPr>
          <w:noProof/>
        </w:rPr>
        <w:drawing>
          <wp:inline distT="0" distB="0" distL="0" distR="0" wp14:anchorId="6EA90617" wp14:editId="7B6034FB">
            <wp:extent cx="5731510" cy="3223895"/>
            <wp:effectExtent l="0" t="0" r="2540" b="0"/>
            <wp:docPr id="126800174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01747" name="Picture 1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4D5BA6" w14:textId="77777777" w:rsidR="000A1378" w:rsidRDefault="000A1378">
      <w:pPr>
        <w:rPr>
          <w:b/>
          <w:bCs/>
          <w:color w:val="0B769F" w:themeColor="accent4" w:themeShade="BF"/>
          <w:sz w:val="52"/>
          <w:szCs w:val="52"/>
          <w:highlight w:val="lightGray"/>
        </w:rPr>
      </w:pPr>
      <w:r>
        <w:rPr>
          <w:b/>
          <w:bCs/>
          <w:color w:val="0B769F" w:themeColor="accent4" w:themeShade="BF"/>
          <w:sz w:val="52"/>
          <w:szCs w:val="52"/>
          <w:highlight w:val="lightGray"/>
        </w:rPr>
        <w:br w:type="page"/>
      </w:r>
    </w:p>
    <w:p w14:paraId="1824BB14" w14:textId="0BE9A436" w:rsidR="00582272" w:rsidRPr="000A1378" w:rsidRDefault="00582272" w:rsidP="000A1378">
      <w:pPr>
        <w:rPr>
          <w:b/>
          <w:bCs/>
          <w:color w:val="0B769F" w:themeColor="accent4" w:themeShade="BF"/>
          <w:sz w:val="52"/>
          <w:szCs w:val="52"/>
        </w:rPr>
      </w:pPr>
      <w:r w:rsidRPr="000A1378">
        <w:rPr>
          <w:b/>
          <w:bCs/>
          <w:color w:val="0B769F" w:themeColor="accent4" w:themeShade="BF"/>
          <w:sz w:val="52"/>
          <w:szCs w:val="52"/>
        </w:rPr>
        <w:lastRenderedPageBreak/>
        <w:t>Loss Ratio Analysis</w:t>
      </w:r>
    </w:p>
    <w:p w14:paraId="6CBF0761" w14:textId="0321DFE0" w:rsidR="00982F87" w:rsidRDefault="00582272" w:rsidP="00206F68">
      <w:pPr>
        <w:pStyle w:val="ListParagraph"/>
        <w:numPr>
          <w:ilvl w:val="1"/>
          <w:numId w:val="1"/>
        </w:numPr>
        <w:rPr>
          <w:color w:val="0B769F" w:themeColor="accent4" w:themeShade="BF"/>
          <w:sz w:val="40"/>
          <w:szCs w:val="40"/>
        </w:rPr>
      </w:pPr>
      <w:r w:rsidRPr="00982F87">
        <w:rPr>
          <w:color w:val="0B769F" w:themeColor="accent4" w:themeShade="BF"/>
          <w:sz w:val="40"/>
          <w:szCs w:val="40"/>
        </w:rPr>
        <w:t>HiveQL</w:t>
      </w:r>
    </w:p>
    <w:p w14:paraId="21E598E3" w14:textId="555018A2" w:rsidR="00206F68" w:rsidRPr="00206F68" w:rsidRDefault="00206F68" w:rsidP="00206F68">
      <w:pPr>
        <w:pStyle w:val="Caption"/>
        <w:keepNext/>
        <w:jc w:val="center"/>
        <w:rPr>
          <w:b/>
          <w:bCs/>
          <w:sz w:val="22"/>
          <w:szCs w:val="22"/>
        </w:rPr>
      </w:pPr>
      <w:r w:rsidRPr="00206F68">
        <w:rPr>
          <w:b/>
          <w:bCs/>
          <w:sz w:val="22"/>
          <w:szCs w:val="22"/>
        </w:rPr>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7</w:t>
      </w:r>
      <w:r w:rsidR="0081608E">
        <w:rPr>
          <w:b/>
          <w:bCs/>
          <w:sz w:val="22"/>
          <w:szCs w:val="22"/>
        </w:rPr>
        <w:fldChar w:fldCharType="end"/>
      </w:r>
      <w:r w:rsidRPr="00206F68">
        <w:rPr>
          <w:b/>
          <w:bCs/>
          <w:sz w:val="22"/>
          <w:szCs w:val="22"/>
        </w:rPr>
        <w:t xml:space="preserve"> Loss - Ratio Command</w:t>
      </w:r>
    </w:p>
    <w:p w14:paraId="325D7BB7" w14:textId="0346C106" w:rsidR="00206F68" w:rsidRDefault="00206F68" w:rsidP="00206F68">
      <w:pPr>
        <w:rPr>
          <w:color w:val="0B769F" w:themeColor="accent4" w:themeShade="BF"/>
          <w:sz w:val="40"/>
          <w:szCs w:val="40"/>
        </w:rPr>
      </w:pPr>
      <w:r>
        <w:rPr>
          <w:noProof/>
          <w:color w:val="0F9ED5" w:themeColor="accent4"/>
          <w:sz w:val="40"/>
          <w:szCs w:val="40"/>
        </w:rPr>
        <w:drawing>
          <wp:inline distT="0" distB="0" distL="0" distR="0" wp14:anchorId="4C67C351" wp14:editId="16C24E8D">
            <wp:extent cx="5731510" cy="2228215"/>
            <wp:effectExtent l="0" t="0" r="2540" b="635"/>
            <wp:docPr id="1926851531"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531" name="Picture 8" descr="A computer screen with whit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28215"/>
                    </a:xfrm>
                    <a:prstGeom prst="rect">
                      <a:avLst/>
                    </a:prstGeom>
                  </pic:spPr>
                </pic:pic>
              </a:graphicData>
            </a:graphic>
          </wp:inline>
        </w:drawing>
      </w:r>
    </w:p>
    <w:p w14:paraId="246EDEAE" w14:textId="3F2ACA74" w:rsidR="00206F68" w:rsidRPr="00206F68" w:rsidRDefault="00206F68" w:rsidP="00206F68">
      <w:pPr>
        <w:pStyle w:val="Caption"/>
        <w:keepNext/>
        <w:jc w:val="center"/>
        <w:rPr>
          <w:b/>
          <w:bCs/>
          <w:sz w:val="22"/>
          <w:szCs w:val="22"/>
        </w:rPr>
      </w:pPr>
      <w:r w:rsidRPr="00206F68">
        <w:rPr>
          <w:b/>
          <w:bCs/>
          <w:sz w:val="22"/>
          <w:szCs w:val="22"/>
        </w:rPr>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8</w:t>
      </w:r>
      <w:r w:rsidR="0081608E">
        <w:rPr>
          <w:b/>
          <w:bCs/>
          <w:sz w:val="22"/>
          <w:szCs w:val="22"/>
        </w:rPr>
        <w:fldChar w:fldCharType="end"/>
      </w:r>
      <w:r w:rsidRPr="00206F68">
        <w:rPr>
          <w:b/>
          <w:bCs/>
          <w:sz w:val="22"/>
          <w:szCs w:val="22"/>
        </w:rPr>
        <w:t xml:space="preserve"> Loss - Ratio Output</w:t>
      </w:r>
    </w:p>
    <w:p w14:paraId="6F29F0EC" w14:textId="7438A9C4" w:rsidR="00206F68" w:rsidRDefault="00206F68" w:rsidP="00206F68">
      <w:pPr>
        <w:rPr>
          <w:color w:val="0B769F" w:themeColor="accent4" w:themeShade="BF"/>
          <w:sz w:val="40"/>
          <w:szCs w:val="40"/>
        </w:rPr>
      </w:pPr>
      <w:r>
        <w:rPr>
          <w:noProof/>
          <w:color w:val="0F9ED5" w:themeColor="accent4"/>
          <w:sz w:val="40"/>
          <w:szCs w:val="40"/>
        </w:rPr>
        <w:drawing>
          <wp:inline distT="0" distB="0" distL="0" distR="0" wp14:anchorId="3CD5A7DC" wp14:editId="0D086974">
            <wp:extent cx="5731510" cy="2736850"/>
            <wp:effectExtent l="0" t="0" r="2540" b="6350"/>
            <wp:docPr id="118258878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88781" name="Picture 9"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522722CE" w14:textId="426F2016" w:rsidR="000A1378" w:rsidRDefault="000A1378">
      <w:pPr>
        <w:rPr>
          <w:color w:val="0B769F" w:themeColor="accent4" w:themeShade="BF"/>
          <w:sz w:val="40"/>
          <w:szCs w:val="40"/>
        </w:rPr>
      </w:pPr>
      <w:r>
        <w:rPr>
          <w:color w:val="0B769F" w:themeColor="accent4" w:themeShade="BF"/>
          <w:sz w:val="40"/>
          <w:szCs w:val="40"/>
        </w:rPr>
        <w:br w:type="page"/>
      </w:r>
    </w:p>
    <w:p w14:paraId="1ECD15A1" w14:textId="14FF8DB9" w:rsidR="00582272" w:rsidRDefault="00982F87" w:rsidP="00582272">
      <w:pPr>
        <w:pStyle w:val="ListParagraph"/>
        <w:numPr>
          <w:ilvl w:val="1"/>
          <w:numId w:val="1"/>
        </w:numPr>
        <w:rPr>
          <w:color w:val="0B769F" w:themeColor="accent4" w:themeShade="BF"/>
          <w:sz w:val="40"/>
          <w:szCs w:val="40"/>
        </w:rPr>
      </w:pPr>
      <w:r w:rsidRPr="00982F87">
        <w:rPr>
          <w:color w:val="0B769F" w:themeColor="accent4" w:themeShade="BF"/>
          <w:sz w:val="40"/>
          <w:szCs w:val="40"/>
        </w:rPr>
        <w:lastRenderedPageBreak/>
        <w:t>Spark</w:t>
      </w:r>
    </w:p>
    <w:p w14:paraId="0CB2CFE2" w14:textId="29F203ED" w:rsidR="00F14497" w:rsidRPr="00F14497" w:rsidRDefault="00F14497" w:rsidP="00F14497">
      <w:pPr>
        <w:pStyle w:val="Caption"/>
        <w:keepNext/>
        <w:jc w:val="center"/>
        <w:rPr>
          <w:b/>
          <w:bCs/>
          <w:sz w:val="22"/>
          <w:szCs w:val="22"/>
        </w:rPr>
      </w:pPr>
      <w:r w:rsidRPr="00F14497">
        <w:rPr>
          <w:b/>
          <w:bCs/>
          <w:sz w:val="22"/>
          <w:szCs w:val="22"/>
        </w:rPr>
        <w:t xml:space="preserve">Figure </w:t>
      </w:r>
      <w:r w:rsidRPr="00F14497">
        <w:rPr>
          <w:b/>
          <w:bCs/>
          <w:sz w:val="22"/>
          <w:szCs w:val="22"/>
        </w:rPr>
        <w:fldChar w:fldCharType="begin"/>
      </w:r>
      <w:r w:rsidRPr="00F14497">
        <w:rPr>
          <w:b/>
          <w:bCs/>
          <w:sz w:val="22"/>
          <w:szCs w:val="22"/>
        </w:rPr>
        <w:instrText xml:space="preserve"> SEQ Figure \* ARABIC </w:instrText>
      </w:r>
      <w:r w:rsidRPr="00F14497">
        <w:rPr>
          <w:b/>
          <w:bCs/>
          <w:sz w:val="22"/>
          <w:szCs w:val="22"/>
        </w:rPr>
        <w:fldChar w:fldCharType="separate"/>
      </w:r>
      <w:r w:rsidR="00E819EC">
        <w:rPr>
          <w:b/>
          <w:bCs/>
          <w:noProof/>
          <w:sz w:val="22"/>
          <w:szCs w:val="22"/>
        </w:rPr>
        <w:t>9</w:t>
      </w:r>
      <w:r w:rsidRPr="00F14497">
        <w:rPr>
          <w:b/>
          <w:bCs/>
          <w:sz w:val="22"/>
          <w:szCs w:val="22"/>
        </w:rPr>
        <w:fldChar w:fldCharType="end"/>
      </w:r>
      <w:r w:rsidRPr="00F14497">
        <w:rPr>
          <w:b/>
          <w:bCs/>
          <w:sz w:val="22"/>
          <w:szCs w:val="22"/>
        </w:rPr>
        <w:t xml:space="preserve"> Loss Ratio </w:t>
      </w:r>
      <w:r w:rsidR="008C1930">
        <w:rPr>
          <w:b/>
          <w:bCs/>
          <w:sz w:val="22"/>
          <w:szCs w:val="22"/>
        </w:rPr>
        <w:t xml:space="preserve">queries </w:t>
      </w:r>
      <w:r w:rsidRPr="00F14497">
        <w:rPr>
          <w:b/>
          <w:bCs/>
          <w:sz w:val="22"/>
          <w:szCs w:val="22"/>
        </w:rPr>
        <w:t>using Spark Code</w:t>
      </w:r>
      <w:r w:rsidR="00753016">
        <w:rPr>
          <w:b/>
          <w:bCs/>
          <w:sz w:val="22"/>
          <w:szCs w:val="22"/>
        </w:rPr>
        <w:t xml:space="preserve"> and saved results in csv</w:t>
      </w:r>
    </w:p>
    <w:p w14:paraId="68A0F81D" w14:textId="1CF46D92" w:rsidR="00F14497" w:rsidRPr="00F14497" w:rsidRDefault="00F14497" w:rsidP="00F14497">
      <w:pPr>
        <w:rPr>
          <w:color w:val="0B769F" w:themeColor="accent4" w:themeShade="BF"/>
          <w:sz w:val="40"/>
          <w:szCs w:val="40"/>
        </w:rPr>
      </w:pPr>
      <w:r>
        <w:rPr>
          <w:noProof/>
        </w:rPr>
        <w:drawing>
          <wp:inline distT="0" distB="0" distL="0" distR="0" wp14:anchorId="533DA5BE" wp14:editId="1861CF73">
            <wp:extent cx="5731510" cy="3223895"/>
            <wp:effectExtent l="0" t="0" r="2540" b="0"/>
            <wp:docPr id="115758299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2999" name="Picture 1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D09255" w14:textId="30A754B0" w:rsidR="00CC31BA" w:rsidRPr="000A1378" w:rsidRDefault="00982F87" w:rsidP="00CC31BA">
      <w:pPr>
        <w:pStyle w:val="ListParagraph"/>
        <w:numPr>
          <w:ilvl w:val="1"/>
          <w:numId w:val="1"/>
        </w:numPr>
        <w:rPr>
          <w:color w:val="0B769F" w:themeColor="accent4" w:themeShade="BF"/>
          <w:sz w:val="40"/>
          <w:szCs w:val="40"/>
        </w:rPr>
      </w:pPr>
      <w:r w:rsidRPr="00982F87">
        <w:rPr>
          <w:color w:val="0B769F" w:themeColor="accent4" w:themeShade="BF"/>
          <w:sz w:val="40"/>
          <w:szCs w:val="40"/>
        </w:rPr>
        <w:t>Insights</w:t>
      </w:r>
      <w:r w:rsidR="00CC31BA">
        <w:rPr>
          <w:color w:val="0B769F" w:themeColor="accent4" w:themeShade="BF"/>
          <w:sz w:val="40"/>
          <w:szCs w:val="40"/>
        </w:rPr>
        <w:br/>
      </w:r>
      <w:r w:rsidR="00CC31BA">
        <w:rPr>
          <w:color w:val="000000" w:themeColor="text1"/>
        </w:rPr>
        <w:t>The results show that the company is in a critical profitability concern across all the types. Loss ratios average around 11-12 meaning that the company is paying out 10-12 times more than what they are earning in premiums, which show to us that the policies are underpriced. The data received also tells us that we can observe that Health and Life insurance have the highest loss ratios which mean that the most amount of claim costs are in those sections and there are issues in pricing controls.</w:t>
      </w:r>
    </w:p>
    <w:p w14:paraId="37E2D546" w14:textId="2127F838" w:rsidR="000A1378" w:rsidRDefault="000A1378">
      <w:pPr>
        <w:rPr>
          <w:color w:val="0B769F" w:themeColor="accent4" w:themeShade="BF"/>
          <w:sz w:val="40"/>
          <w:szCs w:val="40"/>
        </w:rPr>
      </w:pPr>
      <w:r>
        <w:rPr>
          <w:color w:val="0B769F" w:themeColor="accent4" w:themeShade="BF"/>
          <w:sz w:val="40"/>
          <w:szCs w:val="40"/>
        </w:rPr>
        <w:br w:type="page"/>
      </w:r>
    </w:p>
    <w:p w14:paraId="670561B5" w14:textId="14CC4738" w:rsidR="00582272" w:rsidRPr="00982F87" w:rsidRDefault="00982F87" w:rsidP="00582272">
      <w:pPr>
        <w:pStyle w:val="ListParagraph"/>
        <w:numPr>
          <w:ilvl w:val="0"/>
          <w:numId w:val="1"/>
        </w:numPr>
        <w:rPr>
          <w:b/>
          <w:bCs/>
          <w:color w:val="0B769F" w:themeColor="accent4" w:themeShade="BF"/>
          <w:sz w:val="52"/>
          <w:szCs w:val="52"/>
        </w:rPr>
      </w:pPr>
      <w:r w:rsidRPr="00982F87">
        <w:rPr>
          <w:b/>
          <w:bCs/>
          <w:color w:val="0B769F" w:themeColor="accent4" w:themeShade="BF"/>
          <w:sz w:val="52"/>
          <w:szCs w:val="52"/>
        </w:rPr>
        <w:lastRenderedPageBreak/>
        <w:t>Average Claim Amount by Gender</w:t>
      </w:r>
    </w:p>
    <w:p w14:paraId="32955260" w14:textId="71AC908A" w:rsidR="00982F87" w:rsidRDefault="00982F87" w:rsidP="00982F87">
      <w:pPr>
        <w:pStyle w:val="ListParagraph"/>
        <w:numPr>
          <w:ilvl w:val="1"/>
          <w:numId w:val="1"/>
        </w:numPr>
        <w:rPr>
          <w:color w:val="0B769F" w:themeColor="accent4" w:themeShade="BF"/>
          <w:sz w:val="40"/>
          <w:szCs w:val="40"/>
        </w:rPr>
      </w:pPr>
      <w:r w:rsidRPr="00982F87">
        <w:rPr>
          <w:color w:val="0B769F" w:themeColor="accent4" w:themeShade="BF"/>
          <w:sz w:val="40"/>
          <w:szCs w:val="40"/>
        </w:rPr>
        <w:t>HiveQL</w:t>
      </w:r>
    </w:p>
    <w:p w14:paraId="5D082335" w14:textId="4C4D8984" w:rsidR="00206F68" w:rsidRPr="00206F68" w:rsidRDefault="00206F68" w:rsidP="00206F68">
      <w:pPr>
        <w:pStyle w:val="Caption"/>
        <w:keepNext/>
        <w:jc w:val="center"/>
        <w:rPr>
          <w:b/>
          <w:bCs/>
          <w:sz w:val="22"/>
          <w:szCs w:val="22"/>
        </w:rPr>
      </w:pPr>
      <w:r w:rsidRPr="00206F68">
        <w:rPr>
          <w:b/>
          <w:bCs/>
          <w:sz w:val="22"/>
          <w:szCs w:val="22"/>
        </w:rPr>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10</w:t>
      </w:r>
      <w:r w:rsidR="0081608E">
        <w:rPr>
          <w:b/>
          <w:bCs/>
          <w:sz w:val="22"/>
          <w:szCs w:val="22"/>
        </w:rPr>
        <w:fldChar w:fldCharType="end"/>
      </w:r>
      <w:r w:rsidRPr="00206F68">
        <w:rPr>
          <w:b/>
          <w:bCs/>
          <w:sz w:val="22"/>
          <w:szCs w:val="22"/>
        </w:rPr>
        <w:t xml:space="preserve"> HiveQL Command - Average Claim Amount by Gender</w:t>
      </w:r>
    </w:p>
    <w:p w14:paraId="19CD7E72" w14:textId="7322397C" w:rsidR="00206F68" w:rsidRDefault="00206F68" w:rsidP="00206F68">
      <w:pPr>
        <w:rPr>
          <w:color w:val="0B769F" w:themeColor="accent4" w:themeShade="BF"/>
          <w:sz w:val="40"/>
          <w:szCs w:val="40"/>
        </w:rPr>
      </w:pPr>
      <w:r>
        <w:rPr>
          <w:noProof/>
          <w:color w:val="0F9ED5" w:themeColor="accent4"/>
          <w:sz w:val="40"/>
          <w:szCs w:val="40"/>
        </w:rPr>
        <w:drawing>
          <wp:inline distT="0" distB="0" distL="0" distR="0" wp14:anchorId="03043ECA" wp14:editId="6C1C196D">
            <wp:extent cx="5731510" cy="1647825"/>
            <wp:effectExtent l="0" t="0" r="2540" b="9525"/>
            <wp:docPr id="2119696694"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6694" name="Picture 10" descr="A black screen with white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647825"/>
                    </a:xfrm>
                    <a:prstGeom prst="rect">
                      <a:avLst/>
                    </a:prstGeom>
                  </pic:spPr>
                </pic:pic>
              </a:graphicData>
            </a:graphic>
          </wp:inline>
        </w:drawing>
      </w:r>
    </w:p>
    <w:p w14:paraId="44B78EA4" w14:textId="75E3593B" w:rsidR="00206F68" w:rsidRPr="00206F68" w:rsidRDefault="00206F68" w:rsidP="00206F68">
      <w:pPr>
        <w:pStyle w:val="Caption"/>
        <w:keepNext/>
        <w:jc w:val="center"/>
        <w:rPr>
          <w:b/>
          <w:bCs/>
          <w:sz w:val="22"/>
          <w:szCs w:val="22"/>
        </w:rPr>
      </w:pPr>
      <w:r w:rsidRPr="00206F68">
        <w:rPr>
          <w:b/>
          <w:bCs/>
          <w:sz w:val="22"/>
          <w:szCs w:val="22"/>
        </w:rPr>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11</w:t>
      </w:r>
      <w:r w:rsidR="0081608E">
        <w:rPr>
          <w:b/>
          <w:bCs/>
          <w:sz w:val="22"/>
          <w:szCs w:val="22"/>
        </w:rPr>
        <w:fldChar w:fldCharType="end"/>
      </w:r>
      <w:r w:rsidRPr="00206F68">
        <w:rPr>
          <w:b/>
          <w:bCs/>
          <w:sz w:val="22"/>
          <w:szCs w:val="22"/>
        </w:rPr>
        <w:t xml:space="preserve"> Average Claim Amount by Gender - Output 1</w:t>
      </w:r>
    </w:p>
    <w:p w14:paraId="436CD841" w14:textId="77777777" w:rsidR="00206F68" w:rsidRDefault="00206F68" w:rsidP="00206F68">
      <w:pPr>
        <w:rPr>
          <w:color w:val="0B769F" w:themeColor="accent4" w:themeShade="BF"/>
          <w:sz w:val="40"/>
          <w:szCs w:val="40"/>
        </w:rPr>
      </w:pPr>
      <w:r>
        <w:rPr>
          <w:noProof/>
          <w:color w:val="0F9ED5" w:themeColor="accent4"/>
          <w:sz w:val="40"/>
          <w:szCs w:val="40"/>
        </w:rPr>
        <w:drawing>
          <wp:inline distT="0" distB="0" distL="0" distR="0" wp14:anchorId="76EA694C" wp14:editId="161CDB77">
            <wp:extent cx="2743336" cy="4610100"/>
            <wp:effectExtent l="0" t="0" r="0" b="0"/>
            <wp:docPr id="938791437" name="Picture 1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91437" name="Picture 11" descr="A black screen with white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56604" cy="4632396"/>
                    </a:xfrm>
                    <a:prstGeom prst="rect">
                      <a:avLst/>
                    </a:prstGeom>
                  </pic:spPr>
                </pic:pic>
              </a:graphicData>
            </a:graphic>
          </wp:inline>
        </w:drawing>
      </w:r>
    </w:p>
    <w:p w14:paraId="20B0A0F9" w14:textId="0A025CA4" w:rsidR="00206F68" w:rsidRPr="00206F68" w:rsidRDefault="00206F68" w:rsidP="00206F68">
      <w:pPr>
        <w:pStyle w:val="Caption"/>
        <w:keepNext/>
        <w:jc w:val="center"/>
        <w:rPr>
          <w:b/>
          <w:bCs/>
          <w:sz w:val="22"/>
          <w:szCs w:val="22"/>
        </w:rPr>
      </w:pPr>
      <w:r w:rsidRPr="00206F68">
        <w:rPr>
          <w:b/>
          <w:bCs/>
          <w:sz w:val="22"/>
          <w:szCs w:val="22"/>
        </w:rPr>
        <w:lastRenderedPageBreak/>
        <w:t xml:space="preserve">Figure </w:t>
      </w:r>
      <w:r w:rsidR="0081608E">
        <w:rPr>
          <w:b/>
          <w:bCs/>
          <w:sz w:val="22"/>
          <w:szCs w:val="22"/>
        </w:rPr>
        <w:fldChar w:fldCharType="begin"/>
      </w:r>
      <w:r w:rsidR="0081608E">
        <w:rPr>
          <w:b/>
          <w:bCs/>
          <w:sz w:val="22"/>
          <w:szCs w:val="22"/>
        </w:rPr>
        <w:instrText xml:space="preserve"> SEQ Figure \* ARABIC </w:instrText>
      </w:r>
      <w:r w:rsidR="0081608E">
        <w:rPr>
          <w:b/>
          <w:bCs/>
          <w:sz w:val="22"/>
          <w:szCs w:val="22"/>
        </w:rPr>
        <w:fldChar w:fldCharType="separate"/>
      </w:r>
      <w:r w:rsidR="00E819EC">
        <w:rPr>
          <w:b/>
          <w:bCs/>
          <w:noProof/>
          <w:sz w:val="22"/>
          <w:szCs w:val="22"/>
        </w:rPr>
        <w:t>12</w:t>
      </w:r>
      <w:r w:rsidR="0081608E">
        <w:rPr>
          <w:b/>
          <w:bCs/>
          <w:sz w:val="22"/>
          <w:szCs w:val="22"/>
        </w:rPr>
        <w:fldChar w:fldCharType="end"/>
      </w:r>
      <w:r w:rsidRPr="00206F68">
        <w:rPr>
          <w:b/>
          <w:bCs/>
          <w:sz w:val="22"/>
          <w:szCs w:val="22"/>
        </w:rPr>
        <w:t xml:space="preserve"> Average Claim Amount by Gender - Output 2</w:t>
      </w:r>
    </w:p>
    <w:p w14:paraId="6B24E3EA" w14:textId="5F470A8E" w:rsidR="00206F68" w:rsidRPr="00206F68" w:rsidRDefault="00206F68" w:rsidP="00206F68">
      <w:pPr>
        <w:rPr>
          <w:color w:val="0B769F" w:themeColor="accent4" w:themeShade="BF"/>
          <w:sz w:val="40"/>
          <w:szCs w:val="40"/>
        </w:rPr>
      </w:pPr>
      <w:r>
        <w:rPr>
          <w:noProof/>
          <w:color w:val="0F9ED5" w:themeColor="accent4"/>
          <w:sz w:val="40"/>
          <w:szCs w:val="40"/>
        </w:rPr>
        <w:drawing>
          <wp:inline distT="0" distB="0" distL="0" distR="0" wp14:anchorId="1DA09D97" wp14:editId="6E43F1D8">
            <wp:extent cx="5731510" cy="3488055"/>
            <wp:effectExtent l="0" t="0" r="2540" b="0"/>
            <wp:docPr id="168819226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92264" name="Picture 1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3488055"/>
                    </a:xfrm>
                    <a:prstGeom prst="rect">
                      <a:avLst/>
                    </a:prstGeom>
                  </pic:spPr>
                </pic:pic>
              </a:graphicData>
            </a:graphic>
          </wp:inline>
        </w:drawing>
      </w:r>
    </w:p>
    <w:p w14:paraId="0D24F8EC" w14:textId="57BB0405" w:rsidR="00982F87" w:rsidRDefault="00982F87" w:rsidP="00982F87">
      <w:pPr>
        <w:pStyle w:val="ListParagraph"/>
        <w:numPr>
          <w:ilvl w:val="1"/>
          <w:numId w:val="1"/>
        </w:numPr>
        <w:rPr>
          <w:color w:val="0B769F" w:themeColor="accent4" w:themeShade="BF"/>
          <w:sz w:val="40"/>
          <w:szCs w:val="40"/>
        </w:rPr>
      </w:pPr>
      <w:r w:rsidRPr="00982F87">
        <w:rPr>
          <w:color w:val="0B769F" w:themeColor="accent4" w:themeShade="BF"/>
          <w:sz w:val="40"/>
          <w:szCs w:val="40"/>
        </w:rPr>
        <w:t>Spark</w:t>
      </w:r>
    </w:p>
    <w:p w14:paraId="62C98BC4" w14:textId="50AD9944" w:rsidR="00E819EC" w:rsidRPr="00E819EC" w:rsidRDefault="00E819EC" w:rsidP="00E819EC">
      <w:pPr>
        <w:pStyle w:val="Caption"/>
        <w:keepNext/>
        <w:jc w:val="center"/>
        <w:rPr>
          <w:b/>
          <w:bCs/>
          <w:sz w:val="22"/>
          <w:szCs w:val="22"/>
        </w:rPr>
      </w:pPr>
      <w:r w:rsidRPr="00E819EC">
        <w:rPr>
          <w:b/>
          <w:bCs/>
          <w:sz w:val="22"/>
          <w:szCs w:val="22"/>
        </w:rPr>
        <w:t xml:space="preserve">Figure </w:t>
      </w:r>
      <w:r w:rsidRPr="00E819EC">
        <w:rPr>
          <w:b/>
          <w:bCs/>
          <w:sz w:val="22"/>
          <w:szCs w:val="22"/>
        </w:rPr>
        <w:fldChar w:fldCharType="begin"/>
      </w:r>
      <w:r w:rsidRPr="00E819EC">
        <w:rPr>
          <w:b/>
          <w:bCs/>
          <w:sz w:val="22"/>
          <w:szCs w:val="22"/>
        </w:rPr>
        <w:instrText xml:space="preserve"> SEQ Figure \* ARABIC </w:instrText>
      </w:r>
      <w:r w:rsidRPr="00E819EC">
        <w:rPr>
          <w:b/>
          <w:bCs/>
          <w:sz w:val="22"/>
          <w:szCs w:val="22"/>
        </w:rPr>
        <w:fldChar w:fldCharType="separate"/>
      </w:r>
      <w:r>
        <w:rPr>
          <w:b/>
          <w:bCs/>
          <w:noProof/>
          <w:sz w:val="22"/>
          <w:szCs w:val="22"/>
        </w:rPr>
        <w:t>13</w:t>
      </w:r>
      <w:r w:rsidRPr="00E819EC">
        <w:rPr>
          <w:b/>
          <w:bCs/>
          <w:sz w:val="22"/>
          <w:szCs w:val="22"/>
        </w:rPr>
        <w:fldChar w:fldCharType="end"/>
      </w:r>
      <w:r w:rsidRPr="00E819EC">
        <w:rPr>
          <w:b/>
          <w:bCs/>
          <w:sz w:val="22"/>
          <w:szCs w:val="22"/>
        </w:rPr>
        <w:t xml:space="preserve"> Average Claim Amount by Gender </w:t>
      </w:r>
      <w:r w:rsidR="008C1930">
        <w:rPr>
          <w:b/>
          <w:bCs/>
          <w:sz w:val="22"/>
          <w:szCs w:val="22"/>
        </w:rPr>
        <w:t xml:space="preserve">queries </w:t>
      </w:r>
      <w:r w:rsidRPr="00E819EC">
        <w:rPr>
          <w:b/>
          <w:bCs/>
          <w:sz w:val="22"/>
          <w:szCs w:val="22"/>
        </w:rPr>
        <w:t>using Spark</w:t>
      </w:r>
    </w:p>
    <w:p w14:paraId="23B5E6B2" w14:textId="77449D41" w:rsidR="00E819EC" w:rsidRDefault="00E819EC" w:rsidP="00E819EC">
      <w:pPr>
        <w:rPr>
          <w:color w:val="0B769F" w:themeColor="accent4" w:themeShade="BF"/>
          <w:sz w:val="40"/>
          <w:szCs w:val="40"/>
        </w:rPr>
      </w:pPr>
      <w:r>
        <w:rPr>
          <w:noProof/>
        </w:rPr>
        <w:drawing>
          <wp:inline distT="0" distB="0" distL="0" distR="0" wp14:anchorId="2FC35333" wp14:editId="72D079A8">
            <wp:extent cx="5731510" cy="3223895"/>
            <wp:effectExtent l="0" t="0" r="2540" b="0"/>
            <wp:docPr id="75955962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59629" name="Picture 13"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2135F6" w14:textId="7B2276C1" w:rsidR="00E819EC" w:rsidRPr="00E819EC" w:rsidRDefault="00E819EC" w:rsidP="00E819EC">
      <w:pPr>
        <w:pStyle w:val="Caption"/>
        <w:keepNext/>
        <w:jc w:val="center"/>
        <w:rPr>
          <w:b/>
          <w:bCs/>
          <w:sz w:val="22"/>
          <w:szCs w:val="22"/>
        </w:rPr>
      </w:pPr>
      <w:r w:rsidRPr="00E819EC">
        <w:rPr>
          <w:b/>
          <w:bCs/>
          <w:sz w:val="22"/>
          <w:szCs w:val="22"/>
        </w:rPr>
        <w:t xml:space="preserve">Figure </w:t>
      </w:r>
      <w:r w:rsidRPr="00E819EC">
        <w:rPr>
          <w:b/>
          <w:bCs/>
          <w:sz w:val="22"/>
          <w:szCs w:val="22"/>
        </w:rPr>
        <w:fldChar w:fldCharType="begin"/>
      </w:r>
      <w:r w:rsidRPr="00E819EC">
        <w:rPr>
          <w:b/>
          <w:bCs/>
          <w:sz w:val="22"/>
          <w:szCs w:val="22"/>
        </w:rPr>
        <w:instrText xml:space="preserve"> SEQ Figure \* ARABIC </w:instrText>
      </w:r>
      <w:r w:rsidRPr="00E819EC">
        <w:rPr>
          <w:b/>
          <w:bCs/>
          <w:sz w:val="22"/>
          <w:szCs w:val="22"/>
        </w:rPr>
        <w:fldChar w:fldCharType="separate"/>
      </w:r>
      <w:r>
        <w:rPr>
          <w:b/>
          <w:bCs/>
          <w:noProof/>
          <w:sz w:val="22"/>
          <w:szCs w:val="22"/>
        </w:rPr>
        <w:t>14</w:t>
      </w:r>
      <w:r w:rsidRPr="00E819EC">
        <w:rPr>
          <w:b/>
          <w:bCs/>
          <w:sz w:val="22"/>
          <w:szCs w:val="22"/>
        </w:rPr>
        <w:fldChar w:fldCharType="end"/>
      </w:r>
      <w:r w:rsidRPr="00E819EC">
        <w:rPr>
          <w:b/>
          <w:bCs/>
          <w:sz w:val="22"/>
          <w:szCs w:val="22"/>
        </w:rPr>
        <w:t xml:space="preserve"> Saved resulting data to CSV</w:t>
      </w:r>
    </w:p>
    <w:p w14:paraId="0849B0AD" w14:textId="0447D147" w:rsidR="00E819EC" w:rsidRPr="00E819EC" w:rsidRDefault="00E819EC" w:rsidP="00E819EC">
      <w:pPr>
        <w:rPr>
          <w:color w:val="0B769F" w:themeColor="accent4" w:themeShade="BF"/>
          <w:sz w:val="40"/>
          <w:szCs w:val="40"/>
        </w:rPr>
      </w:pPr>
      <w:r>
        <w:rPr>
          <w:noProof/>
        </w:rPr>
        <w:drawing>
          <wp:inline distT="0" distB="0" distL="0" distR="0" wp14:anchorId="6262F307" wp14:editId="403D686B">
            <wp:extent cx="5731510" cy="272415"/>
            <wp:effectExtent l="0" t="0" r="2540" b="0"/>
            <wp:docPr id="802284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2415"/>
                    </a:xfrm>
                    <a:prstGeom prst="rect">
                      <a:avLst/>
                    </a:prstGeom>
                    <a:noFill/>
                    <a:ln>
                      <a:noFill/>
                    </a:ln>
                  </pic:spPr>
                </pic:pic>
              </a:graphicData>
            </a:graphic>
          </wp:inline>
        </w:drawing>
      </w:r>
    </w:p>
    <w:p w14:paraId="66D85232" w14:textId="62FA430F" w:rsidR="00982F87" w:rsidRPr="000A1378" w:rsidRDefault="00982F87" w:rsidP="00982F87">
      <w:pPr>
        <w:pStyle w:val="ListParagraph"/>
        <w:numPr>
          <w:ilvl w:val="1"/>
          <w:numId w:val="1"/>
        </w:numPr>
        <w:rPr>
          <w:color w:val="0B769F" w:themeColor="accent4" w:themeShade="BF"/>
          <w:sz w:val="40"/>
          <w:szCs w:val="40"/>
        </w:rPr>
      </w:pPr>
      <w:r w:rsidRPr="00982F87">
        <w:rPr>
          <w:color w:val="0B769F" w:themeColor="accent4" w:themeShade="BF"/>
          <w:sz w:val="40"/>
          <w:szCs w:val="40"/>
        </w:rPr>
        <w:lastRenderedPageBreak/>
        <w:t>Insights</w:t>
      </w:r>
      <w:r w:rsidR="00CC31BA">
        <w:rPr>
          <w:color w:val="0B769F" w:themeColor="accent4" w:themeShade="BF"/>
          <w:sz w:val="40"/>
          <w:szCs w:val="40"/>
        </w:rPr>
        <w:br/>
      </w:r>
      <w:r w:rsidR="00CC31BA">
        <w:rPr>
          <w:color w:val="000000" w:themeColor="text1"/>
        </w:rPr>
        <w:t>The analysis shows that there is observable variation across the genders. The differences aren’t drastic in all segments, but some specific segments, and insurance types and years show higher claim averages for one gender compared to the other types. We can observe from this that gender-based claim patterns exist and in real environments, we can evaluate whether certain demographics go through a higher risk. These trends help us to adjust premiums or apply strategies to mitigate the risk if the behaviour is consistent.</w:t>
      </w:r>
    </w:p>
    <w:p w14:paraId="10179273" w14:textId="6CA18B1D" w:rsidR="000A1378" w:rsidRDefault="000A1378">
      <w:pPr>
        <w:rPr>
          <w:color w:val="0B769F" w:themeColor="accent4" w:themeShade="BF"/>
          <w:sz w:val="40"/>
          <w:szCs w:val="40"/>
        </w:rPr>
      </w:pPr>
      <w:r>
        <w:rPr>
          <w:color w:val="0B769F" w:themeColor="accent4" w:themeShade="BF"/>
          <w:sz w:val="40"/>
          <w:szCs w:val="40"/>
        </w:rPr>
        <w:br w:type="page"/>
      </w:r>
    </w:p>
    <w:p w14:paraId="252262A4" w14:textId="5D385788" w:rsidR="00982F87" w:rsidRPr="00982F87" w:rsidRDefault="00982F87" w:rsidP="00982F87">
      <w:pPr>
        <w:pStyle w:val="ListParagraph"/>
        <w:numPr>
          <w:ilvl w:val="0"/>
          <w:numId w:val="1"/>
        </w:numPr>
        <w:rPr>
          <w:b/>
          <w:bCs/>
          <w:color w:val="0B769F" w:themeColor="accent4" w:themeShade="BF"/>
          <w:sz w:val="52"/>
          <w:szCs w:val="52"/>
        </w:rPr>
      </w:pPr>
      <w:r w:rsidRPr="00982F87">
        <w:rPr>
          <w:b/>
          <w:bCs/>
          <w:color w:val="0B769F" w:themeColor="accent4" w:themeShade="BF"/>
          <w:sz w:val="52"/>
          <w:szCs w:val="52"/>
        </w:rPr>
        <w:lastRenderedPageBreak/>
        <w:t>Average Premium by Age Group</w:t>
      </w:r>
    </w:p>
    <w:p w14:paraId="1AE897F4" w14:textId="05834B6F" w:rsidR="00982F87" w:rsidRDefault="00982F87" w:rsidP="00982F87">
      <w:pPr>
        <w:pStyle w:val="ListParagraph"/>
        <w:numPr>
          <w:ilvl w:val="1"/>
          <w:numId w:val="1"/>
        </w:numPr>
        <w:rPr>
          <w:color w:val="0B769F" w:themeColor="accent4" w:themeShade="BF"/>
          <w:sz w:val="40"/>
          <w:szCs w:val="40"/>
        </w:rPr>
      </w:pPr>
      <w:r w:rsidRPr="00982F87">
        <w:rPr>
          <w:color w:val="0B769F" w:themeColor="accent4" w:themeShade="BF"/>
          <w:sz w:val="40"/>
          <w:szCs w:val="40"/>
        </w:rPr>
        <w:t>HiveQL</w:t>
      </w:r>
    </w:p>
    <w:p w14:paraId="66CF89A8" w14:textId="6EAD699D" w:rsidR="0081608E" w:rsidRPr="0081608E" w:rsidRDefault="0081608E" w:rsidP="0081608E">
      <w:pPr>
        <w:pStyle w:val="Caption"/>
        <w:keepNext/>
        <w:jc w:val="center"/>
        <w:rPr>
          <w:b/>
          <w:bCs/>
          <w:sz w:val="22"/>
          <w:szCs w:val="22"/>
        </w:rPr>
      </w:pPr>
      <w:r w:rsidRPr="0081608E">
        <w:rPr>
          <w:b/>
          <w:bCs/>
          <w:sz w:val="22"/>
          <w:szCs w:val="22"/>
        </w:rPr>
        <w:t xml:space="preserve">Figure </w:t>
      </w:r>
      <w:r w:rsidRPr="0081608E">
        <w:rPr>
          <w:b/>
          <w:bCs/>
          <w:sz w:val="22"/>
          <w:szCs w:val="22"/>
        </w:rPr>
        <w:fldChar w:fldCharType="begin"/>
      </w:r>
      <w:r w:rsidRPr="0081608E">
        <w:rPr>
          <w:b/>
          <w:bCs/>
          <w:sz w:val="22"/>
          <w:szCs w:val="22"/>
        </w:rPr>
        <w:instrText xml:space="preserve"> SEQ Figure \* ARABIC </w:instrText>
      </w:r>
      <w:r w:rsidRPr="0081608E">
        <w:rPr>
          <w:b/>
          <w:bCs/>
          <w:sz w:val="22"/>
          <w:szCs w:val="22"/>
        </w:rPr>
        <w:fldChar w:fldCharType="separate"/>
      </w:r>
      <w:r w:rsidR="00E819EC">
        <w:rPr>
          <w:b/>
          <w:bCs/>
          <w:noProof/>
          <w:sz w:val="22"/>
          <w:szCs w:val="22"/>
        </w:rPr>
        <w:t>15</w:t>
      </w:r>
      <w:r w:rsidRPr="0081608E">
        <w:rPr>
          <w:b/>
          <w:bCs/>
          <w:sz w:val="22"/>
          <w:szCs w:val="22"/>
        </w:rPr>
        <w:fldChar w:fldCharType="end"/>
      </w:r>
      <w:r w:rsidRPr="0081608E">
        <w:rPr>
          <w:b/>
          <w:bCs/>
          <w:sz w:val="22"/>
          <w:szCs w:val="22"/>
        </w:rPr>
        <w:t xml:space="preserve"> Average Premium by Age Group - Command</w:t>
      </w:r>
    </w:p>
    <w:p w14:paraId="19FB1FA8" w14:textId="24FCCE74" w:rsidR="0081608E" w:rsidRDefault="0081608E" w:rsidP="0081608E">
      <w:pPr>
        <w:rPr>
          <w:color w:val="0B769F" w:themeColor="accent4" w:themeShade="BF"/>
          <w:sz w:val="40"/>
          <w:szCs w:val="40"/>
        </w:rPr>
      </w:pPr>
      <w:r>
        <w:rPr>
          <w:noProof/>
        </w:rPr>
        <w:drawing>
          <wp:inline distT="0" distB="0" distL="0" distR="0" wp14:anchorId="3801B8DB" wp14:editId="64F5AEBD">
            <wp:extent cx="5731510" cy="1264920"/>
            <wp:effectExtent l="0" t="0" r="2540" b="0"/>
            <wp:docPr id="256666166" name="Picture 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66166" name="Picture 6" descr="A computer screen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264920"/>
                    </a:xfrm>
                    <a:prstGeom prst="rect">
                      <a:avLst/>
                    </a:prstGeom>
                    <a:noFill/>
                    <a:ln>
                      <a:noFill/>
                    </a:ln>
                  </pic:spPr>
                </pic:pic>
              </a:graphicData>
            </a:graphic>
          </wp:inline>
        </w:drawing>
      </w:r>
    </w:p>
    <w:p w14:paraId="437ECBAE" w14:textId="0F28C627" w:rsidR="0081608E" w:rsidRPr="0081608E" w:rsidRDefault="0081608E" w:rsidP="0081608E">
      <w:pPr>
        <w:pStyle w:val="Caption"/>
        <w:keepNext/>
        <w:jc w:val="center"/>
        <w:rPr>
          <w:b/>
          <w:bCs/>
          <w:sz w:val="22"/>
          <w:szCs w:val="22"/>
        </w:rPr>
      </w:pPr>
      <w:r w:rsidRPr="0081608E">
        <w:rPr>
          <w:b/>
          <w:bCs/>
          <w:sz w:val="22"/>
          <w:szCs w:val="22"/>
        </w:rPr>
        <w:t xml:space="preserve">Figure </w:t>
      </w:r>
      <w:r w:rsidRPr="0081608E">
        <w:rPr>
          <w:b/>
          <w:bCs/>
          <w:sz w:val="22"/>
          <w:szCs w:val="22"/>
        </w:rPr>
        <w:fldChar w:fldCharType="begin"/>
      </w:r>
      <w:r w:rsidRPr="0081608E">
        <w:rPr>
          <w:b/>
          <w:bCs/>
          <w:sz w:val="22"/>
          <w:szCs w:val="22"/>
        </w:rPr>
        <w:instrText xml:space="preserve"> SEQ Figure \* ARABIC </w:instrText>
      </w:r>
      <w:r w:rsidRPr="0081608E">
        <w:rPr>
          <w:b/>
          <w:bCs/>
          <w:sz w:val="22"/>
          <w:szCs w:val="22"/>
        </w:rPr>
        <w:fldChar w:fldCharType="separate"/>
      </w:r>
      <w:r w:rsidR="00E819EC">
        <w:rPr>
          <w:b/>
          <w:bCs/>
          <w:noProof/>
          <w:sz w:val="22"/>
          <w:szCs w:val="22"/>
        </w:rPr>
        <w:t>16</w:t>
      </w:r>
      <w:r w:rsidRPr="0081608E">
        <w:rPr>
          <w:b/>
          <w:bCs/>
          <w:sz w:val="22"/>
          <w:szCs w:val="22"/>
        </w:rPr>
        <w:fldChar w:fldCharType="end"/>
      </w:r>
      <w:r w:rsidRPr="0081608E">
        <w:rPr>
          <w:b/>
          <w:bCs/>
          <w:sz w:val="22"/>
          <w:szCs w:val="22"/>
        </w:rPr>
        <w:t xml:space="preserve"> Average Premium by Age Group - Output 1</w:t>
      </w:r>
    </w:p>
    <w:p w14:paraId="508C3F95" w14:textId="343E828A" w:rsidR="0081608E" w:rsidRDefault="0081608E" w:rsidP="0081608E">
      <w:pPr>
        <w:rPr>
          <w:color w:val="0B769F" w:themeColor="accent4" w:themeShade="BF"/>
          <w:sz w:val="40"/>
          <w:szCs w:val="40"/>
        </w:rPr>
      </w:pPr>
      <w:r>
        <w:rPr>
          <w:noProof/>
        </w:rPr>
        <w:drawing>
          <wp:inline distT="0" distB="0" distL="0" distR="0" wp14:anchorId="7B4DC87B" wp14:editId="139F032F">
            <wp:extent cx="3477269" cy="4473526"/>
            <wp:effectExtent l="0" t="0" r="8890" b="3810"/>
            <wp:docPr id="694094806"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94806" name="Picture 7" descr="A black screen with whit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81584" cy="4479078"/>
                    </a:xfrm>
                    <a:prstGeom prst="rect">
                      <a:avLst/>
                    </a:prstGeom>
                    <a:noFill/>
                    <a:ln>
                      <a:noFill/>
                    </a:ln>
                  </pic:spPr>
                </pic:pic>
              </a:graphicData>
            </a:graphic>
          </wp:inline>
        </w:drawing>
      </w:r>
    </w:p>
    <w:p w14:paraId="232B16CC" w14:textId="0A34918F" w:rsidR="0081608E" w:rsidRPr="0081608E" w:rsidRDefault="0081608E" w:rsidP="0081608E">
      <w:pPr>
        <w:pStyle w:val="Caption"/>
        <w:keepNext/>
        <w:jc w:val="center"/>
        <w:rPr>
          <w:b/>
          <w:bCs/>
          <w:sz w:val="22"/>
          <w:szCs w:val="22"/>
        </w:rPr>
      </w:pPr>
      <w:r w:rsidRPr="0081608E">
        <w:rPr>
          <w:b/>
          <w:bCs/>
          <w:sz w:val="22"/>
          <w:szCs w:val="22"/>
        </w:rPr>
        <w:lastRenderedPageBreak/>
        <w:t xml:space="preserve">Figure </w:t>
      </w:r>
      <w:r w:rsidRPr="0081608E">
        <w:rPr>
          <w:b/>
          <w:bCs/>
          <w:sz w:val="22"/>
          <w:szCs w:val="22"/>
        </w:rPr>
        <w:fldChar w:fldCharType="begin"/>
      </w:r>
      <w:r w:rsidRPr="0081608E">
        <w:rPr>
          <w:b/>
          <w:bCs/>
          <w:sz w:val="22"/>
          <w:szCs w:val="22"/>
        </w:rPr>
        <w:instrText xml:space="preserve"> SEQ Figure \* ARABIC </w:instrText>
      </w:r>
      <w:r w:rsidRPr="0081608E">
        <w:rPr>
          <w:b/>
          <w:bCs/>
          <w:sz w:val="22"/>
          <w:szCs w:val="22"/>
        </w:rPr>
        <w:fldChar w:fldCharType="separate"/>
      </w:r>
      <w:r w:rsidR="00E819EC">
        <w:rPr>
          <w:b/>
          <w:bCs/>
          <w:noProof/>
          <w:sz w:val="22"/>
          <w:szCs w:val="22"/>
        </w:rPr>
        <w:t>17</w:t>
      </w:r>
      <w:r w:rsidRPr="0081608E">
        <w:rPr>
          <w:b/>
          <w:bCs/>
          <w:sz w:val="22"/>
          <w:szCs w:val="22"/>
        </w:rPr>
        <w:fldChar w:fldCharType="end"/>
      </w:r>
      <w:r w:rsidRPr="0081608E">
        <w:rPr>
          <w:b/>
          <w:bCs/>
          <w:sz w:val="22"/>
          <w:szCs w:val="22"/>
        </w:rPr>
        <w:t xml:space="preserve"> Average Premium by Age Group - Output 2</w:t>
      </w:r>
    </w:p>
    <w:p w14:paraId="7C8971D4" w14:textId="77A403C3" w:rsidR="0081608E" w:rsidRPr="0081608E" w:rsidRDefault="0081608E" w:rsidP="0081608E">
      <w:pPr>
        <w:rPr>
          <w:color w:val="0B769F" w:themeColor="accent4" w:themeShade="BF"/>
          <w:sz w:val="40"/>
          <w:szCs w:val="40"/>
        </w:rPr>
      </w:pPr>
      <w:r>
        <w:rPr>
          <w:noProof/>
        </w:rPr>
        <w:drawing>
          <wp:inline distT="0" distB="0" distL="0" distR="0" wp14:anchorId="75F0BFBC" wp14:editId="4D06A970">
            <wp:extent cx="5731510" cy="2679700"/>
            <wp:effectExtent l="0" t="0" r="2540" b="6350"/>
            <wp:docPr id="30360135"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135" name="Picture 8" descr="A screen 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02D507C1" w14:textId="2ECEFA8E" w:rsidR="00982F87" w:rsidRDefault="00982F87" w:rsidP="00982F87">
      <w:pPr>
        <w:pStyle w:val="ListParagraph"/>
        <w:numPr>
          <w:ilvl w:val="1"/>
          <w:numId w:val="1"/>
        </w:numPr>
        <w:rPr>
          <w:color w:val="0B769F" w:themeColor="accent4" w:themeShade="BF"/>
          <w:sz w:val="40"/>
          <w:szCs w:val="40"/>
        </w:rPr>
      </w:pPr>
      <w:r w:rsidRPr="00982F87">
        <w:rPr>
          <w:color w:val="0B769F" w:themeColor="accent4" w:themeShade="BF"/>
          <w:sz w:val="40"/>
          <w:szCs w:val="40"/>
        </w:rPr>
        <w:t>Spark</w:t>
      </w:r>
    </w:p>
    <w:p w14:paraId="65717D52" w14:textId="34ACD7E7" w:rsidR="00E819EC" w:rsidRPr="00E819EC" w:rsidRDefault="00E819EC" w:rsidP="00E819EC">
      <w:pPr>
        <w:pStyle w:val="Caption"/>
        <w:keepNext/>
        <w:jc w:val="center"/>
        <w:rPr>
          <w:b/>
          <w:bCs/>
          <w:sz w:val="22"/>
          <w:szCs w:val="22"/>
        </w:rPr>
      </w:pPr>
      <w:r w:rsidRPr="00E819EC">
        <w:rPr>
          <w:b/>
          <w:bCs/>
          <w:sz w:val="22"/>
          <w:szCs w:val="22"/>
        </w:rPr>
        <w:t xml:space="preserve">Figure </w:t>
      </w:r>
      <w:r w:rsidRPr="00E819EC">
        <w:rPr>
          <w:b/>
          <w:bCs/>
          <w:sz w:val="22"/>
          <w:szCs w:val="22"/>
        </w:rPr>
        <w:fldChar w:fldCharType="begin"/>
      </w:r>
      <w:r w:rsidRPr="00E819EC">
        <w:rPr>
          <w:b/>
          <w:bCs/>
          <w:sz w:val="22"/>
          <w:szCs w:val="22"/>
        </w:rPr>
        <w:instrText xml:space="preserve"> SEQ Figure \* ARABIC </w:instrText>
      </w:r>
      <w:r w:rsidRPr="00E819EC">
        <w:rPr>
          <w:b/>
          <w:bCs/>
          <w:sz w:val="22"/>
          <w:szCs w:val="22"/>
        </w:rPr>
        <w:fldChar w:fldCharType="separate"/>
      </w:r>
      <w:r>
        <w:rPr>
          <w:b/>
          <w:bCs/>
          <w:noProof/>
          <w:sz w:val="22"/>
          <w:szCs w:val="22"/>
        </w:rPr>
        <w:t>18</w:t>
      </w:r>
      <w:r w:rsidRPr="00E819EC">
        <w:rPr>
          <w:b/>
          <w:bCs/>
          <w:sz w:val="22"/>
          <w:szCs w:val="22"/>
        </w:rPr>
        <w:fldChar w:fldCharType="end"/>
      </w:r>
      <w:r w:rsidRPr="00E819EC">
        <w:rPr>
          <w:b/>
          <w:bCs/>
          <w:sz w:val="22"/>
          <w:szCs w:val="22"/>
        </w:rPr>
        <w:t xml:space="preserve"> Average Premium by age group </w:t>
      </w:r>
      <w:r w:rsidR="00437D85">
        <w:rPr>
          <w:b/>
          <w:bCs/>
          <w:sz w:val="22"/>
          <w:szCs w:val="22"/>
        </w:rPr>
        <w:t xml:space="preserve">queries </w:t>
      </w:r>
      <w:r w:rsidRPr="00E819EC">
        <w:rPr>
          <w:b/>
          <w:bCs/>
          <w:sz w:val="22"/>
          <w:szCs w:val="22"/>
        </w:rPr>
        <w:t>using Spark</w:t>
      </w:r>
    </w:p>
    <w:p w14:paraId="2E507155" w14:textId="12AFD644" w:rsidR="00E819EC" w:rsidRDefault="00E819EC" w:rsidP="00E819EC">
      <w:pPr>
        <w:rPr>
          <w:color w:val="0B769F" w:themeColor="accent4" w:themeShade="BF"/>
          <w:sz w:val="40"/>
          <w:szCs w:val="40"/>
        </w:rPr>
      </w:pPr>
      <w:r>
        <w:rPr>
          <w:noProof/>
        </w:rPr>
        <w:drawing>
          <wp:inline distT="0" distB="0" distL="0" distR="0" wp14:anchorId="2A968F88" wp14:editId="6F0E0288">
            <wp:extent cx="5731510" cy="3223895"/>
            <wp:effectExtent l="0" t="0" r="2540" b="0"/>
            <wp:docPr id="204386543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65433" name="Picture 16"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254991" w14:textId="76D8B8C8" w:rsidR="00E819EC" w:rsidRDefault="00E819EC" w:rsidP="00E819EC">
      <w:pPr>
        <w:pStyle w:val="Caption"/>
        <w:keepNext/>
      </w:pPr>
      <w:r>
        <w:t xml:space="preserve">Figure </w:t>
      </w:r>
      <w:fldSimple w:instr=" SEQ Figure \* ARABIC ">
        <w:r>
          <w:rPr>
            <w:noProof/>
          </w:rPr>
          <w:t>19</w:t>
        </w:r>
      </w:fldSimple>
      <w:r>
        <w:t xml:space="preserve"> Saved resulting data to CSV file</w:t>
      </w:r>
    </w:p>
    <w:p w14:paraId="2D03CDB9" w14:textId="2395F9EE" w:rsidR="00E819EC" w:rsidRDefault="00E819EC" w:rsidP="00E819EC">
      <w:pPr>
        <w:rPr>
          <w:color w:val="0B769F" w:themeColor="accent4" w:themeShade="BF"/>
          <w:sz w:val="40"/>
          <w:szCs w:val="40"/>
        </w:rPr>
      </w:pPr>
      <w:r>
        <w:rPr>
          <w:noProof/>
        </w:rPr>
        <w:drawing>
          <wp:inline distT="0" distB="0" distL="0" distR="0" wp14:anchorId="3831C04C" wp14:editId="7335B92E">
            <wp:extent cx="5731510" cy="405765"/>
            <wp:effectExtent l="0" t="0" r="2540" b="0"/>
            <wp:docPr id="11798895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05765"/>
                    </a:xfrm>
                    <a:prstGeom prst="rect">
                      <a:avLst/>
                    </a:prstGeom>
                    <a:noFill/>
                    <a:ln>
                      <a:noFill/>
                    </a:ln>
                  </pic:spPr>
                </pic:pic>
              </a:graphicData>
            </a:graphic>
          </wp:inline>
        </w:drawing>
      </w:r>
    </w:p>
    <w:p w14:paraId="1BFCC1DD" w14:textId="77777777" w:rsidR="000A1378" w:rsidRPr="00E819EC" w:rsidRDefault="000A1378" w:rsidP="00E819EC">
      <w:pPr>
        <w:rPr>
          <w:color w:val="0B769F" w:themeColor="accent4" w:themeShade="BF"/>
          <w:sz w:val="40"/>
          <w:szCs w:val="40"/>
        </w:rPr>
      </w:pPr>
    </w:p>
    <w:p w14:paraId="1880FC2F" w14:textId="4F9A973F" w:rsidR="00982F87" w:rsidRPr="00A148E8" w:rsidRDefault="00982F87" w:rsidP="00982F87">
      <w:pPr>
        <w:pStyle w:val="ListParagraph"/>
        <w:numPr>
          <w:ilvl w:val="1"/>
          <w:numId w:val="1"/>
        </w:numPr>
        <w:rPr>
          <w:color w:val="0B769F" w:themeColor="accent4" w:themeShade="BF"/>
          <w:sz w:val="40"/>
          <w:szCs w:val="40"/>
        </w:rPr>
      </w:pPr>
      <w:r w:rsidRPr="00982F87">
        <w:rPr>
          <w:color w:val="0B769F" w:themeColor="accent4" w:themeShade="BF"/>
          <w:sz w:val="40"/>
          <w:szCs w:val="40"/>
        </w:rPr>
        <w:lastRenderedPageBreak/>
        <w:t>Insights</w:t>
      </w:r>
      <w:r w:rsidR="00D722AB">
        <w:rPr>
          <w:color w:val="0B769F" w:themeColor="accent4" w:themeShade="BF"/>
          <w:sz w:val="40"/>
          <w:szCs w:val="40"/>
        </w:rPr>
        <w:br/>
      </w:r>
      <w:r w:rsidR="00D722AB">
        <w:rPr>
          <w:color w:val="000000" w:themeColor="text1"/>
        </w:rPr>
        <w:t>The average premium comparison according to the age brackets show us that the premiums increase with a direct comparison to age, the 50+ group consistently holds the highest number of premiums. This suits well with the expectations set within the industry such that older people usually represent a higher risk and therefore cost more for insurance. Younger groups as expected, have the lowest premiums, with the middle age bracket sitting in between. This analysis suits with the risk based pricing structure. The trend recommends applying age to risk model and adjust premium pricing to align with actual behaviours and market standards.</w:t>
      </w:r>
    </w:p>
    <w:p w14:paraId="4B243872" w14:textId="6CD0BA7F" w:rsidR="00A148E8" w:rsidRDefault="00A148E8">
      <w:pPr>
        <w:rPr>
          <w:color w:val="0B769F" w:themeColor="accent4" w:themeShade="BF"/>
          <w:sz w:val="40"/>
          <w:szCs w:val="40"/>
        </w:rPr>
      </w:pPr>
      <w:r>
        <w:rPr>
          <w:color w:val="0B769F" w:themeColor="accent4" w:themeShade="BF"/>
          <w:sz w:val="40"/>
          <w:szCs w:val="40"/>
        </w:rPr>
        <w:br w:type="page"/>
      </w:r>
    </w:p>
    <w:p w14:paraId="1E8F96BF" w14:textId="08643889" w:rsidR="00A148E8" w:rsidRDefault="00A148E8" w:rsidP="00A148E8">
      <w:pPr>
        <w:pStyle w:val="ListParagraph"/>
        <w:numPr>
          <w:ilvl w:val="0"/>
          <w:numId w:val="1"/>
        </w:numPr>
        <w:rPr>
          <w:color w:val="0B769F" w:themeColor="accent4" w:themeShade="BF"/>
          <w:sz w:val="40"/>
          <w:szCs w:val="40"/>
        </w:rPr>
      </w:pPr>
      <w:r>
        <w:rPr>
          <w:color w:val="0B769F" w:themeColor="accent4" w:themeShade="BF"/>
          <w:sz w:val="40"/>
          <w:szCs w:val="40"/>
        </w:rPr>
        <w:lastRenderedPageBreak/>
        <w:t>Comparison of Hive, MapReduce, and Spark</w:t>
      </w:r>
    </w:p>
    <w:p w14:paraId="7312231D" w14:textId="77777777" w:rsidR="00A148E8" w:rsidRDefault="00A148E8" w:rsidP="00A148E8">
      <w:pPr>
        <w:rPr>
          <w:color w:val="000000" w:themeColor="text1"/>
        </w:rPr>
      </w:pPr>
      <w:r>
        <w:rPr>
          <w:color w:val="000000" w:themeColor="text1"/>
        </w:rPr>
        <w:t xml:space="preserve">The experience we got from this term working with all three technologies brought to us a clear understanding of the different technologies and the differences between them. MapReduce was realised to be a low-level and required writing Java logic using mapper and reducer logic manually, which is a slower development process. </w:t>
      </w:r>
    </w:p>
    <w:p w14:paraId="42BE94DE" w14:textId="531F4E78" w:rsidR="00A148E8" w:rsidRDefault="00A148E8" w:rsidP="00A148E8">
      <w:pPr>
        <w:rPr>
          <w:color w:val="000000" w:themeColor="text1"/>
        </w:rPr>
      </w:pPr>
      <w:r>
        <w:rPr>
          <w:color w:val="000000" w:themeColor="text1"/>
        </w:rPr>
        <w:t xml:space="preserve">Hive as compared to MapReduce feels easier because of the similarities with SQL, which makes it ideal to run analytical queries along with aggregations such as loss ratio, average claim and segmenting by age. Hive eliminates the complexity of MapReduce which allows to execute queries faster without having to write code. </w:t>
      </w:r>
    </w:p>
    <w:p w14:paraId="3E711F21" w14:textId="684BEB68" w:rsidR="00A148E8" w:rsidRDefault="00A148E8" w:rsidP="00A148E8">
      <w:pPr>
        <w:rPr>
          <w:color w:val="000000" w:themeColor="text1"/>
        </w:rPr>
      </w:pPr>
      <w:r>
        <w:rPr>
          <w:color w:val="000000" w:themeColor="text1"/>
        </w:rPr>
        <w:t xml:space="preserve">In all three, Spark felt the most efficient and flexible as it helped to perform computations in memory, supporting dataframes and allowed complex transformations with less code. Spark also allowed the smoothest workflow, for tasks such as exporting results and delivering new fields. </w:t>
      </w:r>
    </w:p>
    <w:p w14:paraId="7800F6E3" w14:textId="0685B938" w:rsidR="00A148E8" w:rsidRPr="00A148E8" w:rsidRDefault="00A148E8" w:rsidP="00A148E8">
      <w:pPr>
        <w:rPr>
          <w:color w:val="000000" w:themeColor="text1"/>
        </w:rPr>
      </w:pPr>
      <w:r>
        <w:rPr>
          <w:color w:val="000000" w:themeColor="text1"/>
        </w:rPr>
        <w:t>At the gist of it, MapReduce was powerful and allowed more control over the task but was slow to develop. Hive is the best when to be used for analytical data queries and reports. Spark is fastest of all 3 with allowing flexibility for large scale processing.</w:t>
      </w:r>
    </w:p>
    <w:sectPr w:rsidR="00A148E8" w:rsidRPr="00A148E8" w:rsidSect="00582272">
      <w:headerReference w:type="default" r:id="rId3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449DC" w14:textId="77777777" w:rsidR="00711E4D" w:rsidRDefault="00711E4D" w:rsidP="000A1378">
      <w:pPr>
        <w:spacing w:after="0" w:line="240" w:lineRule="auto"/>
      </w:pPr>
      <w:r>
        <w:separator/>
      </w:r>
    </w:p>
  </w:endnote>
  <w:endnote w:type="continuationSeparator" w:id="0">
    <w:p w14:paraId="4DDE89B1" w14:textId="77777777" w:rsidR="00711E4D" w:rsidRDefault="00711E4D" w:rsidP="000A1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ED4D" w14:textId="77777777" w:rsidR="00711E4D" w:rsidRDefault="00711E4D" w:rsidP="000A1378">
      <w:pPr>
        <w:spacing w:after="0" w:line="240" w:lineRule="auto"/>
      </w:pPr>
      <w:r>
        <w:separator/>
      </w:r>
    </w:p>
  </w:footnote>
  <w:footnote w:type="continuationSeparator" w:id="0">
    <w:p w14:paraId="0518C8EC" w14:textId="77777777" w:rsidR="00711E4D" w:rsidRDefault="00711E4D" w:rsidP="000A1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887588"/>
      <w:docPartObj>
        <w:docPartGallery w:val="Page Numbers (Top of Page)"/>
        <w:docPartUnique/>
      </w:docPartObj>
    </w:sdtPr>
    <w:sdtEndPr>
      <w:rPr>
        <w:noProof/>
      </w:rPr>
    </w:sdtEndPr>
    <w:sdtContent>
      <w:p w14:paraId="0E91305F" w14:textId="3E081842" w:rsidR="000A1378" w:rsidRDefault="000A13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C989F0" w14:textId="77777777" w:rsidR="000A1378" w:rsidRDefault="000A13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DE5"/>
    <w:multiLevelType w:val="hybridMultilevel"/>
    <w:tmpl w:val="85D4886E"/>
    <w:lvl w:ilvl="0" w:tplc="37B21FA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1266548"/>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6781344">
    <w:abstractNumId w:val="1"/>
  </w:num>
  <w:num w:numId="2" w16cid:durableId="65018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272"/>
    <w:rsid w:val="000A1378"/>
    <w:rsid w:val="00132CEA"/>
    <w:rsid w:val="00206F68"/>
    <w:rsid w:val="0029490F"/>
    <w:rsid w:val="00437D85"/>
    <w:rsid w:val="00582272"/>
    <w:rsid w:val="005D60CD"/>
    <w:rsid w:val="00711E4D"/>
    <w:rsid w:val="00753016"/>
    <w:rsid w:val="0081608E"/>
    <w:rsid w:val="00825E49"/>
    <w:rsid w:val="008C1930"/>
    <w:rsid w:val="008E20C3"/>
    <w:rsid w:val="00982F87"/>
    <w:rsid w:val="00A148E8"/>
    <w:rsid w:val="00AD2B0A"/>
    <w:rsid w:val="00CC31BA"/>
    <w:rsid w:val="00D722AB"/>
    <w:rsid w:val="00DF3707"/>
    <w:rsid w:val="00E819EC"/>
    <w:rsid w:val="00F14497"/>
    <w:rsid w:val="00FE02A6"/>
    <w:rsid w:val="00FF4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348C"/>
  <w15:chartTrackingRefBased/>
  <w15:docId w15:val="{20EC183D-D10D-4AB6-B076-42F7355F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272"/>
    <w:rPr>
      <w:rFonts w:eastAsiaTheme="majorEastAsia" w:cstheme="majorBidi"/>
      <w:color w:val="272727" w:themeColor="text1" w:themeTint="D8"/>
    </w:rPr>
  </w:style>
  <w:style w:type="paragraph" w:styleId="Title">
    <w:name w:val="Title"/>
    <w:basedOn w:val="Normal"/>
    <w:next w:val="Normal"/>
    <w:link w:val="TitleChar"/>
    <w:uiPriority w:val="10"/>
    <w:qFormat/>
    <w:rsid w:val="0058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272"/>
    <w:pPr>
      <w:spacing w:before="160"/>
      <w:jc w:val="center"/>
    </w:pPr>
    <w:rPr>
      <w:i/>
      <w:iCs/>
      <w:color w:val="404040" w:themeColor="text1" w:themeTint="BF"/>
    </w:rPr>
  </w:style>
  <w:style w:type="character" w:customStyle="1" w:styleId="QuoteChar">
    <w:name w:val="Quote Char"/>
    <w:basedOn w:val="DefaultParagraphFont"/>
    <w:link w:val="Quote"/>
    <w:uiPriority w:val="29"/>
    <w:rsid w:val="00582272"/>
    <w:rPr>
      <w:i/>
      <w:iCs/>
      <w:color w:val="404040" w:themeColor="text1" w:themeTint="BF"/>
    </w:rPr>
  </w:style>
  <w:style w:type="paragraph" w:styleId="ListParagraph">
    <w:name w:val="List Paragraph"/>
    <w:basedOn w:val="Normal"/>
    <w:uiPriority w:val="34"/>
    <w:qFormat/>
    <w:rsid w:val="00582272"/>
    <w:pPr>
      <w:ind w:left="720"/>
      <w:contextualSpacing/>
    </w:pPr>
  </w:style>
  <w:style w:type="character" w:styleId="IntenseEmphasis">
    <w:name w:val="Intense Emphasis"/>
    <w:basedOn w:val="DefaultParagraphFont"/>
    <w:uiPriority w:val="21"/>
    <w:qFormat/>
    <w:rsid w:val="00582272"/>
    <w:rPr>
      <w:i/>
      <w:iCs/>
      <w:color w:val="0F4761" w:themeColor="accent1" w:themeShade="BF"/>
    </w:rPr>
  </w:style>
  <w:style w:type="paragraph" w:styleId="IntenseQuote">
    <w:name w:val="Intense Quote"/>
    <w:basedOn w:val="Normal"/>
    <w:next w:val="Normal"/>
    <w:link w:val="IntenseQuoteChar"/>
    <w:uiPriority w:val="30"/>
    <w:qFormat/>
    <w:rsid w:val="00582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272"/>
    <w:rPr>
      <w:i/>
      <w:iCs/>
      <w:color w:val="0F4761" w:themeColor="accent1" w:themeShade="BF"/>
    </w:rPr>
  </w:style>
  <w:style w:type="character" w:styleId="IntenseReference">
    <w:name w:val="Intense Reference"/>
    <w:basedOn w:val="DefaultParagraphFont"/>
    <w:uiPriority w:val="32"/>
    <w:qFormat/>
    <w:rsid w:val="00582272"/>
    <w:rPr>
      <w:b/>
      <w:bCs/>
      <w:smallCaps/>
      <w:color w:val="0F4761" w:themeColor="accent1" w:themeShade="BF"/>
      <w:spacing w:val="5"/>
    </w:rPr>
  </w:style>
  <w:style w:type="paragraph" w:styleId="NoSpacing">
    <w:name w:val="No Spacing"/>
    <w:link w:val="NoSpacingChar"/>
    <w:uiPriority w:val="1"/>
    <w:qFormat/>
    <w:rsid w:val="0058227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82272"/>
    <w:rPr>
      <w:rFonts w:eastAsiaTheme="minorEastAsia"/>
      <w:kern w:val="0"/>
      <w:sz w:val="22"/>
      <w:szCs w:val="22"/>
      <w:lang w:val="en-US"/>
      <w14:ligatures w14:val="none"/>
    </w:rPr>
  </w:style>
  <w:style w:type="paragraph" w:styleId="Caption">
    <w:name w:val="caption"/>
    <w:basedOn w:val="Normal"/>
    <w:next w:val="Normal"/>
    <w:uiPriority w:val="35"/>
    <w:unhideWhenUsed/>
    <w:qFormat/>
    <w:rsid w:val="00982F8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A13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378"/>
  </w:style>
  <w:style w:type="paragraph" w:styleId="Footer">
    <w:name w:val="footer"/>
    <w:basedOn w:val="Normal"/>
    <w:link w:val="FooterChar"/>
    <w:uiPriority w:val="99"/>
    <w:unhideWhenUsed/>
    <w:rsid w:val="000A1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378"/>
  </w:style>
  <w:style w:type="paragraph" w:styleId="TOCHeading">
    <w:name w:val="TOC Heading"/>
    <w:basedOn w:val="Heading1"/>
    <w:next w:val="Normal"/>
    <w:uiPriority w:val="39"/>
    <w:unhideWhenUsed/>
    <w:qFormat/>
    <w:rsid w:val="000A13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A137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0A1378"/>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0A1378"/>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Hasan Master - 991698598
Gurleen Kaur - 991711466
Sahnavaz Choksi - 991732695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1EB098-2456-40AC-B248-5D17F8AF6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14</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Group project phase 3-4</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phase 3-4</dc:title>
  <dc:subject/>
  <dc:creator>Mohammad Hamza Habib</dc:creator>
  <cp:keywords/>
  <dc:description/>
  <cp:lastModifiedBy>Hasan Master</cp:lastModifiedBy>
  <cp:revision>10</cp:revision>
  <dcterms:created xsi:type="dcterms:W3CDTF">2025-12-05T23:31:00Z</dcterms:created>
  <dcterms:modified xsi:type="dcterms:W3CDTF">2025-12-06T02:45:00Z</dcterms:modified>
</cp:coreProperties>
</file>