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DF0" w:rsidRDefault="00380021" w:rsidP="0043350D">
      <w:pPr>
        <w:rPr>
          <w:rFonts w:ascii="Calibri" w:hAnsi="Calibri" w:cs="Calibri"/>
          <w:b/>
          <w:color w:val="6A1A41"/>
          <w:sz w:val="18"/>
          <w:szCs w:val="18"/>
        </w:rPr>
      </w:pPr>
      <w:r w:rsidRPr="00DA5899">
        <w:rPr>
          <w:noProof/>
        </w:rPr>
        <mc:AlternateContent>
          <mc:Choice Requires="wps">
            <w:drawing>
              <wp:anchor distT="0" distB="0" distL="114300" distR="114300" simplePos="0" relativeHeight="251657728" behindDoc="0" locked="0" layoutInCell="1" allowOverlap="1" wp14:anchorId="63EE257E" wp14:editId="42213501">
                <wp:simplePos x="0" y="0"/>
                <wp:positionH relativeFrom="margin">
                  <wp:align>right</wp:align>
                </wp:positionH>
                <wp:positionV relativeFrom="paragraph">
                  <wp:posOffset>92973</wp:posOffset>
                </wp:positionV>
                <wp:extent cx="1103513" cy="1271503"/>
                <wp:effectExtent l="0" t="0" r="1905" b="508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513" cy="1271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BF2" w:rsidRPr="000E714B" w:rsidRDefault="00A82BF2" w:rsidP="000E714B">
                            <w:pPr>
                              <w:rPr>
                                <w:szCs w:val="22"/>
                              </w:rPr>
                            </w:pPr>
                            <w:r>
                              <w:rPr>
                                <w:noProof/>
                                <w:szCs w:val="22"/>
                              </w:rPr>
                              <w:drawing>
                                <wp:inline distT="0" distB="0" distL="0" distR="0">
                                  <wp:extent cx="957173" cy="122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396" cy="125906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E257E" id="_x0000_t202" coordsize="21600,21600" o:spt="202" path="m,l,21600r21600,l21600,xe">
                <v:stroke joinstyle="miter"/>
                <v:path gradientshapeok="t" o:connecttype="rect"/>
              </v:shapetype>
              <v:shape id="Text Box 11" o:spid="_x0000_s1026" type="#_x0000_t202" style="position:absolute;margin-left:35.7pt;margin-top:7.3pt;width:86.9pt;height:100.1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" stroked="f">
                <v:textbox>
                  <w:txbxContent>
                    <w:p w:rsidR="00A82BF2" w:rsidRPr="000E714B" w:rsidRDefault="00A82BF2" w:rsidP="000E714B">
                      <w:pPr>
                        <w:rPr>
                          <w:szCs w:val="22"/>
                        </w:rPr>
                      </w:pPr>
                      <w:r>
                        <w:rPr>
                          <w:noProof/>
                          <w:szCs w:val="22"/>
                        </w:rPr>
                        <w:drawing>
                          <wp:inline distT="0" distB="0" distL="0" distR="0">
                            <wp:extent cx="957173" cy="122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1396" cy="1259061"/>
                                    </a:xfrm>
                                    <a:prstGeom prst="rect">
                                      <a:avLst/>
                                    </a:prstGeom>
                                  </pic:spPr>
                                </pic:pic>
                              </a:graphicData>
                            </a:graphic>
                          </wp:inline>
                        </w:drawing>
                      </w:r>
                    </w:p>
                  </w:txbxContent>
                </v:textbox>
                <w10:wrap anchorx="margin"/>
              </v:shape>
            </w:pict>
          </mc:Fallback>
        </mc:AlternateContent>
      </w:r>
      <w:r w:rsidR="00A919ED">
        <w:rPr>
          <w:noProof/>
        </w:rPr>
        <w:t>Tarun Kumar Sahoo</w:t>
      </w:r>
      <w:r w:rsidR="0023733F" w:rsidRPr="00DA5899">
        <w:rPr>
          <w:rFonts w:ascii="Calibri" w:hAnsi="Calibri" w:cs="Calibri"/>
          <w:b/>
          <w:sz w:val="36"/>
          <w:szCs w:val="36"/>
        </w:rPr>
        <w:t xml:space="preserve"> </w:t>
      </w:r>
    </w:p>
    <w:p w:rsidR="00BF4DF0" w:rsidRDefault="00BF4DF0" w:rsidP="0043350D">
      <w:pPr>
        <w:rPr>
          <w:rFonts w:ascii="Calibri" w:hAnsi="Calibri" w:cs="Calibri"/>
          <w:b/>
          <w:color w:val="6A1A41"/>
          <w:sz w:val="18"/>
          <w:szCs w:val="18"/>
        </w:rPr>
      </w:pPr>
    </w:p>
    <w:p w:rsidR="00DA7489" w:rsidRPr="00DA7489" w:rsidRDefault="00DA7489" w:rsidP="0043350D">
      <w:pPr>
        <w:rPr>
          <w:rFonts w:ascii="Calibri" w:hAnsi="Calibri" w:cs="Calibri"/>
          <w:b/>
          <w:color w:val="000000" w:themeColor="text1"/>
          <w:szCs w:val="24"/>
        </w:rPr>
      </w:pPr>
      <w:r w:rsidRPr="00DA7489">
        <w:rPr>
          <w:rFonts w:ascii="Calibri" w:hAnsi="Calibri" w:cs="Calibri"/>
          <w:b/>
          <w:color w:val="000000" w:themeColor="text1"/>
          <w:szCs w:val="24"/>
        </w:rPr>
        <w:t>Company</w:t>
      </w:r>
      <w:r>
        <w:rPr>
          <w:rFonts w:ascii="Calibri" w:hAnsi="Calibri" w:cs="Calibri"/>
          <w:b/>
          <w:color w:val="000000" w:themeColor="text1"/>
          <w:szCs w:val="24"/>
        </w:rPr>
        <w:t>:</w:t>
      </w:r>
      <w:r>
        <w:rPr>
          <w:rFonts w:ascii="Calibri" w:hAnsi="Calibri" w:cs="Calibri"/>
          <w:b/>
          <w:color w:val="000000" w:themeColor="text1"/>
          <w:szCs w:val="24"/>
        </w:rPr>
        <w:tab/>
        <w:t xml:space="preserve">        Capgemini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7E7F6F">
        <w:trPr>
          <w:trHeight w:val="392"/>
        </w:trPr>
        <w:tc>
          <w:tcPr>
            <w:tcW w:w="1886" w:type="dxa"/>
          </w:tcPr>
          <w:p w:rsidR="00EE6165" w:rsidRDefault="00EE6165" w:rsidP="007E7F6F">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A919ED" w:rsidP="007E7F6F">
            <w:pPr>
              <w:tabs>
                <w:tab w:val="left" w:pos="1620"/>
              </w:tabs>
              <w:spacing w:before="120"/>
              <w:rPr>
                <w:rFonts w:ascii="Calibri" w:hAnsi="Calibri"/>
                <w:szCs w:val="22"/>
              </w:rPr>
            </w:pPr>
            <w:r>
              <w:rPr>
                <w:rFonts w:ascii="Calibri" w:hAnsi="Calibri"/>
                <w:b/>
                <w:szCs w:val="22"/>
              </w:rPr>
              <w:t>Senior Software Engineer</w:t>
            </w:r>
          </w:p>
        </w:tc>
      </w:tr>
      <w:tr w:rsidR="00EE6165" w:rsidTr="007E7F6F">
        <w:trPr>
          <w:trHeight w:val="392"/>
        </w:trPr>
        <w:tc>
          <w:tcPr>
            <w:tcW w:w="1886" w:type="dxa"/>
          </w:tcPr>
          <w:p w:rsidR="00EE6165" w:rsidRDefault="00EE6165" w:rsidP="007E7F6F">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EE6165" w:rsidRDefault="00A919ED" w:rsidP="00EE6165">
            <w:pPr>
              <w:tabs>
                <w:tab w:val="left" w:pos="1620"/>
              </w:tabs>
              <w:spacing w:before="120"/>
              <w:ind w:left="1620" w:hanging="1620"/>
              <w:rPr>
                <w:rFonts w:ascii="Calibri" w:hAnsi="Calibri"/>
                <w:b/>
                <w:szCs w:val="22"/>
              </w:rPr>
            </w:pPr>
            <w:r>
              <w:rPr>
                <w:rFonts w:ascii="Calibri" w:hAnsi="Calibri"/>
                <w:b/>
                <w:szCs w:val="22"/>
              </w:rPr>
              <w:t>Odisha, India</w:t>
            </w:r>
          </w:p>
        </w:tc>
      </w:tr>
      <w:tr w:rsidR="00EE6165" w:rsidTr="007E7F6F">
        <w:trPr>
          <w:trHeight w:val="380"/>
        </w:trPr>
        <w:tc>
          <w:tcPr>
            <w:tcW w:w="1886" w:type="dxa"/>
          </w:tcPr>
          <w:p w:rsidR="00EE6165" w:rsidRDefault="00B8102C" w:rsidP="00FC5C52">
            <w:pPr>
              <w:tabs>
                <w:tab w:val="left" w:pos="1620"/>
              </w:tabs>
              <w:spacing w:before="120"/>
              <w:rPr>
                <w:rFonts w:ascii="Calibri" w:hAnsi="Calibri"/>
                <w:b/>
                <w:szCs w:val="22"/>
              </w:rPr>
            </w:pPr>
            <w:r w:rsidRPr="00FC5C52">
              <w:rPr>
                <w:rFonts w:ascii="Calibri" w:hAnsi="Calibri"/>
                <w:b/>
                <w:szCs w:val="22"/>
              </w:rPr>
              <w:t>Contact No</w:t>
            </w:r>
            <w:r w:rsidR="00EE6165" w:rsidRPr="00FC5C52">
              <w:rPr>
                <w:rFonts w:ascii="Calibri" w:hAnsi="Calibri"/>
                <w:b/>
                <w:szCs w:val="22"/>
              </w:rPr>
              <w:t>:</w:t>
            </w:r>
          </w:p>
          <w:p w:rsidR="00FC5C52" w:rsidRPr="00FC5C52" w:rsidRDefault="00FC5C52" w:rsidP="00FC5C52">
            <w:pPr>
              <w:tabs>
                <w:tab w:val="left" w:pos="1620"/>
              </w:tabs>
              <w:spacing w:before="120"/>
              <w:rPr>
                <w:rFonts w:ascii="Calibri" w:hAnsi="Calibri"/>
                <w:b/>
                <w:szCs w:val="22"/>
              </w:rPr>
            </w:pPr>
            <w:r>
              <w:rPr>
                <w:rFonts w:ascii="Calibri" w:hAnsi="Calibri"/>
                <w:b/>
                <w:szCs w:val="22"/>
              </w:rPr>
              <w:t>Email</w:t>
            </w:r>
            <w:r w:rsidRPr="00FC5C52">
              <w:rPr>
                <w:rFonts w:ascii="Calibri" w:hAnsi="Calibri"/>
                <w:b/>
                <w:szCs w:val="22"/>
              </w:rPr>
              <w:t>:</w:t>
            </w:r>
          </w:p>
          <w:p w:rsidR="00BF4DF0" w:rsidRPr="00FC5C52" w:rsidRDefault="00BF4DF0" w:rsidP="00BF4DF0">
            <w:pPr>
              <w:rPr>
                <w:rFonts w:ascii="Calibri" w:hAnsi="Calibri"/>
                <w:b/>
                <w:szCs w:val="22"/>
              </w:rPr>
            </w:pPr>
          </w:p>
        </w:tc>
        <w:tc>
          <w:tcPr>
            <w:tcW w:w="6261" w:type="dxa"/>
          </w:tcPr>
          <w:p w:rsidR="00EE6165" w:rsidRPr="00FC5C52" w:rsidRDefault="00B8102C" w:rsidP="00EE6165">
            <w:pPr>
              <w:tabs>
                <w:tab w:val="left" w:pos="1620"/>
              </w:tabs>
              <w:spacing w:before="120"/>
              <w:ind w:left="1620" w:hanging="1620"/>
              <w:rPr>
                <w:rFonts w:ascii="Calibri" w:hAnsi="Calibri"/>
                <w:b/>
                <w:szCs w:val="22"/>
              </w:rPr>
            </w:pPr>
            <w:r w:rsidRPr="00FC5C52">
              <w:rPr>
                <w:rFonts w:ascii="Calibri" w:hAnsi="Calibri"/>
                <w:b/>
                <w:szCs w:val="22"/>
              </w:rPr>
              <w:t>7978438665</w:t>
            </w:r>
          </w:p>
          <w:p w:rsidR="00BF4DF0" w:rsidRPr="00FC5C52" w:rsidRDefault="00FC5C52" w:rsidP="00EE6165">
            <w:pPr>
              <w:tabs>
                <w:tab w:val="left" w:pos="1620"/>
              </w:tabs>
              <w:spacing w:before="120"/>
              <w:ind w:left="1620" w:hanging="1620"/>
              <w:rPr>
                <w:rFonts w:ascii="Calibri" w:hAnsi="Calibri"/>
                <w:b/>
                <w:szCs w:val="22"/>
              </w:rPr>
            </w:pPr>
            <w:r>
              <w:rPr>
                <w:rFonts w:ascii="Calibri" w:hAnsi="Calibri"/>
                <w:b/>
                <w:szCs w:val="22"/>
              </w:rPr>
              <w:t>t</w:t>
            </w:r>
            <w:r w:rsidRPr="00FC5C52">
              <w:rPr>
                <w:rFonts w:ascii="Calibri" w:hAnsi="Calibri"/>
                <w:b/>
                <w:szCs w:val="22"/>
              </w:rPr>
              <w:t>arunsahoo511@gmail.com</w:t>
            </w:r>
          </w:p>
          <w:p w:rsidR="00EE6165" w:rsidRPr="00FC5C52" w:rsidRDefault="00EE6165" w:rsidP="00277BBA">
            <w:pPr>
              <w:tabs>
                <w:tab w:val="left" w:pos="1620"/>
              </w:tabs>
              <w:rPr>
                <w:rFonts w:ascii="Calibri" w:hAnsi="Calibri"/>
                <w:b/>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C70A99" w:rsidRPr="00C70A99" w:rsidRDefault="00DF3BA3" w:rsidP="00C70A99">
      <w:pPr>
        <w:pStyle w:val="ListParagraph"/>
        <w:numPr>
          <w:ilvl w:val="0"/>
          <w:numId w:val="21"/>
        </w:numPr>
        <w:spacing w:before="80"/>
        <w:jc w:val="both"/>
        <w:rPr>
          <w:rFonts w:ascii="Georgia" w:eastAsia="Georgia" w:hAnsi="Georgia" w:cs="Georgia"/>
          <w:sz w:val="20"/>
        </w:rPr>
      </w:pPr>
      <w:r>
        <w:rPr>
          <w:rFonts w:ascii="Georgia" w:eastAsia="Georgia" w:hAnsi="Georgia" w:cs="Georgia"/>
          <w:sz w:val="20"/>
        </w:rPr>
        <w:t>Total 2.7</w:t>
      </w:r>
      <w:bookmarkStart w:id="0" w:name="_GoBack"/>
      <w:bookmarkEnd w:id="0"/>
      <w:r w:rsidR="00C70A99" w:rsidRPr="00C70A99">
        <w:rPr>
          <w:rFonts w:ascii="Georgia" w:eastAsia="Georgia" w:hAnsi="Georgia" w:cs="Georgia"/>
          <w:sz w:val="20"/>
        </w:rPr>
        <w:t xml:space="preserve"> years of experience in testing. </w:t>
      </w:r>
    </w:p>
    <w:p w:rsidR="00C70A99" w:rsidRPr="00C70A99" w:rsidRDefault="00C70A99" w:rsidP="00C70A99">
      <w:pPr>
        <w:pStyle w:val="ListParagraph"/>
        <w:numPr>
          <w:ilvl w:val="0"/>
          <w:numId w:val="21"/>
        </w:numPr>
        <w:jc w:val="both"/>
        <w:rPr>
          <w:rFonts w:ascii="Georgia" w:eastAsia="Georgia" w:hAnsi="Georgia" w:cs="Georgia"/>
          <w:sz w:val="20"/>
        </w:rPr>
      </w:pPr>
      <w:r w:rsidRPr="00C70A99">
        <w:rPr>
          <w:rFonts w:ascii="Georgia" w:eastAsia="Georgia" w:hAnsi="Georgia" w:cs="Georgia"/>
          <w:sz w:val="20"/>
        </w:rPr>
        <w:t>Exposure of working in all SDLC phases i.e. Requirement analysis, Design, Development and Testing.</w:t>
      </w:r>
    </w:p>
    <w:p w:rsidR="00C70A99" w:rsidRPr="00C70A99" w:rsidRDefault="00C70A99" w:rsidP="00C70A99">
      <w:pPr>
        <w:pStyle w:val="ListParagraph"/>
        <w:numPr>
          <w:ilvl w:val="0"/>
          <w:numId w:val="21"/>
        </w:numPr>
        <w:jc w:val="both"/>
        <w:rPr>
          <w:rFonts w:ascii="Georgia" w:eastAsia="Georgia" w:hAnsi="Georgia" w:cs="Georgia"/>
          <w:sz w:val="20"/>
        </w:rPr>
      </w:pPr>
      <w:r w:rsidRPr="00C70A99">
        <w:rPr>
          <w:rFonts w:ascii="Georgia" w:eastAsia="Georgia" w:hAnsi="Georgia" w:cs="Georgia"/>
          <w:sz w:val="20"/>
        </w:rPr>
        <w:t>Well ver</w:t>
      </w:r>
      <w:r w:rsidR="00300F31">
        <w:rPr>
          <w:rFonts w:ascii="Georgia" w:eastAsia="Georgia" w:hAnsi="Georgia" w:cs="Georgia"/>
          <w:sz w:val="20"/>
        </w:rPr>
        <w:t>sed in analysis of requirements</w:t>
      </w:r>
      <w:r w:rsidRPr="00C70A99">
        <w:rPr>
          <w:rFonts w:ascii="Georgia" w:eastAsia="Georgia" w:hAnsi="Georgia" w:cs="Georgia"/>
          <w:sz w:val="20"/>
        </w:rPr>
        <w:t>, requirement gathering and impact analysis.</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Having strong knowledge of Testing Life Cycle &amp; Defect Life Cycle process.</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 xml:space="preserve">Experience in Testing of web based application </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Experience to Black Box testing including Functional testing, Regression testing, Integration testing &amp; System testing</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Exposure to Test Strategy and Test Plan</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Exposure to writing, reviewing and executing test scenarios and test cases</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Exposure to root cause analysis of defects and failed test scripts</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Good Analytical, Communication, interpersonal skills and an excellent team player.</w:t>
      </w:r>
    </w:p>
    <w:p w:rsid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Expertise in automation using Selenium WebDriver, with Java on TestNG and Junit library</w:t>
      </w:r>
    </w:p>
    <w:p w:rsidR="00B30F13" w:rsidRPr="00C70A99" w:rsidRDefault="00B30F13" w:rsidP="00C70A99">
      <w:pPr>
        <w:pStyle w:val="ListParagraph"/>
        <w:numPr>
          <w:ilvl w:val="0"/>
          <w:numId w:val="21"/>
        </w:numPr>
        <w:spacing w:before="80"/>
        <w:jc w:val="both"/>
        <w:rPr>
          <w:rFonts w:ascii="Georgia" w:eastAsia="Georgia" w:hAnsi="Georgia" w:cs="Georgia"/>
          <w:sz w:val="20"/>
        </w:rPr>
      </w:pPr>
      <w:r>
        <w:rPr>
          <w:rFonts w:ascii="Georgia" w:eastAsia="Georgia" w:hAnsi="Georgia" w:cs="Georgia"/>
          <w:sz w:val="20"/>
        </w:rPr>
        <w:t>Expertise in Cucumber Methology</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Designed and implemented different automation frameworks from scratch like Page</w:t>
      </w:r>
    </w:p>
    <w:p w:rsidR="00C70A99" w:rsidRP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Page Object Model, Keyword Driven framework, Data Driven framework and Hybrid framework</w:t>
      </w:r>
    </w:p>
    <w:p w:rsidR="00C70A99" w:rsidRDefault="00C70A99" w:rsidP="00C70A99">
      <w:pPr>
        <w:pStyle w:val="ListParagraph"/>
        <w:numPr>
          <w:ilvl w:val="0"/>
          <w:numId w:val="21"/>
        </w:numPr>
        <w:spacing w:before="80"/>
        <w:jc w:val="both"/>
        <w:rPr>
          <w:rFonts w:ascii="Georgia" w:eastAsia="Georgia" w:hAnsi="Georgia" w:cs="Georgia"/>
          <w:sz w:val="20"/>
        </w:rPr>
      </w:pPr>
      <w:r w:rsidRPr="00C70A99">
        <w:rPr>
          <w:rFonts w:ascii="Georgia" w:eastAsia="Georgia" w:hAnsi="Georgia" w:cs="Georgia"/>
          <w:sz w:val="20"/>
        </w:rPr>
        <w:t>Solid experience on build Manag</w:t>
      </w:r>
      <w:r w:rsidR="00300F31">
        <w:rPr>
          <w:rFonts w:ascii="Georgia" w:eastAsia="Georgia" w:hAnsi="Georgia" w:cs="Georgia"/>
          <w:sz w:val="20"/>
        </w:rPr>
        <w:t>e</w:t>
      </w:r>
      <w:r w:rsidRPr="00C70A99">
        <w:rPr>
          <w:rFonts w:ascii="Georgia" w:eastAsia="Georgia" w:hAnsi="Georgia" w:cs="Georgia"/>
          <w:sz w:val="20"/>
        </w:rPr>
        <w:t>ment tools like Maven and continuous Integration tool Jenkins</w:t>
      </w:r>
    </w:p>
    <w:p w:rsidR="009932DF" w:rsidRPr="009932DF" w:rsidRDefault="009932DF" w:rsidP="009932DF">
      <w:pPr>
        <w:numPr>
          <w:ilvl w:val="0"/>
          <w:numId w:val="21"/>
        </w:numPr>
        <w:shd w:val="clear" w:color="auto" w:fill="FFFFFF"/>
        <w:spacing w:before="100" w:beforeAutospacing="1" w:after="100" w:afterAutospacing="1"/>
        <w:rPr>
          <w:rFonts w:ascii="Georgia" w:hAnsi="Georgia" w:cs="Arial"/>
          <w:sz w:val="20"/>
        </w:rPr>
      </w:pPr>
      <w:r w:rsidRPr="009932DF">
        <w:rPr>
          <w:rFonts w:ascii="Georgia" w:hAnsi="Georgia" w:cs="Arial"/>
          <w:sz w:val="20"/>
        </w:rPr>
        <w:t>Good experience as Web Services Tester</w:t>
      </w:r>
    </w:p>
    <w:p w:rsidR="009932DF" w:rsidRPr="009932DF" w:rsidRDefault="009932DF" w:rsidP="009932DF">
      <w:pPr>
        <w:numPr>
          <w:ilvl w:val="0"/>
          <w:numId w:val="21"/>
        </w:numPr>
        <w:shd w:val="clear" w:color="auto" w:fill="FFFFFF"/>
        <w:spacing w:before="100" w:beforeAutospacing="1" w:after="100" w:afterAutospacing="1"/>
        <w:rPr>
          <w:rFonts w:ascii="Georgia" w:hAnsi="Georgia" w:cs="Arial"/>
          <w:sz w:val="20"/>
        </w:rPr>
      </w:pPr>
      <w:r w:rsidRPr="009932DF">
        <w:rPr>
          <w:rFonts w:ascii="Georgia" w:hAnsi="Georgia" w:cs="Arial"/>
          <w:sz w:val="20"/>
        </w:rPr>
        <w:t>Great expertise in te</w:t>
      </w:r>
      <w:r>
        <w:rPr>
          <w:rFonts w:ascii="Georgia" w:hAnsi="Georgia" w:cs="Arial"/>
          <w:sz w:val="20"/>
        </w:rPr>
        <w:t>sting web services via Postman.</w:t>
      </w:r>
    </w:p>
    <w:p w:rsidR="009932DF" w:rsidRPr="009932DF" w:rsidRDefault="009932DF" w:rsidP="009932DF">
      <w:pPr>
        <w:numPr>
          <w:ilvl w:val="0"/>
          <w:numId w:val="21"/>
        </w:numPr>
        <w:shd w:val="clear" w:color="auto" w:fill="FFFFFF"/>
        <w:spacing w:before="100" w:beforeAutospacing="1" w:after="100" w:afterAutospacing="1"/>
        <w:rPr>
          <w:rFonts w:ascii="Georgia" w:hAnsi="Georgia" w:cs="Arial"/>
          <w:sz w:val="20"/>
        </w:rPr>
      </w:pPr>
      <w:r w:rsidRPr="009932DF">
        <w:rPr>
          <w:rFonts w:ascii="Georgia" w:hAnsi="Georgia" w:cs="Arial"/>
          <w:sz w:val="20"/>
        </w:rPr>
        <w:t>Thorough knowledge of Rest Assured Java API Automation programming to enhance the API testing tool features set</w:t>
      </w:r>
    </w:p>
    <w:p w:rsidR="00C70A99" w:rsidRPr="00C70A99" w:rsidRDefault="00C70A99" w:rsidP="00C70A99">
      <w:pPr>
        <w:pStyle w:val="ListParagraph"/>
        <w:spacing w:before="80"/>
        <w:jc w:val="both"/>
        <w:rPr>
          <w:rFonts w:ascii="Georgia" w:eastAsia="Georgia" w:hAnsi="Georgia" w:cs="Georgia"/>
          <w:sz w:val="20"/>
        </w:rPr>
      </w:pPr>
    </w:p>
    <w:p w:rsidR="00C70A99" w:rsidRDefault="00C70A99" w:rsidP="00C70A99">
      <w:pPr>
        <w:pStyle w:val="Heading1"/>
        <w:pBdr>
          <w:bottom w:val="single" w:sz="4" w:space="0" w:color="808080"/>
        </w:pBdr>
        <w:tabs>
          <w:tab w:val="left" w:pos="6480"/>
        </w:tabs>
        <w:spacing w:line="276" w:lineRule="auto"/>
        <w:rPr>
          <w:rFonts w:ascii="Calibri" w:hAnsi="Calibri"/>
          <w:b w:val="0"/>
          <w:i w:val="0"/>
          <w:color w:val="2E74B5"/>
          <w:sz w:val="28"/>
          <w:szCs w:val="28"/>
        </w:rPr>
      </w:pPr>
      <w:r>
        <w:rPr>
          <w:rFonts w:ascii="Calibri" w:hAnsi="Calibri"/>
          <w:b w:val="0"/>
          <w:i w:val="0"/>
          <w:color w:val="2E74B5"/>
          <w:sz w:val="28"/>
          <w:szCs w:val="28"/>
        </w:rPr>
        <w:t>Areas Of Expertise</w:t>
      </w:r>
    </w:p>
    <w:p w:rsidR="00C70A99" w:rsidRPr="00C70A99" w:rsidRDefault="00C70A99" w:rsidP="00C70A99"/>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4996"/>
      </w:tblGrid>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SKILLS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TOOLS</w:t>
            </w:r>
          </w:p>
        </w:tc>
      </w:tr>
      <w:tr w:rsidR="00C70A99" w:rsidTr="00A82BF2">
        <w:trPr>
          <w:trHeight w:val="71"/>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Domain</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C70A99">
            <w:pPr>
              <w:jc w:val="center"/>
              <w:rPr>
                <w:rFonts w:ascii="Georgia" w:eastAsia="Georgia" w:hAnsi="Georgia" w:cs="Georgia"/>
                <w:sz w:val="20"/>
              </w:rPr>
            </w:pPr>
            <w:r>
              <w:rPr>
                <w:rFonts w:ascii="Georgia" w:eastAsia="Georgia" w:hAnsi="Georgia" w:cs="Georgia"/>
                <w:b/>
                <w:sz w:val="20"/>
              </w:rPr>
              <w:t>Finance</w:t>
            </w:r>
          </w:p>
        </w:tc>
      </w:tr>
      <w:tr w:rsidR="00C70A99" w:rsidTr="00A82BF2">
        <w:trPr>
          <w:trHeight w:val="71"/>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Testing Tools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b/>
                <w:sz w:val="20"/>
              </w:rPr>
              <w:t xml:space="preserve">                  Selenium Web Driver</w:t>
            </w:r>
            <w:r>
              <w:rPr>
                <w:rFonts w:ascii="Georgia" w:eastAsia="Georgia" w:hAnsi="Georgia" w:cs="Georgia"/>
                <w:sz w:val="20"/>
              </w:rPr>
              <w:t xml:space="preserve"> </w:t>
            </w:r>
            <w:r w:rsidR="00A82BF2">
              <w:rPr>
                <w:rFonts w:ascii="Georgia" w:eastAsia="Georgia" w:hAnsi="Georgia" w:cs="Georgia"/>
                <w:sz w:val="20"/>
              </w:rPr>
              <w:t>–</w:t>
            </w:r>
            <w:r>
              <w:rPr>
                <w:rFonts w:ascii="Georgia" w:eastAsia="Georgia" w:hAnsi="Georgia" w:cs="Georgia"/>
                <w:sz w:val="20"/>
              </w:rPr>
              <w:t xml:space="preserve"> Current</w:t>
            </w:r>
          </w:p>
          <w:p w:rsidR="00C70A99" w:rsidRDefault="00C70A99" w:rsidP="00A82BF2">
            <w:pPr>
              <w:jc w:val="center"/>
              <w:rPr>
                <w:rFonts w:ascii="Georgia" w:eastAsia="Georgia" w:hAnsi="Georgia" w:cs="Georgia"/>
                <w:sz w:val="20"/>
              </w:rPr>
            </w:pPr>
            <w:r>
              <w:rPr>
                <w:rFonts w:ascii="Georgia" w:eastAsia="Georgia" w:hAnsi="Georgia" w:cs="Georgia"/>
                <w:b/>
                <w:sz w:val="20"/>
              </w:rPr>
              <w:t>TestNG</w:t>
            </w:r>
            <w:r>
              <w:rPr>
                <w:rFonts w:ascii="Georgia" w:eastAsia="Georgia" w:hAnsi="Georgia" w:cs="Georgia"/>
                <w:sz w:val="20"/>
              </w:rPr>
              <w:t xml:space="preserve"> – Current</w:t>
            </w:r>
          </w:p>
        </w:tc>
      </w:tr>
      <w:tr w:rsidR="00C70A99" w:rsidTr="00A82BF2">
        <w:trPr>
          <w:trHeight w:val="71"/>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LANGUAGE</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 xml:space="preserve">C, </w:t>
            </w:r>
            <w:r w:rsidR="00727486">
              <w:rPr>
                <w:rFonts w:ascii="Georgia" w:eastAsia="Georgia" w:hAnsi="Georgia" w:cs="Georgia"/>
                <w:sz w:val="20"/>
              </w:rPr>
              <w:t>C++, Java, SQL</w:t>
            </w:r>
          </w:p>
          <w:p w:rsidR="00C70A99" w:rsidRDefault="00C70A99" w:rsidP="00A82BF2">
            <w:pPr>
              <w:jc w:val="center"/>
              <w:rPr>
                <w:rFonts w:ascii="Georgia" w:eastAsia="Georgia" w:hAnsi="Georgia" w:cs="Georgia"/>
                <w:sz w:val="20"/>
              </w:rPr>
            </w:pPr>
          </w:p>
        </w:tc>
      </w:tr>
      <w:tr w:rsidR="00C70A99" w:rsidTr="00A82BF2">
        <w:trPr>
          <w:trHeight w:val="71"/>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SCRIPT</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727486" w:rsidP="00A82BF2">
            <w:pPr>
              <w:jc w:val="center"/>
              <w:rPr>
                <w:rFonts w:ascii="Georgia" w:eastAsia="Georgia" w:hAnsi="Georgia" w:cs="Georgia"/>
                <w:sz w:val="20"/>
              </w:rPr>
            </w:pPr>
            <w:r>
              <w:rPr>
                <w:rFonts w:ascii="Georgia" w:eastAsia="Georgia" w:hAnsi="Georgia" w:cs="Georgia"/>
                <w:sz w:val="20"/>
              </w:rPr>
              <w:t>Java</w:t>
            </w:r>
            <w:r w:rsidR="00C70A99">
              <w:rPr>
                <w:rFonts w:ascii="Georgia" w:eastAsia="Georgia" w:hAnsi="Georgia" w:cs="Georgia"/>
                <w:sz w:val="20"/>
              </w:rPr>
              <w:t xml:space="preserve"> Script</w:t>
            </w:r>
          </w:p>
        </w:tc>
      </w:tr>
      <w:tr w:rsidR="00C70A99" w:rsidTr="00A82BF2">
        <w:trPr>
          <w:trHeight w:val="71"/>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BACK END</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Oracle</w:t>
            </w:r>
          </w:p>
        </w:tc>
      </w:tr>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OS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 xml:space="preserve">DOS, </w:t>
            </w:r>
            <w:r>
              <w:rPr>
                <w:rFonts w:ascii="Georgia" w:eastAsia="Georgia" w:hAnsi="Georgia" w:cs="Georgia"/>
                <w:b/>
                <w:sz w:val="20"/>
              </w:rPr>
              <w:t>Windows</w:t>
            </w:r>
            <w:r>
              <w:rPr>
                <w:rFonts w:ascii="Georgia" w:eastAsia="Georgia" w:hAnsi="Georgia" w:cs="Georgia"/>
                <w:sz w:val="20"/>
              </w:rPr>
              <w:t>- Current, Unix</w:t>
            </w:r>
          </w:p>
        </w:tc>
      </w:tr>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lastRenderedPageBreak/>
              <w:t>Protocols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sz w:val="20"/>
              </w:rPr>
              <w:t>XML,HTTP</w:t>
            </w:r>
          </w:p>
        </w:tc>
      </w:tr>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Tools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25121A" w:rsidP="00A82BF2">
            <w:pPr>
              <w:jc w:val="center"/>
              <w:rPr>
                <w:rFonts w:ascii="Georgia" w:eastAsia="Georgia" w:hAnsi="Georgia" w:cs="Georgia"/>
                <w:sz w:val="20"/>
              </w:rPr>
            </w:pPr>
            <w:r>
              <w:rPr>
                <w:rFonts w:ascii="Georgia" w:eastAsia="Georgia" w:hAnsi="Georgia" w:cs="Georgia"/>
                <w:b/>
                <w:sz w:val="20"/>
              </w:rPr>
              <w:t>HP ALM Tool</w:t>
            </w:r>
          </w:p>
        </w:tc>
      </w:tr>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Processes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b/>
                <w:sz w:val="20"/>
              </w:rPr>
              <w:t>Agile</w:t>
            </w:r>
            <w:r>
              <w:rPr>
                <w:rFonts w:ascii="Georgia" w:eastAsia="Georgia" w:hAnsi="Georgia" w:cs="Georgia"/>
                <w:sz w:val="20"/>
              </w:rPr>
              <w:t xml:space="preserve"> </w:t>
            </w:r>
            <w:r w:rsidR="00B04590">
              <w:rPr>
                <w:rFonts w:ascii="Georgia" w:eastAsia="Georgia" w:hAnsi="Georgia" w:cs="Georgia"/>
                <w:sz w:val="20"/>
              </w:rPr>
              <w:t>–</w:t>
            </w:r>
            <w:r>
              <w:rPr>
                <w:rFonts w:ascii="Georgia" w:eastAsia="Georgia" w:hAnsi="Georgia" w:cs="Georgia"/>
                <w:sz w:val="20"/>
              </w:rPr>
              <w:t xml:space="preserve"> Current</w:t>
            </w:r>
          </w:p>
        </w:tc>
      </w:tr>
      <w:tr w:rsidR="00C70A99" w:rsidTr="00A82BF2">
        <w:trPr>
          <w:trHeight w:val="437"/>
        </w:trPr>
        <w:tc>
          <w:tcPr>
            <w:tcW w:w="3672"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rPr>
                <w:rFonts w:ascii="Georgia" w:eastAsia="Georgia" w:hAnsi="Georgia" w:cs="Georgia"/>
                <w:sz w:val="20"/>
              </w:rPr>
            </w:pPr>
            <w:r>
              <w:rPr>
                <w:rFonts w:ascii="Georgia" w:eastAsia="Georgia" w:hAnsi="Georgia" w:cs="Georgia"/>
                <w:sz w:val="20"/>
              </w:rPr>
              <w:t>Packages</w:t>
            </w:r>
          </w:p>
        </w:tc>
        <w:tc>
          <w:tcPr>
            <w:tcW w:w="4996" w:type="dxa"/>
            <w:tcBorders>
              <w:top w:val="single" w:sz="8" w:space="0" w:color="000000"/>
              <w:left w:val="single" w:sz="8" w:space="0" w:color="000000"/>
              <w:bottom w:val="single" w:sz="8" w:space="0" w:color="000000"/>
              <w:right w:val="single" w:sz="8" w:space="0" w:color="000000"/>
            </w:tcBorders>
            <w:noWrap/>
            <w:tcMar>
              <w:left w:w="115" w:type="dxa"/>
              <w:right w:w="115" w:type="dxa"/>
            </w:tcMar>
            <w:vAlign w:val="center"/>
          </w:tcPr>
          <w:p w:rsidR="00C70A99" w:rsidRDefault="00C70A99" w:rsidP="00A82BF2">
            <w:pPr>
              <w:jc w:val="center"/>
              <w:rPr>
                <w:rFonts w:ascii="Georgia" w:eastAsia="Georgia" w:hAnsi="Georgia" w:cs="Georgia"/>
                <w:sz w:val="20"/>
              </w:rPr>
            </w:pPr>
            <w:r>
              <w:rPr>
                <w:rFonts w:ascii="Georgia" w:eastAsia="Georgia" w:hAnsi="Georgia" w:cs="Georgia"/>
                <w:b/>
                <w:sz w:val="20"/>
              </w:rPr>
              <w:t>MS Office (MS Word, MS Excel, Powerpoint etc.)</w:t>
            </w:r>
            <w:r>
              <w:rPr>
                <w:rFonts w:ascii="Georgia" w:eastAsia="Georgia" w:hAnsi="Georgia" w:cs="Georgia"/>
                <w:sz w:val="20"/>
              </w:rPr>
              <w:t xml:space="preserve"> </w:t>
            </w:r>
            <w:r w:rsidR="00324A1E">
              <w:rPr>
                <w:rFonts w:ascii="Georgia" w:eastAsia="Georgia" w:hAnsi="Georgia" w:cs="Georgia"/>
                <w:sz w:val="20"/>
              </w:rPr>
              <w:t>–</w:t>
            </w:r>
            <w:r>
              <w:rPr>
                <w:rFonts w:ascii="Georgia" w:eastAsia="Georgia" w:hAnsi="Georgia" w:cs="Georgia"/>
                <w:sz w:val="20"/>
              </w:rPr>
              <w:t xml:space="preserve"> Current</w:t>
            </w:r>
          </w:p>
        </w:tc>
      </w:tr>
    </w:tbl>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3E29AE" w:rsidRDefault="003E29AE"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870"/>
        <w:gridCol w:w="4873"/>
        <w:gridCol w:w="1870"/>
      </w:tblGrid>
      <w:tr w:rsidR="00C96612" w:rsidTr="005A743F">
        <w:tc>
          <w:tcPr>
            <w:tcW w:w="1467" w:type="dxa"/>
          </w:tcPr>
          <w:p w:rsidR="00C96612" w:rsidRPr="00277BBA" w:rsidRDefault="008319BA" w:rsidP="005A743F">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870" w:type="dxa"/>
          </w:tcPr>
          <w:p w:rsidR="00C96612" w:rsidRPr="00277BBA" w:rsidRDefault="00E70B6F" w:rsidP="005A743F">
            <w:pPr>
              <w:rPr>
                <w:rFonts w:ascii="Calibri" w:hAnsi="Calibri" w:cs="Calibri"/>
                <w:b/>
                <w:bCs/>
                <w:iCs/>
                <w:snapToGrid w:val="0"/>
                <w:sz w:val="22"/>
                <w:szCs w:val="22"/>
              </w:rPr>
            </w:pPr>
            <w:r>
              <w:rPr>
                <w:rFonts w:ascii="Calibri" w:hAnsi="Calibri" w:cs="Calibri"/>
                <w:b/>
                <w:bCs/>
                <w:iCs/>
                <w:snapToGrid w:val="0"/>
                <w:sz w:val="22"/>
                <w:szCs w:val="22"/>
              </w:rPr>
              <w:t xml:space="preserve">Project Name: </w:t>
            </w:r>
          </w:p>
        </w:tc>
        <w:tc>
          <w:tcPr>
            <w:tcW w:w="6743" w:type="dxa"/>
            <w:gridSpan w:val="2"/>
          </w:tcPr>
          <w:p w:rsidR="00C96612" w:rsidRPr="00550237" w:rsidRDefault="00E70B6F" w:rsidP="00E70B6F">
            <w:pPr>
              <w:pStyle w:val="Header"/>
              <w:numPr>
                <w:ilvl w:val="0"/>
                <w:numId w:val="22"/>
              </w:numPr>
              <w:tabs>
                <w:tab w:val="clear" w:pos="4320"/>
                <w:tab w:val="clear" w:pos="8640"/>
                <w:tab w:val="right" w:pos="2646"/>
                <w:tab w:val="right" w:pos="9180"/>
              </w:tabs>
              <w:spacing w:before="0" w:after="120"/>
              <w:jc w:val="left"/>
              <w:rPr>
                <w:rFonts w:ascii="Calibri" w:hAnsi="Calibri"/>
                <w:sz w:val="22"/>
                <w:szCs w:val="22"/>
              </w:rPr>
            </w:pPr>
            <w:r w:rsidRPr="00550237">
              <w:rPr>
                <w:rFonts w:ascii="Calibri" w:hAnsi="Calibri"/>
                <w:sz w:val="22"/>
                <w:szCs w:val="22"/>
              </w:rPr>
              <w:t>3D Client Reporting</w:t>
            </w:r>
          </w:p>
        </w:tc>
      </w:tr>
      <w:tr w:rsidR="00C96612" w:rsidTr="005A743F">
        <w:tc>
          <w:tcPr>
            <w:tcW w:w="1467" w:type="dxa"/>
          </w:tcPr>
          <w:p w:rsidR="00C96612" w:rsidRDefault="00C96612"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C96612" w:rsidRDefault="00C96612" w:rsidP="005A743F">
            <w:pPr>
              <w:rPr>
                <w:rFonts w:ascii="Calibri" w:hAnsi="Calibri" w:cs="Calibri"/>
                <w:b/>
                <w:bCs/>
                <w:iCs/>
                <w:snapToGrid w:val="0"/>
                <w:sz w:val="22"/>
                <w:szCs w:val="22"/>
              </w:rPr>
            </w:pPr>
            <w:r w:rsidRPr="008319BA">
              <w:rPr>
                <w:rFonts w:ascii="Calibri" w:hAnsi="Calibri" w:cs="Calibri"/>
                <w:b/>
                <w:bCs/>
                <w:iCs/>
                <w:snapToGrid w:val="0"/>
                <w:sz w:val="22"/>
                <w:szCs w:val="22"/>
              </w:rPr>
              <w:t>Project</w:t>
            </w:r>
            <w:r w:rsidR="00B15D40">
              <w:rPr>
                <w:rFonts w:ascii="Calibri" w:hAnsi="Calibri" w:cs="Calibri"/>
                <w:b/>
                <w:bCs/>
                <w:iCs/>
                <w:snapToGrid w:val="0"/>
                <w:sz w:val="22"/>
                <w:szCs w:val="22"/>
              </w:rPr>
              <w:t xml:space="preserve"> </w:t>
            </w:r>
            <w:r w:rsidRPr="008319BA">
              <w:rPr>
                <w:rFonts w:ascii="Calibri" w:hAnsi="Calibri" w:cs="Calibri"/>
                <w:b/>
                <w:bCs/>
                <w:iCs/>
                <w:snapToGrid w:val="0"/>
                <w:sz w:val="22"/>
                <w:szCs w:val="22"/>
              </w:rPr>
              <w:t>Description:</w:t>
            </w:r>
            <w:r w:rsidR="00BB570B">
              <w:rPr>
                <w:rFonts w:ascii="Calibri" w:hAnsi="Calibri" w:cs="Calibri"/>
                <w:b/>
                <w:bCs/>
                <w:iCs/>
                <w:snapToGrid w:val="0"/>
                <w:sz w:val="22"/>
                <w:szCs w:val="22"/>
              </w:rPr>
              <w:t xml:space="preserve"> </w:t>
            </w:r>
          </w:p>
          <w:p w:rsidR="00081CA5" w:rsidRPr="008319BA" w:rsidRDefault="00081CA5" w:rsidP="005A743F">
            <w:pPr>
              <w:rPr>
                <w:rFonts w:ascii="Calibri" w:hAnsi="Calibri" w:cs="Calibri"/>
                <w:b/>
                <w:bCs/>
                <w:iCs/>
                <w:snapToGrid w:val="0"/>
                <w:sz w:val="22"/>
                <w:szCs w:val="22"/>
              </w:rPr>
            </w:pPr>
          </w:p>
        </w:tc>
        <w:tc>
          <w:tcPr>
            <w:tcW w:w="6743" w:type="dxa"/>
            <w:gridSpan w:val="2"/>
          </w:tcPr>
          <w:p w:rsidR="00C96612" w:rsidRPr="00081CA5" w:rsidRDefault="00081CA5" w:rsidP="005A743F">
            <w:pPr>
              <w:pStyle w:val="ListParagraph"/>
              <w:numPr>
                <w:ilvl w:val="0"/>
                <w:numId w:val="18"/>
              </w:numPr>
            </w:pPr>
            <w:r>
              <w:t xml:space="preserve">3D Client Reporting is a central launch point into the 3D Ecosystem. A quick launch point of clients to contact, prioritized the 3D icon at any point in the workflow will launch the 3D start page. 3D CR has two type of Environments one isQA1 and QA07. QA1 </w:t>
            </w:r>
            <w:r w:rsidR="00660B25">
              <w:t xml:space="preserve">and QA07 </w:t>
            </w:r>
            <w:r>
              <w:t>a</w:t>
            </w:r>
            <w:r w:rsidR="00660B25">
              <w:t>re</w:t>
            </w:r>
            <w:r>
              <w:t xml:space="preserve"> combination of desktop and Web Application. When Client launch the application they will direct to the financial page, where they can see Account/ Prospect by entering Account Number. The client will navigate to the web page- Client View, after selection of Client Aspects Client will navigate to the CA page by clicking start new report icon. </w:t>
            </w:r>
          </w:p>
        </w:tc>
      </w:tr>
      <w:tr w:rsidR="005A743F" w:rsidTr="00F95082">
        <w:trPr>
          <w:trHeight w:val="234"/>
        </w:trPr>
        <w:tc>
          <w:tcPr>
            <w:tcW w:w="1467" w:type="dxa"/>
          </w:tcPr>
          <w:p w:rsidR="005A743F" w:rsidRDefault="005A743F"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F95082" w:rsidRPr="00F95082" w:rsidRDefault="005A743F" w:rsidP="005A743F">
            <w:pPr>
              <w:rPr>
                <w:rFonts w:ascii="Calibri" w:hAnsi="Calibri" w:cs="Calibri"/>
                <w:b/>
                <w:bCs/>
                <w:iCs/>
                <w:snapToGrid w:val="0"/>
                <w:sz w:val="22"/>
                <w:szCs w:val="22"/>
              </w:rPr>
            </w:pPr>
            <w:r w:rsidRPr="00F95082">
              <w:rPr>
                <w:rFonts w:ascii="Calibri" w:hAnsi="Calibri" w:cs="Calibri"/>
                <w:b/>
                <w:bCs/>
                <w:iCs/>
                <w:snapToGrid w:val="0"/>
                <w:sz w:val="22"/>
                <w:szCs w:val="22"/>
              </w:rPr>
              <w:t xml:space="preserve">Project Duration: </w:t>
            </w:r>
          </w:p>
          <w:p w:rsidR="0001721E" w:rsidRDefault="0001721E" w:rsidP="00F95082">
            <w:pPr>
              <w:rPr>
                <w:rFonts w:ascii="Calibri" w:hAnsi="Calibri" w:cs="Calibri"/>
                <w:b/>
                <w:sz w:val="22"/>
                <w:szCs w:val="22"/>
              </w:rPr>
            </w:pPr>
          </w:p>
          <w:p w:rsidR="005A743F" w:rsidRPr="00F95082" w:rsidRDefault="00F95082" w:rsidP="00F95082">
            <w:pPr>
              <w:rPr>
                <w:rFonts w:ascii="Calibri" w:hAnsi="Calibri" w:cs="Calibri"/>
                <w:b/>
                <w:sz w:val="22"/>
                <w:szCs w:val="22"/>
              </w:rPr>
            </w:pPr>
            <w:r w:rsidRPr="00F95082">
              <w:rPr>
                <w:rFonts w:ascii="Calibri" w:hAnsi="Calibri" w:cs="Calibri"/>
                <w:b/>
                <w:sz w:val="22"/>
                <w:szCs w:val="22"/>
              </w:rPr>
              <w:t>Software Used:</w:t>
            </w:r>
          </w:p>
        </w:tc>
        <w:tc>
          <w:tcPr>
            <w:tcW w:w="6743" w:type="dxa"/>
            <w:gridSpan w:val="2"/>
          </w:tcPr>
          <w:p w:rsidR="005A743F" w:rsidRDefault="00910163" w:rsidP="005A743F">
            <w:pPr>
              <w:pStyle w:val="Header"/>
              <w:numPr>
                <w:ilvl w:val="0"/>
                <w:numId w:val="18"/>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4</w:t>
            </w:r>
            <w:r w:rsidR="005A743F">
              <w:rPr>
                <w:rFonts w:ascii="Calibri" w:hAnsi="Calibri"/>
                <w:sz w:val="22"/>
                <w:szCs w:val="22"/>
              </w:rPr>
              <w:t xml:space="preserve"> Months</w:t>
            </w:r>
          </w:p>
          <w:p w:rsidR="00F95082" w:rsidRDefault="00F95082" w:rsidP="0001721E">
            <w:pPr>
              <w:pStyle w:val="Header"/>
              <w:numPr>
                <w:ilvl w:val="0"/>
                <w:numId w:val="18"/>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IntelliJ IDE, Git </w:t>
            </w:r>
            <w:r w:rsidR="0001721E">
              <w:rPr>
                <w:rFonts w:ascii="Calibri" w:hAnsi="Calibri"/>
                <w:sz w:val="22"/>
                <w:szCs w:val="22"/>
              </w:rPr>
              <w:t>Version Control, LeanFT for Desktop Element</w:t>
            </w:r>
          </w:p>
        </w:tc>
      </w:tr>
      <w:tr w:rsidR="005A743F" w:rsidTr="005A743F">
        <w:trPr>
          <w:gridAfter w:val="1"/>
          <w:wAfter w:w="1870" w:type="dxa"/>
        </w:trPr>
        <w:tc>
          <w:tcPr>
            <w:tcW w:w="1467" w:type="dxa"/>
          </w:tcPr>
          <w:p w:rsidR="005A743F" w:rsidRDefault="005A743F"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6743" w:type="dxa"/>
            <w:gridSpan w:val="2"/>
          </w:tcPr>
          <w:p w:rsidR="005A743F" w:rsidRDefault="005A743F" w:rsidP="005A743F">
            <w:pPr>
              <w:pStyle w:val="Header"/>
              <w:tabs>
                <w:tab w:val="clear" w:pos="4320"/>
                <w:tab w:val="clear" w:pos="8640"/>
                <w:tab w:val="right" w:pos="2646"/>
                <w:tab w:val="right" w:pos="9180"/>
              </w:tabs>
              <w:spacing w:before="0" w:after="120"/>
              <w:jc w:val="left"/>
              <w:rPr>
                <w:rFonts w:ascii="Calibri" w:hAnsi="Calibri"/>
                <w:sz w:val="22"/>
                <w:szCs w:val="22"/>
              </w:rPr>
            </w:pPr>
          </w:p>
        </w:tc>
      </w:tr>
      <w:tr w:rsidR="005A743F" w:rsidTr="005A743F">
        <w:tc>
          <w:tcPr>
            <w:tcW w:w="1467" w:type="dxa"/>
          </w:tcPr>
          <w:p w:rsidR="005A743F" w:rsidRPr="00C96612" w:rsidRDefault="005A743F" w:rsidP="005A743F">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870" w:type="dxa"/>
          </w:tcPr>
          <w:p w:rsidR="005A743F" w:rsidRPr="00C96612" w:rsidRDefault="00E70B6F" w:rsidP="005A743F">
            <w:pPr>
              <w:pStyle w:val="Heading5"/>
              <w:tabs>
                <w:tab w:val="left" w:pos="2160"/>
                <w:tab w:val="left" w:pos="2340"/>
                <w:tab w:val="left" w:pos="2880"/>
              </w:tabs>
              <w:spacing w:before="180" w:after="0"/>
              <w:contextualSpacing/>
              <w:rPr>
                <w:rFonts w:cs="Calibri"/>
                <w:i w:val="0"/>
                <w:snapToGrid w:val="0"/>
                <w:sz w:val="22"/>
                <w:szCs w:val="22"/>
              </w:rPr>
            </w:pPr>
            <w:r w:rsidRPr="00910163">
              <w:rPr>
                <w:rFonts w:cs="Calibri"/>
                <w:i w:val="0"/>
                <w:snapToGrid w:val="0"/>
                <w:sz w:val="22"/>
                <w:szCs w:val="22"/>
              </w:rPr>
              <w:t>Project</w:t>
            </w:r>
            <w:r>
              <w:rPr>
                <w:rFonts w:cs="Calibri"/>
                <w:i w:val="0"/>
                <w:snapToGrid w:val="0"/>
                <w:sz w:val="22"/>
                <w:szCs w:val="22"/>
              </w:rPr>
              <w:t xml:space="preserve"> Name</w:t>
            </w:r>
          </w:p>
        </w:tc>
        <w:tc>
          <w:tcPr>
            <w:tcW w:w="6743" w:type="dxa"/>
            <w:gridSpan w:val="2"/>
          </w:tcPr>
          <w:p w:rsidR="005A743F" w:rsidRPr="00550237" w:rsidRDefault="005A743F" w:rsidP="005A743F">
            <w:pPr>
              <w:pStyle w:val="ListParagraph"/>
              <w:numPr>
                <w:ilvl w:val="0"/>
                <w:numId w:val="18"/>
              </w:numPr>
              <w:rPr>
                <w:rFonts w:ascii="Calibri" w:hAnsi="Calibri"/>
                <w:sz w:val="22"/>
                <w:szCs w:val="22"/>
              </w:rPr>
            </w:pPr>
            <w:r w:rsidRPr="00550237">
              <w:rPr>
                <w:rFonts w:ascii="Calibri" w:hAnsi="Calibri"/>
                <w:sz w:val="22"/>
                <w:szCs w:val="22"/>
              </w:rPr>
              <w:t>3D Client View</w:t>
            </w:r>
          </w:p>
        </w:tc>
      </w:tr>
      <w:tr w:rsidR="005A743F" w:rsidTr="005A743F">
        <w:tc>
          <w:tcPr>
            <w:tcW w:w="1467" w:type="dxa"/>
          </w:tcPr>
          <w:p w:rsidR="005A743F" w:rsidRDefault="005A743F"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5A743F" w:rsidRPr="008319BA" w:rsidRDefault="005A743F" w:rsidP="005A743F">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r>
              <w:rPr>
                <w:rFonts w:ascii="Calibri" w:hAnsi="Calibri" w:cs="Calibri"/>
                <w:b/>
                <w:bCs/>
                <w:iCs/>
                <w:snapToGrid w:val="0"/>
                <w:sz w:val="22"/>
                <w:szCs w:val="22"/>
              </w:rPr>
              <w:t xml:space="preserve"> </w:t>
            </w:r>
          </w:p>
        </w:tc>
        <w:tc>
          <w:tcPr>
            <w:tcW w:w="6743" w:type="dxa"/>
            <w:gridSpan w:val="2"/>
          </w:tcPr>
          <w:p w:rsidR="005A743F" w:rsidRDefault="00F95082" w:rsidP="00F95082">
            <w:pPr>
              <w:pStyle w:val="Header"/>
              <w:numPr>
                <w:ilvl w:val="0"/>
                <w:numId w:val="15"/>
              </w:numP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It is combination of both </w:t>
            </w:r>
            <w:r w:rsidR="005A743F">
              <w:rPr>
                <w:rFonts w:ascii="Calibri" w:hAnsi="Calibri"/>
                <w:sz w:val="22"/>
                <w:szCs w:val="22"/>
              </w:rPr>
              <w:t xml:space="preserve">web </w:t>
            </w:r>
            <w:r>
              <w:rPr>
                <w:rFonts w:ascii="Calibri" w:hAnsi="Calibri"/>
                <w:sz w:val="22"/>
                <w:szCs w:val="22"/>
              </w:rPr>
              <w:t xml:space="preserve">and Desktop </w:t>
            </w:r>
            <w:r w:rsidR="005A743F">
              <w:rPr>
                <w:rFonts w:ascii="Calibri" w:hAnsi="Calibri"/>
                <w:sz w:val="22"/>
                <w:szCs w:val="22"/>
              </w:rPr>
              <w:t>application and provides full services such as personal, corporate and international banking services in USA and other countries for wealth management. The system includes different modules profile, available promotions, Gain Loss, Income. The bank delivers its products  and services through different branches as well as through internet for merging your finances and discovers the wealth of tools for budgeting.</w:t>
            </w:r>
          </w:p>
        </w:tc>
      </w:tr>
      <w:tr w:rsidR="005A743F" w:rsidTr="005A743F">
        <w:tc>
          <w:tcPr>
            <w:tcW w:w="1467" w:type="dxa"/>
          </w:tcPr>
          <w:p w:rsidR="005A743F" w:rsidRDefault="005A743F"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01721E" w:rsidRDefault="005A743F" w:rsidP="005A743F">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p w:rsidR="0001721E" w:rsidRDefault="0001721E" w:rsidP="005A743F">
            <w:pPr>
              <w:rPr>
                <w:rFonts w:ascii="Calibri" w:hAnsi="Calibri" w:cs="Calibri"/>
                <w:b/>
                <w:bCs/>
                <w:iCs/>
                <w:snapToGrid w:val="0"/>
                <w:sz w:val="22"/>
                <w:szCs w:val="22"/>
              </w:rPr>
            </w:pPr>
          </w:p>
          <w:p w:rsidR="005A743F" w:rsidRPr="00C96612" w:rsidRDefault="0001721E" w:rsidP="005A743F">
            <w:pPr>
              <w:rPr>
                <w:rFonts w:ascii="Calibri" w:hAnsi="Calibri" w:cs="Calibri"/>
                <w:b/>
                <w:bCs/>
                <w:iCs/>
                <w:snapToGrid w:val="0"/>
                <w:sz w:val="22"/>
                <w:szCs w:val="22"/>
              </w:rPr>
            </w:pPr>
            <w:r>
              <w:rPr>
                <w:rFonts w:ascii="Calibri" w:hAnsi="Calibri" w:cs="Calibri"/>
                <w:b/>
                <w:bCs/>
                <w:iCs/>
                <w:snapToGrid w:val="0"/>
                <w:sz w:val="22"/>
                <w:szCs w:val="22"/>
              </w:rPr>
              <w:t>Software Used:</w:t>
            </w:r>
            <w:r w:rsidR="005A743F">
              <w:rPr>
                <w:rFonts w:ascii="Calibri" w:hAnsi="Calibri" w:cs="Calibri"/>
                <w:b/>
                <w:bCs/>
                <w:iCs/>
                <w:snapToGrid w:val="0"/>
                <w:sz w:val="22"/>
                <w:szCs w:val="22"/>
              </w:rPr>
              <w:t xml:space="preserve"> </w:t>
            </w:r>
          </w:p>
        </w:tc>
        <w:tc>
          <w:tcPr>
            <w:tcW w:w="6743" w:type="dxa"/>
            <w:gridSpan w:val="2"/>
          </w:tcPr>
          <w:p w:rsidR="005A743F" w:rsidRDefault="00910163" w:rsidP="005A743F">
            <w:pPr>
              <w:pStyle w:val="Header"/>
              <w:numPr>
                <w:ilvl w:val="0"/>
                <w:numId w:val="15"/>
              </w:numPr>
              <w:tabs>
                <w:tab w:val="clear" w:pos="4320"/>
                <w:tab w:val="clear" w:pos="8640"/>
                <w:tab w:val="left" w:pos="1488"/>
              </w:tabs>
              <w:spacing w:before="0" w:after="120"/>
              <w:jc w:val="left"/>
              <w:rPr>
                <w:rFonts w:ascii="Calibri" w:hAnsi="Calibri"/>
                <w:sz w:val="22"/>
                <w:szCs w:val="22"/>
              </w:rPr>
            </w:pPr>
            <w:r>
              <w:rPr>
                <w:rFonts w:ascii="Calibri" w:hAnsi="Calibri"/>
                <w:sz w:val="22"/>
                <w:szCs w:val="22"/>
              </w:rPr>
              <w:t>13</w:t>
            </w:r>
            <w:r w:rsidR="005A743F">
              <w:rPr>
                <w:rFonts w:ascii="Calibri" w:hAnsi="Calibri"/>
                <w:sz w:val="22"/>
                <w:szCs w:val="22"/>
              </w:rPr>
              <w:t xml:space="preserve"> Months.</w:t>
            </w:r>
          </w:p>
          <w:p w:rsidR="0001721E" w:rsidRDefault="0001721E" w:rsidP="005A743F">
            <w:pPr>
              <w:pStyle w:val="Header"/>
              <w:numPr>
                <w:ilvl w:val="0"/>
                <w:numId w:val="15"/>
              </w:numPr>
              <w:tabs>
                <w:tab w:val="clear" w:pos="4320"/>
                <w:tab w:val="clear" w:pos="8640"/>
                <w:tab w:val="left" w:pos="1488"/>
              </w:tabs>
              <w:spacing w:before="0" w:after="120"/>
              <w:jc w:val="left"/>
              <w:rPr>
                <w:rFonts w:ascii="Calibri" w:hAnsi="Calibri"/>
                <w:sz w:val="22"/>
                <w:szCs w:val="22"/>
              </w:rPr>
            </w:pPr>
            <w:r>
              <w:rPr>
                <w:rFonts w:ascii="Calibri" w:hAnsi="Calibri"/>
                <w:sz w:val="22"/>
                <w:szCs w:val="22"/>
              </w:rPr>
              <w:t>IntelliJ IDE, Git Version Control, LeanFT for Desktop Element</w:t>
            </w:r>
          </w:p>
          <w:p w:rsidR="00E70B6F" w:rsidRPr="005A743F" w:rsidRDefault="00E70B6F" w:rsidP="00E70B6F">
            <w:pPr>
              <w:pStyle w:val="Header"/>
              <w:tabs>
                <w:tab w:val="clear" w:pos="4320"/>
                <w:tab w:val="clear" w:pos="8640"/>
                <w:tab w:val="left" w:pos="1488"/>
              </w:tabs>
              <w:spacing w:before="0" w:after="120"/>
              <w:ind w:left="720"/>
              <w:jc w:val="left"/>
              <w:rPr>
                <w:rFonts w:ascii="Calibri" w:hAnsi="Calibri"/>
                <w:sz w:val="22"/>
                <w:szCs w:val="22"/>
              </w:rPr>
            </w:pPr>
          </w:p>
        </w:tc>
      </w:tr>
      <w:tr w:rsidR="00910163" w:rsidTr="005A743F">
        <w:tc>
          <w:tcPr>
            <w:tcW w:w="1467" w:type="dxa"/>
          </w:tcPr>
          <w:p w:rsidR="00910163" w:rsidRDefault="00910163" w:rsidP="005A743F">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03</w:t>
            </w:r>
          </w:p>
        </w:tc>
        <w:tc>
          <w:tcPr>
            <w:tcW w:w="1870" w:type="dxa"/>
          </w:tcPr>
          <w:p w:rsidR="00910163" w:rsidRPr="00AB13A1" w:rsidRDefault="00DA7489" w:rsidP="005A743F">
            <w:pPr>
              <w:rPr>
                <w:rFonts w:ascii="Calibri" w:hAnsi="Calibri" w:cs="Calibri"/>
                <w:b/>
                <w:bCs/>
                <w:iCs/>
                <w:snapToGrid w:val="0"/>
                <w:sz w:val="22"/>
                <w:szCs w:val="22"/>
              </w:rPr>
            </w:pPr>
            <w:r>
              <w:rPr>
                <w:rFonts w:ascii="Calibri" w:hAnsi="Calibri" w:cs="Calibri"/>
                <w:b/>
                <w:bCs/>
                <w:iCs/>
                <w:snapToGrid w:val="0"/>
                <w:sz w:val="22"/>
                <w:szCs w:val="22"/>
              </w:rPr>
              <w:t>Project Name:</w:t>
            </w:r>
          </w:p>
        </w:tc>
        <w:tc>
          <w:tcPr>
            <w:tcW w:w="6743" w:type="dxa"/>
            <w:gridSpan w:val="2"/>
          </w:tcPr>
          <w:p w:rsidR="00910163" w:rsidRPr="00550237" w:rsidRDefault="00DA7489" w:rsidP="005A743F">
            <w:pPr>
              <w:pStyle w:val="Header"/>
              <w:numPr>
                <w:ilvl w:val="0"/>
                <w:numId w:val="15"/>
              </w:numPr>
              <w:tabs>
                <w:tab w:val="clear" w:pos="4320"/>
                <w:tab w:val="clear" w:pos="8640"/>
                <w:tab w:val="left" w:pos="1488"/>
              </w:tabs>
              <w:spacing w:before="0" w:after="120"/>
              <w:jc w:val="left"/>
              <w:rPr>
                <w:rFonts w:ascii="Calibri" w:hAnsi="Calibri"/>
                <w:sz w:val="22"/>
                <w:szCs w:val="22"/>
              </w:rPr>
            </w:pPr>
            <w:r w:rsidRPr="00550237">
              <w:rPr>
                <w:rFonts w:ascii="Calibri" w:hAnsi="Calibri"/>
                <w:sz w:val="22"/>
                <w:szCs w:val="22"/>
              </w:rPr>
              <w:t>COE(Center Of Excellence)</w:t>
            </w:r>
          </w:p>
        </w:tc>
      </w:tr>
      <w:tr w:rsidR="00910163" w:rsidTr="005A743F">
        <w:tc>
          <w:tcPr>
            <w:tcW w:w="1467" w:type="dxa"/>
          </w:tcPr>
          <w:p w:rsidR="00910163" w:rsidRPr="00910163" w:rsidRDefault="00910163" w:rsidP="005A743F">
            <w:pPr>
              <w:pStyle w:val="Header"/>
              <w:tabs>
                <w:tab w:val="clear" w:pos="4320"/>
                <w:tab w:val="clear" w:pos="8640"/>
                <w:tab w:val="right" w:pos="2646"/>
                <w:tab w:val="right" w:pos="9180"/>
              </w:tabs>
              <w:spacing w:before="0" w:after="120"/>
              <w:jc w:val="left"/>
              <w:rPr>
                <w:rFonts w:ascii="Calibri" w:hAnsi="Calibri"/>
                <w:b/>
                <w:sz w:val="22"/>
                <w:szCs w:val="22"/>
              </w:rPr>
            </w:pPr>
          </w:p>
        </w:tc>
        <w:tc>
          <w:tcPr>
            <w:tcW w:w="1870" w:type="dxa"/>
          </w:tcPr>
          <w:p w:rsidR="00910163" w:rsidRPr="00AB13A1" w:rsidRDefault="00DA7489" w:rsidP="005A743F">
            <w:pPr>
              <w:rPr>
                <w:rFonts w:ascii="Calibri" w:hAnsi="Calibri" w:cs="Calibri"/>
                <w:b/>
                <w:bCs/>
                <w:iCs/>
                <w:snapToGrid w:val="0"/>
                <w:sz w:val="22"/>
                <w:szCs w:val="22"/>
              </w:rPr>
            </w:pPr>
            <w:r>
              <w:rPr>
                <w:rFonts w:ascii="Calibri" w:hAnsi="Calibri" w:cs="Calibri"/>
                <w:b/>
                <w:bCs/>
                <w:iCs/>
                <w:snapToGrid w:val="0"/>
                <w:sz w:val="22"/>
                <w:szCs w:val="22"/>
              </w:rPr>
              <w:t>Project Description:</w:t>
            </w:r>
          </w:p>
        </w:tc>
        <w:tc>
          <w:tcPr>
            <w:tcW w:w="6743" w:type="dxa"/>
            <w:gridSpan w:val="2"/>
          </w:tcPr>
          <w:p w:rsidR="00910163" w:rsidRDefault="00DA7489" w:rsidP="00DA7489">
            <w:pPr>
              <w:pStyle w:val="Header"/>
              <w:numPr>
                <w:ilvl w:val="0"/>
                <w:numId w:val="15"/>
              </w:numPr>
              <w:tabs>
                <w:tab w:val="clear" w:pos="4320"/>
                <w:tab w:val="clear" w:pos="8640"/>
                <w:tab w:val="left" w:pos="1488"/>
              </w:tabs>
              <w:spacing w:before="0" w:after="120"/>
              <w:jc w:val="left"/>
              <w:rPr>
                <w:rFonts w:ascii="Calibri" w:hAnsi="Calibri"/>
                <w:sz w:val="22"/>
                <w:szCs w:val="22"/>
              </w:rPr>
            </w:pPr>
            <w:r>
              <w:rPr>
                <w:rFonts w:ascii="Calibri" w:hAnsi="Calibri"/>
                <w:sz w:val="22"/>
                <w:szCs w:val="22"/>
              </w:rPr>
              <w:t xml:space="preserve">It is a central team whom people approach for framework solution. </w:t>
            </w:r>
          </w:p>
        </w:tc>
      </w:tr>
      <w:tr w:rsidR="00910163" w:rsidTr="005A743F">
        <w:tc>
          <w:tcPr>
            <w:tcW w:w="1467" w:type="dxa"/>
          </w:tcPr>
          <w:p w:rsidR="00910163" w:rsidRDefault="00910163"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910163" w:rsidRPr="00AB13A1" w:rsidRDefault="00DA7489" w:rsidP="005A743F">
            <w:pPr>
              <w:rPr>
                <w:rFonts w:ascii="Calibri" w:hAnsi="Calibri" w:cs="Calibri"/>
                <w:b/>
                <w:bCs/>
                <w:iCs/>
                <w:snapToGrid w:val="0"/>
                <w:sz w:val="22"/>
                <w:szCs w:val="22"/>
              </w:rPr>
            </w:pPr>
            <w:r>
              <w:rPr>
                <w:rFonts w:ascii="Calibri" w:hAnsi="Calibri" w:cs="Calibri"/>
                <w:b/>
                <w:bCs/>
                <w:iCs/>
                <w:snapToGrid w:val="0"/>
                <w:sz w:val="22"/>
                <w:szCs w:val="22"/>
              </w:rPr>
              <w:t xml:space="preserve">Project Duration </w:t>
            </w:r>
          </w:p>
        </w:tc>
        <w:tc>
          <w:tcPr>
            <w:tcW w:w="6743" w:type="dxa"/>
            <w:gridSpan w:val="2"/>
          </w:tcPr>
          <w:p w:rsidR="00910163" w:rsidRDefault="00DA7489" w:rsidP="005A743F">
            <w:pPr>
              <w:pStyle w:val="Header"/>
              <w:numPr>
                <w:ilvl w:val="0"/>
                <w:numId w:val="15"/>
              </w:numPr>
              <w:tabs>
                <w:tab w:val="clear" w:pos="4320"/>
                <w:tab w:val="clear" w:pos="8640"/>
                <w:tab w:val="left" w:pos="1488"/>
              </w:tabs>
              <w:spacing w:before="0" w:after="120"/>
              <w:jc w:val="left"/>
              <w:rPr>
                <w:rFonts w:ascii="Calibri" w:hAnsi="Calibri"/>
                <w:sz w:val="22"/>
                <w:szCs w:val="22"/>
              </w:rPr>
            </w:pPr>
            <w:r>
              <w:rPr>
                <w:rFonts w:ascii="Calibri" w:hAnsi="Calibri"/>
                <w:sz w:val="22"/>
                <w:szCs w:val="22"/>
              </w:rPr>
              <w:t>Currently working here.</w:t>
            </w:r>
          </w:p>
        </w:tc>
      </w:tr>
      <w:tr w:rsidR="00910163" w:rsidTr="005A743F">
        <w:tc>
          <w:tcPr>
            <w:tcW w:w="1467" w:type="dxa"/>
          </w:tcPr>
          <w:p w:rsidR="00910163" w:rsidRDefault="00910163" w:rsidP="005A743F">
            <w:pPr>
              <w:pStyle w:val="Header"/>
              <w:tabs>
                <w:tab w:val="clear" w:pos="4320"/>
                <w:tab w:val="clear" w:pos="8640"/>
                <w:tab w:val="right" w:pos="2646"/>
                <w:tab w:val="right" w:pos="9180"/>
              </w:tabs>
              <w:spacing w:before="0" w:after="120"/>
              <w:jc w:val="left"/>
              <w:rPr>
                <w:rFonts w:ascii="Calibri" w:hAnsi="Calibri"/>
                <w:sz w:val="22"/>
                <w:szCs w:val="22"/>
              </w:rPr>
            </w:pPr>
          </w:p>
        </w:tc>
        <w:tc>
          <w:tcPr>
            <w:tcW w:w="1870" w:type="dxa"/>
          </w:tcPr>
          <w:p w:rsidR="00910163" w:rsidRPr="00AB13A1" w:rsidRDefault="00910163" w:rsidP="005A743F">
            <w:pPr>
              <w:rPr>
                <w:rFonts w:ascii="Calibri" w:hAnsi="Calibri" w:cs="Calibri"/>
                <w:b/>
                <w:bCs/>
                <w:iCs/>
                <w:snapToGrid w:val="0"/>
                <w:sz w:val="22"/>
                <w:szCs w:val="22"/>
              </w:rPr>
            </w:pPr>
          </w:p>
        </w:tc>
        <w:tc>
          <w:tcPr>
            <w:tcW w:w="6743" w:type="dxa"/>
            <w:gridSpan w:val="2"/>
          </w:tcPr>
          <w:p w:rsidR="00910163" w:rsidRDefault="00910163" w:rsidP="00DA7489">
            <w:pPr>
              <w:pStyle w:val="Header"/>
              <w:tabs>
                <w:tab w:val="clear" w:pos="4320"/>
                <w:tab w:val="clear" w:pos="8640"/>
                <w:tab w:val="left" w:pos="1488"/>
              </w:tabs>
              <w:spacing w:before="0" w:after="120"/>
              <w:jc w:val="left"/>
              <w:rPr>
                <w:rFonts w:ascii="Calibri" w:hAnsi="Calibri"/>
                <w:sz w:val="22"/>
                <w:szCs w:val="22"/>
              </w:rPr>
            </w:pPr>
          </w:p>
        </w:tc>
      </w:tr>
    </w:tbl>
    <w:p w:rsidR="00910163" w:rsidRDefault="00910163" w:rsidP="00DA7489">
      <w:pPr>
        <w:spacing w:before="80"/>
        <w:jc w:val="both"/>
        <w:rPr>
          <w:rFonts w:ascii="Georgia" w:eastAsia="Georgia" w:hAnsi="Georgia" w:cs="Georgia"/>
          <w:b/>
          <w:sz w:val="22"/>
          <w:szCs w:val="22"/>
        </w:rPr>
      </w:pPr>
    </w:p>
    <w:p w:rsidR="00F95082" w:rsidRPr="00F95082" w:rsidRDefault="00F95082" w:rsidP="005A743F">
      <w:pPr>
        <w:spacing w:before="80"/>
        <w:ind w:left="360"/>
        <w:jc w:val="both"/>
        <w:rPr>
          <w:rFonts w:ascii="Georgia" w:eastAsia="Georgia" w:hAnsi="Georgia" w:cs="Georgia"/>
          <w:b/>
          <w:sz w:val="22"/>
          <w:szCs w:val="22"/>
        </w:rPr>
      </w:pPr>
      <w:r w:rsidRPr="00F95082">
        <w:rPr>
          <w:rFonts w:ascii="Georgia" w:eastAsia="Georgia" w:hAnsi="Georgia" w:cs="Georgia"/>
          <w:b/>
          <w:sz w:val="22"/>
          <w:szCs w:val="22"/>
        </w:rPr>
        <w:t>Roles and Responsibilities in above projects</w:t>
      </w:r>
    </w:p>
    <w:p w:rsidR="005A743F" w:rsidRPr="00F95082" w:rsidRDefault="005A743F" w:rsidP="005A743F">
      <w:pPr>
        <w:spacing w:before="80"/>
        <w:ind w:left="360"/>
        <w:jc w:val="both"/>
        <w:rPr>
          <w:rFonts w:ascii="Georgia" w:eastAsia="Georgia" w:hAnsi="Georgia" w:cs="Georgia"/>
          <w:b/>
          <w:sz w:val="20"/>
          <w:u w:val="single"/>
        </w:rPr>
      </w:pPr>
      <w:r w:rsidRPr="00F95082">
        <w:rPr>
          <w:rFonts w:ascii="Georgia" w:eastAsia="Georgia" w:hAnsi="Georgia" w:cs="Georgia"/>
          <w:b/>
          <w:sz w:val="20"/>
          <w:u w:val="single"/>
        </w:rPr>
        <w:t>Test Automation Engineer</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Identifying Automation Scenarios from the set of Test</w:t>
      </w:r>
      <w:r w:rsidR="00300F31">
        <w:rPr>
          <w:rFonts w:ascii="Georgia" w:eastAsia="Georgia" w:hAnsi="Georgia" w:cs="Georgia"/>
          <w:sz w:val="20"/>
        </w:rPr>
        <w:t xml:space="preserve"> </w:t>
      </w:r>
      <w:r w:rsidRPr="005A743F">
        <w:rPr>
          <w:rFonts w:ascii="Georgia" w:eastAsia="Georgia" w:hAnsi="Georgia" w:cs="Georgia"/>
          <w:sz w:val="20"/>
        </w:rPr>
        <w:t>cases/User stories identified in cycle</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Developing Web Automation Test</w:t>
      </w:r>
      <w:r w:rsidR="00300F31">
        <w:rPr>
          <w:rFonts w:ascii="Georgia" w:eastAsia="Georgia" w:hAnsi="Georgia" w:cs="Georgia"/>
          <w:sz w:val="20"/>
        </w:rPr>
        <w:t xml:space="preserve"> </w:t>
      </w:r>
      <w:r w:rsidRPr="005A743F">
        <w:rPr>
          <w:rFonts w:ascii="Georgia" w:eastAsia="Georgia" w:hAnsi="Georgia" w:cs="Georgia"/>
          <w:sz w:val="20"/>
        </w:rPr>
        <w:t>cases for the identified Automation Scenarios</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Performed Cross Browser Automation using Selenium GRID with Sauce Labs Cloud Integration</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Reviewed the Code prepared by other team mates and suggested improvements if required.</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Running Smoke regression suite after every build and publish the detailed reports with the bugs detected</w:t>
      </w:r>
    </w:p>
    <w:p w:rsidR="005A743F" w:rsidRPr="005A743F" w:rsidRDefault="005A743F" w:rsidP="005A743F">
      <w:pPr>
        <w:pStyle w:val="ListParagraph"/>
        <w:numPr>
          <w:ilvl w:val="0"/>
          <w:numId w:val="15"/>
        </w:numPr>
        <w:spacing w:before="80"/>
        <w:jc w:val="both"/>
        <w:rPr>
          <w:rFonts w:ascii="Georgia" w:eastAsia="Georgia" w:hAnsi="Georgia" w:cs="Georgia"/>
          <w:sz w:val="20"/>
        </w:rPr>
      </w:pPr>
      <w:r w:rsidRPr="005A743F">
        <w:rPr>
          <w:rFonts w:ascii="Georgia" w:eastAsia="Georgia" w:hAnsi="Georgia" w:cs="Georgia"/>
          <w:sz w:val="20"/>
        </w:rPr>
        <w:t xml:space="preserve">Running Full Automation suite for every Release and </w:t>
      </w:r>
      <w:r w:rsidR="00300F31">
        <w:rPr>
          <w:rFonts w:ascii="Georgia" w:eastAsia="Georgia" w:hAnsi="Georgia" w:cs="Georgia"/>
          <w:sz w:val="20"/>
        </w:rPr>
        <w:t>analyze</w:t>
      </w:r>
      <w:r w:rsidRPr="005A743F">
        <w:rPr>
          <w:rFonts w:ascii="Georgia" w:eastAsia="Georgia" w:hAnsi="Georgia" w:cs="Georgia"/>
          <w:sz w:val="20"/>
        </w:rPr>
        <w:t xml:space="preserve"> the root cause of Failed scripts</w:t>
      </w:r>
    </w:p>
    <w:p w:rsidR="00F95082" w:rsidRDefault="00F95082" w:rsidP="00F95082">
      <w:pPr>
        <w:rPr>
          <w:rFonts w:ascii="Verdana" w:eastAsia="Verdana" w:hAnsi="Verdana" w:cs="Verdana"/>
          <w:b/>
          <w:color w:val="444444"/>
          <w:sz w:val="22"/>
          <w:szCs w:val="22"/>
        </w:rPr>
      </w:pPr>
    </w:p>
    <w:p w:rsidR="00E70B6F" w:rsidRDefault="00E70B6F" w:rsidP="00F95082">
      <w:pPr>
        <w:ind w:firstLine="360"/>
        <w:rPr>
          <w:rFonts w:ascii="Verdana" w:eastAsia="Verdana" w:hAnsi="Verdana" w:cs="Verdana"/>
          <w:b/>
          <w:color w:val="444444"/>
          <w:sz w:val="20"/>
          <w:u w:val="single"/>
        </w:rPr>
      </w:pPr>
    </w:p>
    <w:p w:rsidR="00E70B6F" w:rsidRDefault="00E70B6F" w:rsidP="00F95082">
      <w:pPr>
        <w:ind w:firstLine="360"/>
        <w:rPr>
          <w:rFonts w:ascii="Verdana" w:eastAsia="Verdana" w:hAnsi="Verdana" w:cs="Verdana"/>
          <w:b/>
          <w:color w:val="444444"/>
          <w:sz w:val="20"/>
          <w:u w:val="single"/>
        </w:rPr>
      </w:pPr>
    </w:p>
    <w:p w:rsidR="00F95082" w:rsidRPr="00F95082" w:rsidRDefault="00F95082" w:rsidP="00F95082">
      <w:pPr>
        <w:ind w:firstLine="360"/>
        <w:rPr>
          <w:rFonts w:ascii="Georgia" w:eastAsia="Georgia" w:hAnsi="Georgia" w:cs="Georgia"/>
          <w:sz w:val="20"/>
          <w:u w:val="single"/>
        </w:rPr>
      </w:pPr>
      <w:r w:rsidRPr="00F95082">
        <w:rPr>
          <w:rFonts w:ascii="Verdana" w:eastAsia="Verdana" w:hAnsi="Verdana" w:cs="Verdana"/>
          <w:b/>
          <w:color w:val="444444"/>
          <w:sz w:val="20"/>
          <w:u w:val="single"/>
        </w:rPr>
        <w:t>Selenium Architect Roles</w:t>
      </w:r>
    </w:p>
    <w:p w:rsidR="005A743F" w:rsidRDefault="00F95082" w:rsidP="00F95082">
      <w:pPr>
        <w:pStyle w:val="ListParagraph"/>
        <w:numPr>
          <w:ilvl w:val="0"/>
          <w:numId w:val="23"/>
        </w:numPr>
        <w:rPr>
          <w:sz w:val="20"/>
        </w:rPr>
      </w:pPr>
      <w:r w:rsidRPr="00F95082">
        <w:rPr>
          <w:sz w:val="20"/>
        </w:rPr>
        <w:t>Developed Page Object Model Design Selenium Framework on TestNG Platform</w:t>
      </w:r>
    </w:p>
    <w:p w:rsidR="00F95082" w:rsidRDefault="00F95082" w:rsidP="00F95082">
      <w:pPr>
        <w:numPr>
          <w:ilvl w:val="0"/>
          <w:numId w:val="23"/>
        </w:numPr>
        <w:spacing w:before="80"/>
        <w:jc w:val="both"/>
        <w:rPr>
          <w:rFonts w:ascii="Georgia" w:eastAsia="Georgia" w:hAnsi="Georgia" w:cs="Georgia"/>
          <w:sz w:val="20"/>
        </w:rPr>
      </w:pPr>
      <w:r>
        <w:rPr>
          <w:rFonts w:ascii="Georgia" w:eastAsia="Georgia" w:hAnsi="Georgia" w:cs="Georgia"/>
          <w:sz w:val="20"/>
        </w:rPr>
        <w:t>Used</w:t>
      </w:r>
      <w:r w:rsidR="00E70B6F">
        <w:rPr>
          <w:rFonts w:ascii="Georgia" w:eastAsia="Georgia" w:hAnsi="Georgia" w:cs="Georgia"/>
          <w:sz w:val="20"/>
        </w:rPr>
        <w:t xml:space="preserve"> Build Management tool Maven</w:t>
      </w:r>
      <w:r>
        <w:rPr>
          <w:rFonts w:ascii="Georgia" w:eastAsia="Georgia" w:hAnsi="Georgia" w:cs="Georgia"/>
          <w:sz w:val="20"/>
        </w:rPr>
        <w:t xml:space="preserve"> in the framework for batch triggering of Test</w:t>
      </w:r>
      <w:r w:rsidR="00300F31">
        <w:rPr>
          <w:rFonts w:ascii="Georgia" w:eastAsia="Georgia" w:hAnsi="Georgia" w:cs="Georgia"/>
          <w:sz w:val="20"/>
        </w:rPr>
        <w:t xml:space="preserve"> </w:t>
      </w:r>
      <w:r>
        <w:rPr>
          <w:rFonts w:ascii="Georgia" w:eastAsia="Georgia" w:hAnsi="Georgia" w:cs="Georgia"/>
          <w:sz w:val="20"/>
        </w:rPr>
        <w:t>cases</w:t>
      </w:r>
    </w:p>
    <w:p w:rsidR="00F95082" w:rsidRDefault="00F95082" w:rsidP="00F95082">
      <w:pPr>
        <w:numPr>
          <w:ilvl w:val="0"/>
          <w:numId w:val="23"/>
        </w:numPr>
        <w:spacing w:before="80"/>
        <w:jc w:val="both"/>
        <w:rPr>
          <w:rFonts w:ascii="Georgia" w:eastAsia="Georgia" w:hAnsi="Georgia" w:cs="Georgia"/>
          <w:sz w:val="20"/>
        </w:rPr>
      </w:pPr>
      <w:r>
        <w:rPr>
          <w:rFonts w:ascii="Georgia" w:eastAsia="Georgia" w:hAnsi="Georgia" w:cs="Georgia"/>
          <w:sz w:val="20"/>
        </w:rPr>
        <w:t>Integrated complete framework with CI Tool Jenkins for Scheduling the Test</w:t>
      </w:r>
      <w:r w:rsidR="00300F31">
        <w:rPr>
          <w:rFonts w:ascii="Georgia" w:eastAsia="Georgia" w:hAnsi="Georgia" w:cs="Georgia"/>
          <w:sz w:val="20"/>
        </w:rPr>
        <w:t xml:space="preserve"> </w:t>
      </w:r>
      <w:r>
        <w:rPr>
          <w:rFonts w:ascii="Georgia" w:eastAsia="Georgia" w:hAnsi="Georgia" w:cs="Georgia"/>
          <w:sz w:val="20"/>
        </w:rPr>
        <w:t>cases</w:t>
      </w:r>
    </w:p>
    <w:p w:rsidR="00F95082" w:rsidRDefault="00F95082" w:rsidP="00F95082">
      <w:pPr>
        <w:numPr>
          <w:ilvl w:val="0"/>
          <w:numId w:val="23"/>
        </w:numPr>
        <w:spacing w:before="80"/>
        <w:jc w:val="both"/>
        <w:rPr>
          <w:rFonts w:ascii="Georgia" w:eastAsia="Georgia" w:hAnsi="Georgia" w:cs="Georgia"/>
          <w:sz w:val="20"/>
        </w:rPr>
      </w:pPr>
      <w:r>
        <w:rPr>
          <w:rFonts w:ascii="Georgia" w:eastAsia="Georgia" w:hAnsi="Georgia" w:cs="Georgia"/>
          <w:sz w:val="20"/>
        </w:rPr>
        <w:t>Maintained the Selenium &amp; JAVA automation code and resources in source controls like Github, SVN over the time for improvements and new features</w:t>
      </w:r>
    </w:p>
    <w:p w:rsidR="0064046D" w:rsidRPr="00381896" w:rsidRDefault="000D0977" w:rsidP="0064046D">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Pr>
          <w:rFonts w:ascii="Calibri" w:hAnsi="Calibri"/>
          <w:b w:val="0"/>
          <w:i w:val="0"/>
          <w:color w:val="2E74B5"/>
          <w:sz w:val="28"/>
          <w:szCs w:val="28"/>
        </w:rPr>
        <w:t xml:space="preserve">Certifications </w:t>
      </w:r>
    </w:p>
    <w:p w:rsidR="0064046D" w:rsidRDefault="0064046D" w:rsidP="0064046D">
      <w:pPr>
        <w:pStyle w:val="ListParagraph"/>
        <w:widowControl w:val="0"/>
        <w:numPr>
          <w:ilvl w:val="0"/>
          <w:numId w:val="10"/>
        </w:numPr>
        <w:tabs>
          <w:tab w:val="left" w:pos="860"/>
          <w:tab w:val="left" w:pos="861"/>
        </w:tabs>
        <w:autoSpaceDE w:val="0"/>
        <w:autoSpaceDN w:val="0"/>
        <w:spacing w:before="52"/>
        <w:rPr>
          <w:sz w:val="22"/>
          <w:szCs w:val="22"/>
        </w:rPr>
      </w:pPr>
      <w:r w:rsidRPr="0064046D">
        <w:rPr>
          <w:sz w:val="22"/>
          <w:szCs w:val="22"/>
        </w:rPr>
        <w:t>ISTQB Foundation level</w:t>
      </w:r>
      <w:r w:rsidRPr="0064046D">
        <w:rPr>
          <w:spacing w:val="-2"/>
          <w:sz w:val="22"/>
          <w:szCs w:val="22"/>
        </w:rPr>
        <w:t xml:space="preserve"> </w:t>
      </w:r>
      <w:r w:rsidRPr="0064046D">
        <w:rPr>
          <w:sz w:val="22"/>
          <w:szCs w:val="22"/>
        </w:rPr>
        <w:t>2018</w:t>
      </w:r>
      <w:r w:rsidR="00CF1853">
        <w:rPr>
          <w:sz w:val="22"/>
          <w:szCs w:val="22"/>
        </w:rPr>
        <w:t xml:space="preserve"> - 71933 No. of Certificate. </w:t>
      </w:r>
    </w:p>
    <w:p w:rsidR="00B8102C" w:rsidRPr="00381896" w:rsidRDefault="00B8102C" w:rsidP="00B8102C">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Pr>
          <w:rFonts w:ascii="Calibri" w:hAnsi="Calibri"/>
          <w:b w:val="0"/>
          <w:i w:val="0"/>
          <w:color w:val="2E74B5"/>
          <w:sz w:val="28"/>
          <w:szCs w:val="28"/>
        </w:rPr>
        <w:t>Languages</w:t>
      </w:r>
    </w:p>
    <w:p w:rsidR="00B8102C"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English</w:t>
      </w:r>
    </w:p>
    <w:p w:rsidR="00B8102C"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Hindi</w:t>
      </w:r>
    </w:p>
    <w:p w:rsidR="00B8102C" w:rsidRPr="0064046D" w:rsidRDefault="00B8102C" w:rsidP="00B8102C">
      <w:pPr>
        <w:pStyle w:val="ListParagraph"/>
        <w:widowControl w:val="0"/>
        <w:numPr>
          <w:ilvl w:val="0"/>
          <w:numId w:val="10"/>
        </w:numPr>
        <w:tabs>
          <w:tab w:val="left" w:pos="860"/>
          <w:tab w:val="left" w:pos="861"/>
        </w:tabs>
        <w:autoSpaceDE w:val="0"/>
        <w:autoSpaceDN w:val="0"/>
        <w:spacing w:before="52"/>
        <w:rPr>
          <w:sz w:val="22"/>
          <w:szCs w:val="22"/>
        </w:rPr>
      </w:pPr>
      <w:r>
        <w:rPr>
          <w:sz w:val="22"/>
          <w:szCs w:val="22"/>
        </w:rPr>
        <w:t>Odia</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64046D" w:rsidRPr="0064046D" w:rsidRDefault="0064046D" w:rsidP="0064046D">
      <w:pPr>
        <w:pStyle w:val="ListParagraph"/>
        <w:widowControl w:val="0"/>
        <w:numPr>
          <w:ilvl w:val="0"/>
          <w:numId w:val="9"/>
        </w:numPr>
        <w:tabs>
          <w:tab w:val="left" w:pos="860"/>
          <w:tab w:val="left" w:pos="861"/>
        </w:tabs>
        <w:autoSpaceDE w:val="0"/>
        <w:autoSpaceDN w:val="0"/>
        <w:spacing w:before="62"/>
        <w:ind w:hanging="361"/>
        <w:rPr>
          <w:b/>
          <w:sz w:val="22"/>
          <w:szCs w:val="22"/>
        </w:rPr>
      </w:pPr>
      <w:r>
        <w:rPr>
          <w:sz w:val="22"/>
          <w:szCs w:val="22"/>
        </w:rPr>
        <w:t>Completed BSC</w:t>
      </w:r>
      <w:r w:rsidR="001D6192">
        <w:rPr>
          <w:sz w:val="22"/>
          <w:szCs w:val="22"/>
        </w:rPr>
        <w:t xml:space="preserve"> </w:t>
      </w:r>
      <w:r>
        <w:rPr>
          <w:sz w:val="22"/>
          <w:szCs w:val="22"/>
        </w:rPr>
        <w:t xml:space="preserve">(ITM) from </w:t>
      </w:r>
      <w:r w:rsidRPr="0064046D">
        <w:rPr>
          <w:sz w:val="22"/>
          <w:szCs w:val="22"/>
        </w:rPr>
        <w:t>Ravenshaw University, Cuttack, Odisha, India</w:t>
      </w:r>
      <w:r>
        <w:rPr>
          <w:sz w:val="22"/>
          <w:szCs w:val="22"/>
        </w:rPr>
        <w:t xml:space="preserve"> in 2019</w:t>
      </w:r>
      <w:r w:rsidRPr="0064046D">
        <w:rPr>
          <w:b/>
          <w:spacing w:val="-3"/>
          <w:sz w:val="22"/>
          <w:szCs w:val="22"/>
        </w:rPr>
        <w:t>.</w:t>
      </w:r>
    </w:p>
    <w:p w:rsidR="0064046D" w:rsidRPr="0064046D" w:rsidRDefault="0064046D" w:rsidP="0064046D">
      <w:pPr>
        <w:pStyle w:val="ListParagraph"/>
        <w:widowControl w:val="0"/>
        <w:numPr>
          <w:ilvl w:val="0"/>
          <w:numId w:val="9"/>
        </w:numPr>
        <w:tabs>
          <w:tab w:val="left" w:pos="860"/>
          <w:tab w:val="left" w:pos="861"/>
        </w:tabs>
        <w:autoSpaceDE w:val="0"/>
        <w:autoSpaceDN w:val="0"/>
        <w:spacing w:before="62"/>
        <w:ind w:hanging="361"/>
        <w:rPr>
          <w:sz w:val="22"/>
          <w:szCs w:val="22"/>
        </w:rPr>
      </w:pPr>
      <w:r w:rsidRPr="0064046D">
        <w:rPr>
          <w:sz w:val="22"/>
          <w:szCs w:val="22"/>
        </w:rPr>
        <w:t>Completed</w:t>
      </w:r>
      <w:r>
        <w:rPr>
          <w:b/>
          <w:sz w:val="22"/>
          <w:szCs w:val="22"/>
        </w:rPr>
        <w:t xml:space="preserve"> </w:t>
      </w:r>
      <w:r w:rsidRPr="001D6192">
        <w:rPr>
          <w:sz w:val="22"/>
          <w:szCs w:val="22"/>
        </w:rPr>
        <w:t>H.S.C</w:t>
      </w:r>
      <w:r w:rsidRPr="0064046D">
        <w:rPr>
          <w:b/>
          <w:sz w:val="22"/>
          <w:szCs w:val="22"/>
        </w:rPr>
        <w:t xml:space="preserve"> </w:t>
      </w:r>
      <w:r w:rsidRPr="0064046D">
        <w:rPr>
          <w:sz w:val="22"/>
          <w:szCs w:val="22"/>
        </w:rPr>
        <w:t>from Choudwar College, Cuttack, Odisha passed in</w:t>
      </w:r>
      <w:r w:rsidRPr="0064046D">
        <w:rPr>
          <w:spacing w:val="-12"/>
          <w:sz w:val="22"/>
          <w:szCs w:val="22"/>
        </w:rPr>
        <w:t xml:space="preserve"> </w:t>
      </w:r>
      <w:r w:rsidRPr="0064046D">
        <w:rPr>
          <w:spacing w:val="-3"/>
          <w:sz w:val="22"/>
          <w:szCs w:val="22"/>
        </w:rPr>
        <w:t>2016.</w:t>
      </w:r>
    </w:p>
    <w:p w:rsidR="0064046D" w:rsidRDefault="0064046D" w:rsidP="009E0875">
      <w:pPr>
        <w:pStyle w:val="ListParagraph"/>
        <w:widowControl w:val="0"/>
        <w:numPr>
          <w:ilvl w:val="0"/>
          <w:numId w:val="9"/>
        </w:numPr>
        <w:tabs>
          <w:tab w:val="left" w:pos="860"/>
          <w:tab w:val="left" w:pos="861"/>
        </w:tabs>
        <w:autoSpaceDE w:val="0"/>
        <w:autoSpaceDN w:val="0"/>
        <w:spacing w:before="57" w:after="120"/>
        <w:ind w:hanging="361"/>
        <w:rPr>
          <w:b/>
          <w:sz w:val="20"/>
        </w:rPr>
      </w:pPr>
      <w:r w:rsidRPr="000D0977">
        <w:rPr>
          <w:sz w:val="22"/>
          <w:szCs w:val="22"/>
        </w:rPr>
        <w:t>Completed</w:t>
      </w:r>
      <w:r w:rsidRPr="000D0977">
        <w:rPr>
          <w:b/>
          <w:sz w:val="22"/>
          <w:szCs w:val="22"/>
        </w:rPr>
        <w:t xml:space="preserve"> </w:t>
      </w:r>
      <w:r w:rsidRPr="001D6192">
        <w:rPr>
          <w:sz w:val="22"/>
          <w:szCs w:val="22"/>
        </w:rPr>
        <w:t>S.S.C</w:t>
      </w:r>
      <w:r w:rsidRPr="000D0977">
        <w:rPr>
          <w:b/>
          <w:sz w:val="22"/>
          <w:szCs w:val="22"/>
        </w:rPr>
        <w:t xml:space="preserve"> </w:t>
      </w:r>
      <w:r w:rsidRPr="000D0977">
        <w:rPr>
          <w:sz w:val="22"/>
          <w:szCs w:val="22"/>
        </w:rPr>
        <w:t>from Agrahat High School, Cuttack, Odisha Passed in</w:t>
      </w:r>
      <w:r w:rsidRPr="000D0977">
        <w:rPr>
          <w:spacing w:val="-2"/>
          <w:sz w:val="22"/>
          <w:szCs w:val="22"/>
        </w:rPr>
        <w:t xml:space="preserve"> </w:t>
      </w:r>
      <w:r w:rsidRPr="000D0977">
        <w:rPr>
          <w:spacing w:val="-3"/>
          <w:sz w:val="22"/>
          <w:szCs w:val="22"/>
        </w:rPr>
        <w:t>2014</w:t>
      </w:r>
      <w:r w:rsidRPr="000D0977">
        <w:rPr>
          <w:b/>
          <w:spacing w:val="-3"/>
          <w:sz w:val="20"/>
        </w:rPr>
        <w:t>.</w:t>
      </w:r>
    </w:p>
    <w:sectPr w:rsidR="0064046D" w:rsidSect="00EF5150">
      <w:headerReference w:type="default" r:id="rId10"/>
      <w:footerReference w:type="default" r:id="rId11"/>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45" w:rsidRDefault="00C67F45">
      <w:r>
        <w:separator/>
      </w:r>
    </w:p>
  </w:endnote>
  <w:endnote w:type="continuationSeparator" w:id="0">
    <w:p w:rsidR="00C67F45" w:rsidRDefault="00C67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BF2" w:rsidRPr="00EF5150" w:rsidRDefault="00A82BF2"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Pr="00EF5150">
      <w:rPr>
        <w:rStyle w:val="PageNumber"/>
        <w:rFonts w:ascii="Calibri" w:hAnsi="Calibri" w:cs="Arial"/>
        <w:sz w:val="18"/>
        <w:szCs w:val="18"/>
      </w:rPr>
      <w:t xml:space="preserve"> | </w:t>
    </w:r>
    <w:r>
      <w:rPr>
        <w:rStyle w:val="PageNumber"/>
        <w:rFonts w:ascii="Calibri" w:hAnsi="Calibri" w:cs="Arial"/>
        <w:sz w:val="18"/>
        <w:szCs w:val="18"/>
      </w:rPr>
      <w:t>Tarun Kumar Sahoo |</w:t>
    </w:r>
    <w:r>
      <w:rPr>
        <w:rStyle w:val="PageNumber"/>
        <w:rFonts w:ascii="Calibri" w:hAnsi="Calibri" w:cs="Arial"/>
        <w:sz w:val="18"/>
        <w:szCs w:val="18"/>
      </w:rPr>
      <w:tab/>
    </w:r>
    <w:r>
      <w:rPr>
        <w:rStyle w:val="PageNumber"/>
        <w:rFonts w:ascii="Calibri" w:hAnsi="Calibri" w:cs="Arial"/>
        <w:sz w:val="18"/>
        <w:szCs w:val="18"/>
      </w:rPr>
      <w:tab/>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DF3BA3">
      <w:rPr>
        <w:rStyle w:val="PageNumber"/>
        <w:rFonts w:ascii="Calibri" w:hAnsi="Calibri" w:cs="Arial"/>
        <w:noProof/>
        <w:sz w:val="18"/>
        <w:szCs w:val="18"/>
      </w:rPr>
      <w:t>1</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DF3BA3">
      <w:rPr>
        <w:rStyle w:val="PageNumber"/>
        <w:rFonts w:ascii="Calibri" w:hAnsi="Calibri" w:cs="Arial"/>
        <w:noProof/>
        <w:sz w:val="18"/>
        <w:szCs w:val="18"/>
      </w:rPr>
      <w:t>3</w:t>
    </w:r>
    <w:r w:rsidRPr="00EF5150">
      <w:rPr>
        <w:rStyle w:val="PageNumber"/>
        <w:rFonts w:ascii="Calibri" w:hAnsi="Calibri" w:cs="Arial"/>
        <w:sz w:val="18"/>
        <w:szCs w:val="18"/>
      </w:rPr>
      <w:fldChar w:fldCharType="end"/>
    </w:r>
  </w:p>
  <w:p w:rsidR="00A82BF2" w:rsidRDefault="00A82B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45" w:rsidRDefault="00C67F45">
      <w:r>
        <w:separator/>
      </w:r>
    </w:p>
  </w:footnote>
  <w:footnote w:type="continuationSeparator" w:id="0">
    <w:p w:rsidR="00C67F45" w:rsidRDefault="00C67F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BF2" w:rsidRPr="00A0611B" w:rsidRDefault="00A82BF2" w:rsidP="00A0611B">
    <w:pPr>
      <w:pStyle w:val="Name"/>
      <w:rPr>
        <w:i/>
        <w:sz w:val="16"/>
        <w:szCs w:val="16"/>
      </w:rPr>
    </w:pPr>
  </w:p>
  <w:p w:rsidR="00A82BF2" w:rsidRPr="00A0611B" w:rsidRDefault="00A82BF2"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9E2"/>
    <w:multiLevelType w:val="hybridMultilevel"/>
    <w:tmpl w:val="A37683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902ADD"/>
    <w:multiLevelType w:val="multilevel"/>
    <w:tmpl w:val="5882C594"/>
    <w:lvl w:ilvl="0">
      <w:start w:val="1"/>
      <w:numFmt w:val="bullet"/>
      <w:lvlText w:val="●"/>
      <w:lvlJc w:val="left"/>
      <w:pPr>
        <w:ind w:left="450" w:hanging="360"/>
      </w:pPr>
      <w:rPr>
        <w:rFonts w:ascii="Wingdings" w:eastAsia="Wingdings" w:hAnsi="Wingdings" w:cs="Wingdings"/>
        <w:color w:val="000000"/>
        <w:sz w:val="20"/>
      </w:rPr>
    </w:lvl>
    <w:lvl w:ilvl="1">
      <w:start w:val="1"/>
      <w:numFmt w:val="bullet"/>
      <w:lvlText w:val="○"/>
      <w:lvlJc w:val="left"/>
      <w:pPr>
        <w:ind w:left="1170" w:hanging="360"/>
      </w:pPr>
      <w:rPr>
        <w:rFonts w:ascii="Courier New" w:eastAsia="Courier New" w:hAnsi="Courier New" w:cs="Courier New"/>
        <w:color w:val="000000"/>
        <w:sz w:val="20"/>
      </w:rPr>
    </w:lvl>
    <w:lvl w:ilvl="2">
      <w:start w:val="1"/>
      <w:numFmt w:val="bullet"/>
      <w:lvlText w:val="▪"/>
      <w:lvlJc w:val="left"/>
      <w:pPr>
        <w:ind w:left="1890" w:hanging="360"/>
      </w:pPr>
      <w:rPr>
        <w:rFonts w:ascii="Wingdings" w:eastAsia="Wingdings" w:hAnsi="Wingdings" w:cs="Wingdings"/>
        <w:color w:val="000000"/>
        <w:sz w:val="20"/>
      </w:rPr>
    </w:lvl>
    <w:lvl w:ilvl="3">
      <w:start w:val="1"/>
      <w:numFmt w:val="bullet"/>
      <w:lvlText w:val="●"/>
      <w:lvlJc w:val="left"/>
      <w:pPr>
        <w:ind w:left="2610" w:hanging="360"/>
      </w:pPr>
      <w:rPr>
        <w:rFonts w:ascii="Symbol" w:eastAsia="Symbol" w:hAnsi="Symbol" w:cs="Symbol"/>
        <w:color w:val="000000"/>
        <w:sz w:val="20"/>
      </w:rPr>
    </w:lvl>
    <w:lvl w:ilvl="4">
      <w:start w:val="1"/>
      <w:numFmt w:val="bullet"/>
      <w:lvlText w:val="○"/>
      <w:lvlJc w:val="left"/>
      <w:pPr>
        <w:ind w:left="3330" w:hanging="360"/>
      </w:pPr>
      <w:rPr>
        <w:rFonts w:ascii="Courier New" w:eastAsia="Courier New" w:hAnsi="Courier New" w:cs="Courier New"/>
        <w:color w:val="000000"/>
        <w:sz w:val="20"/>
      </w:rPr>
    </w:lvl>
    <w:lvl w:ilvl="5">
      <w:start w:val="1"/>
      <w:numFmt w:val="bullet"/>
      <w:lvlText w:val="▪"/>
      <w:lvlJc w:val="left"/>
      <w:pPr>
        <w:ind w:left="4050" w:hanging="360"/>
      </w:pPr>
      <w:rPr>
        <w:rFonts w:ascii="Wingdings" w:eastAsia="Wingdings" w:hAnsi="Wingdings" w:cs="Wingdings"/>
        <w:color w:val="000000"/>
        <w:sz w:val="20"/>
      </w:rPr>
    </w:lvl>
    <w:lvl w:ilvl="6">
      <w:start w:val="1"/>
      <w:numFmt w:val="bullet"/>
      <w:lvlText w:val="●"/>
      <w:lvlJc w:val="left"/>
      <w:pPr>
        <w:ind w:left="4770" w:hanging="360"/>
      </w:pPr>
      <w:rPr>
        <w:rFonts w:ascii="Symbol" w:eastAsia="Symbol" w:hAnsi="Symbol" w:cs="Symbol"/>
        <w:color w:val="000000"/>
        <w:sz w:val="20"/>
      </w:rPr>
    </w:lvl>
    <w:lvl w:ilvl="7">
      <w:start w:val="1"/>
      <w:numFmt w:val="bullet"/>
      <w:lvlText w:val="○"/>
      <w:lvlJc w:val="left"/>
      <w:pPr>
        <w:ind w:left="5490" w:hanging="360"/>
      </w:pPr>
      <w:rPr>
        <w:rFonts w:ascii="Courier New" w:eastAsia="Courier New" w:hAnsi="Courier New" w:cs="Courier New"/>
        <w:color w:val="000000"/>
        <w:sz w:val="20"/>
      </w:rPr>
    </w:lvl>
    <w:lvl w:ilvl="8">
      <w:start w:val="1"/>
      <w:numFmt w:val="bullet"/>
      <w:lvlText w:val="▪"/>
      <w:lvlJc w:val="left"/>
      <w:pPr>
        <w:ind w:left="6210" w:hanging="360"/>
      </w:pPr>
      <w:rPr>
        <w:rFonts w:ascii="Wingdings" w:eastAsia="Wingdings" w:hAnsi="Wingdings" w:cs="Wingdings"/>
        <w:color w:val="000000"/>
        <w:sz w:val="20"/>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A58A3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967C8F86"/>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5F7E94"/>
    <w:multiLevelType w:val="multilevel"/>
    <w:tmpl w:val="846E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6259A"/>
    <w:multiLevelType w:val="hybridMultilevel"/>
    <w:tmpl w:val="7BF6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23EF9"/>
    <w:multiLevelType w:val="hybridMultilevel"/>
    <w:tmpl w:val="1F56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23EE9"/>
    <w:multiLevelType w:val="hybridMultilevel"/>
    <w:tmpl w:val="832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26842"/>
    <w:multiLevelType w:val="hybridMultilevel"/>
    <w:tmpl w:val="84CA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3C05E7"/>
    <w:multiLevelType w:val="hybridMultilevel"/>
    <w:tmpl w:val="DCECC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D5FDC"/>
    <w:multiLevelType w:val="hybridMultilevel"/>
    <w:tmpl w:val="6B96D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60612"/>
    <w:multiLevelType w:val="hybridMultilevel"/>
    <w:tmpl w:val="30B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23C11"/>
    <w:multiLevelType w:val="hybridMultilevel"/>
    <w:tmpl w:val="5202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F38D1"/>
    <w:multiLevelType w:val="hybridMultilevel"/>
    <w:tmpl w:val="A95C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7FF8"/>
    <w:multiLevelType w:val="hybridMultilevel"/>
    <w:tmpl w:val="56B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26EB9"/>
    <w:multiLevelType w:val="hybridMultilevel"/>
    <w:tmpl w:val="F28C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816DA"/>
    <w:multiLevelType w:val="hybridMultilevel"/>
    <w:tmpl w:val="A10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01F76"/>
    <w:multiLevelType w:val="hybridMultilevel"/>
    <w:tmpl w:val="64C0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D4AD1"/>
    <w:multiLevelType w:val="hybridMultilevel"/>
    <w:tmpl w:val="E432D10A"/>
    <w:lvl w:ilvl="0" w:tplc="F36C0E4C">
      <w:numFmt w:val="bullet"/>
      <w:lvlText w:val=""/>
      <w:lvlJc w:val="left"/>
      <w:pPr>
        <w:ind w:left="860" w:hanging="360"/>
      </w:pPr>
      <w:rPr>
        <w:rFonts w:ascii="Symbol" w:eastAsia="Symbol" w:hAnsi="Symbol" w:cs="Symbol" w:hint="default"/>
        <w:w w:val="100"/>
        <w:sz w:val="20"/>
        <w:szCs w:val="20"/>
        <w:lang w:val="en-US" w:eastAsia="en-US" w:bidi="ar-SA"/>
      </w:rPr>
    </w:lvl>
    <w:lvl w:ilvl="1" w:tplc="C8FC0E2C">
      <w:numFmt w:val="bullet"/>
      <w:lvlText w:val="•"/>
      <w:lvlJc w:val="left"/>
      <w:pPr>
        <w:ind w:left="740" w:hanging="144"/>
      </w:pPr>
      <w:rPr>
        <w:rFonts w:ascii="Carlito" w:eastAsia="Carlito" w:hAnsi="Carlito" w:cs="Carlito" w:hint="default"/>
        <w:w w:val="100"/>
        <w:sz w:val="20"/>
        <w:szCs w:val="20"/>
        <w:lang w:val="en-US" w:eastAsia="en-US" w:bidi="ar-SA"/>
      </w:rPr>
    </w:lvl>
    <w:lvl w:ilvl="2" w:tplc="E9F642EA">
      <w:numFmt w:val="bullet"/>
      <w:lvlText w:val="•"/>
      <w:lvlJc w:val="left"/>
      <w:pPr>
        <w:ind w:left="1933" w:hanging="144"/>
      </w:pPr>
      <w:rPr>
        <w:rFonts w:hint="default"/>
        <w:lang w:val="en-US" w:eastAsia="en-US" w:bidi="ar-SA"/>
      </w:rPr>
    </w:lvl>
    <w:lvl w:ilvl="3" w:tplc="7E7A7D86">
      <w:numFmt w:val="bullet"/>
      <w:lvlText w:val="•"/>
      <w:lvlJc w:val="left"/>
      <w:pPr>
        <w:ind w:left="3006" w:hanging="144"/>
      </w:pPr>
      <w:rPr>
        <w:rFonts w:hint="default"/>
        <w:lang w:val="en-US" w:eastAsia="en-US" w:bidi="ar-SA"/>
      </w:rPr>
    </w:lvl>
    <w:lvl w:ilvl="4" w:tplc="E47E7934">
      <w:numFmt w:val="bullet"/>
      <w:lvlText w:val="•"/>
      <w:lvlJc w:val="left"/>
      <w:pPr>
        <w:ind w:left="4080" w:hanging="144"/>
      </w:pPr>
      <w:rPr>
        <w:rFonts w:hint="default"/>
        <w:lang w:val="en-US" w:eastAsia="en-US" w:bidi="ar-SA"/>
      </w:rPr>
    </w:lvl>
    <w:lvl w:ilvl="5" w:tplc="243C7D02">
      <w:numFmt w:val="bullet"/>
      <w:lvlText w:val="•"/>
      <w:lvlJc w:val="left"/>
      <w:pPr>
        <w:ind w:left="5153" w:hanging="144"/>
      </w:pPr>
      <w:rPr>
        <w:rFonts w:hint="default"/>
        <w:lang w:val="en-US" w:eastAsia="en-US" w:bidi="ar-SA"/>
      </w:rPr>
    </w:lvl>
    <w:lvl w:ilvl="6" w:tplc="25802BDA">
      <w:numFmt w:val="bullet"/>
      <w:lvlText w:val="•"/>
      <w:lvlJc w:val="left"/>
      <w:pPr>
        <w:ind w:left="6226" w:hanging="144"/>
      </w:pPr>
      <w:rPr>
        <w:rFonts w:hint="default"/>
        <w:lang w:val="en-US" w:eastAsia="en-US" w:bidi="ar-SA"/>
      </w:rPr>
    </w:lvl>
    <w:lvl w:ilvl="7" w:tplc="B0402A58">
      <w:numFmt w:val="bullet"/>
      <w:lvlText w:val="•"/>
      <w:lvlJc w:val="left"/>
      <w:pPr>
        <w:ind w:left="7300" w:hanging="144"/>
      </w:pPr>
      <w:rPr>
        <w:rFonts w:hint="default"/>
        <w:lang w:val="en-US" w:eastAsia="en-US" w:bidi="ar-SA"/>
      </w:rPr>
    </w:lvl>
    <w:lvl w:ilvl="8" w:tplc="F4EA4338">
      <w:numFmt w:val="bullet"/>
      <w:lvlText w:val="•"/>
      <w:lvlJc w:val="left"/>
      <w:pPr>
        <w:ind w:left="8373" w:hanging="144"/>
      </w:pPr>
      <w:rPr>
        <w:rFonts w:hint="default"/>
        <w:lang w:val="en-US" w:eastAsia="en-US" w:bidi="ar-SA"/>
      </w:rPr>
    </w:lvl>
  </w:abstractNum>
  <w:abstractNum w:abstractNumId="23"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9"/>
  </w:num>
  <w:num w:numId="4">
    <w:abstractNumId w:val="11"/>
  </w:num>
  <w:num w:numId="5">
    <w:abstractNumId w:val="4"/>
  </w:num>
  <w:num w:numId="6">
    <w:abstractNumId w:val="2"/>
  </w:num>
  <w:num w:numId="7">
    <w:abstractNumId w:val="23"/>
  </w:num>
  <w:num w:numId="8">
    <w:abstractNumId w:val="3"/>
  </w:num>
  <w:num w:numId="9">
    <w:abstractNumId w:val="22"/>
  </w:num>
  <w:num w:numId="10">
    <w:abstractNumId w:val="6"/>
  </w:num>
  <w:num w:numId="11">
    <w:abstractNumId w:val="0"/>
  </w:num>
  <w:num w:numId="12">
    <w:abstractNumId w:val="12"/>
  </w:num>
  <w:num w:numId="13">
    <w:abstractNumId w:val="21"/>
  </w:num>
  <w:num w:numId="14">
    <w:abstractNumId w:val="17"/>
  </w:num>
  <w:num w:numId="15">
    <w:abstractNumId w:val="16"/>
  </w:num>
  <w:num w:numId="16">
    <w:abstractNumId w:val="18"/>
  </w:num>
  <w:num w:numId="17">
    <w:abstractNumId w:val="8"/>
  </w:num>
  <w:num w:numId="18">
    <w:abstractNumId w:val="9"/>
  </w:num>
  <w:num w:numId="19">
    <w:abstractNumId w:val="13"/>
  </w:num>
  <w:num w:numId="20">
    <w:abstractNumId w:val="1"/>
  </w:num>
  <w:num w:numId="21">
    <w:abstractNumId w:val="7"/>
  </w:num>
  <w:num w:numId="22">
    <w:abstractNumId w:val="20"/>
  </w:num>
  <w:num w:numId="23">
    <w:abstractNumId w:val="14"/>
  </w:num>
  <w:num w:numId="2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1721E"/>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81CA5"/>
    <w:rsid w:val="00092CB3"/>
    <w:rsid w:val="00097F0B"/>
    <w:rsid w:val="000C3BE1"/>
    <w:rsid w:val="000D0977"/>
    <w:rsid w:val="000D3B9E"/>
    <w:rsid w:val="000E714B"/>
    <w:rsid w:val="000E7FCD"/>
    <w:rsid w:val="001075DC"/>
    <w:rsid w:val="0011585D"/>
    <w:rsid w:val="001207EB"/>
    <w:rsid w:val="00121A96"/>
    <w:rsid w:val="0012213B"/>
    <w:rsid w:val="001254A9"/>
    <w:rsid w:val="00134D8C"/>
    <w:rsid w:val="00142E06"/>
    <w:rsid w:val="00146139"/>
    <w:rsid w:val="001551D4"/>
    <w:rsid w:val="00172BB3"/>
    <w:rsid w:val="00181310"/>
    <w:rsid w:val="00182957"/>
    <w:rsid w:val="0018299C"/>
    <w:rsid w:val="00186321"/>
    <w:rsid w:val="00195599"/>
    <w:rsid w:val="001957C1"/>
    <w:rsid w:val="00195D31"/>
    <w:rsid w:val="001B11FC"/>
    <w:rsid w:val="001B2114"/>
    <w:rsid w:val="001D6192"/>
    <w:rsid w:val="001E455C"/>
    <w:rsid w:val="001E463C"/>
    <w:rsid w:val="001F4E9B"/>
    <w:rsid w:val="001F7EF2"/>
    <w:rsid w:val="002122C5"/>
    <w:rsid w:val="0021364F"/>
    <w:rsid w:val="002179BB"/>
    <w:rsid w:val="00220AF2"/>
    <w:rsid w:val="002218E7"/>
    <w:rsid w:val="00226DF9"/>
    <w:rsid w:val="002300B2"/>
    <w:rsid w:val="00231789"/>
    <w:rsid w:val="0023733F"/>
    <w:rsid w:val="00240980"/>
    <w:rsid w:val="00244150"/>
    <w:rsid w:val="00250569"/>
    <w:rsid w:val="002508F3"/>
    <w:rsid w:val="0025121A"/>
    <w:rsid w:val="002519AF"/>
    <w:rsid w:val="0025735C"/>
    <w:rsid w:val="00260C83"/>
    <w:rsid w:val="0026562E"/>
    <w:rsid w:val="002706D6"/>
    <w:rsid w:val="002759C1"/>
    <w:rsid w:val="00275D37"/>
    <w:rsid w:val="00277BBA"/>
    <w:rsid w:val="00277E2D"/>
    <w:rsid w:val="00284939"/>
    <w:rsid w:val="0029745D"/>
    <w:rsid w:val="002A094A"/>
    <w:rsid w:val="002B5422"/>
    <w:rsid w:val="002B6675"/>
    <w:rsid w:val="002B781C"/>
    <w:rsid w:val="002C1E08"/>
    <w:rsid w:val="002C68F2"/>
    <w:rsid w:val="002D7027"/>
    <w:rsid w:val="002E2D2C"/>
    <w:rsid w:val="002E5309"/>
    <w:rsid w:val="002F679A"/>
    <w:rsid w:val="002F7869"/>
    <w:rsid w:val="00300F31"/>
    <w:rsid w:val="00303D91"/>
    <w:rsid w:val="00310B07"/>
    <w:rsid w:val="003132C9"/>
    <w:rsid w:val="00313E72"/>
    <w:rsid w:val="00324A1E"/>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C4BB6"/>
    <w:rsid w:val="003E0D1D"/>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4D57"/>
    <w:rsid w:val="00517E90"/>
    <w:rsid w:val="0052249E"/>
    <w:rsid w:val="00532495"/>
    <w:rsid w:val="00532997"/>
    <w:rsid w:val="00533FC8"/>
    <w:rsid w:val="00535566"/>
    <w:rsid w:val="00550237"/>
    <w:rsid w:val="00552623"/>
    <w:rsid w:val="0056015E"/>
    <w:rsid w:val="00570E98"/>
    <w:rsid w:val="0058206C"/>
    <w:rsid w:val="00582E3A"/>
    <w:rsid w:val="00591B3B"/>
    <w:rsid w:val="005A29F9"/>
    <w:rsid w:val="005A4711"/>
    <w:rsid w:val="005A743F"/>
    <w:rsid w:val="005B1B5B"/>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4046D"/>
    <w:rsid w:val="00645053"/>
    <w:rsid w:val="00657960"/>
    <w:rsid w:val="00660B25"/>
    <w:rsid w:val="00680888"/>
    <w:rsid w:val="006808B1"/>
    <w:rsid w:val="0069198F"/>
    <w:rsid w:val="006954D2"/>
    <w:rsid w:val="006962C4"/>
    <w:rsid w:val="006B1DAC"/>
    <w:rsid w:val="006C6F22"/>
    <w:rsid w:val="006D2381"/>
    <w:rsid w:val="006D3A88"/>
    <w:rsid w:val="006E19E5"/>
    <w:rsid w:val="006E1ECC"/>
    <w:rsid w:val="006E33D3"/>
    <w:rsid w:val="006E556A"/>
    <w:rsid w:val="006F7666"/>
    <w:rsid w:val="00705057"/>
    <w:rsid w:val="007207D4"/>
    <w:rsid w:val="00721356"/>
    <w:rsid w:val="00725346"/>
    <w:rsid w:val="00727486"/>
    <w:rsid w:val="00730A1B"/>
    <w:rsid w:val="00735065"/>
    <w:rsid w:val="00742EAC"/>
    <w:rsid w:val="00760AF1"/>
    <w:rsid w:val="007671A5"/>
    <w:rsid w:val="00770324"/>
    <w:rsid w:val="00773308"/>
    <w:rsid w:val="00774677"/>
    <w:rsid w:val="007805BB"/>
    <w:rsid w:val="00787131"/>
    <w:rsid w:val="007A442E"/>
    <w:rsid w:val="007A443A"/>
    <w:rsid w:val="007B1E0C"/>
    <w:rsid w:val="007D4281"/>
    <w:rsid w:val="007D4417"/>
    <w:rsid w:val="007E0CF1"/>
    <w:rsid w:val="007E2B58"/>
    <w:rsid w:val="007E4BDF"/>
    <w:rsid w:val="007E7F6F"/>
    <w:rsid w:val="007F35F2"/>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10163"/>
    <w:rsid w:val="009321B0"/>
    <w:rsid w:val="009367BF"/>
    <w:rsid w:val="00940002"/>
    <w:rsid w:val="00941A5D"/>
    <w:rsid w:val="00942721"/>
    <w:rsid w:val="00942E35"/>
    <w:rsid w:val="00944B3D"/>
    <w:rsid w:val="009478BA"/>
    <w:rsid w:val="00972501"/>
    <w:rsid w:val="00982DDC"/>
    <w:rsid w:val="00987F50"/>
    <w:rsid w:val="009932DF"/>
    <w:rsid w:val="00995271"/>
    <w:rsid w:val="0099631F"/>
    <w:rsid w:val="009A6726"/>
    <w:rsid w:val="009C05B1"/>
    <w:rsid w:val="009D255C"/>
    <w:rsid w:val="009D32B8"/>
    <w:rsid w:val="009D6EF4"/>
    <w:rsid w:val="009E0875"/>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2BF2"/>
    <w:rsid w:val="00A83948"/>
    <w:rsid w:val="00A9042D"/>
    <w:rsid w:val="00A919ED"/>
    <w:rsid w:val="00AB13A1"/>
    <w:rsid w:val="00AC6133"/>
    <w:rsid w:val="00AC65E1"/>
    <w:rsid w:val="00AC736B"/>
    <w:rsid w:val="00AF2D41"/>
    <w:rsid w:val="00AF60FF"/>
    <w:rsid w:val="00B04590"/>
    <w:rsid w:val="00B06FCC"/>
    <w:rsid w:val="00B07D7B"/>
    <w:rsid w:val="00B1019E"/>
    <w:rsid w:val="00B15D40"/>
    <w:rsid w:val="00B16A15"/>
    <w:rsid w:val="00B26C44"/>
    <w:rsid w:val="00B2781D"/>
    <w:rsid w:val="00B30F13"/>
    <w:rsid w:val="00B345C5"/>
    <w:rsid w:val="00B40F93"/>
    <w:rsid w:val="00B41716"/>
    <w:rsid w:val="00B54C74"/>
    <w:rsid w:val="00B64D28"/>
    <w:rsid w:val="00B6663C"/>
    <w:rsid w:val="00B8102C"/>
    <w:rsid w:val="00B8227E"/>
    <w:rsid w:val="00B905FF"/>
    <w:rsid w:val="00B938D4"/>
    <w:rsid w:val="00B946D5"/>
    <w:rsid w:val="00BB1197"/>
    <w:rsid w:val="00BB2C0D"/>
    <w:rsid w:val="00BB3561"/>
    <w:rsid w:val="00BB570B"/>
    <w:rsid w:val="00BE3A9B"/>
    <w:rsid w:val="00BE7ABD"/>
    <w:rsid w:val="00BF4DF0"/>
    <w:rsid w:val="00BF6FD9"/>
    <w:rsid w:val="00C01745"/>
    <w:rsid w:val="00C01A47"/>
    <w:rsid w:val="00C11138"/>
    <w:rsid w:val="00C111C0"/>
    <w:rsid w:val="00C12649"/>
    <w:rsid w:val="00C12F50"/>
    <w:rsid w:val="00C27B37"/>
    <w:rsid w:val="00C27CFD"/>
    <w:rsid w:val="00C35851"/>
    <w:rsid w:val="00C65595"/>
    <w:rsid w:val="00C67F45"/>
    <w:rsid w:val="00C70A99"/>
    <w:rsid w:val="00C7149C"/>
    <w:rsid w:val="00C735C9"/>
    <w:rsid w:val="00C8027A"/>
    <w:rsid w:val="00C82F66"/>
    <w:rsid w:val="00C96612"/>
    <w:rsid w:val="00CB0714"/>
    <w:rsid w:val="00CB20D8"/>
    <w:rsid w:val="00CB4830"/>
    <w:rsid w:val="00CD2686"/>
    <w:rsid w:val="00CD4CE8"/>
    <w:rsid w:val="00CE349D"/>
    <w:rsid w:val="00CE4A02"/>
    <w:rsid w:val="00CF1853"/>
    <w:rsid w:val="00CF47C9"/>
    <w:rsid w:val="00D02F61"/>
    <w:rsid w:val="00D06456"/>
    <w:rsid w:val="00D12FB2"/>
    <w:rsid w:val="00D151E3"/>
    <w:rsid w:val="00D17F1F"/>
    <w:rsid w:val="00D233E7"/>
    <w:rsid w:val="00D304BF"/>
    <w:rsid w:val="00D40A7C"/>
    <w:rsid w:val="00D47C90"/>
    <w:rsid w:val="00D61FDC"/>
    <w:rsid w:val="00D73E6B"/>
    <w:rsid w:val="00D80243"/>
    <w:rsid w:val="00D86689"/>
    <w:rsid w:val="00DA2433"/>
    <w:rsid w:val="00DA2568"/>
    <w:rsid w:val="00DA5899"/>
    <w:rsid w:val="00DA7489"/>
    <w:rsid w:val="00DB1BB3"/>
    <w:rsid w:val="00DB1CB4"/>
    <w:rsid w:val="00DB3A46"/>
    <w:rsid w:val="00DC5589"/>
    <w:rsid w:val="00DC5D7C"/>
    <w:rsid w:val="00DC602D"/>
    <w:rsid w:val="00DD00AD"/>
    <w:rsid w:val="00DE0F03"/>
    <w:rsid w:val="00DF2FF5"/>
    <w:rsid w:val="00DF3BA3"/>
    <w:rsid w:val="00E04F53"/>
    <w:rsid w:val="00E2323B"/>
    <w:rsid w:val="00E50DD4"/>
    <w:rsid w:val="00E629A6"/>
    <w:rsid w:val="00E70B6F"/>
    <w:rsid w:val="00E72478"/>
    <w:rsid w:val="00E748C0"/>
    <w:rsid w:val="00E76690"/>
    <w:rsid w:val="00E8396F"/>
    <w:rsid w:val="00E85B56"/>
    <w:rsid w:val="00E86160"/>
    <w:rsid w:val="00E92862"/>
    <w:rsid w:val="00E93651"/>
    <w:rsid w:val="00E95FF1"/>
    <w:rsid w:val="00EA4819"/>
    <w:rsid w:val="00EB1D9C"/>
    <w:rsid w:val="00EB5F0A"/>
    <w:rsid w:val="00EC163D"/>
    <w:rsid w:val="00EC2290"/>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764CA"/>
    <w:rsid w:val="00F8612F"/>
    <w:rsid w:val="00F90E7A"/>
    <w:rsid w:val="00F94E03"/>
    <w:rsid w:val="00F95082"/>
    <w:rsid w:val="00FA0EAE"/>
    <w:rsid w:val="00FA167B"/>
    <w:rsid w:val="00FB0B5C"/>
    <w:rsid w:val="00FC109C"/>
    <w:rsid w:val="00FC2614"/>
    <w:rsid w:val="00FC325F"/>
    <w:rsid w:val="00FC4E7C"/>
    <w:rsid w:val="00FC5C52"/>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6E46F"/>
  <w15:chartTrackingRefBased/>
  <w15:docId w15:val="{AA235A5F-967E-404F-AE8A-7E2BC176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1"/>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4046D"/>
  </w:style>
  <w:style w:type="character" w:customStyle="1" w:styleId="BodyTextChar">
    <w:name w:val="Body Text Char"/>
    <w:basedOn w:val="DefaultParagraphFont"/>
    <w:link w:val="BodyText"/>
    <w:rsid w:val="0064046D"/>
    <w:rPr>
      <w:sz w:val="24"/>
    </w:rPr>
  </w:style>
  <w:style w:type="paragraph" w:styleId="NormalWeb">
    <w:name w:val="Normal (Web)"/>
    <w:basedOn w:val="Normal"/>
    <w:uiPriority w:val="99"/>
    <w:unhideWhenUsed/>
    <w:rsid w:val="00081CA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71494401">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866286873">
      <w:bodyDiv w:val="1"/>
      <w:marLeft w:val="0"/>
      <w:marRight w:val="0"/>
      <w:marTop w:val="0"/>
      <w:marBottom w:val="0"/>
      <w:divBdr>
        <w:top w:val="none" w:sz="0" w:space="0" w:color="auto"/>
        <w:left w:val="none" w:sz="0" w:space="0" w:color="auto"/>
        <w:bottom w:val="none" w:sz="0" w:space="0" w:color="auto"/>
        <w:right w:val="none" w:sz="0" w:space="0" w:color="auto"/>
      </w:divBdr>
    </w:div>
    <w:div w:id="1304385389">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92ECC-674B-4A3A-9BDC-444BA4F2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dc:description/>
  <cp:lastModifiedBy>Sahoo, Tarun</cp:lastModifiedBy>
  <cp:revision>22</cp:revision>
  <cp:lastPrinted>2013-09-12T18:28:00Z</cp:lastPrinted>
  <dcterms:created xsi:type="dcterms:W3CDTF">2022-01-07T06:25:00Z</dcterms:created>
  <dcterms:modified xsi:type="dcterms:W3CDTF">2022-04-05T11:25:00Z</dcterms:modified>
</cp:coreProperties>
</file>