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A9D" w:rsidRPr="0098757C" w:rsidRDefault="001F6A9D" w:rsidP="0098757C">
      <w:pPr>
        <w:spacing w:after="120" w:line="240" w:lineRule="auto"/>
        <w:rPr>
          <w:rFonts w:ascii="Times New Roman" w:hAnsi="Times New Roman" w:cs="Times New Roman"/>
          <w:b/>
          <w:color w:val="000000" w:themeColor="text1"/>
        </w:rPr>
      </w:pPr>
      <w:proofErr w:type="gramStart"/>
      <w:r w:rsidRPr="0098757C">
        <w:rPr>
          <w:rFonts w:ascii="Times New Roman" w:hAnsi="Times New Roman" w:cs="Times New Roman"/>
          <w:b/>
          <w:color w:val="000000" w:themeColor="text1"/>
        </w:rPr>
        <w:t xml:space="preserve">Question 1: </w:t>
      </w:r>
      <w:r w:rsidRPr="0098757C">
        <w:rPr>
          <w:rFonts w:ascii="Times New Roman" w:hAnsi="Times New Roman" w:cs="Times New Roman"/>
          <w:color w:val="000000" w:themeColor="text1"/>
        </w:rPr>
        <w:t>Simulation of a pure pursuit problem.</w:t>
      </w:r>
      <w:proofErr w:type="gramEnd"/>
      <w:r w:rsidRPr="0098757C">
        <w:rPr>
          <w:rFonts w:ascii="Times New Roman" w:hAnsi="Times New Roman" w:cs="Times New Roman"/>
          <w:b/>
          <w:color w:val="000000" w:themeColor="text1"/>
        </w:rPr>
        <w:t xml:space="preserve"> </w:t>
      </w:r>
    </w:p>
    <w:p w:rsidR="001F6A9D" w:rsidRPr="0098757C" w:rsidRDefault="001F6A9D" w:rsidP="0098757C">
      <w:pPr>
        <w:spacing w:after="120" w:line="240" w:lineRule="auto"/>
        <w:jc w:val="both"/>
        <w:rPr>
          <w:rFonts w:ascii="Times New Roman" w:hAnsi="Times New Roman" w:cs="Times New Roman"/>
        </w:rPr>
      </w:pPr>
      <w:r w:rsidRPr="0098757C">
        <w:rPr>
          <w:rFonts w:ascii="Times New Roman" w:hAnsi="Times New Roman" w:cs="Times New Roman"/>
        </w:rPr>
        <w:t xml:space="preserve">A fighter aircraft sights an enemy bomber and flies directly toward it, in order to catch up with the bomber and destroy it. The bomber (the target) continues flying (along a specified curve) so the fighter (the pursuer) has to change its direction to keep pointed toward the target. We are interested in determining the attack course of the fighter and in knowing how long it would take for it to catch up with the bomber. If the target flies along a straight line, the problem can be solved directly with analytic techniques. However, if the path of the target is curved, the problem is much more difficult and normally cannot be solved directly. We will use simulation to solve this problem, under the following simplifying conditions: </w:t>
      </w:r>
    </w:p>
    <w:p w:rsidR="001F6A9D" w:rsidRPr="0098757C" w:rsidRDefault="001F6A9D" w:rsidP="0098757C">
      <w:pPr>
        <w:spacing w:before="80" w:after="0" w:line="240" w:lineRule="auto"/>
        <w:ind w:left="1440"/>
        <w:jc w:val="both"/>
        <w:rPr>
          <w:rFonts w:ascii="Times New Roman" w:hAnsi="Times New Roman" w:cs="Times New Roman"/>
          <w:sz w:val="20"/>
          <w:szCs w:val="20"/>
        </w:rPr>
      </w:pPr>
      <w:r w:rsidRPr="0098757C">
        <w:rPr>
          <w:rFonts w:ascii="Times New Roman" w:hAnsi="Times New Roman" w:cs="Times New Roman"/>
          <w:sz w:val="20"/>
          <w:szCs w:val="20"/>
        </w:rPr>
        <w:t>1. The target and the pursuer are flying in the same horizontal plane when the fighter first sights the bomber, and both stay in that plane. This makes the pursuit model two-dimensional. (Input from screen)</w:t>
      </w:r>
    </w:p>
    <w:p w:rsidR="001F6A9D" w:rsidRPr="0098757C" w:rsidRDefault="001F6A9D" w:rsidP="0098757C">
      <w:pPr>
        <w:spacing w:before="80" w:after="0" w:line="240" w:lineRule="auto"/>
        <w:ind w:left="1440"/>
        <w:jc w:val="both"/>
        <w:rPr>
          <w:rFonts w:ascii="Times New Roman" w:hAnsi="Times New Roman" w:cs="Times New Roman"/>
          <w:sz w:val="20"/>
          <w:szCs w:val="20"/>
        </w:rPr>
      </w:pPr>
      <w:r w:rsidRPr="0098757C">
        <w:rPr>
          <w:rFonts w:ascii="Times New Roman" w:hAnsi="Times New Roman" w:cs="Times New Roman"/>
          <w:sz w:val="20"/>
          <w:szCs w:val="20"/>
        </w:rPr>
        <w:t xml:space="preserve">2. The fighter's speed VF is constant </w:t>
      </w:r>
      <w:proofErr w:type="gramStart"/>
      <w:r w:rsidRPr="0098757C">
        <w:rPr>
          <w:rFonts w:ascii="Times New Roman" w:hAnsi="Times New Roman" w:cs="Times New Roman"/>
          <w:sz w:val="20"/>
          <w:szCs w:val="20"/>
        </w:rPr>
        <w:t xml:space="preserve">(20 </w:t>
      </w:r>
      <w:proofErr w:type="spellStart"/>
      <w:r w:rsidRPr="0098757C">
        <w:rPr>
          <w:rFonts w:ascii="Times New Roman" w:hAnsi="Times New Roman" w:cs="Times New Roman"/>
          <w:sz w:val="20"/>
          <w:szCs w:val="20"/>
        </w:rPr>
        <w:t>kms</w:t>
      </w:r>
      <w:proofErr w:type="spellEnd"/>
      <w:r w:rsidRPr="0098757C">
        <w:rPr>
          <w:rFonts w:ascii="Times New Roman" w:hAnsi="Times New Roman" w:cs="Times New Roman"/>
          <w:sz w:val="20"/>
          <w:szCs w:val="20"/>
        </w:rPr>
        <w:t>/minute)</w:t>
      </w:r>
      <w:proofErr w:type="gramEnd"/>
      <w:r w:rsidRPr="0098757C">
        <w:rPr>
          <w:rFonts w:ascii="Times New Roman" w:hAnsi="Times New Roman" w:cs="Times New Roman"/>
          <w:sz w:val="20"/>
          <w:szCs w:val="20"/>
        </w:rPr>
        <w:t>.   (</w:t>
      </w:r>
      <w:proofErr w:type="gramStart"/>
      <w:r w:rsidRPr="0098757C">
        <w:rPr>
          <w:rFonts w:ascii="Times New Roman" w:hAnsi="Times New Roman" w:cs="Times New Roman"/>
          <w:sz w:val="20"/>
          <w:szCs w:val="20"/>
        </w:rPr>
        <w:t>from</w:t>
      </w:r>
      <w:proofErr w:type="gramEnd"/>
      <w:r w:rsidRPr="0098757C">
        <w:rPr>
          <w:rFonts w:ascii="Times New Roman" w:hAnsi="Times New Roman" w:cs="Times New Roman"/>
          <w:sz w:val="20"/>
          <w:szCs w:val="20"/>
        </w:rPr>
        <w:t xml:space="preserve"> file)</w:t>
      </w:r>
    </w:p>
    <w:p w:rsidR="001F6A9D" w:rsidRPr="0098757C" w:rsidRDefault="001F6A9D" w:rsidP="0098757C">
      <w:pPr>
        <w:spacing w:before="80" w:after="0" w:line="240" w:lineRule="auto"/>
        <w:ind w:left="1440"/>
        <w:jc w:val="both"/>
        <w:rPr>
          <w:rFonts w:ascii="Times New Roman" w:hAnsi="Times New Roman" w:cs="Times New Roman"/>
          <w:sz w:val="20"/>
          <w:szCs w:val="20"/>
        </w:rPr>
      </w:pPr>
      <w:r w:rsidRPr="0098757C">
        <w:rPr>
          <w:rFonts w:ascii="Times New Roman" w:hAnsi="Times New Roman" w:cs="Times New Roman"/>
          <w:sz w:val="20"/>
          <w:szCs w:val="20"/>
        </w:rPr>
        <w:t xml:space="preserve">3. The target's path (i.e., its position as a function of time) is specified.  </w:t>
      </w:r>
    </w:p>
    <w:p w:rsidR="001F6A9D" w:rsidRPr="0098757C" w:rsidRDefault="001F6A9D" w:rsidP="0098757C">
      <w:pPr>
        <w:spacing w:before="80" w:after="0" w:line="240" w:lineRule="auto"/>
        <w:ind w:left="1440"/>
        <w:jc w:val="both"/>
        <w:rPr>
          <w:rFonts w:ascii="Times New Roman" w:hAnsi="Times New Roman" w:cs="Times New Roman"/>
          <w:sz w:val="20"/>
          <w:szCs w:val="20"/>
        </w:rPr>
      </w:pPr>
      <w:r w:rsidRPr="0098757C">
        <w:rPr>
          <w:rFonts w:ascii="Times New Roman" w:hAnsi="Times New Roman" w:cs="Times New Roman"/>
          <w:sz w:val="20"/>
          <w:szCs w:val="20"/>
        </w:rPr>
        <w:t xml:space="preserve">4. After a fixed time span at (every minute, in this case) the fighter changes its direction in order to point itself toward the bomber. </w:t>
      </w:r>
    </w:p>
    <w:p w:rsidR="001F6A9D" w:rsidRPr="0098757C" w:rsidRDefault="001F6A9D" w:rsidP="001F6A9D">
      <w:pPr>
        <w:spacing w:before="100" w:beforeAutospacing="1" w:after="100" w:afterAutospacing="1" w:line="240" w:lineRule="auto"/>
        <w:ind w:left="720"/>
        <w:rPr>
          <w:rFonts w:ascii="Times New Roman" w:hAnsi="Times New Roman" w:cs="Times New Roman"/>
        </w:rPr>
      </w:pPr>
      <w:r w:rsidRPr="0098757C">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1460500</wp:posOffset>
            </wp:positionH>
            <wp:positionV relativeFrom="paragraph">
              <wp:posOffset>170180</wp:posOffset>
            </wp:positionV>
            <wp:extent cx="3733800" cy="10033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33800" cy="1003300"/>
                    </a:xfrm>
                    <a:prstGeom prst="rect">
                      <a:avLst/>
                    </a:prstGeom>
                    <a:noFill/>
                    <a:ln w="9525">
                      <a:noFill/>
                      <a:miter lim="800000"/>
                      <a:headEnd/>
                      <a:tailEnd/>
                    </a:ln>
                  </pic:spPr>
                </pic:pic>
              </a:graphicData>
            </a:graphic>
          </wp:anchor>
        </w:drawing>
      </w:r>
      <w:r w:rsidRPr="0098757C">
        <w:rPr>
          <w:rFonts w:ascii="Times New Roman" w:hAnsi="Times New Roman" w:cs="Times New Roman"/>
        </w:rPr>
        <w:t>Sample Input</w:t>
      </w:r>
    </w:p>
    <w:p w:rsidR="001F6A9D" w:rsidRPr="0098757C" w:rsidRDefault="001F6A9D" w:rsidP="001F6A9D">
      <w:pPr>
        <w:spacing w:before="100" w:beforeAutospacing="1" w:after="100" w:afterAutospacing="1" w:line="240" w:lineRule="auto"/>
        <w:ind w:left="720"/>
        <w:rPr>
          <w:rFonts w:ascii="Times New Roman" w:eastAsia="Times New Roman" w:hAnsi="Times New Roman" w:cs="Times New Roman"/>
          <w:b/>
          <w:color w:val="000000" w:themeColor="text1"/>
          <w:spacing w:val="10"/>
        </w:rPr>
      </w:pPr>
      <w:r w:rsidRPr="0098757C">
        <w:rPr>
          <w:rFonts w:ascii="Times New Roman" w:eastAsia="Times New Roman" w:hAnsi="Times New Roman" w:cs="Times New Roman"/>
          <w:b/>
          <w:color w:val="000000" w:themeColor="text1"/>
          <w:spacing w:val="10"/>
        </w:rPr>
        <w:t xml:space="preserve"> </w:t>
      </w:r>
    </w:p>
    <w:p w:rsidR="001F6A9D" w:rsidRPr="0098757C" w:rsidRDefault="001F6A9D" w:rsidP="001F6A9D">
      <w:pPr>
        <w:ind w:left="360"/>
        <w:rPr>
          <w:rFonts w:ascii="Times New Roman" w:hAnsi="Times New Roman" w:cs="Times New Roman"/>
          <w:b/>
          <w:color w:val="000000" w:themeColor="text1"/>
        </w:rPr>
      </w:pPr>
    </w:p>
    <w:p w:rsidR="0098757C" w:rsidRPr="0098757C" w:rsidRDefault="0098757C" w:rsidP="001F6A9D">
      <w:pPr>
        <w:ind w:left="360"/>
        <w:rPr>
          <w:rFonts w:ascii="Times New Roman" w:hAnsi="Times New Roman" w:cs="Times New Roman"/>
          <w:b/>
          <w:color w:val="000000" w:themeColor="text1"/>
          <w:sz w:val="4"/>
        </w:rPr>
      </w:pPr>
    </w:p>
    <w:p w:rsidR="001F6A9D" w:rsidRPr="0098757C" w:rsidRDefault="001F6A9D" w:rsidP="0098757C">
      <w:pPr>
        <w:spacing w:after="80" w:line="240" w:lineRule="auto"/>
        <w:ind w:left="360"/>
        <w:rPr>
          <w:rFonts w:ascii="Times New Roman" w:hAnsi="Times New Roman" w:cs="Times New Roman"/>
          <w:b/>
          <w:color w:val="000000" w:themeColor="text1"/>
        </w:rPr>
      </w:pPr>
      <w:proofErr w:type="gramStart"/>
      <w:r w:rsidRPr="0098757C">
        <w:rPr>
          <w:rFonts w:ascii="Times New Roman" w:hAnsi="Times New Roman" w:cs="Times New Roman"/>
          <w:b/>
          <w:color w:val="000000" w:themeColor="text1"/>
        </w:rPr>
        <w:t xml:space="preserve">Question 2: </w:t>
      </w:r>
      <w:r w:rsidRPr="0098757C">
        <w:rPr>
          <w:rFonts w:ascii="Times New Roman" w:hAnsi="Times New Roman" w:cs="Times New Roman"/>
          <w:color w:val="000000" w:themeColor="text1"/>
        </w:rPr>
        <w:t>Simulation of critical path method</w:t>
      </w:r>
      <w:r w:rsidR="0098757C">
        <w:rPr>
          <w:rFonts w:ascii="Times New Roman" w:hAnsi="Times New Roman" w:cs="Times New Roman"/>
          <w:color w:val="000000" w:themeColor="text1"/>
        </w:rPr>
        <w:t>.</w:t>
      </w:r>
      <w:proofErr w:type="gramEnd"/>
    </w:p>
    <w:p w:rsidR="001F6A9D" w:rsidRPr="0098757C" w:rsidRDefault="001F6A9D" w:rsidP="001F6A9D">
      <w:pPr>
        <w:ind w:left="360"/>
        <w:rPr>
          <w:rFonts w:ascii="Times New Roman" w:hAnsi="Times New Roman" w:cs="Times New Roman"/>
        </w:rPr>
      </w:pPr>
      <w:r w:rsidRPr="0098757C">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2051050</wp:posOffset>
            </wp:positionH>
            <wp:positionV relativeFrom="paragraph">
              <wp:posOffset>213995</wp:posOffset>
            </wp:positionV>
            <wp:extent cx="1746250" cy="1352550"/>
            <wp:effectExtent l="19050" t="0" r="6350" b="0"/>
            <wp:wrapNone/>
            <wp:docPr id="2" name="Picture 1"/>
            <wp:cNvGraphicFramePr/>
            <a:graphic xmlns:a="http://schemas.openxmlformats.org/drawingml/2006/main">
              <a:graphicData uri="http://schemas.openxmlformats.org/drawingml/2006/picture">
                <pic:pic xmlns:pic="http://schemas.openxmlformats.org/drawingml/2006/picture">
                  <pic:nvPicPr>
                    <pic:cNvPr id="29698" name="Picture 2"/>
                    <pic:cNvPicPr>
                      <a:picLocks noChangeAspect="1" noChangeArrowheads="1"/>
                    </pic:cNvPicPr>
                  </pic:nvPicPr>
                  <pic:blipFill>
                    <a:blip r:embed="rId6"/>
                    <a:srcRect l="1215" r="63793" b="48333"/>
                    <a:stretch>
                      <a:fillRect/>
                    </a:stretch>
                  </pic:blipFill>
                  <pic:spPr bwMode="auto">
                    <a:xfrm>
                      <a:off x="0" y="0"/>
                      <a:ext cx="1746250" cy="1352550"/>
                    </a:xfrm>
                    <a:prstGeom prst="rect">
                      <a:avLst/>
                    </a:prstGeom>
                    <a:noFill/>
                    <a:ln w="9525">
                      <a:noFill/>
                      <a:miter lim="800000"/>
                      <a:headEnd/>
                      <a:tailEnd/>
                    </a:ln>
                    <a:effectLst/>
                  </pic:spPr>
                </pic:pic>
              </a:graphicData>
            </a:graphic>
          </wp:anchor>
        </w:drawing>
      </w:r>
      <w:r w:rsidRPr="0098757C">
        <w:rPr>
          <w:rFonts w:ascii="Times New Roman" w:hAnsi="Times New Roman" w:cs="Times New Roman"/>
        </w:rPr>
        <w:t>Draw the activity graph and find the critical path from below data table.</w:t>
      </w:r>
    </w:p>
    <w:p w:rsidR="001F6A9D" w:rsidRPr="0098757C" w:rsidRDefault="001F6A9D" w:rsidP="001F6A9D">
      <w:pPr>
        <w:ind w:left="360"/>
        <w:rPr>
          <w:rFonts w:ascii="Times New Roman" w:hAnsi="Times New Roman" w:cs="Times New Roman"/>
        </w:rPr>
      </w:pPr>
    </w:p>
    <w:p w:rsidR="001F6A9D" w:rsidRPr="0098757C" w:rsidRDefault="001F6A9D" w:rsidP="001F6A9D">
      <w:pPr>
        <w:ind w:left="360"/>
        <w:rPr>
          <w:rFonts w:ascii="Times New Roman" w:hAnsi="Times New Roman" w:cs="Times New Roman"/>
        </w:rPr>
      </w:pPr>
    </w:p>
    <w:p w:rsidR="001F6A9D" w:rsidRPr="0098757C" w:rsidRDefault="001F6A9D" w:rsidP="0098757C">
      <w:pPr>
        <w:ind w:firstLine="360"/>
        <w:rPr>
          <w:rFonts w:ascii="Times New Roman" w:hAnsi="Times New Roman" w:cs="Times New Roman"/>
        </w:rPr>
      </w:pPr>
      <w:r w:rsidRPr="0098757C">
        <w:rPr>
          <w:rFonts w:ascii="Times New Roman" w:hAnsi="Times New Roman" w:cs="Times New Roman"/>
        </w:rPr>
        <w:t xml:space="preserve"> </w:t>
      </w:r>
      <w:r w:rsidRPr="0098757C">
        <w:rPr>
          <w:rFonts w:ascii="Times New Roman" w:hAnsi="Times New Roman" w:cs="Times New Roman"/>
          <w:b/>
        </w:rPr>
        <w:t xml:space="preserve">Input: </w:t>
      </w:r>
      <w:r w:rsidRPr="0098757C">
        <w:rPr>
          <w:rFonts w:ascii="Times New Roman" w:hAnsi="Times New Roman" w:cs="Times New Roman"/>
        </w:rPr>
        <w:t xml:space="preserve">From file </w:t>
      </w:r>
    </w:p>
    <w:p w:rsidR="001F6A9D" w:rsidRDefault="001F6A9D" w:rsidP="0098757C">
      <w:pPr>
        <w:spacing w:after="0" w:line="240" w:lineRule="auto"/>
        <w:ind w:firstLine="360"/>
        <w:jc w:val="both"/>
        <w:rPr>
          <w:rFonts w:ascii="Times New Roman" w:hAnsi="Times New Roman" w:cs="Times New Roman"/>
        </w:rPr>
      </w:pPr>
      <w:r w:rsidRPr="0098757C">
        <w:rPr>
          <w:rFonts w:ascii="Times New Roman" w:hAnsi="Times New Roman" w:cs="Times New Roman"/>
          <w:b/>
        </w:rPr>
        <w:t>Output:</w:t>
      </w:r>
      <w:r w:rsidRPr="0098757C">
        <w:rPr>
          <w:rFonts w:ascii="Times New Roman" w:hAnsi="Times New Roman" w:cs="Times New Roman"/>
        </w:rPr>
        <w:t xml:space="preserve"> On screen &amp; file</w:t>
      </w:r>
    </w:p>
    <w:p w:rsidR="0098757C" w:rsidRPr="0098757C" w:rsidRDefault="0098757C" w:rsidP="0098757C">
      <w:pPr>
        <w:spacing w:after="0" w:line="240" w:lineRule="auto"/>
        <w:ind w:firstLine="360"/>
        <w:jc w:val="both"/>
        <w:rPr>
          <w:rFonts w:ascii="Times New Roman" w:hAnsi="Times New Roman" w:cs="Times New Roman"/>
          <w:sz w:val="14"/>
        </w:rPr>
      </w:pPr>
    </w:p>
    <w:p w:rsidR="001F6A9D" w:rsidRPr="0098757C" w:rsidRDefault="001F6A9D" w:rsidP="001F6A9D">
      <w:pPr>
        <w:spacing w:after="0" w:line="240" w:lineRule="auto"/>
        <w:ind w:left="360" w:firstLine="360"/>
        <w:jc w:val="both"/>
        <w:rPr>
          <w:rFonts w:ascii="Times New Roman" w:hAnsi="Times New Roman" w:cs="Times New Roman"/>
          <w:b/>
          <w:color w:val="000000" w:themeColor="text1"/>
        </w:rPr>
      </w:pPr>
    </w:p>
    <w:p w:rsidR="001F6A9D" w:rsidRPr="0098757C" w:rsidRDefault="001F6A9D" w:rsidP="0098757C">
      <w:pPr>
        <w:spacing w:after="120" w:line="240" w:lineRule="auto"/>
        <w:rPr>
          <w:rFonts w:ascii="Times New Roman" w:hAnsi="Times New Roman" w:cs="Times New Roman"/>
          <w:b/>
          <w:color w:val="000000" w:themeColor="text1"/>
        </w:rPr>
      </w:pPr>
      <w:proofErr w:type="gramStart"/>
      <w:r w:rsidRPr="0098757C">
        <w:rPr>
          <w:rFonts w:ascii="Times New Roman" w:hAnsi="Times New Roman" w:cs="Times New Roman"/>
          <w:b/>
          <w:color w:val="000000" w:themeColor="text1"/>
        </w:rPr>
        <w:t xml:space="preserve">Question 3: </w:t>
      </w:r>
      <w:r w:rsidRPr="0098757C">
        <w:rPr>
          <w:rFonts w:ascii="Times New Roman" w:hAnsi="Times New Roman" w:cs="Times New Roman"/>
          <w:color w:val="000000" w:themeColor="text1"/>
        </w:rPr>
        <w:t xml:space="preserve">Simulation of linear </w:t>
      </w:r>
      <w:proofErr w:type="spellStart"/>
      <w:r w:rsidRPr="0098757C">
        <w:rPr>
          <w:rFonts w:ascii="Times New Roman" w:hAnsi="Times New Roman" w:cs="Times New Roman"/>
          <w:color w:val="000000" w:themeColor="text1"/>
        </w:rPr>
        <w:t>congruential</w:t>
      </w:r>
      <w:proofErr w:type="spellEnd"/>
      <w:r w:rsidRPr="0098757C">
        <w:rPr>
          <w:rFonts w:ascii="Times New Roman" w:hAnsi="Times New Roman" w:cs="Times New Roman"/>
          <w:color w:val="000000" w:themeColor="text1"/>
        </w:rPr>
        <w:t xml:space="preserve"> generator method</w:t>
      </w:r>
      <w:r w:rsidR="0098757C">
        <w:rPr>
          <w:rFonts w:ascii="Times New Roman" w:hAnsi="Times New Roman" w:cs="Times New Roman"/>
          <w:color w:val="000000" w:themeColor="text1"/>
        </w:rPr>
        <w:t>.</w:t>
      </w:r>
      <w:proofErr w:type="gramEnd"/>
    </w:p>
    <w:p w:rsidR="001F6A9D" w:rsidRPr="0098757C" w:rsidRDefault="001F6A9D" w:rsidP="0098757C">
      <w:pPr>
        <w:spacing w:after="0" w:line="240" w:lineRule="auto"/>
        <w:jc w:val="both"/>
        <w:rPr>
          <w:rStyle w:val="Emphasis"/>
          <w:rFonts w:ascii="Times New Roman" w:hAnsi="Times New Roman" w:cs="Times New Roman"/>
          <w:color w:val="000000"/>
        </w:rPr>
      </w:pPr>
      <w:r w:rsidRPr="0098757C">
        <w:rPr>
          <w:rFonts w:ascii="Times New Roman" w:hAnsi="Times New Roman" w:cs="Times New Roman"/>
          <w:b/>
          <w:color w:val="000000" w:themeColor="text1"/>
        </w:rPr>
        <w:t>Problem Statement:</w:t>
      </w:r>
      <w:r w:rsidRPr="0098757C">
        <w:rPr>
          <w:rFonts w:ascii="Times New Roman" w:hAnsi="Times New Roman" w:cs="Times New Roman"/>
          <w:color w:val="000000" w:themeColor="text1"/>
        </w:rPr>
        <w:t xml:space="preserve"> Write a program for linear </w:t>
      </w:r>
      <w:proofErr w:type="spellStart"/>
      <w:r w:rsidRPr="0098757C">
        <w:rPr>
          <w:rFonts w:ascii="Times New Roman" w:hAnsi="Times New Roman" w:cs="Times New Roman"/>
          <w:color w:val="000000" w:themeColor="text1"/>
        </w:rPr>
        <w:t>congruential</w:t>
      </w:r>
      <w:proofErr w:type="spellEnd"/>
      <w:r w:rsidRPr="0098757C">
        <w:rPr>
          <w:rFonts w:ascii="Times New Roman" w:hAnsi="Times New Roman" w:cs="Times New Roman"/>
          <w:color w:val="000000" w:themeColor="text1"/>
        </w:rPr>
        <w:t xml:space="preserve"> generator method to generate a sequence of random </w:t>
      </w:r>
      <w:r w:rsidRPr="0098757C">
        <w:rPr>
          <w:rFonts w:ascii="Times New Roman" w:hAnsi="Times New Roman" w:cs="Times New Roman"/>
          <w:color w:val="000000"/>
        </w:rPr>
        <w:t>integers between zero and </w:t>
      </w:r>
      <w:r w:rsidRPr="0098757C">
        <w:rPr>
          <w:rStyle w:val="Emphasis"/>
          <w:rFonts w:ascii="Times New Roman" w:hAnsi="Times New Roman" w:cs="Times New Roman"/>
          <w:color w:val="000000"/>
        </w:rPr>
        <w:t xml:space="preserve">M-1. </w:t>
      </w:r>
      <w:r w:rsidRPr="0098757C">
        <w:rPr>
          <w:rFonts w:ascii="Times New Roman" w:hAnsi="Times New Roman" w:cs="Times New Roman"/>
          <w:color w:val="000000"/>
          <w:shd w:val="clear" w:color="auto" w:fill="FFFFFF"/>
        </w:rPr>
        <w:t>For example, the following table shows the sequences that result for various choices of a (multiplicative constant), b (additive constant), c (seed), and M (modulus).</w:t>
      </w:r>
    </w:p>
    <w:p w:rsidR="001F6A9D" w:rsidRPr="0098757C" w:rsidRDefault="001F6A9D" w:rsidP="0098757C">
      <w:pPr>
        <w:spacing w:after="0" w:line="240" w:lineRule="auto"/>
        <w:jc w:val="both"/>
        <w:rPr>
          <w:rFonts w:ascii="Times New Roman" w:hAnsi="Times New Roman" w:cs="Times New Roman"/>
          <w:b/>
          <w:color w:val="000000" w:themeColor="text1"/>
        </w:rPr>
      </w:pPr>
    </w:p>
    <w:tbl>
      <w:tblPr>
        <w:tblW w:w="5634"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7"/>
        <w:gridCol w:w="228"/>
        <w:gridCol w:w="363"/>
        <w:gridCol w:w="382"/>
        <w:gridCol w:w="317"/>
        <w:gridCol w:w="317"/>
        <w:gridCol w:w="317"/>
        <w:gridCol w:w="317"/>
        <w:gridCol w:w="317"/>
        <w:gridCol w:w="317"/>
        <w:gridCol w:w="317"/>
        <w:gridCol w:w="317"/>
        <w:gridCol w:w="317"/>
        <w:gridCol w:w="317"/>
        <w:gridCol w:w="428"/>
        <w:gridCol w:w="428"/>
        <w:gridCol w:w="428"/>
      </w:tblGrid>
      <w:tr w:rsidR="001F6A9D" w:rsidRPr="0098757C" w:rsidTr="004702B9">
        <w:trPr>
          <w:trHeight w:val="289"/>
          <w:tblCellSpacing w:w="0" w:type="dxa"/>
          <w:jc w:val="center"/>
        </w:trPr>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a</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b</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 c </w:t>
            </w:r>
          </w:p>
        </w:tc>
        <w:tc>
          <w:tcPr>
            <w:tcW w:w="0" w:type="auto"/>
            <w:shd w:val="clear" w:color="auto" w:fill="auto"/>
            <w:vAlign w:val="center"/>
            <w:hideMark/>
          </w:tcPr>
          <w:p w:rsidR="001F6A9D" w:rsidRPr="0098757C" w:rsidRDefault="001F6A9D" w:rsidP="004702B9">
            <w:pPr>
              <w:spacing w:before="100" w:beforeAutospacing="1" w:after="100" w:afterAutospacing="1"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M</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x</w:t>
            </w:r>
            <w:r w:rsidRPr="0098757C">
              <w:rPr>
                <w:rFonts w:ascii="Times New Roman" w:eastAsia="Times New Roman" w:hAnsi="Times New Roman" w:cs="Times New Roman"/>
                <w:b/>
                <w:bCs/>
                <w:vertAlign w:val="subscript"/>
              </w:rPr>
              <w:t>0</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x</w:t>
            </w:r>
            <w:r w:rsidRPr="0098757C">
              <w:rPr>
                <w:rFonts w:ascii="Times New Roman" w:eastAsia="Times New Roman" w:hAnsi="Times New Roman" w:cs="Times New Roman"/>
                <w:b/>
                <w:bCs/>
                <w:vertAlign w:val="subscript"/>
              </w:rPr>
              <w:t>1</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x</w:t>
            </w:r>
            <w:r w:rsidRPr="0098757C">
              <w:rPr>
                <w:rFonts w:ascii="Times New Roman" w:eastAsia="Times New Roman" w:hAnsi="Times New Roman" w:cs="Times New Roman"/>
                <w:b/>
                <w:bCs/>
                <w:vertAlign w:val="subscript"/>
              </w:rPr>
              <w:t>2</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x</w:t>
            </w:r>
            <w:r w:rsidRPr="0098757C">
              <w:rPr>
                <w:rFonts w:ascii="Times New Roman" w:eastAsia="Times New Roman" w:hAnsi="Times New Roman" w:cs="Times New Roman"/>
                <w:b/>
                <w:bCs/>
                <w:vertAlign w:val="subscript"/>
              </w:rPr>
              <w:t>3</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x</w:t>
            </w:r>
            <w:r w:rsidRPr="0098757C">
              <w:rPr>
                <w:rFonts w:ascii="Times New Roman" w:eastAsia="Times New Roman" w:hAnsi="Times New Roman" w:cs="Times New Roman"/>
                <w:b/>
                <w:bCs/>
                <w:vertAlign w:val="subscript"/>
              </w:rPr>
              <w:t>4</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x</w:t>
            </w:r>
            <w:r w:rsidRPr="0098757C">
              <w:rPr>
                <w:rFonts w:ascii="Times New Roman" w:eastAsia="Times New Roman" w:hAnsi="Times New Roman" w:cs="Times New Roman"/>
                <w:b/>
                <w:bCs/>
                <w:vertAlign w:val="subscript"/>
              </w:rPr>
              <w:t>5</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x</w:t>
            </w:r>
            <w:r w:rsidRPr="0098757C">
              <w:rPr>
                <w:rFonts w:ascii="Times New Roman" w:eastAsia="Times New Roman" w:hAnsi="Times New Roman" w:cs="Times New Roman"/>
                <w:b/>
                <w:bCs/>
                <w:vertAlign w:val="subscript"/>
              </w:rPr>
              <w:t>6</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x</w:t>
            </w:r>
            <w:r w:rsidRPr="0098757C">
              <w:rPr>
                <w:rFonts w:ascii="Times New Roman" w:eastAsia="Times New Roman" w:hAnsi="Times New Roman" w:cs="Times New Roman"/>
                <w:b/>
                <w:bCs/>
                <w:vertAlign w:val="subscript"/>
              </w:rPr>
              <w:t>7</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x</w:t>
            </w:r>
            <w:r w:rsidRPr="0098757C">
              <w:rPr>
                <w:rFonts w:ascii="Times New Roman" w:eastAsia="Times New Roman" w:hAnsi="Times New Roman" w:cs="Times New Roman"/>
                <w:b/>
                <w:bCs/>
                <w:vertAlign w:val="subscript"/>
              </w:rPr>
              <w:t>8</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x</w:t>
            </w:r>
            <w:r w:rsidRPr="0098757C">
              <w:rPr>
                <w:rFonts w:ascii="Times New Roman" w:eastAsia="Times New Roman" w:hAnsi="Times New Roman" w:cs="Times New Roman"/>
                <w:b/>
                <w:bCs/>
                <w:vertAlign w:val="subscript"/>
              </w:rPr>
              <w:t>9</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x</w:t>
            </w:r>
            <w:r w:rsidRPr="0098757C">
              <w:rPr>
                <w:rFonts w:ascii="Times New Roman" w:eastAsia="Times New Roman" w:hAnsi="Times New Roman" w:cs="Times New Roman"/>
                <w:b/>
                <w:bCs/>
                <w:vertAlign w:val="subscript"/>
              </w:rPr>
              <w:t>10</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x</w:t>
            </w:r>
            <w:r w:rsidRPr="0098757C">
              <w:rPr>
                <w:rFonts w:ascii="Times New Roman" w:eastAsia="Times New Roman" w:hAnsi="Times New Roman" w:cs="Times New Roman"/>
                <w:b/>
                <w:bCs/>
                <w:vertAlign w:val="subscript"/>
              </w:rPr>
              <w:t>11</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b/>
                <w:bCs/>
              </w:rPr>
              <w:t>x</w:t>
            </w:r>
            <w:r w:rsidRPr="0098757C">
              <w:rPr>
                <w:rFonts w:ascii="Times New Roman" w:eastAsia="Times New Roman" w:hAnsi="Times New Roman" w:cs="Times New Roman"/>
                <w:b/>
                <w:bCs/>
                <w:vertAlign w:val="subscript"/>
              </w:rPr>
              <w:t>12</w:t>
            </w:r>
          </w:p>
        </w:tc>
      </w:tr>
      <w:tr w:rsidR="001F6A9D" w:rsidRPr="0098757C" w:rsidTr="004702B9">
        <w:trPr>
          <w:trHeight w:val="289"/>
          <w:tblCellSpacing w:w="0" w:type="dxa"/>
          <w:jc w:val="center"/>
        </w:trPr>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1</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3</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0</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10</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 0</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3</w:t>
            </w:r>
          </w:p>
        </w:tc>
        <w:tc>
          <w:tcPr>
            <w:tcW w:w="0" w:type="auto"/>
            <w:shd w:val="clear" w:color="auto" w:fill="auto"/>
            <w:vAlign w:val="center"/>
            <w:hideMark/>
          </w:tcPr>
          <w:p w:rsidR="001F6A9D" w:rsidRPr="0098757C" w:rsidRDefault="001F6A9D" w:rsidP="004702B9">
            <w:pPr>
              <w:spacing w:before="100" w:beforeAutospacing="1" w:after="100" w:afterAutospacing="1" w:line="240" w:lineRule="auto"/>
              <w:jc w:val="center"/>
              <w:rPr>
                <w:rFonts w:ascii="Times New Roman" w:eastAsia="Times New Roman" w:hAnsi="Times New Roman" w:cs="Times New Roman"/>
              </w:rPr>
            </w:pPr>
            <w:r w:rsidRPr="0098757C">
              <w:rPr>
                <w:rFonts w:ascii="Times New Roman" w:eastAsia="Times New Roman" w:hAnsi="Times New Roman" w:cs="Times New Roman"/>
              </w:rPr>
              <w:t>6</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9</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2</w:t>
            </w:r>
          </w:p>
        </w:tc>
        <w:tc>
          <w:tcPr>
            <w:tcW w:w="0" w:type="auto"/>
            <w:shd w:val="clear" w:color="auto" w:fill="auto"/>
            <w:vAlign w:val="center"/>
            <w:hideMark/>
          </w:tcPr>
          <w:p w:rsidR="001F6A9D" w:rsidRPr="0098757C" w:rsidRDefault="001F6A9D" w:rsidP="004702B9">
            <w:pPr>
              <w:spacing w:before="100" w:beforeAutospacing="1" w:after="100" w:afterAutospacing="1" w:line="240" w:lineRule="auto"/>
              <w:jc w:val="center"/>
              <w:rPr>
                <w:rFonts w:ascii="Times New Roman" w:eastAsia="Times New Roman" w:hAnsi="Times New Roman" w:cs="Times New Roman"/>
              </w:rPr>
            </w:pPr>
            <w:r w:rsidRPr="0098757C">
              <w:rPr>
                <w:rFonts w:ascii="Times New Roman" w:eastAsia="Times New Roman" w:hAnsi="Times New Roman" w:cs="Times New Roman"/>
              </w:rPr>
              <w:t>5</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8</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1</w:t>
            </w:r>
          </w:p>
        </w:tc>
        <w:tc>
          <w:tcPr>
            <w:tcW w:w="0" w:type="auto"/>
            <w:shd w:val="clear" w:color="auto" w:fill="auto"/>
            <w:vAlign w:val="center"/>
            <w:hideMark/>
          </w:tcPr>
          <w:p w:rsidR="001F6A9D" w:rsidRPr="0098757C" w:rsidRDefault="001F6A9D" w:rsidP="004702B9">
            <w:pPr>
              <w:spacing w:before="100" w:beforeAutospacing="1" w:after="100" w:afterAutospacing="1" w:line="240" w:lineRule="auto"/>
              <w:jc w:val="center"/>
              <w:rPr>
                <w:rFonts w:ascii="Times New Roman" w:eastAsia="Times New Roman" w:hAnsi="Times New Roman" w:cs="Times New Roman"/>
              </w:rPr>
            </w:pPr>
            <w:r w:rsidRPr="0098757C">
              <w:rPr>
                <w:rFonts w:ascii="Times New Roman" w:eastAsia="Times New Roman" w:hAnsi="Times New Roman" w:cs="Times New Roman"/>
              </w:rPr>
              <w:t>4</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7</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0</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 3</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6</w:t>
            </w:r>
          </w:p>
        </w:tc>
      </w:tr>
      <w:tr w:rsidR="001F6A9D" w:rsidRPr="0098757C" w:rsidTr="004702B9">
        <w:trPr>
          <w:trHeight w:val="289"/>
          <w:tblCellSpacing w:w="0" w:type="dxa"/>
          <w:jc w:val="center"/>
        </w:trPr>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2</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1</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0</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10</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 0</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1</w:t>
            </w:r>
          </w:p>
        </w:tc>
        <w:tc>
          <w:tcPr>
            <w:tcW w:w="0" w:type="auto"/>
            <w:shd w:val="clear" w:color="auto" w:fill="auto"/>
            <w:vAlign w:val="center"/>
            <w:hideMark/>
          </w:tcPr>
          <w:p w:rsidR="001F6A9D" w:rsidRPr="0098757C" w:rsidRDefault="001F6A9D" w:rsidP="004702B9">
            <w:pPr>
              <w:spacing w:before="100" w:beforeAutospacing="1" w:after="100" w:afterAutospacing="1" w:line="240" w:lineRule="auto"/>
              <w:jc w:val="center"/>
              <w:rPr>
                <w:rFonts w:ascii="Times New Roman" w:eastAsia="Times New Roman" w:hAnsi="Times New Roman" w:cs="Times New Roman"/>
              </w:rPr>
            </w:pPr>
            <w:r w:rsidRPr="0098757C">
              <w:rPr>
                <w:rFonts w:ascii="Times New Roman" w:eastAsia="Times New Roman" w:hAnsi="Times New Roman" w:cs="Times New Roman"/>
              </w:rPr>
              <w:t>3</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7</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5</w:t>
            </w:r>
          </w:p>
        </w:tc>
        <w:tc>
          <w:tcPr>
            <w:tcW w:w="0" w:type="auto"/>
            <w:shd w:val="clear" w:color="auto" w:fill="auto"/>
            <w:vAlign w:val="center"/>
            <w:hideMark/>
          </w:tcPr>
          <w:p w:rsidR="001F6A9D" w:rsidRPr="0098757C" w:rsidRDefault="001F6A9D" w:rsidP="004702B9">
            <w:pPr>
              <w:spacing w:before="100" w:beforeAutospacing="1" w:after="100" w:afterAutospacing="1" w:line="240" w:lineRule="auto"/>
              <w:jc w:val="center"/>
              <w:rPr>
                <w:rFonts w:ascii="Times New Roman" w:eastAsia="Times New Roman" w:hAnsi="Times New Roman" w:cs="Times New Roman"/>
              </w:rPr>
            </w:pPr>
            <w:r w:rsidRPr="0098757C">
              <w:rPr>
                <w:rFonts w:ascii="Times New Roman" w:eastAsia="Times New Roman" w:hAnsi="Times New Roman" w:cs="Times New Roman"/>
              </w:rPr>
              <w:t>1</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3</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7</w:t>
            </w:r>
          </w:p>
        </w:tc>
        <w:tc>
          <w:tcPr>
            <w:tcW w:w="0" w:type="auto"/>
            <w:shd w:val="clear" w:color="auto" w:fill="auto"/>
            <w:vAlign w:val="center"/>
            <w:hideMark/>
          </w:tcPr>
          <w:p w:rsidR="001F6A9D" w:rsidRPr="0098757C" w:rsidRDefault="001F6A9D" w:rsidP="004702B9">
            <w:pPr>
              <w:spacing w:before="100" w:beforeAutospacing="1" w:after="100" w:afterAutospacing="1" w:line="240" w:lineRule="auto"/>
              <w:jc w:val="center"/>
              <w:rPr>
                <w:rFonts w:ascii="Times New Roman" w:eastAsia="Times New Roman" w:hAnsi="Times New Roman" w:cs="Times New Roman"/>
              </w:rPr>
            </w:pPr>
            <w:r w:rsidRPr="0098757C">
              <w:rPr>
                <w:rFonts w:ascii="Times New Roman" w:eastAsia="Times New Roman" w:hAnsi="Times New Roman" w:cs="Times New Roman"/>
              </w:rPr>
              <w:t>5</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1</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3</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7</w:t>
            </w:r>
          </w:p>
        </w:tc>
        <w:tc>
          <w:tcPr>
            <w:tcW w:w="0" w:type="auto"/>
            <w:shd w:val="clear" w:color="auto" w:fill="auto"/>
            <w:vAlign w:val="center"/>
            <w:hideMark/>
          </w:tcPr>
          <w:p w:rsidR="001F6A9D" w:rsidRPr="0098757C" w:rsidRDefault="001F6A9D" w:rsidP="004702B9">
            <w:pPr>
              <w:spacing w:after="0" w:line="240" w:lineRule="auto"/>
              <w:jc w:val="center"/>
              <w:rPr>
                <w:rFonts w:ascii="Times New Roman" w:eastAsia="Times New Roman" w:hAnsi="Times New Roman" w:cs="Times New Roman"/>
              </w:rPr>
            </w:pPr>
            <w:r w:rsidRPr="0098757C">
              <w:rPr>
                <w:rFonts w:ascii="Times New Roman" w:eastAsia="Times New Roman" w:hAnsi="Times New Roman" w:cs="Times New Roman"/>
              </w:rPr>
              <w:t>5</w:t>
            </w:r>
          </w:p>
        </w:tc>
      </w:tr>
    </w:tbl>
    <w:p w:rsidR="001F6A9D" w:rsidRPr="0098757C" w:rsidRDefault="001F6A9D" w:rsidP="0098757C">
      <w:pPr>
        <w:spacing w:after="0" w:line="240" w:lineRule="auto"/>
        <w:jc w:val="both"/>
        <w:rPr>
          <w:rFonts w:ascii="Times New Roman" w:hAnsi="Times New Roman" w:cs="Times New Roman"/>
          <w:b/>
          <w:color w:val="000000" w:themeColor="text1"/>
        </w:rPr>
      </w:pPr>
    </w:p>
    <w:p w:rsidR="001F6A9D" w:rsidRPr="0098757C" w:rsidRDefault="001F6A9D" w:rsidP="0098757C">
      <w:pPr>
        <w:spacing w:after="120" w:line="240" w:lineRule="auto"/>
        <w:jc w:val="both"/>
        <w:rPr>
          <w:rFonts w:ascii="Times New Roman" w:hAnsi="Times New Roman" w:cs="Times New Roman"/>
          <w:b/>
          <w:color w:val="000000" w:themeColor="text1"/>
        </w:rPr>
      </w:pPr>
      <w:r w:rsidRPr="0098757C">
        <w:rPr>
          <w:rFonts w:ascii="Times New Roman" w:hAnsi="Times New Roman" w:cs="Times New Roman"/>
          <w:b/>
          <w:color w:val="000000" w:themeColor="text1"/>
        </w:rPr>
        <w:t xml:space="preserve">Question 4: </w:t>
      </w:r>
      <w:r w:rsidRPr="0098757C">
        <w:rPr>
          <w:rFonts w:ascii="Times New Roman" w:hAnsi="Times New Roman" w:cs="Times New Roman"/>
          <w:color w:val="000000" w:themeColor="text1"/>
        </w:rPr>
        <w:t>Simulation of a Chemical Reactor</w:t>
      </w:r>
      <w:r w:rsidR="0098757C">
        <w:rPr>
          <w:rFonts w:ascii="Times New Roman" w:hAnsi="Times New Roman" w:cs="Times New Roman"/>
          <w:color w:val="000000" w:themeColor="text1"/>
        </w:rPr>
        <w:t>.</w:t>
      </w:r>
    </w:p>
    <w:p w:rsidR="001F6A9D" w:rsidRPr="0098757C" w:rsidRDefault="001F6A9D" w:rsidP="0098757C">
      <w:pPr>
        <w:tabs>
          <w:tab w:val="num" w:pos="720"/>
          <w:tab w:val="num" w:pos="1440"/>
          <w:tab w:val="num" w:pos="2160"/>
        </w:tabs>
        <w:spacing w:after="120" w:line="240" w:lineRule="auto"/>
        <w:jc w:val="both"/>
        <w:rPr>
          <w:rFonts w:ascii="Times New Roman" w:hAnsi="Times New Roman" w:cs="Times New Roman"/>
          <w:b/>
          <w:bCs/>
          <w:color w:val="000000" w:themeColor="text1"/>
        </w:rPr>
      </w:pPr>
      <w:r w:rsidRPr="0098757C">
        <w:rPr>
          <w:rFonts w:ascii="Times New Roman" w:hAnsi="Times New Roman" w:cs="Times New Roman"/>
          <w:b/>
          <w:color w:val="000000" w:themeColor="text1"/>
        </w:rPr>
        <w:t xml:space="preserve">Problem Statement: </w:t>
      </w:r>
      <w:r w:rsidRPr="0098757C">
        <w:rPr>
          <w:rFonts w:ascii="Times New Roman" w:hAnsi="Times New Roman" w:cs="Times New Roman"/>
          <w:color w:val="000000" w:themeColor="text1"/>
        </w:rPr>
        <w:t>There are two substances A and B. They produce third substance C. The rate of formation of C is proportional to presence of A and B.</w:t>
      </w:r>
      <w:r w:rsidRPr="0098757C">
        <w:rPr>
          <w:rFonts w:ascii="Times New Roman" w:hAnsi="Times New Roman" w:cs="Times New Roman"/>
          <w:bCs/>
          <w:color w:val="000000" w:themeColor="text1"/>
        </w:rPr>
        <w:t xml:space="preserve"> Write a program to simulate how much of C has been produced as a function of time, ∆t = 0.1. Assume that a = 100g, b = 50g and c = 0g are quantities of A, B and C at time </w:t>
      </w:r>
      <w:r w:rsidRPr="0098757C">
        <w:rPr>
          <w:rFonts w:ascii="Times New Roman" w:hAnsi="Times New Roman" w:cs="Times New Roman"/>
          <w:bCs/>
          <w:iCs/>
          <w:color w:val="000000" w:themeColor="text1"/>
        </w:rPr>
        <w:t>t = 0</w:t>
      </w:r>
      <w:r w:rsidRPr="0098757C">
        <w:rPr>
          <w:rFonts w:ascii="Times New Roman" w:hAnsi="Times New Roman" w:cs="Times New Roman"/>
          <w:bCs/>
          <w:i/>
          <w:iCs/>
          <w:color w:val="000000" w:themeColor="text1"/>
        </w:rPr>
        <w:t xml:space="preserve">. </w:t>
      </w:r>
      <w:r w:rsidRPr="0098757C">
        <w:rPr>
          <w:rFonts w:ascii="Times New Roman" w:hAnsi="Times New Roman" w:cs="Times New Roman"/>
          <w:bCs/>
          <w:iCs/>
          <w:color w:val="000000" w:themeColor="text1"/>
        </w:rPr>
        <w:t>Rate co</w:t>
      </w:r>
      <w:r w:rsidRPr="0098757C">
        <w:rPr>
          <w:rFonts w:ascii="Times New Roman" w:hAnsi="Times New Roman" w:cs="Times New Roman"/>
          <w:bCs/>
          <w:color w:val="000000" w:themeColor="text1"/>
        </w:rPr>
        <w:t>nstants are also given as follows k</w:t>
      </w:r>
      <w:r w:rsidRPr="0098757C">
        <w:rPr>
          <w:rFonts w:ascii="Times New Roman" w:hAnsi="Times New Roman" w:cs="Times New Roman"/>
          <w:bCs/>
          <w:color w:val="000000" w:themeColor="text1"/>
          <w:vertAlign w:val="subscript"/>
        </w:rPr>
        <w:t xml:space="preserve">1 </w:t>
      </w:r>
      <w:r w:rsidRPr="0098757C">
        <w:rPr>
          <w:rFonts w:ascii="Times New Roman" w:hAnsi="Times New Roman" w:cs="Times New Roman"/>
          <w:bCs/>
          <w:color w:val="000000" w:themeColor="text1"/>
        </w:rPr>
        <w:t xml:space="preserve">= 0.008 and </w:t>
      </w:r>
      <w:proofErr w:type="gramStart"/>
      <w:r w:rsidRPr="0098757C">
        <w:rPr>
          <w:rFonts w:ascii="Times New Roman" w:hAnsi="Times New Roman" w:cs="Times New Roman"/>
          <w:bCs/>
          <w:color w:val="000000" w:themeColor="text1"/>
        </w:rPr>
        <w:t>k</w:t>
      </w:r>
      <w:r w:rsidRPr="0098757C">
        <w:rPr>
          <w:rFonts w:ascii="Times New Roman" w:hAnsi="Times New Roman" w:cs="Times New Roman"/>
          <w:bCs/>
          <w:color w:val="000000" w:themeColor="text1"/>
          <w:vertAlign w:val="subscript"/>
        </w:rPr>
        <w:t>2</w:t>
      </w:r>
      <w:proofErr w:type="gramEnd"/>
      <w:r w:rsidRPr="0098757C">
        <w:rPr>
          <w:rFonts w:ascii="Times New Roman" w:hAnsi="Times New Roman" w:cs="Times New Roman"/>
          <w:bCs/>
          <w:color w:val="000000" w:themeColor="text1"/>
        </w:rPr>
        <w:t xml:space="preserve"> = 0.002. </w:t>
      </w:r>
    </w:p>
    <w:p w:rsidR="001F6A9D" w:rsidRPr="0098757C" w:rsidRDefault="001F6A9D" w:rsidP="0098757C">
      <w:pPr>
        <w:spacing w:after="120" w:line="240" w:lineRule="auto"/>
        <w:jc w:val="both"/>
        <w:rPr>
          <w:rFonts w:ascii="Times New Roman" w:hAnsi="Times New Roman" w:cs="Times New Roman"/>
          <w:color w:val="000000" w:themeColor="text1"/>
        </w:rPr>
      </w:pPr>
      <w:r w:rsidRPr="0098757C">
        <w:rPr>
          <w:rFonts w:ascii="Times New Roman" w:hAnsi="Times New Roman" w:cs="Times New Roman"/>
          <w:b/>
          <w:color w:val="000000" w:themeColor="text1"/>
        </w:rPr>
        <w:t xml:space="preserve">Question 5: </w:t>
      </w:r>
      <w:r w:rsidRPr="0098757C">
        <w:rPr>
          <w:rFonts w:ascii="Times New Roman" w:hAnsi="Times New Roman" w:cs="Times New Roman"/>
          <w:color w:val="000000" w:themeColor="text1"/>
        </w:rPr>
        <w:t>Simulation of a cubic Bezier curve</w:t>
      </w:r>
      <w:r w:rsidR="0098757C">
        <w:rPr>
          <w:rFonts w:ascii="Times New Roman" w:hAnsi="Times New Roman" w:cs="Times New Roman"/>
          <w:color w:val="000000" w:themeColor="text1"/>
        </w:rPr>
        <w:t>.</w:t>
      </w:r>
    </w:p>
    <w:p w:rsidR="001F6A9D" w:rsidRPr="0098757C" w:rsidRDefault="001F6A9D" w:rsidP="0098757C">
      <w:pPr>
        <w:spacing w:after="120" w:line="240" w:lineRule="auto"/>
        <w:jc w:val="both"/>
        <w:rPr>
          <w:rFonts w:ascii="Times New Roman" w:hAnsi="Times New Roman" w:cs="Times New Roman"/>
          <w:color w:val="000000" w:themeColor="text1"/>
        </w:rPr>
      </w:pPr>
      <w:r w:rsidRPr="0098757C">
        <w:rPr>
          <w:rFonts w:ascii="Times New Roman" w:hAnsi="Times New Roman" w:cs="Times New Roman"/>
          <w:b/>
          <w:color w:val="000000" w:themeColor="text1"/>
        </w:rPr>
        <w:t xml:space="preserve">Problem Statement: </w:t>
      </w:r>
      <w:r w:rsidRPr="0098757C">
        <w:rPr>
          <w:rFonts w:ascii="Times New Roman" w:hAnsi="Times New Roman" w:cs="Times New Roman"/>
          <w:color w:val="000000" w:themeColor="text1"/>
        </w:rPr>
        <w:t xml:space="preserve">There are four </w:t>
      </w:r>
      <w:r w:rsidRPr="0098757C">
        <w:rPr>
          <w:rFonts w:ascii="Times New Roman" w:hAnsi="Times New Roman" w:cs="Times New Roman"/>
        </w:rPr>
        <w:t>control points P</w:t>
      </w:r>
      <w:r w:rsidRPr="0098757C">
        <w:rPr>
          <w:rFonts w:ascii="Times New Roman" w:hAnsi="Times New Roman" w:cs="Times New Roman"/>
          <w:vertAlign w:val="subscript"/>
        </w:rPr>
        <w:t>0</w:t>
      </w:r>
      <w:r w:rsidRPr="0098757C">
        <w:rPr>
          <w:rFonts w:ascii="Times New Roman" w:hAnsi="Times New Roman" w:cs="Times New Roman"/>
        </w:rPr>
        <w:t>, P</w:t>
      </w:r>
      <w:r w:rsidRPr="0098757C">
        <w:rPr>
          <w:rFonts w:ascii="Times New Roman" w:hAnsi="Times New Roman" w:cs="Times New Roman"/>
          <w:vertAlign w:val="subscript"/>
        </w:rPr>
        <w:t>1</w:t>
      </w:r>
      <w:r w:rsidRPr="0098757C">
        <w:rPr>
          <w:rFonts w:ascii="Times New Roman" w:hAnsi="Times New Roman" w:cs="Times New Roman"/>
        </w:rPr>
        <w:t>, P</w:t>
      </w:r>
      <w:r w:rsidRPr="0098757C">
        <w:rPr>
          <w:rFonts w:ascii="Times New Roman" w:hAnsi="Times New Roman" w:cs="Times New Roman"/>
          <w:vertAlign w:val="subscript"/>
        </w:rPr>
        <w:t>2</w:t>
      </w:r>
      <w:r w:rsidRPr="0098757C">
        <w:rPr>
          <w:rFonts w:ascii="Times New Roman" w:hAnsi="Times New Roman" w:cs="Times New Roman"/>
        </w:rPr>
        <w:t>, and P</w:t>
      </w:r>
      <w:r w:rsidRPr="0098757C">
        <w:rPr>
          <w:rFonts w:ascii="Times New Roman" w:hAnsi="Times New Roman" w:cs="Times New Roman"/>
          <w:vertAlign w:val="subscript"/>
        </w:rPr>
        <w:t>3</w:t>
      </w:r>
      <w:r w:rsidRPr="0098757C">
        <w:rPr>
          <w:rFonts w:ascii="Times New Roman" w:hAnsi="Times New Roman" w:cs="Times New Roman"/>
        </w:rPr>
        <w:t xml:space="preserve"> position in 2D space. You have to write a program to construct the </w:t>
      </w:r>
      <w:proofErr w:type="spellStart"/>
      <w:r w:rsidRPr="0098757C">
        <w:rPr>
          <w:rFonts w:ascii="Times New Roman" w:hAnsi="Times New Roman" w:cs="Times New Roman"/>
        </w:rPr>
        <w:t>spline</w:t>
      </w:r>
      <w:proofErr w:type="spellEnd"/>
      <w:r w:rsidRPr="0098757C">
        <w:rPr>
          <w:rFonts w:ascii="Times New Roman" w:hAnsi="Times New Roman" w:cs="Times New Roman"/>
        </w:rPr>
        <w:t xml:space="preserve"> using Cubic Bezier curve construction approach. Also need to display the output for each new point. </w:t>
      </w:r>
    </w:p>
    <w:p w:rsidR="00F322CD" w:rsidRPr="0098757C" w:rsidRDefault="00F322CD" w:rsidP="0098757C">
      <w:pPr>
        <w:spacing w:after="120"/>
        <w:rPr>
          <w:rFonts w:ascii="Times New Roman" w:hAnsi="Times New Roman" w:cs="Times New Roman"/>
        </w:rPr>
      </w:pPr>
    </w:p>
    <w:sectPr w:rsidR="00F322CD" w:rsidRPr="0098757C" w:rsidSect="001F6A9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944656"/>
    <w:multiLevelType w:val="multilevel"/>
    <w:tmpl w:val="1BA4E3D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rsids>
    <w:rsidRoot w:val="001F6A9D"/>
    <w:rsid w:val="001F6A9D"/>
    <w:rsid w:val="0098757C"/>
    <w:rsid w:val="00E6722B"/>
    <w:rsid w:val="00F322CD"/>
    <w:rsid w:val="00FA2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A9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A9D"/>
    <w:pPr>
      <w:ind w:left="720"/>
      <w:contextualSpacing/>
    </w:pPr>
  </w:style>
  <w:style w:type="character" w:styleId="Hyperlink">
    <w:name w:val="Hyperlink"/>
    <w:basedOn w:val="DefaultParagraphFont"/>
    <w:uiPriority w:val="99"/>
    <w:unhideWhenUsed/>
    <w:rsid w:val="001F6A9D"/>
    <w:rPr>
      <w:color w:val="0000FF" w:themeColor="hyperlink"/>
      <w:u w:val="single"/>
    </w:rPr>
  </w:style>
  <w:style w:type="table" w:styleId="TableGrid">
    <w:name w:val="Table Grid"/>
    <w:basedOn w:val="TableNormal"/>
    <w:uiPriority w:val="59"/>
    <w:rsid w:val="001F6A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1F6A9D"/>
    <w:rPr>
      <w:i/>
      <w:iCs/>
    </w:rPr>
  </w:style>
  <w:style w:type="paragraph" w:styleId="BalloonText">
    <w:name w:val="Balloon Text"/>
    <w:basedOn w:val="Normal"/>
    <w:link w:val="BalloonTextChar"/>
    <w:uiPriority w:val="99"/>
    <w:semiHidden/>
    <w:unhideWhenUsed/>
    <w:rsid w:val="001F6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A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3</cp:revision>
  <dcterms:created xsi:type="dcterms:W3CDTF">2022-10-19T04:14:00Z</dcterms:created>
  <dcterms:modified xsi:type="dcterms:W3CDTF">2022-10-19T04:30:00Z</dcterms:modified>
</cp:coreProperties>
</file>