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2AC6" w:rsidRPr="00432AC6" w:rsidRDefault="00432AC6" w:rsidP="00432AC6">
      <w:pPr>
        <w:pStyle w:val="Heading1"/>
        <w:spacing w:before="32"/>
        <w:rPr>
          <w:rFonts w:ascii="Liberation Serif" w:hAnsi="Liberation Serif"/>
          <w:sz w:val="32"/>
          <w:szCs w:val="32"/>
        </w:rPr>
      </w:pPr>
      <w:r w:rsidRPr="00432AC6">
        <w:rPr>
          <w:rFonts w:ascii="Liberation Serif" w:hAnsi="Liberation Serif"/>
          <w:color w:val="303030"/>
          <w:sz w:val="32"/>
          <w:szCs w:val="32"/>
        </w:rPr>
        <w:t>Phase 2: Innovation</w:t>
      </w:r>
    </w:p>
    <w:p w:rsidR="00432AC6" w:rsidRDefault="00432AC6" w:rsidP="00432AC6">
      <w:pPr>
        <w:spacing w:before="1"/>
        <w:rPr>
          <w:rFonts w:ascii="Liberation Serif" w:hAnsi="Liberation Serif"/>
          <w:b/>
          <w:color w:val="000000"/>
          <w:sz w:val="24"/>
          <w:szCs w:val="24"/>
        </w:rPr>
      </w:pPr>
      <w:r>
        <w:rPr>
          <w:rFonts w:ascii="Liberation Serif" w:hAnsi="Liberation Serif"/>
          <w:b/>
          <w:color w:val="000000"/>
          <w:sz w:val="24"/>
          <w:szCs w:val="24"/>
        </w:rPr>
        <w:t xml:space="preserve"> </w:t>
      </w:r>
    </w:p>
    <w:p w:rsidR="00432AC6" w:rsidRPr="00A63224" w:rsidRDefault="00432AC6" w:rsidP="00A63224">
      <w:pPr>
        <w:rPr>
          <w:color w:val="000000"/>
          <w:sz w:val="28"/>
          <w:szCs w:val="28"/>
        </w:rPr>
      </w:pPr>
      <w:r w:rsidRPr="00A63224">
        <w:rPr>
          <w:sz w:val="28"/>
          <w:szCs w:val="28"/>
        </w:rPr>
        <w:t>After thorough research and analysis, we arrived at an innovative solution to solve the above problem as detailed in phase 1 of our project.</w:t>
      </w:r>
    </w:p>
    <w:p w:rsidR="00432AC6" w:rsidRPr="00A63224" w:rsidRDefault="00432AC6" w:rsidP="00A63224">
      <w:pPr>
        <w:rPr>
          <w:sz w:val="28"/>
          <w:szCs w:val="28"/>
        </w:rPr>
      </w:pPr>
      <w:r w:rsidRPr="00A63224">
        <w:rPr>
          <w:sz w:val="28"/>
          <w:szCs w:val="28"/>
        </w:rPr>
        <w:t xml:space="preserve"> </w:t>
      </w:r>
      <w:r w:rsidR="00165DF0" w:rsidRPr="00A63224">
        <w:rPr>
          <w:sz w:val="28"/>
          <w:szCs w:val="28"/>
        </w:rPr>
        <w:t>We will be using the ESP8266node MCU board</w:t>
      </w:r>
      <w:r w:rsidRPr="00A63224">
        <w:rPr>
          <w:sz w:val="28"/>
          <w:szCs w:val="28"/>
        </w:rPr>
        <w:t xml:space="preserve"> as well as </w:t>
      </w:r>
      <w:proofErr w:type="spellStart"/>
      <w:r w:rsidRPr="00A63224">
        <w:rPr>
          <w:sz w:val="28"/>
          <w:szCs w:val="28"/>
        </w:rPr>
        <w:t>Arduino</w:t>
      </w:r>
      <w:proofErr w:type="spellEnd"/>
      <w:r w:rsidRPr="00A63224">
        <w:rPr>
          <w:sz w:val="28"/>
          <w:szCs w:val="28"/>
        </w:rPr>
        <w:t xml:space="preserve"> UNO microcontroller as both these suit the best for our project</w:t>
      </w:r>
    </w:p>
    <w:p w:rsidR="0046407B" w:rsidRPr="0046407B" w:rsidRDefault="0046407B" w:rsidP="0046407B">
      <w:pPr>
        <w:ind w:left="100"/>
        <w:rPr>
          <w:rFonts w:ascii="Calibri" w:hAnsi="Calibri"/>
          <w:color w:val="303030"/>
          <w:sz w:val="24"/>
          <w:szCs w:val="24"/>
        </w:rPr>
      </w:pPr>
    </w:p>
    <w:p w:rsidR="00165DF0" w:rsidRDefault="00165DF0" w:rsidP="00165DF0">
      <w:r>
        <w:rPr>
          <w:rStyle w:val="Strong"/>
          <w:b w:val="0"/>
          <w:bCs w:val="0"/>
          <w:color w:val="000000"/>
          <w:sz w:val="41"/>
          <w:szCs w:val="41"/>
        </w:rPr>
        <w:t>How does Microphone Module Work?</w:t>
      </w:r>
    </w:p>
    <w:p w:rsidR="00165DF0" w:rsidRPr="00A63224" w:rsidRDefault="00165DF0" w:rsidP="00A63224">
      <w:pPr>
        <w:rPr>
          <w:sz w:val="28"/>
          <w:szCs w:val="28"/>
        </w:rPr>
      </w:pPr>
      <w:r w:rsidRPr="00A63224">
        <w:rPr>
          <w:sz w:val="28"/>
          <w:szCs w:val="28"/>
        </w:rPr>
        <w:t>The microphone based sound sensor is used to detect sound. It gives a measurement of how loud a sound is. The sound sensor module is a small board that mixes a microphone (50Hz-</w:t>
      </w:r>
      <w:proofErr w:type="gramStart"/>
      <w:r w:rsidRPr="00A63224">
        <w:rPr>
          <w:sz w:val="28"/>
          <w:szCs w:val="28"/>
        </w:rPr>
        <w:t>10kHz</w:t>
      </w:r>
      <w:proofErr w:type="gramEnd"/>
      <w:r w:rsidRPr="00A63224">
        <w:rPr>
          <w:sz w:val="28"/>
          <w:szCs w:val="28"/>
        </w:rPr>
        <w:t>) and a few processing circuitry to convert sound waves into electrical signals. This electrical signal is fed to on-board </w:t>
      </w:r>
      <w:r w:rsidRPr="00A63224">
        <w:rPr>
          <w:rStyle w:val="Strong"/>
          <w:color w:val="000000"/>
          <w:sz w:val="28"/>
          <w:szCs w:val="28"/>
        </w:rPr>
        <w:t>LM393 High Precision Comparator</w:t>
      </w:r>
      <w:r w:rsidRPr="00A63224">
        <w:rPr>
          <w:sz w:val="28"/>
          <w:szCs w:val="28"/>
        </w:rPr>
        <w:t> to digitize it and is made available at the OUT pin.</w:t>
      </w:r>
    </w:p>
    <w:p w:rsidR="00165DF0" w:rsidRPr="00A63224" w:rsidRDefault="00165DF0" w:rsidP="00A63224">
      <w:pPr>
        <w:rPr>
          <w:sz w:val="28"/>
          <w:szCs w:val="28"/>
        </w:rPr>
      </w:pPr>
      <w:r w:rsidRPr="00A63224">
        <w:rPr>
          <w:sz w:val="28"/>
          <w:szCs w:val="28"/>
        </w:rPr>
        <w:t> </w:t>
      </w:r>
    </w:p>
    <w:p w:rsidR="00165DF0" w:rsidRPr="00A63224" w:rsidRDefault="00165DF0" w:rsidP="00A63224">
      <w:pPr>
        <w:rPr>
          <w:sz w:val="28"/>
          <w:szCs w:val="28"/>
        </w:rPr>
      </w:pPr>
      <w:r w:rsidRPr="00A63224">
        <w:rPr>
          <w:sz w:val="28"/>
          <w:szCs w:val="28"/>
        </w:rPr>
        <w:t>The module features a built-in potentiometer for sensitivity adjustment of the OUT signal. We will set a threshold by employing a potentiometer. So that when the amplitude of the sound exceeds the edge value, the module will output LOW, otherwise, HIGH. Apart from this, the module has two LEDs. The facility LED will illuminate when the module is powered. The Status LED will illuminate when the digital output goes LOW.</w:t>
      </w:r>
    </w:p>
    <w:p w:rsidR="0046407B" w:rsidRPr="007B04FF" w:rsidRDefault="0046407B" w:rsidP="0046407B">
      <w:pPr>
        <w:pStyle w:val="Heading2"/>
        <w:shd w:val="clear" w:color="auto" w:fill="FFFFFF"/>
        <w:spacing w:before="0"/>
        <w:rPr>
          <w:rFonts w:ascii="Poppins" w:hAnsi="Poppins"/>
          <w:color w:val="auto"/>
          <w:sz w:val="51"/>
          <w:szCs w:val="51"/>
        </w:rPr>
      </w:pPr>
      <w:r w:rsidRPr="007B04FF">
        <w:rPr>
          <w:rStyle w:val="color"/>
          <w:rFonts w:ascii="Poppins" w:hAnsi="Poppins"/>
          <w:color w:val="auto"/>
          <w:sz w:val="51"/>
          <w:szCs w:val="51"/>
          <w:bdr w:val="none" w:sz="0" w:space="0" w:color="auto" w:frame="1"/>
        </w:rPr>
        <w:t>Decibel meter with ESP8266 &amp; 0.96” I2C OLED Display</w:t>
      </w:r>
    </w:p>
    <w:p w:rsidR="0046407B" w:rsidRDefault="0046407B" w:rsidP="0046407B">
      <w:pPr>
        <w:pStyle w:val="has-text-align-center"/>
        <w:shd w:val="clear" w:color="auto" w:fill="FFFFFF"/>
        <w:spacing w:before="0" w:beforeAutospacing="0" w:after="468" w:afterAutospacing="0" w:line="486" w:lineRule="atLeast"/>
        <w:jc w:val="center"/>
        <w:rPr>
          <w:rFonts w:ascii="Segoe UI" w:hAnsi="Segoe UI" w:cs="Segoe UI"/>
          <w:color w:val="2C2F34"/>
          <w:sz w:val="37"/>
          <w:szCs w:val="37"/>
        </w:rPr>
      </w:pPr>
      <w:r>
        <w:rPr>
          <w:rFonts w:ascii="Segoe UI" w:hAnsi="Segoe UI" w:cs="Segoe UI"/>
          <w:color w:val="2C2F34"/>
          <w:sz w:val="37"/>
          <w:szCs w:val="37"/>
        </w:rPr>
        <w:t>So here is the circuit diagram we have assembled on the breadboard.</w:t>
      </w:r>
    </w:p>
    <w:p w:rsidR="0046407B" w:rsidRDefault="0046407B" w:rsidP="0046407B">
      <w:pPr>
        <w:shd w:val="clear" w:color="auto" w:fill="FFFFFF"/>
        <w:rPr>
          <w:rFonts w:ascii="Segoe UI" w:hAnsi="Segoe UI" w:cs="Segoe UI"/>
          <w:color w:val="2C2F34"/>
          <w:sz w:val="28"/>
          <w:szCs w:val="28"/>
        </w:rPr>
      </w:pPr>
      <w:r>
        <w:rPr>
          <w:rFonts w:ascii="Segoe UI" w:hAnsi="Segoe UI" w:cs="Segoe UI"/>
          <w:noProof/>
          <w:color w:val="2C2F34"/>
          <w:sz w:val="28"/>
          <w:szCs w:val="28"/>
        </w:rPr>
        <w:drawing>
          <wp:inline distT="0" distB="0" distL="0" distR="0">
            <wp:extent cx="8383905" cy="5213350"/>
            <wp:effectExtent l="19050" t="0" r="0" b="0"/>
            <wp:docPr id="3" name="Picture 3" descr="Circuit Diagram of IoT based Decibel Meter with ESP8266 &amp; Sound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of IoT based Decibel Meter with ESP8266 &amp; Sound Sensor"/>
                    <pic:cNvPicPr>
                      <a:picLocks noChangeAspect="1" noChangeArrowheads="1"/>
                    </pic:cNvPicPr>
                  </pic:nvPicPr>
                  <pic:blipFill>
                    <a:blip r:embed="rId6"/>
                    <a:srcRect/>
                    <a:stretch>
                      <a:fillRect/>
                    </a:stretch>
                  </pic:blipFill>
                  <pic:spPr bwMode="auto">
                    <a:xfrm>
                      <a:off x="0" y="0"/>
                      <a:ext cx="8383905" cy="5213350"/>
                    </a:xfrm>
                    <a:prstGeom prst="rect">
                      <a:avLst/>
                    </a:prstGeom>
                    <a:noFill/>
                    <a:ln w="9525">
                      <a:noFill/>
                      <a:miter lim="800000"/>
                      <a:headEnd/>
                      <a:tailEnd/>
                    </a:ln>
                  </pic:spPr>
                </pic:pic>
              </a:graphicData>
            </a:graphic>
          </wp:inline>
        </w:drawing>
      </w:r>
    </w:p>
    <w:p w:rsidR="0046407B" w:rsidRPr="00A63224" w:rsidRDefault="0046407B" w:rsidP="00A63224">
      <w:pPr>
        <w:rPr>
          <w:sz w:val="32"/>
          <w:szCs w:val="32"/>
        </w:rPr>
      </w:pPr>
      <w:r w:rsidRPr="00A63224">
        <w:rPr>
          <w:sz w:val="32"/>
          <w:szCs w:val="32"/>
        </w:rPr>
        <w:t>Connect the I2C Pins </w:t>
      </w:r>
      <w:r w:rsidRPr="00A63224">
        <w:rPr>
          <w:rStyle w:val="Strong"/>
          <w:rFonts w:ascii="Segoe UI" w:hAnsi="Segoe UI" w:cs="Segoe UI"/>
          <w:color w:val="2C2F34"/>
          <w:sz w:val="32"/>
          <w:szCs w:val="32"/>
          <w:bdr w:val="none" w:sz="0" w:space="0" w:color="auto" w:frame="1"/>
        </w:rPr>
        <w:t>(SDA, SCL)</w:t>
      </w:r>
      <w:r w:rsidRPr="00A63224">
        <w:rPr>
          <w:sz w:val="32"/>
          <w:szCs w:val="32"/>
        </w:rPr>
        <w:t> of the OLED Display to </w:t>
      </w:r>
      <w:r w:rsidRPr="00A63224">
        <w:rPr>
          <w:rStyle w:val="Strong"/>
          <w:rFonts w:ascii="Segoe UI" w:hAnsi="Segoe UI" w:cs="Segoe UI"/>
          <w:color w:val="2C2F34"/>
          <w:sz w:val="32"/>
          <w:szCs w:val="32"/>
          <w:bdr w:val="none" w:sz="0" w:space="0" w:color="auto" w:frame="1"/>
        </w:rPr>
        <w:t>D2 &amp; D1</w:t>
      </w:r>
      <w:r w:rsidRPr="00A63224">
        <w:rPr>
          <w:sz w:val="32"/>
          <w:szCs w:val="32"/>
        </w:rPr>
        <w:t xml:space="preserve"> pins of </w:t>
      </w:r>
      <w:proofErr w:type="spellStart"/>
      <w:r w:rsidRPr="00A63224">
        <w:rPr>
          <w:sz w:val="32"/>
          <w:szCs w:val="32"/>
        </w:rPr>
        <w:t>NodeMCU</w:t>
      </w:r>
      <w:proofErr w:type="spellEnd"/>
      <w:r w:rsidRPr="00A63224">
        <w:rPr>
          <w:sz w:val="32"/>
          <w:szCs w:val="32"/>
        </w:rPr>
        <w:t xml:space="preserve"> ESP8266. Supply the OLED Display and sound sensor </w:t>
      </w:r>
      <w:r w:rsidRPr="00A63224">
        <w:rPr>
          <w:rStyle w:val="Strong"/>
          <w:rFonts w:ascii="Segoe UI" w:hAnsi="Segoe UI" w:cs="Segoe UI"/>
          <w:color w:val="2C2F34"/>
          <w:sz w:val="32"/>
          <w:szCs w:val="32"/>
          <w:bdr w:val="none" w:sz="0" w:space="0" w:color="auto" w:frame="1"/>
        </w:rPr>
        <w:t>VCC </w:t>
      </w:r>
      <w:r w:rsidRPr="00A63224">
        <w:rPr>
          <w:sz w:val="32"/>
          <w:szCs w:val="32"/>
        </w:rPr>
        <w:t>and </w:t>
      </w:r>
      <w:r w:rsidRPr="00A63224">
        <w:rPr>
          <w:rStyle w:val="Strong"/>
          <w:rFonts w:ascii="Segoe UI" w:hAnsi="Segoe UI" w:cs="Segoe UI"/>
          <w:color w:val="2C2F34"/>
          <w:sz w:val="32"/>
          <w:szCs w:val="32"/>
          <w:bdr w:val="none" w:sz="0" w:space="0" w:color="auto" w:frame="1"/>
        </w:rPr>
        <w:t>GND </w:t>
      </w:r>
      <w:r w:rsidRPr="00A63224">
        <w:rPr>
          <w:sz w:val="32"/>
          <w:szCs w:val="32"/>
        </w:rPr>
        <w:t>pins with </w:t>
      </w:r>
      <w:r w:rsidRPr="00A63224">
        <w:rPr>
          <w:rStyle w:val="Strong"/>
          <w:rFonts w:ascii="Segoe UI" w:hAnsi="Segoe UI" w:cs="Segoe UI"/>
          <w:color w:val="2C2F34"/>
          <w:sz w:val="32"/>
          <w:szCs w:val="32"/>
          <w:bdr w:val="none" w:sz="0" w:space="0" w:color="auto" w:frame="1"/>
        </w:rPr>
        <w:t>3.3V </w:t>
      </w:r>
      <w:r w:rsidRPr="00A63224">
        <w:rPr>
          <w:sz w:val="32"/>
          <w:szCs w:val="32"/>
        </w:rPr>
        <w:t>and </w:t>
      </w:r>
      <w:r w:rsidRPr="00A63224">
        <w:rPr>
          <w:rStyle w:val="Strong"/>
          <w:rFonts w:ascii="Segoe UI" w:hAnsi="Segoe UI" w:cs="Segoe UI"/>
          <w:color w:val="2C2F34"/>
          <w:sz w:val="32"/>
          <w:szCs w:val="32"/>
          <w:bdr w:val="none" w:sz="0" w:space="0" w:color="auto" w:frame="1"/>
        </w:rPr>
        <w:t>GND </w:t>
      </w:r>
      <w:r w:rsidRPr="00A63224">
        <w:rPr>
          <w:sz w:val="32"/>
          <w:szCs w:val="32"/>
        </w:rPr>
        <w:t xml:space="preserve">Pins respectively. Similarly, the sound sensor is interfaced with the </w:t>
      </w:r>
      <w:proofErr w:type="spellStart"/>
      <w:r w:rsidRPr="00A63224">
        <w:rPr>
          <w:sz w:val="32"/>
          <w:szCs w:val="32"/>
        </w:rPr>
        <w:t>analog</w:t>
      </w:r>
      <w:proofErr w:type="spellEnd"/>
      <w:r w:rsidRPr="00A63224">
        <w:rPr>
          <w:sz w:val="32"/>
          <w:szCs w:val="32"/>
        </w:rPr>
        <w:t xml:space="preserve"> pin </w:t>
      </w:r>
      <w:r w:rsidRPr="00A63224">
        <w:rPr>
          <w:rStyle w:val="Strong"/>
          <w:rFonts w:ascii="Segoe UI" w:hAnsi="Segoe UI" w:cs="Segoe UI"/>
          <w:color w:val="2C2F34"/>
          <w:sz w:val="32"/>
          <w:szCs w:val="32"/>
          <w:bdr w:val="none" w:sz="0" w:space="0" w:color="auto" w:frame="1"/>
        </w:rPr>
        <w:t>A0 </w:t>
      </w:r>
      <w:r w:rsidRPr="00A63224">
        <w:rPr>
          <w:sz w:val="32"/>
          <w:szCs w:val="32"/>
        </w:rPr>
        <w:t xml:space="preserve">of </w:t>
      </w:r>
      <w:proofErr w:type="spellStart"/>
      <w:r w:rsidRPr="00A63224">
        <w:rPr>
          <w:sz w:val="32"/>
          <w:szCs w:val="32"/>
        </w:rPr>
        <w:t>NodeMCU</w:t>
      </w:r>
      <w:proofErr w:type="spellEnd"/>
      <w:r w:rsidRPr="00A63224">
        <w:rPr>
          <w:sz w:val="32"/>
          <w:szCs w:val="32"/>
        </w:rPr>
        <w:t> </w:t>
      </w:r>
      <w:r w:rsidRPr="00A63224">
        <w:rPr>
          <w:rStyle w:val="Strong"/>
          <w:rFonts w:ascii="Segoe UI" w:hAnsi="Segoe UI" w:cs="Segoe UI"/>
          <w:color w:val="2C2F34"/>
          <w:sz w:val="32"/>
          <w:szCs w:val="32"/>
          <w:bdr w:val="none" w:sz="0" w:space="0" w:color="auto" w:frame="1"/>
        </w:rPr>
        <w:t>ESP8266</w:t>
      </w:r>
      <w:r w:rsidRPr="00A63224">
        <w:rPr>
          <w:sz w:val="32"/>
          <w:szCs w:val="32"/>
        </w:rPr>
        <w:t>.</w:t>
      </w:r>
    </w:p>
    <w:p w:rsidR="0046407B" w:rsidRDefault="0046407B" w:rsidP="0046407B">
      <w:pPr>
        <w:shd w:val="clear" w:color="auto" w:fill="FFFFFF"/>
        <w:rPr>
          <w:rFonts w:ascii="Segoe UI" w:hAnsi="Segoe UI" w:cs="Segoe UI"/>
          <w:color w:val="2C2F34"/>
          <w:sz w:val="28"/>
          <w:szCs w:val="28"/>
        </w:rPr>
      </w:pPr>
    </w:p>
    <w:p w:rsidR="00432AC6" w:rsidRPr="00A63224" w:rsidRDefault="0046407B" w:rsidP="00A63224">
      <w:pPr>
        <w:pStyle w:val="NormalWeb"/>
        <w:shd w:val="clear" w:color="auto" w:fill="FFFFFF"/>
        <w:spacing w:before="0" w:beforeAutospacing="0" w:after="468" w:afterAutospacing="0" w:line="486" w:lineRule="atLeast"/>
        <w:rPr>
          <w:rFonts w:ascii="Segoe UI" w:hAnsi="Segoe UI" w:cs="Segoe UI"/>
          <w:color w:val="2C2F34"/>
          <w:sz w:val="37"/>
          <w:szCs w:val="37"/>
        </w:rPr>
      </w:pPr>
      <w:r>
        <w:rPr>
          <w:rFonts w:ascii="Segoe UI" w:hAnsi="Segoe UI" w:cs="Segoe UI"/>
          <w:color w:val="2C2F34"/>
          <w:sz w:val="37"/>
          <w:szCs w:val="37"/>
        </w:rPr>
        <w:t>So here is the assembly on a breadboard. All the components are assembled as per the circuit diagram.</w:t>
      </w:r>
    </w:p>
    <w:p w:rsidR="00432AC6" w:rsidRPr="00A63224" w:rsidRDefault="00432AC6" w:rsidP="00A63224">
      <w:pPr>
        <w:rPr>
          <w:b/>
          <w:color w:val="000000"/>
          <w:sz w:val="32"/>
          <w:szCs w:val="32"/>
        </w:rPr>
      </w:pPr>
      <w:r w:rsidRPr="00A63224">
        <w:rPr>
          <w:b/>
          <w:color w:val="000000"/>
          <w:sz w:val="32"/>
          <w:szCs w:val="32"/>
        </w:rPr>
        <w:t xml:space="preserve"> </w:t>
      </w:r>
    </w:p>
    <w:p w:rsidR="00B64EBF" w:rsidRDefault="00B64EBF"/>
    <w:sectPr w:rsidR="00B64EBF" w:rsidSect="003367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sig w:usb0="00000000" w:usb1="00000000" w:usb2="00000000" w:usb3="00000000" w:csb0="00000000" w:csb1="00000000"/>
  </w:font>
  <w:font w:name="Poppi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97E1D"/>
    <w:multiLevelType w:val="multilevel"/>
    <w:tmpl w:val="F5F42D64"/>
    <w:lvl w:ilvl="0">
      <w:start w:val="1"/>
      <w:numFmt w:val="bullet"/>
      <w:lvlText w:val="●"/>
      <w:lvlJc w:val="left"/>
      <w:pPr>
        <w:ind w:left="1353" w:hanging="360"/>
      </w:pPr>
      <w:rPr>
        <w:rFonts w:ascii="Noto Sans Symbols" w:hAnsi="Noto Sans Symbols" w:hint="default"/>
      </w:rPr>
    </w:lvl>
    <w:lvl w:ilvl="1">
      <w:start w:val="1"/>
      <w:numFmt w:val="bullet"/>
      <w:lvlText w:val="◦"/>
      <w:lvlJc w:val="left"/>
      <w:pPr>
        <w:ind w:left="4613" w:hanging="360"/>
      </w:pPr>
      <w:rPr>
        <w:rFonts w:ascii="Noto Sans Symbols" w:hAnsi="Noto Sans Symbols" w:hint="default"/>
      </w:rPr>
    </w:lvl>
    <w:lvl w:ilvl="2">
      <w:start w:val="1"/>
      <w:numFmt w:val="bullet"/>
      <w:lvlText w:val="▪"/>
      <w:lvlJc w:val="left"/>
      <w:pPr>
        <w:ind w:left="1540" w:hanging="360"/>
      </w:pPr>
      <w:rPr>
        <w:rFonts w:ascii="Noto Sans Symbols" w:hAnsi="Noto Sans Symbols" w:hint="default"/>
      </w:rPr>
    </w:lvl>
    <w:lvl w:ilvl="3">
      <w:start w:val="1"/>
      <w:numFmt w:val="bullet"/>
      <w:lvlText w:val="●"/>
      <w:lvlJc w:val="left"/>
      <w:pPr>
        <w:ind w:left="1900" w:hanging="360"/>
      </w:pPr>
      <w:rPr>
        <w:rFonts w:ascii="Noto Sans Symbols" w:hAnsi="Noto Sans Symbols" w:hint="default"/>
      </w:rPr>
    </w:lvl>
    <w:lvl w:ilvl="4">
      <w:start w:val="1"/>
      <w:numFmt w:val="bullet"/>
      <w:lvlText w:val="◦"/>
      <w:lvlJc w:val="left"/>
      <w:pPr>
        <w:ind w:left="2260" w:hanging="360"/>
      </w:pPr>
      <w:rPr>
        <w:rFonts w:ascii="Noto Sans Symbols" w:hAnsi="Noto Sans Symbols" w:hint="default"/>
      </w:rPr>
    </w:lvl>
    <w:lvl w:ilvl="5">
      <w:start w:val="1"/>
      <w:numFmt w:val="bullet"/>
      <w:lvlText w:val="▪"/>
      <w:lvlJc w:val="left"/>
      <w:pPr>
        <w:ind w:left="2620" w:hanging="360"/>
      </w:pPr>
      <w:rPr>
        <w:rFonts w:ascii="Noto Sans Symbols" w:hAnsi="Noto Sans Symbols" w:hint="default"/>
      </w:rPr>
    </w:lvl>
    <w:lvl w:ilvl="6">
      <w:start w:val="1"/>
      <w:numFmt w:val="bullet"/>
      <w:lvlText w:val="●"/>
      <w:lvlJc w:val="left"/>
      <w:pPr>
        <w:ind w:left="2980" w:hanging="360"/>
      </w:pPr>
      <w:rPr>
        <w:rFonts w:ascii="Noto Sans Symbols" w:hAnsi="Noto Sans Symbols" w:hint="default"/>
      </w:rPr>
    </w:lvl>
    <w:lvl w:ilvl="7">
      <w:start w:val="1"/>
      <w:numFmt w:val="bullet"/>
      <w:lvlText w:val="◦"/>
      <w:lvlJc w:val="left"/>
      <w:pPr>
        <w:ind w:left="3340" w:hanging="360"/>
      </w:pPr>
      <w:rPr>
        <w:rFonts w:ascii="Noto Sans Symbols" w:hAnsi="Noto Sans Symbols" w:hint="default"/>
      </w:rPr>
    </w:lvl>
    <w:lvl w:ilvl="8">
      <w:start w:val="1"/>
      <w:numFmt w:val="bullet"/>
      <w:lvlText w:val="▪"/>
      <w:lvlJc w:val="left"/>
      <w:pPr>
        <w:ind w:left="3700" w:hanging="360"/>
      </w:pPr>
      <w:rPr>
        <w:rFonts w:ascii="Noto Sans Symbols" w:hAnsi="Noto Sans Symbols" w:hint="default"/>
      </w:rPr>
    </w:lvl>
  </w:abstractNum>
  <w:abstractNum w:abstractNumId="1">
    <w:nsid w:val="21D479C8"/>
    <w:multiLevelType w:val="multilevel"/>
    <w:tmpl w:val="60AC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444E63"/>
    <w:multiLevelType w:val="multilevel"/>
    <w:tmpl w:val="E21E32E8"/>
    <w:lvl w:ilvl="0">
      <w:start w:val="1"/>
      <w:numFmt w:val="bullet"/>
      <w:lvlText w:val="●"/>
      <w:lvlJc w:val="left"/>
      <w:pPr>
        <w:ind w:left="820" w:hanging="360"/>
      </w:pPr>
      <w:rPr>
        <w:rFonts w:ascii="Noto Sans Symbols" w:hAnsi="Noto Sans Symbols" w:hint="default"/>
      </w:rPr>
    </w:lvl>
    <w:lvl w:ilvl="1">
      <w:start w:val="1"/>
      <w:numFmt w:val="bullet"/>
      <w:lvlText w:val="◦"/>
      <w:lvlJc w:val="left"/>
      <w:pPr>
        <w:ind w:left="1180" w:hanging="360"/>
      </w:pPr>
      <w:rPr>
        <w:rFonts w:ascii="Noto Sans Symbols" w:hAnsi="Noto Sans Symbols" w:hint="default"/>
      </w:rPr>
    </w:lvl>
    <w:lvl w:ilvl="2">
      <w:start w:val="1"/>
      <w:numFmt w:val="bullet"/>
      <w:lvlText w:val="▪"/>
      <w:lvlJc w:val="left"/>
      <w:pPr>
        <w:ind w:left="1540" w:hanging="360"/>
      </w:pPr>
      <w:rPr>
        <w:rFonts w:ascii="Noto Sans Symbols" w:hAnsi="Noto Sans Symbols" w:hint="default"/>
      </w:rPr>
    </w:lvl>
    <w:lvl w:ilvl="3">
      <w:start w:val="1"/>
      <w:numFmt w:val="bullet"/>
      <w:lvlText w:val="●"/>
      <w:lvlJc w:val="left"/>
      <w:pPr>
        <w:ind w:left="1900" w:hanging="360"/>
      </w:pPr>
      <w:rPr>
        <w:rFonts w:ascii="Noto Sans Symbols" w:hAnsi="Noto Sans Symbols" w:hint="default"/>
      </w:rPr>
    </w:lvl>
    <w:lvl w:ilvl="4">
      <w:start w:val="1"/>
      <w:numFmt w:val="bullet"/>
      <w:lvlText w:val="◦"/>
      <w:lvlJc w:val="left"/>
      <w:pPr>
        <w:ind w:left="2260" w:hanging="360"/>
      </w:pPr>
      <w:rPr>
        <w:rFonts w:ascii="Noto Sans Symbols" w:hAnsi="Noto Sans Symbols" w:hint="default"/>
      </w:rPr>
    </w:lvl>
    <w:lvl w:ilvl="5">
      <w:start w:val="1"/>
      <w:numFmt w:val="bullet"/>
      <w:lvlText w:val="▪"/>
      <w:lvlJc w:val="left"/>
      <w:pPr>
        <w:ind w:left="2620" w:hanging="360"/>
      </w:pPr>
      <w:rPr>
        <w:rFonts w:ascii="Noto Sans Symbols" w:hAnsi="Noto Sans Symbols" w:hint="default"/>
      </w:rPr>
    </w:lvl>
    <w:lvl w:ilvl="6">
      <w:start w:val="1"/>
      <w:numFmt w:val="bullet"/>
      <w:lvlText w:val="●"/>
      <w:lvlJc w:val="left"/>
      <w:pPr>
        <w:ind w:left="2980" w:hanging="360"/>
      </w:pPr>
      <w:rPr>
        <w:rFonts w:ascii="Noto Sans Symbols" w:hAnsi="Noto Sans Symbols" w:hint="default"/>
      </w:rPr>
    </w:lvl>
    <w:lvl w:ilvl="7">
      <w:start w:val="1"/>
      <w:numFmt w:val="bullet"/>
      <w:lvlText w:val="◦"/>
      <w:lvlJc w:val="left"/>
      <w:pPr>
        <w:ind w:left="3340" w:hanging="360"/>
      </w:pPr>
      <w:rPr>
        <w:rFonts w:ascii="Noto Sans Symbols" w:hAnsi="Noto Sans Symbols" w:hint="default"/>
      </w:rPr>
    </w:lvl>
    <w:lvl w:ilvl="8">
      <w:start w:val="1"/>
      <w:numFmt w:val="bullet"/>
      <w:lvlText w:val="▪"/>
      <w:lvlJc w:val="left"/>
      <w:pPr>
        <w:ind w:left="3700" w:hanging="360"/>
      </w:pPr>
      <w:rPr>
        <w:rFonts w:ascii="Noto Sans Symbols" w:hAnsi="Noto Sans Symbol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useFELayout/>
  </w:compat>
  <w:rsids>
    <w:rsidRoot w:val="00432AC6"/>
    <w:rsid w:val="00165DF0"/>
    <w:rsid w:val="00336778"/>
    <w:rsid w:val="00432AC6"/>
    <w:rsid w:val="0046407B"/>
    <w:rsid w:val="00750DFD"/>
    <w:rsid w:val="007B04FF"/>
    <w:rsid w:val="0088113F"/>
    <w:rsid w:val="00916050"/>
    <w:rsid w:val="00A63224"/>
    <w:rsid w:val="00B64E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778"/>
  </w:style>
  <w:style w:type="paragraph" w:styleId="Heading1">
    <w:name w:val="heading 1"/>
    <w:basedOn w:val="Normal"/>
    <w:next w:val="Normal"/>
    <w:link w:val="Heading1Char"/>
    <w:uiPriority w:val="99"/>
    <w:qFormat/>
    <w:rsid w:val="00432AC6"/>
    <w:pPr>
      <w:widowControl w:val="0"/>
      <w:spacing w:before="1" w:after="0" w:line="240" w:lineRule="auto"/>
      <w:ind w:left="100"/>
      <w:outlineLvl w:val="0"/>
    </w:pPr>
    <w:rPr>
      <w:rFonts w:ascii="Calibri" w:eastAsia="Times New Roman" w:hAnsi="Calibri" w:cs="Times New Roman"/>
      <w:b/>
      <w:bCs/>
      <w:sz w:val="24"/>
      <w:szCs w:val="24"/>
    </w:rPr>
  </w:style>
  <w:style w:type="paragraph" w:styleId="Heading2">
    <w:name w:val="heading 2"/>
    <w:basedOn w:val="Normal"/>
    <w:next w:val="Normal"/>
    <w:link w:val="Heading2Char"/>
    <w:uiPriority w:val="9"/>
    <w:unhideWhenUsed/>
    <w:qFormat/>
    <w:rsid w:val="004640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5DF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32AC6"/>
    <w:rPr>
      <w:rFonts w:ascii="Calibri" w:eastAsia="Times New Roman" w:hAnsi="Calibri" w:cs="Times New Roman"/>
      <w:b/>
      <w:bCs/>
      <w:sz w:val="24"/>
      <w:szCs w:val="24"/>
    </w:rPr>
  </w:style>
  <w:style w:type="character" w:styleId="Hyperlink">
    <w:name w:val="Hyperlink"/>
    <w:basedOn w:val="DefaultParagraphFont"/>
    <w:uiPriority w:val="99"/>
    <w:unhideWhenUsed/>
    <w:rsid w:val="00432AC6"/>
    <w:rPr>
      <w:color w:val="0000FF"/>
      <w:u w:val="single"/>
    </w:rPr>
  </w:style>
  <w:style w:type="character" w:customStyle="1" w:styleId="Heading3Char">
    <w:name w:val="Heading 3 Char"/>
    <w:basedOn w:val="DefaultParagraphFont"/>
    <w:link w:val="Heading3"/>
    <w:uiPriority w:val="9"/>
    <w:semiHidden/>
    <w:rsid w:val="00165DF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65DF0"/>
    <w:rPr>
      <w:b/>
      <w:bCs/>
    </w:rPr>
  </w:style>
  <w:style w:type="paragraph" w:styleId="NormalWeb">
    <w:name w:val="Normal (Web)"/>
    <w:basedOn w:val="Normal"/>
    <w:uiPriority w:val="99"/>
    <w:unhideWhenUsed/>
    <w:rsid w:val="00165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
    <w:name w:val="link"/>
    <w:basedOn w:val="DefaultParagraphFont"/>
    <w:rsid w:val="00165DF0"/>
  </w:style>
  <w:style w:type="paragraph" w:styleId="BalloonText">
    <w:name w:val="Balloon Text"/>
    <w:basedOn w:val="Normal"/>
    <w:link w:val="BalloonTextChar"/>
    <w:uiPriority w:val="99"/>
    <w:semiHidden/>
    <w:unhideWhenUsed/>
    <w:rsid w:val="0016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DF0"/>
    <w:rPr>
      <w:rFonts w:ascii="Tahoma" w:hAnsi="Tahoma" w:cs="Tahoma"/>
      <w:sz w:val="16"/>
      <w:szCs w:val="16"/>
    </w:rPr>
  </w:style>
  <w:style w:type="character" w:customStyle="1" w:styleId="Heading2Char">
    <w:name w:val="Heading 2 Char"/>
    <w:basedOn w:val="DefaultParagraphFont"/>
    <w:link w:val="Heading2"/>
    <w:uiPriority w:val="9"/>
    <w:rsid w:val="0046407B"/>
    <w:rPr>
      <w:rFonts w:asciiTheme="majorHAnsi" w:eastAsiaTheme="majorEastAsia" w:hAnsiTheme="majorHAnsi" w:cstheme="majorBidi"/>
      <w:b/>
      <w:bCs/>
      <w:color w:val="4F81BD" w:themeColor="accent1"/>
      <w:sz w:val="26"/>
      <w:szCs w:val="26"/>
    </w:rPr>
  </w:style>
  <w:style w:type="character" w:customStyle="1" w:styleId="color">
    <w:name w:val="color"/>
    <w:basedOn w:val="DefaultParagraphFont"/>
    <w:rsid w:val="0046407B"/>
  </w:style>
  <w:style w:type="paragraph" w:customStyle="1" w:styleId="has-text-align-center">
    <w:name w:val="has-text-align-center"/>
    <w:basedOn w:val="Normal"/>
    <w:rsid w:val="0046407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A63224"/>
    <w:pPr>
      <w:spacing w:after="0" w:line="240" w:lineRule="auto"/>
    </w:pPr>
  </w:style>
</w:styles>
</file>

<file path=word/webSettings.xml><?xml version="1.0" encoding="utf-8"?>
<w:webSettings xmlns:r="http://schemas.openxmlformats.org/officeDocument/2006/relationships" xmlns:w="http://schemas.openxmlformats.org/wordprocessingml/2006/main">
  <w:divs>
    <w:div w:id="674958667">
      <w:bodyDiv w:val="1"/>
      <w:marLeft w:val="0"/>
      <w:marRight w:val="0"/>
      <w:marTop w:val="0"/>
      <w:marBottom w:val="0"/>
      <w:divBdr>
        <w:top w:val="none" w:sz="0" w:space="0" w:color="auto"/>
        <w:left w:val="none" w:sz="0" w:space="0" w:color="auto"/>
        <w:bottom w:val="none" w:sz="0" w:space="0" w:color="auto"/>
        <w:right w:val="none" w:sz="0" w:space="0" w:color="auto"/>
      </w:divBdr>
      <w:divsChild>
        <w:div w:id="960186894">
          <w:marLeft w:val="0"/>
          <w:marRight w:val="0"/>
          <w:marTop w:val="0"/>
          <w:marBottom w:val="0"/>
          <w:divBdr>
            <w:top w:val="none" w:sz="0" w:space="0" w:color="auto"/>
            <w:left w:val="none" w:sz="0" w:space="0" w:color="auto"/>
            <w:bottom w:val="none" w:sz="0" w:space="0" w:color="auto"/>
            <w:right w:val="none" w:sz="0" w:space="0" w:color="auto"/>
          </w:divBdr>
        </w:div>
      </w:divsChild>
    </w:div>
    <w:div w:id="997883842">
      <w:bodyDiv w:val="1"/>
      <w:marLeft w:val="0"/>
      <w:marRight w:val="0"/>
      <w:marTop w:val="0"/>
      <w:marBottom w:val="0"/>
      <w:divBdr>
        <w:top w:val="none" w:sz="0" w:space="0" w:color="auto"/>
        <w:left w:val="none" w:sz="0" w:space="0" w:color="auto"/>
        <w:bottom w:val="none" w:sz="0" w:space="0" w:color="auto"/>
        <w:right w:val="none" w:sz="0" w:space="0" w:color="auto"/>
      </w:divBdr>
      <w:divsChild>
        <w:div w:id="636761670">
          <w:marLeft w:val="0"/>
          <w:marRight w:val="0"/>
          <w:marTop w:val="0"/>
          <w:marBottom w:val="898"/>
          <w:divBdr>
            <w:top w:val="none" w:sz="0" w:space="0" w:color="auto"/>
            <w:left w:val="none" w:sz="0" w:space="0" w:color="auto"/>
            <w:bottom w:val="none" w:sz="0" w:space="0" w:color="auto"/>
            <w:right w:val="none" w:sz="0" w:space="0" w:color="auto"/>
          </w:divBdr>
          <w:divsChild>
            <w:div w:id="561865582">
              <w:marLeft w:val="0"/>
              <w:marRight w:val="0"/>
              <w:marTop w:val="0"/>
              <w:marBottom w:val="0"/>
              <w:divBdr>
                <w:top w:val="none" w:sz="0" w:space="0" w:color="auto"/>
                <w:left w:val="none" w:sz="0" w:space="0" w:color="auto"/>
                <w:bottom w:val="none" w:sz="0" w:space="0" w:color="auto"/>
                <w:right w:val="none" w:sz="0" w:space="0" w:color="auto"/>
              </w:divBdr>
              <w:divsChild>
                <w:div w:id="2114934484">
                  <w:marLeft w:val="0"/>
                  <w:marRight w:val="0"/>
                  <w:marTop w:val="0"/>
                  <w:marBottom w:val="598"/>
                  <w:divBdr>
                    <w:top w:val="none" w:sz="0" w:space="0" w:color="auto"/>
                    <w:left w:val="none" w:sz="0" w:space="0" w:color="auto"/>
                    <w:bottom w:val="none" w:sz="0" w:space="0" w:color="auto"/>
                    <w:right w:val="none" w:sz="0" w:space="0" w:color="auto"/>
                  </w:divBdr>
                  <w:divsChild>
                    <w:div w:id="1535922795">
                      <w:marLeft w:val="0"/>
                      <w:marRight w:val="0"/>
                      <w:marTop w:val="0"/>
                      <w:marBottom w:val="0"/>
                      <w:divBdr>
                        <w:top w:val="none" w:sz="0" w:space="0" w:color="auto"/>
                        <w:left w:val="none" w:sz="0" w:space="0" w:color="auto"/>
                        <w:bottom w:val="none" w:sz="0" w:space="0" w:color="auto"/>
                        <w:right w:val="none" w:sz="0" w:space="0" w:color="auto"/>
                      </w:divBdr>
                    </w:div>
                  </w:divsChild>
                </w:div>
                <w:div w:id="1457288484">
                  <w:marLeft w:val="0"/>
                  <w:marRight w:val="0"/>
                  <w:marTop w:val="0"/>
                  <w:marBottom w:val="598"/>
                  <w:divBdr>
                    <w:top w:val="none" w:sz="0" w:space="0" w:color="auto"/>
                    <w:left w:val="none" w:sz="0" w:space="0" w:color="auto"/>
                    <w:bottom w:val="none" w:sz="0" w:space="0" w:color="auto"/>
                    <w:right w:val="none" w:sz="0" w:space="0" w:color="auto"/>
                  </w:divBdr>
                  <w:divsChild>
                    <w:div w:id="8789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90770">
          <w:marLeft w:val="0"/>
          <w:marRight w:val="0"/>
          <w:marTop w:val="0"/>
          <w:marBottom w:val="0"/>
          <w:divBdr>
            <w:top w:val="none" w:sz="0" w:space="0" w:color="auto"/>
            <w:left w:val="none" w:sz="0" w:space="0" w:color="auto"/>
            <w:bottom w:val="none" w:sz="0" w:space="0" w:color="auto"/>
            <w:right w:val="none" w:sz="0" w:space="0" w:color="auto"/>
          </w:divBdr>
          <w:divsChild>
            <w:div w:id="152919683">
              <w:marLeft w:val="0"/>
              <w:marRight w:val="0"/>
              <w:marTop w:val="0"/>
              <w:marBottom w:val="449"/>
              <w:divBdr>
                <w:top w:val="none" w:sz="0" w:space="0" w:color="auto"/>
                <w:left w:val="none" w:sz="0" w:space="0" w:color="auto"/>
                <w:bottom w:val="none" w:sz="0" w:space="0" w:color="auto"/>
                <w:right w:val="none" w:sz="0" w:space="0" w:color="auto"/>
              </w:divBdr>
            </w:div>
          </w:divsChild>
        </w:div>
      </w:divsChild>
    </w:div>
    <w:div w:id="1202476072">
      <w:bodyDiv w:val="1"/>
      <w:marLeft w:val="0"/>
      <w:marRight w:val="0"/>
      <w:marTop w:val="0"/>
      <w:marBottom w:val="0"/>
      <w:divBdr>
        <w:top w:val="none" w:sz="0" w:space="0" w:color="auto"/>
        <w:left w:val="none" w:sz="0" w:space="0" w:color="auto"/>
        <w:bottom w:val="none" w:sz="0" w:space="0" w:color="auto"/>
        <w:right w:val="none" w:sz="0" w:space="0" w:color="auto"/>
      </w:divBdr>
    </w:div>
    <w:div w:id="1369183184">
      <w:bodyDiv w:val="1"/>
      <w:marLeft w:val="0"/>
      <w:marRight w:val="0"/>
      <w:marTop w:val="0"/>
      <w:marBottom w:val="0"/>
      <w:divBdr>
        <w:top w:val="none" w:sz="0" w:space="0" w:color="auto"/>
        <w:left w:val="none" w:sz="0" w:space="0" w:color="auto"/>
        <w:bottom w:val="none" w:sz="0" w:space="0" w:color="auto"/>
        <w:right w:val="none" w:sz="0" w:space="0" w:color="auto"/>
      </w:divBdr>
      <w:divsChild>
        <w:div w:id="1967809251">
          <w:marLeft w:val="0"/>
          <w:marRight w:val="0"/>
          <w:marTop w:val="0"/>
          <w:marBottom w:val="240"/>
          <w:divBdr>
            <w:top w:val="none" w:sz="0" w:space="0" w:color="auto"/>
            <w:left w:val="none" w:sz="0" w:space="0" w:color="auto"/>
            <w:bottom w:val="none" w:sz="0" w:space="0" w:color="auto"/>
            <w:right w:val="none" w:sz="0" w:space="0" w:color="auto"/>
          </w:divBdr>
        </w:div>
        <w:div w:id="1132361652">
          <w:marLeft w:val="0"/>
          <w:marRight w:val="0"/>
          <w:marTop w:val="0"/>
          <w:marBottom w:val="240"/>
          <w:divBdr>
            <w:top w:val="none" w:sz="0" w:space="0" w:color="auto"/>
            <w:left w:val="none" w:sz="0" w:space="0" w:color="auto"/>
            <w:bottom w:val="none" w:sz="0" w:space="0" w:color="auto"/>
            <w:right w:val="none" w:sz="0" w:space="0" w:color="auto"/>
          </w:divBdr>
        </w:div>
      </w:divsChild>
    </w:div>
    <w:div w:id="1718241887">
      <w:bodyDiv w:val="1"/>
      <w:marLeft w:val="0"/>
      <w:marRight w:val="0"/>
      <w:marTop w:val="0"/>
      <w:marBottom w:val="0"/>
      <w:divBdr>
        <w:top w:val="none" w:sz="0" w:space="0" w:color="auto"/>
        <w:left w:val="none" w:sz="0" w:space="0" w:color="auto"/>
        <w:bottom w:val="none" w:sz="0" w:space="0" w:color="auto"/>
        <w:right w:val="none" w:sz="0" w:space="0" w:color="auto"/>
      </w:divBdr>
      <w:divsChild>
        <w:div w:id="934439412">
          <w:marLeft w:val="0"/>
          <w:marRight w:val="0"/>
          <w:marTop w:val="0"/>
          <w:marBottom w:val="0"/>
          <w:divBdr>
            <w:top w:val="none" w:sz="0" w:space="0" w:color="auto"/>
            <w:left w:val="none" w:sz="0" w:space="0" w:color="auto"/>
            <w:bottom w:val="none" w:sz="0" w:space="0" w:color="auto"/>
            <w:right w:val="none" w:sz="0" w:space="0" w:color="auto"/>
          </w:divBdr>
        </w:div>
      </w:divsChild>
    </w:div>
    <w:div w:id="1849558052">
      <w:bodyDiv w:val="1"/>
      <w:marLeft w:val="0"/>
      <w:marRight w:val="0"/>
      <w:marTop w:val="0"/>
      <w:marBottom w:val="0"/>
      <w:divBdr>
        <w:top w:val="none" w:sz="0" w:space="0" w:color="auto"/>
        <w:left w:val="none" w:sz="0" w:space="0" w:color="auto"/>
        <w:bottom w:val="none" w:sz="0" w:space="0" w:color="auto"/>
        <w:right w:val="none" w:sz="0" w:space="0" w:color="auto"/>
      </w:divBdr>
      <w:divsChild>
        <w:div w:id="15733524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8C5A6-D4DF-4D26-814D-EA5E21E54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6</cp:revision>
  <dcterms:created xsi:type="dcterms:W3CDTF">2023-10-07T09:06:00Z</dcterms:created>
  <dcterms:modified xsi:type="dcterms:W3CDTF">2023-10-07T09:23:00Z</dcterms:modified>
</cp:coreProperties>
</file>