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rPr>
          <w:vertAlign w:val="baseline"/>
        </w:rPr>
      </w:pPr>
      <w:bookmarkStart w:colFirst="0" w:colLast="0" w:name="_1ulpn8s1htp5" w:id="0"/>
      <w:bookmarkEnd w:id="0"/>
      <w:r w:rsidDel="00000000" w:rsidR="00000000" w:rsidRPr="00000000">
        <w:rPr>
          <w:vertAlign w:val="baseline"/>
          <w:rtl w:val="0"/>
        </w:rPr>
        <w:t xml:space="preserve">Programming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xercise</w:t>
      </w:r>
    </w:p>
    <w:p w:rsidR="00000000" w:rsidDel="00000000" w:rsidP="00000000" w:rsidRDefault="00000000" w:rsidRPr="00000000" w14:paraId="00000002">
      <w:pPr>
        <w:pStyle w:val="Subtitle"/>
        <w:rPr>
          <w:vertAlign w:val="baseline"/>
        </w:rPr>
      </w:pPr>
      <w:bookmarkStart w:colFirst="0" w:colLast="0" w:name="_j5umgk35pp68" w:id="1"/>
      <w:bookmarkEnd w:id="1"/>
      <w:r w:rsidDel="00000000" w:rsidR="00000000" w:rsidRPr="00000000">
        <w:rPr>
          <w:rtl w:val="0"/>
        </w:rPr>
        <w:t xml:space="preserve">alaTest / ValueChecker (ICSS) challenge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 of telephone calls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Some telephone operators have submitted their price lists including price per minute for different phone number prefixes. The price lists look like this: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 A: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</w:t>
        <w:tab/>
        <w:t xml:space="preserve"> 0.9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268</w:t>
        <w:tab/>
        <w:t xml:space="preserve"> 5.1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46</w:t>
        <w:tab/>
        <w:t xml:space="preserve"> 0.17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4620</w:t>
        <w:tab/>
        <w:t xml:space="preserve"> 0.0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468</w:t>
        <w:tab/>
        <w:t xml:space="preserve"> 0.15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4631</w:t>
        <w:tab/>
        <w:t xml:space="preserve"> 0.15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4673</w:t>
        <w:tab/>
        <w:t xml:space="preserve"> 0.9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46732</w:t>
        <w:tab/>
        <w:t xml:space="preserve"> 1.1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 B: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</w:t>
        <w:tab/>
        <w:t xml:space="preserve"> 0.92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44</w:t>
        <w:tab/>
        <w:t xml:space="preserve"> 0.5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46</w:t>
        <w:tab/>
        <w:t xml:space="preserve"> 0.2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467</w:t>
        <w:tab/>
        <w:t xml:space="preserve"> 1.0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48</w:t>
        <w:tab/>
        <w:t xml:space="preserve"> 1.2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And so on...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left column represents the telephone prefix (country + area code) and the right column represents the operators price per minute for a number starting with that prefix. </w:t>
      </w:r>
      <w:r w:rsidDel="00000000" w:rsidR="00000000" w:rsidRPr="00000000">
        <w:rPr>
          <w:rtl w:val="0"/>
        </w:rPr>
        <w:t xml:space="preserve">When several prefixes match the same number, the longest one should be used.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If you, for example, dial +46-73-212345 you will have to pay $ 1.1/min with Operator A and $ 1.0/min with Operator B.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If a price list does not include a certain prefix you cannot use that operator to dial numbers starting with that prefix. For example it is not possible to dial +44 numbers with operator A but it is possible with Operator B.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widowControl w:val="0"/>
        <w:rPr/>
      </w:pPr>
      <w:bookmarkStart w:colFirst="0" w:colLast="0" w:name="_cusmst21h1xd" w:id="2"/>
      <w:bookmarkEnd w:id="2"/>
      <w:r w:rsidDel="00000000" w:rsidR="00000000" w:rsidRPr="00000000">
        <w:rPr>
          <w:rtl w:val="0"/>
        </w:rPr>
        <w:t xml:space="preserve">The Goal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goal with this exercise is to write a program that can handle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number of price lists (operators) and then can calculate which operator that is cheapest for a certain number. You can assume that each price list can have thousands of entries but they will all fit together in memory.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Telephone numbers should be inputted in the same format as in price lists, for example “68123456789”. The challenge is to find the cheapest operator for that number.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widowControl w:val="0"/>
        <w:rPr/>
      </w:pPr>
      <w:bookmarkStart w:colFirst="0" w:colLast="0" w:name="_q9nyw2lh6vb6" w:id="3"/>
      <w:bookmarkEnd w:id="3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Use your favorite language to solve the exercise.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Put your focus on code </w:t>
      </w:r>
      <w:r w:rsidDel="00000000" w:rsidR="00000000" w:rsidRPr="00000000">
        <w:rPr>
          <w:rtl w:val="0"/>
        </w:rPr>
        <w:t xml:space="preserve">design and readability.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use a database or create a GUI.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Plus is given to eff</w:t>
      </w:r>
      <w:r w:rsidDel="00000000" w:rsidR="00000000" w:rsidRPr="00000000">
        <w:rPr>
          <w:rtl w:val="0"/>
        </w:rPr>
        <w:t xml:space="preserve">icient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solutions.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code should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unit test(</w:t>
      </w:r>
      <w:r w:rsidDel="00000000" w:rsidR="00000000" w:rsidRPr="00000000">
        <w:rPr>
          <w:rtl w:val="0"/>
        </w:rPr>
        <w:t xml:space="preserve">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Deliver to us via </w:t>
      </w:r>
      <w:r w:rsidDel="00000000" w:rsidR="00000000" w:rsidRPr="00000000">
        <w:rPr>
          <w:u w:val="single"/>
          <w:rtl w:val="0"/>
        </w:rPr>
        <w:t xml:space="preserve">online repository</w:t>
      </w:r>
      <w:r w:rsidDel="00000000" w:rsidR="00000000" w:rsidRPr="00000000">
        <w:rPr>
          <w:rtl w:val="0"/>
        </w:rPr>
        <w:t xml:space="preserve"> (give access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erik.ohlzon@alatest.com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Please include (in the repo) a current CV listing any recent or relevant code examples.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rik.ohlzon@ala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