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410" w:rsidRPr="00B60EEB" w:rsidRDefault="00B62F5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60EEB">
        <w:rPr>
          <w:rFonts w:ascii="Times New Roman" w:hAnsi="Times New Roman" w:cs="Times New Roman"/>
          <w:b/>
          <w:sz w:val="24"/>
          <w:szCs w:val="24"/>
        </w:rPr>
        <w:t>Project Design Phase-II</w:t>
      </w:r>
    </w:p>
    <w:p w:rsidR="00F02410" w:rsidRPr="00B60EEB" w:rsidRDefault="00B62F5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60EEB">
        <w:rPr>
          <w:rFonts w:ascii="Times New Roman" w:hAnsi="Times New Roman" w:cs="Times New Roman"/>
          <w:b/>
          <w:sz w:val="24"/>
          <w:szCs w:val="24"/>
        </w:rPr>
        <w:t>Solution Requirements (Functional &amp; Non-functional)</w:t>
      </w:r>
    </w:p>
    <w:p w:rsidR="00F02410" w:rsidRPr="00B60EEB" w:rsidRDefault="00F0241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02410" w:rsidRPr="00B60EEB">
        <w:tc>
          <w:tcPr>
            <w:tcW w:w="4508" w:type="dxa"/>
          </w:tcPr>
          <w:p w:rsidR="00F02410" w:rsidRPr="00B60EEB" w:rsidRDefault="00B62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:rsidR="00F02410" w:rsidRPr="00B60EEB" w:rsidRDefault="00D23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B62F52" w:rsidRPr="00B60EEB">
              <w:rPr>
                <w:rFonts w:ascii="Times New Roman" w:hAnsi="Times New Roman" w:cs="Times New Roman"/>
                <w:sz w:val="24"/>
                <w:szCs w:val="24"/>
              </w:rPr>
              <w:t xml:space="preserve"> March 2025</w:t>
            </w:r>
          </w:p>
        </w:tc>
      </w:tr>
      <w:tr w:rsidR="00F02410" w:rsidRPr="00B60EEB">
        <w:tc>
          <w:tcPr>
            <w:tcW w:w="4508" w:type="dxa"/>
          </w:tcPr>
          <w:p w:rsidR="00F02410" w:rsidRPr="00B60EEB" w:rsidRDefault="00B62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:rsidR="00F02410" w:rsidRPr="00E97E0B" w:rsidRDefault="00E97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r w:rsidRPr="00E97E0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SWTID1741530541146629</w:t>
            </w:r>
            <w:bookmarkEnd w:id="0"/>
          </w:p>
        </w:tc>
      </w:tr>
      <w:tr w:rsidR="00F02410" w:rsidRPr="00B60EEB">
        <w:tc>
          <w:tcPr>
            <w:tcW w:w="4508" w:type="dxa"/>
          </w:tcPr>
          <w:p w:rsidR="00F02410" w:rsidRPr="00B60EEB" w:rsidRDefault="00B62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:rsidR="00F02410" w:rsidRPr="00B60EEB" w:rsidRDefault="00B62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0EEB">
              <w:rPr>
                <w:rFonts w:ascii="Times New Roman" w:hAnsi="Times New Roman" w:cs="Times New Roman"/>
                <w:sz w:val="24"/>
                <w:szCs w:val="24"/>
              </w:rPr>
              <w:t>CookBook</w:t>
            </w:r>
            <w:proofErr w:type="spellEnd"/>
          </w:p>
        </w:tc>
      </w:tr>
      <w:tr w:rsidR="00F02410" w:rsidRPr="00B60EEB">
        <w:tc>
          <w:tcPr>
            <w:tcW w:w="4508" w:type="dxa"/>
          </w:tcPr>
          <w:p w:rsidR="00F02410" w:rsidRPr="00B60EEB" w:rsidRDefault="00B62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:rsidR="00F02410" w:rsidRPr="00B60EEB" w:rsidRDefault="00B62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:rsidR="00F02410" w:rsidRPr="00B60EEB" w:rsidRDefault="00F02410">
      <w:pPr>
        <w:rPr>
          <w:rFonts w:ascii="Times New Roman" w:hAnsi="Times New Roman" w:cs="Times New Roman"/>
          <w:b/>
          <w:sz w:val="24"/>
          <w:szCs w:val="24"/>
        </w:rPr>
      </w:pPr>
    </w:p>
    <w:p w:rsidR="00D23391" w:rsidRPr="00B60EEB" w:rsidRDefault="00D23391" w:rsidP="00D23391">
      <w:pPr>
        <w:rPr>
          <w:rFonts w:ascii="Times New Roman" w:hAnsi="Times New Roman" w:cs="Times New Roman"/>
          <w:b/>
          <w:sz w:val="24"/>
          <w:szCs w:val="24"/>
        </w:rPr>
      </w:pPr>
      <w:r w:rsidRPr="00B60EEB">
        <w:rPr>
          <w:rFonts w:ascii="Times New Roman" w:hAnsi="Times New Roman" w:cs="Times New Roman"/>
          <w:b/>
          <w:sz w:val="24"/>
          <w:szCs w:val="24"/>
        </w:rPr>
        <w:t>Team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8"/>
        <w:gridCol w:w="2695"/>
        <w:gridCol w:w="3643"/>
      </w:tblGrid>
      <w:tr w:rsidR="00D23391" w:rsidRPr="00B60EEB" w:rsidTr="00B3170A">
        <w:tc>
          <w:tcPr>
            <w:tcW w:w="3005" w:type="dxa"/>
          </w:tcPr>
          <w:p w:rsidR="00D23391" w:rsidRPr="00B60EEB" w:rsidRDefault="00D23391" w:rsidP="00B31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b/>
                <w:sz w:val="24"/>
                <w:szCs w:val="24"/>
              </w:rPr>
              <w:t>Team Leader</w:t>
            </w:r>
          </w:p>
        </w:tc>
        <w:tc>
          <w:tcPr>
            <w:tcW w:w="3005" w:type="dxa"/>
          </w:tcPr>
          <w:p w:rsidR="00D23391" w:rsidRPr="00B60EEB" w:rsidRDefault="00D23391" w:rsidP="00B31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sz w:val="24"/>
                <w:szCs w:val="24"/>
              </w:rPr>
              <w:t>Sai Akshaya L</w:t>
            </w:r>
          </w:p>
        </w:tc>
        <w:tc>
          <w:tcPr>
            <w:tcW w:w="3006" w:type="dxa"/>
          </w:tcPr>
          <w:p w:rsidR="00D23391" w:rsidRPr="00B60EEB" w:rsidRDefault="00D23391" w:rsidP="00B31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sz w:val="24"/>
                <w:szCs w:val="24"/>
              </w:rPr>
              <w:t>saiakshayalakshmanan@gmail.com</w:t>
            </w:r>
          </w:p>
        </w:tc>
      </w:tr>
    </w:tbl>
    <w:p w:rsidR="00D23391" w:rsidRPr="00B60EEB" w:rsidRDefault="00D23391" w:rsidP="00D23391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700"/>
        <w:gridCol w:w="3711"/>
      </w:tblGrid>
      <w:tr w:rsidR="00D23391" w:rsidRPr="00B60EEB" w:rsidTr="00B3170A">
        <w:tc>
          <w:tcPr>
            <w:tcW w:w="2605" w:type="dxa"/>
          </w:tcPr>
          <w:p w:rsidR="00D23391" w:rsidRPr="00B60EEB" w:rsidRDefault="00D23391" w:rsidP="00B31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b/>
                <w:sz w:val="24"/>
                <w:szCs w:val="24"/>
              </w:rPr>
              <w:t>Team Member 1</w:t>
            </w:r>
          </w:p>
        </w:tc>
        <w:tc>
          <w:tcPr>
            <w:tcW w:w="2700" w:type="dxa"/>
          </w:tcPr>
          <w:p w:rsidR="00D23391" w:rsidRPr="00B60EEB" w:rsidRDefault="00D23391" w:rsidP="00B31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sz w:val="24"/>
                <w:szCs w:val="24"/>
              </w:rPr>
              <w:t>Sai Akshaya L</w:t>
            </w:r>
          </w:p>
        </w:tc>
        <w:tc>
          <w:tcPr>
            <w:tcW w:w="3711" w:type="dxa"/>
          </w:tcPr>
          <w:p w:rsidR="00D23391" w:rsidRPr="00B60EEB" w:rsidRDefault="00D23391" w:rsidP="00B31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sz w:val="24"/>
                <w:szCs w:val="24"/>
              </w:rPr>
              <w:t>saiakshayalakshmanan@gmail.com</w:t>
            </w:r>
          </w:p>
        </w:tc>
      </w:tr>
      <w:tr w:rsidR="00D23391" w:rsidRPr="00B60EEB" w:rsidTr="00B3170A">
        <w:tc>
          <w:tcPr>
            <w:tcW w:w="2605" w:type="dxa"/>
          </w:tcPr>
          <w:p w:rsidR="00D23391" w:rsidRPr="00B60EEB" w:rsidRDefault="00D23391" w:rsidP="00B31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b/>
                <w:sz w:val="24"/>
                <w:szCs w:val="24"/>
              </w:rPr>
              <w:t>Team Member 2</w:t>
            </w:r>
          </w:p>
        </w:tc>
        <w:tc>
          <w:tcPr>
            <w:tcW w:w="2700" w:type="dxa"/>
          </w:tcPr>
          <w:p w:rsidR="00D23391" w:rsidRPr="00B60EEB" w:rsidRDefault="00D23391" w:rsidP="00B31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0EEB">
              <w:rPr>
                <w:rFonts w:ascii="Times New Roman" w:hAnsi="Times New Roman" w:cs="Times New Roman"/>
                <w:sz w:val="24"/>
                <w:szCs w:val="24"/>
              </w:rPr>
              <w:t>Swarnalakshmi</w:t>
            </w:r>
            <w:proofErr w:type="spellEnd"/>
            <w:r w:rsidRPr="00B60EEB"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</w:p>
        </w:tc>
        <w:tc>
          <w:tcPr>
            <w:tcW w:w="3711" w:type="dxa"/>
          </w:tcPr>
          <w:p w:rsidR="00D23391" w:rsidRPr="00B60EEB" w:rsidRDefault="00D23391" w:rsidP="00B31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sz w:val="24"/>
                <w:szCs w:val="24"/>
              </w:rPr>
              <w:t>lakshmi.swarna1107@gmail.com</w:t>
            </w:r>
          </w:p>
        </w:tc>
      </w:tr>
      <w:tr w:rsidR="00D23391" w:rsidRPr="00B60EEB" w:rsidTr="00B3170A">
        <w:tc>
          <w:tcPr>
            <w:tcW w:w="2605" w:type="dxa"/>
          </w:tcPr>
          <w:p w:rsidR="00D23391" w:rsidRPr="00B60EEB" w:rsidRDefault="00D23391" w:rsidP="00B31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b/>
                <w:sz w:val="24"/>
                <w:szCs w:val="24"/>
              </w:rPr>
              <w:t>Team Member 3</w:t>
            </w:r>
          </w:p>
        </w:tc>
        <w:tc>
          <w:tcPr>
            <w:tcW w:w="2700" w:type="dxa"/>
          </w:tcPr>
          <w:p w:rsidR="00D23391" w:rsidRPr="00B60EEB" w:rsidRDefault="00D23391" w:rsidP="00B31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0EEB">
              <w:rPr>
                <w:rFonts w:ascii="Times New Roman" w:hAnsi="Times New Roman" w:cs="Times New Roman"/>
                <w:sz w:val="24"/>
                <w:szCs w:val="24"/>
              </w:rPr>
              <w:t>Tejaswini</w:t>
            </w:r>
            <w:proofErr w:type="spellEnd"/>
            <w:r w:rsidRPr="00B60EEB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</w:p>
        </w:tc>
        <w:tc>
          <w:tcPr>
            <w:tcW w:w="3711" w:type="dxa"/>
          </w:tcPr>
          <w:p w:rsidR="00D23391" w:rsidRPr="00421B67" w:rsidRDefault="00421B67" w:rsidP="00B31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1B67">
              <w:rPr>
                <w:rFonts w:ascii="Times New Roman" w:hAnsi="Times New Roman" w:cs="Times New Roman"/>
                <w:sz w:val="24"/>
                <w:szCs w:val="24"/>
              </w:rPr>
              <w:t>tejaswiniteja972@gmail.com</w:t>
            </w:r>
          </w:p>
        </w:tc>
      </w:tr>
      <w:tr w:rsidR="00D23391" w:rsidRPr="00B60EEB" w:rsidTr="00B3170A">
        <w:tc>
          <w:tcPr>
            <w:tcW w:w="2605" w:type="dxa"/>
          </w:tcPr>
          <w:p w:rsidR="00D23391" w:rsidRPr="00B60EEB" w:rsidRDefault="00D23391" w:rsidP="00B31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b/>
                <w:sz w:val="24"/>
                <w:szCs w:val="24"/>
              </w:rPr>
              <w:t>Team Member 4</w:t>
            </w:r>
          </w:p>
        </w:tc>
        <w:tc>
          <w:tcPr>
            <w:tcW w:w="2700" w:type="dxa"/>
          </w:tcPr>
          <w:p w:rsidR="00D23391" w:rsidRPr="00B60EEB" w:rsidRDefault="00D23391" w:rsidP="00B31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0EEB">
              <w:rPr>
                <w:rFonts w:ascii="Times New Roman" w:hAnsi="Times New Roman" w:cs="Times New Roman"/>
                <w:sz w:val="24"/>
                <w:szCs w:val="24"/>
              </w:rPr>
              <w:t>Varshini</w:t>
            </w:r>
            <w:proofErr w:type="spellEnd"/>
            <w:r w:rsidRPr="00B60EEB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3711" w:type="dxa"/>
          </w:tcPr>
          <w:p w:rsidR="00D23391" w:rsidRPr="00421B67" w:rsidRDefault="00421B67" w:rsidP="00B31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1B67">
              <w:rPr>
                <w:rFonts w:ascii="Times New Roman" w:hAnsi="Times New Roman" w:cs="Times New Roman"/>
                <w:sz w:val="24"/>
                <w:szCs w:val="24"/>
              </w:rPr>
              <w:t>varshinimanickam14@gmail.com</w:t>
            </w:r>
          </w:p>
        </w:tc>
      </w:tr>
    </w:tbl>
    <w:p w:rsidR="00D23391" w:rsidRPr="00B60EEB" w:rsidRDefault="00D23391">
      <w:pPr>
        <w:rPr>
          <w:rFonts w:ascii="Times New Roman" w:hAnsi="Times New Roman" w:cs="Times New Roman"/>
          <w:b/>
          <w:sz w:val="24"/>
          <w:szCs w:val="24"/>
        </w:rPr>
      </w:pPr>
    </w:p>
    <w:p w:rsidR="00F02410" w:rsidRPr="00B60EEB" w:rsidRDefault="00B62F52">
      <w:pPr>
        <w:rPr>
          <w:rFonts w:ascii="Times New Roman" w:hAnsi="Times New Roman" w:cs="Times New Roman"/>
          <w:b/>
          <w:sz w:val="24"/>
          <w:szCs w:val="24"/>
        </w:rPr>
      </w:pPr>
      <w:r w:rsidRPr="00B60EEB">
        <w:rPr>
          <w:rFonts w:ascii="Times New Roman" w:hAnsi="Times New Roman" w:cs="Times New Roman"/>
          <w:b/>
          <w:sz w:val="24"/>
          <w:szCs w:val="24"/>
        </w:rPr>
        <w:t>Functional Requirements:</w:t>
      </w:r>
    </w:p>
    <w:p w:rsidR="00F02410" w:rsidRPr="00B60EEB" w:rsidRDefault="00B62F52">
      <w:pPr>
        <w:rPr>
          <w:rFonts w:ascii="Times New Roman" w:hAnsi="Times New Roman" w:cs="Times New Roman"/>
          <w:sz w:val="24"/>
          <w:szCs w:val="24"/>
        </w:rPr>
      </w:pPr>
      <w:r w:rsidRPr="00B60EEB">
        <w:rPr>
          <w:rFonts w:ascii="Times New Roman" w:hAnsi="Times New Roman" w:cs="Times New Roman"/>
          <w:sz w:val="24"/>
          <w:szCs w:val="24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F02410" w:rsidRPr="00B60EEB">
        <w:trPr>
          <w:trHeight w:val="333"/>
        </w:trPr>
        <w:tc>
          <w:tcPr>
            <w:tcW w:w="926" w:type="dxa"/>
          </w:tcPr>
          <w:p w:rsidR="00F02410" w:rsidRPr="00B60EEB" w:rsidRDefault="00B62F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b/>
                <w:sz w:val="24"/>
                <w:szCs w:val="24"/>
              </w:rPr>
              <w:t>FR No.</w:t>
            </w:r>
          </w:p>
        </w:tc>
        <w:tc>
          <w:tcPr>
            <w:tcW w:w="3150" w:type="dxa"/>
          </w:tcPr>
          <w:p w:rsidR="00F02410" w:rsidRPr="00B60EEB" w:rsidRDefault="00B62F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5248" w:type="dxa"/>
          </w:tcPr>
          <w:p w:rsidR="00F02410" w:rsidRPr="00B60EEB" w:rsidRDefault="00B62F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b/>
                <w:sz w:val="24"/>
                <w:szCs w:val="24"/>
              </w:rPr>
              <w:t>Sub Requirement (Story / Sub-Task)</w:t>
            </w:r>
          </w:p>
        </w:tc>
      </w:tr>
      <w:tr w:rsidR="00F02410" w:rsidRPr="00B60EEB">
        <w:trPr>
          <w:trHeight w:val="489"/>
        </w:trPr>
        <w:tc>
          <w:tcPr>
            <w:tcW w:w="926" w:type="dxa"/>
          </w:tcPr>
          <w:p w:rsidR="00F02410" w:rsidRPr="00B60EEB" w:rsidRDefault="00B62F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b/>
                <w:sz w:val="24"/>
                <w:szCs w:val="24"/>
              </w:rPr>
              <w:t>FR-1</w:t>
            </w:r>
          </w:p>
        </w:tc>
        <w:tc>
          <w:tcPr>
            <w:tcW w:w="3150" w:type="dxa"/>
          </w:tcPr>
          <w:p w:rsidR="00F02410" w:rsidRPr="00B60EEB" w:rsidRDefault="00B62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sz w:val="24"/>
                <w:szCs w:val="24"/>
              </w:rPr>
              <w:t>Frontend Interface</w:t>
            </w:r>
          </w:p>
          <w:p w:rsidR="00F02410" w:rsidRPr="00B60EEB" w:rsidRDefault="00F024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48" w:type="dxa"/>
          </w:tcPr>
          <w:p w:rsidR="00F02410" w:rsidRPr="00B60EEB" w:rsidRDefault="00B62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sz w:val="24"/>
                <w:szCs w:val="24"/>
              </w:rPr>
              <w:t>Interactive and responsive UI</w:t>
            </w:r>
          </w:p>
          <w:p w:rsidR="00F02410" w:rsidRPr="00B60EEB" w:rsidRDefault="00B62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sz w:val="24"/>
                <w:szCs w:val="24"/>
              </w:rPr>
              <w:t>Recipe search functionality</w:t>
            </w:r>
          </w:p>
          <w:p w:rsidR="00F02410" w:rsidRPr="00B60EEB" w:rsidRDefault="00B62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sz w:val="24"/>
                <w:szCs w:val="24"/>
              </w:rPr>
              <w:t>Display recipe lists and detailed views</w:t>
            </w:r>
          </w:p>
          <w:p w:rsidR="00F02410" w:rsidRPr="00B60EEB" w:rsidRDefault="00B62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sz w:val="24"/>
                <w:szCs w:val="24"/>
              </w:rPr>
              <w:t>User-friendly navigation</w:t>
            </w:r>
          </w:p>
          <w:p w:rsidR="00F02410" w:rsidRPr="00B60EEB" w:rsidRDefault="00F024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410" w:rsidRPr="00B60EEB">
        <w:trPr>
          <w:trHeight w:val="489"/>
        </w:trPr>
        <w:tc>
          <w:tcPr>
            <w:tcW w:w="926" w:type="dxa"/>
          </w:tcPr>
          <w:p w:rsidR="00F02410" w:rsidRPr="00B60EEB" w:rsidRDefault="00B62F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b/>
                <w:sz w:val="24"/>
                <w:szCs w:val="24"/>
              </w:rPr>
              <w:t>FR-2</w:t>
            </w:r>
          </w:p>
        </w:tc>
        <w:tc>
          <w:tcPr>
            <w:tcW w:w="3150" w:type="dxa"/>
          </w:tcPr>
          <w:p w:rsidR="00F02410" w:rsidRPr="00B60EEB" w:rsidRDefault="00B62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sz w:val="24"/>
                <w:szCs w:val="24"/>
              </w:rPr>
              <w:t>Recipe Management</w:t>
            </w:r>
          </w:p>
          <w:p w:rsidR="00F02410" w:rsidRPr="00B60EEB" w:rsidRDefault="00F024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48" w:type="dxa"/>
          </w:tcPr>
          <w:p w:rsidR="00F02410" w:rsidRPr="00B60EEB" w:rsidRDefault="00B62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sz w:val="24"/>
                <w:szCs w:val="24"/>
              </w:rPr>
              <w:t>Search for recipes based on ingredients</w:t>
            </w:r>
          </w:p>
        </w:tc>
      </w:tr>
      <w:tr w:rsidR="00F02410" w:rsidRPr="00B60EEB">
        <w:trPr>
          <w:trHeight w:val="489"/>
        </w:trPr>
        <w:tc>
          <w:tcPr>
            <w:tcW w:w="926" w:type="dxa"/>
          </w:tcPr>
          <w:p w:rsidR="00F02410" w:rsidRPr="00B60EEB" w:rsidRDefault="00F024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50" w:type="dxa"/>
          </w:tcPr>
          <w:p w:rsidR="00F02410" w:rsidRPr="00B60EEB" w:rsidRDefault="00F024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8" w:type="dxa"/>
          </w:tcPr>
          <w:p w:rsidR="00F02410" w:rsidRPr="00B60EEB" w:rsidRDefault="00B62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sz w:val="24"/>
                <w:szCs w:val="24"/>
              </w:rPr>
              <w:t>View detailed recipe instructions</w:t>
            </w:r>
          </w:p>
          <w:p w:rsidR="00F02410" w:rsidRPr="00B60EEB" w:rsidRDefault="00F024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02410" w:rsidRPr="00B60EEB" w:rsidRDefault="00F02410">
      <w:pPr>
        <w:rPr>
          <w:rFonts w:ascii="Times New Roman" w:hAnsi="Times New Roman" w:cs="Times New Roman"/>
          <w:sz w:val="24"/>
          <w:szCs w:val="24"/>
        </w:rPr>
      </w:pPr>
    </w:p>
    <w:p w:rsidR="00F02410" w:rsidRPr="00B60EEB" w:rsidRDefault="00F02410">
      <w:pPr>
        <w:rPr>
          <w:rFonts w:ascii="Times New Roman" w:hAnsi="Times New Roman" w:cs="Times New Roman"/>
          <w:b/>
          <w:sz w:val="24"/>
          <w:szCs w:val="24"/>
        </w:rPr>
      </w:pPr>
    </w:p>
    <w:p w:rsidR="00F02410" w:rsidRPr="00B60EEB" w:rsidRDefault="00F02410">
      <w:pPr>
        <w:rPr>
          <w:rFonts w:ascii="Times New Roman" w:hAnsi="Times New Roman" w:cs="Times New Roman"/>
          <w:b/>
          <w:sz w:val="24"/>
          <w:szCs w:val="24"/>
        </w:rPr>
      </w:pPr>
    </w:p>
    <w:p w:rsidR="00F02410" w:rsidRPr="00B60EEB" w:rsidRDefault="00B62F52">
      <w:pPr>
        <w:rPr>
          <w:rFonts w:ascii="Times New Roman" w:hAnsi="Times New Roman" w:cs="Times New Roman"/>
          <w:b/>
          <w:sz w:val="24"/>
          <w:szCs w:val="24"/>
        </w:rPr>
      </w:pPr>
      <w:r w:rsidRPr="00B60EEB">
        <w:rPr>
          <w:rFonts w:ascii="Times New Roman" w:hAnsi="Times New Roman" w:cs="Times New Roman"/>
          <w:b/>
          <w:sz w:val="24"/>
          <w:szCs w:val="24"/>
        </w:rPr>
        <w:t>Non-functional Requirements:</w:t>
      </w:r>
      <w:r w:rsidRPr="00B60EEB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</w:p>
    <w:p w:rsidR="00F02410" w:rsidRPr="00B60EEB" w:rsidRDefault="00B62F52">
      <w:pPr>
        <w:rPr>
          <w:rFonts w:ascii="Times New Roman" w:hAnsi="Times New Roman" w:cs="Times New Roman"/>
          <w:sz w:val="24"/>
          <w:szCs w:val="24"/>
        </w:rPr>
      </w:pPr>
      <w:r w:rsidRPr="00B60EEB">
        <w:rPr>
          <w:rFonts w:ascii="Times New Roman" w:hAnsi="Times New Roman" w:cs="Times New Roman"/>
          <w:sz w:val="24"/>
          <w:szCs w:val="24"/>
        </w:rP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F02410" w:rsidRPr="00B60EEB">
        <w:trPr>
          <w:trHeight w:val="333"/>
        </w:trPr>
        <w:tc>
          <w:tcPr>
            <w:tcW w:w="926" w:type="dxa"/>
          </w:tcPr>
          <w:p w:rsidR="00F02410" w:rsidRPr="00B60EEB" w:rsidRDefault="00B62F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b/>
                <w:sz w:val="24"/>
                <w:szCs w:val="24"/>
              </w:rPr>
              <w:t>FR No.</w:t>
            </w:r>
          </w:p>
        </w:tc>
        <w:tc>
          <w:tcPr>
            <w:tcW w:w="3464" w:type="dxa"/>
          </w:tcPr>
          <w:p w:rsidR="00F02410" w:rsidRPr="00B60EEB" w:rsidRDefault="00B62F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b/>
                <w:sz w:val="24"/>
                <w:szCs w:val="24"/>
              </w:rPr>
              <w:t>Non-Functional Requirement</w:t>
            </w:r>
          </w:p>
        </w:tc>
        <w:tc>
          <w:tcPr>
            <w:tcW w:w="4934" w:type="dxa"/>
          </w:tcPr>
          <w:p w:rsidR="00F02410" w:rsidRPr="00B60EEB" w:rsidRDefault="00B62F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F02410" w:rsidRPr="00B60EEB">
        <w:trPr>
          <w:trHeight w:val="489"/>
        </w:trPr>
        <w:tc>
          <w:tcPr>
            <w:tcW w:w="926" w:type="dxa"/>
          </w:tcPr>
          <w:p w:rsidR="00F02410" w:rsidRPr="00B60EEB" w:rsidRDefault="00B62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sz w:val="24"/>
                <w:szCs w:val="24"/>
              </w:rPr>
              <w:t>NFR-1</w:t>
            </w:r>
          </w:p>
        </w:tc>
        <w:tc>
          <w:tcPr>
            <w:tcW w:w="3464" w:type="dxa"/>
          </w:tcPr>
          <w:p w:rsidR="00F02410" w:rsidRPr="00B60EEB" w:rsidRDefault="00B62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b/>
                <w:sz w:val="24"/>
                <w:szCs w:val="24"/>
              </w:rPr>
              <w:t>Usability</w:t>
            </w:r>
          </w:p>
        </w:tc>
        <w:tc>
          <w:tcPr>
            <w:tcW w:w="4934" w:type="dxa"/>
          </w:tcPr>
          <w:p w:rsidR="00F02410" w:rsidRPr="00B60EEB" w:rsidRDefault="00B62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The app should have an intuitive and user-friendly interface, ensuring </w:t>
            </w:r>
            <w:r w:rsidRPr="00B60EEB">
              <w:rPr>
                <w:rFonts w:ascii="Times New Roman" w:hAnsi="Times New Roman" w:cs="Times New Roman"/>
                <w:sz w:val="24"/>
                <w:szCs w:val="24"/>
              </w:rPr>
              <w:t>smoothness</w:t>
            </w:r>
            <w:r w:rsidRPr="00B60E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F02410" w:rsidRPr="00B60EEB">
        <w:trPr>
          <w:trHeight w:val="489"/>
        </w:trPr>
        <w:tc>
          <w:tcPr>
            <w:tcW w:w="926" w:type="dxa"/>
          </w:tcPr>
          <w:p w:rsidR="00F02410" w:rsidRPr="00B60EEB" w:rsidRDefault="00B62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sz w:val="24"/>
                <w:szCs w:val="24"/>
              </w:rPr>
              <w:t>NFR-2</w:t>
            </w:r>
          </w:p>
        </w:tc>
        <w:tc>
          <w:tcPr>
            <w:tcW w:w="3464" w:type="dxa"/>
          </w:tcPr>
          <w:p w:rsidR="00F02410" w:rsidRPr="00B60EEB" w:rsidRDefault="00B62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b/>
                <w:sz w:val="24"/>
                <w:szCs w:val="24"/>
              </w:rPr>
              <w:t>Security</w:t>
            </w:r>
          </w:p>
        </w:tc>
        <w:tc>
          <w:tcPr>
            <w:tcW w:w="4934" w:type="dxa"/>
          </w:tcPr>
          <w:p w:rsidR="00F02410" w:rsidRPr="00B60EEB" w:rsidRDefault="00B62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API Requests must be secured. The app should prevent </w:t>
            </w:r>
            <w:r w:rsidRPr="00B60EEB">
              <w:rPr>
                <w:rFonts w:ascii="Times New Roman" w:hAnsi="Times New Roman" w:cs="Times New Roman"/>
                <w:sz w:val="24"/>
                <w:szCs w:val="24"/>
              </w:rPr>
              <w:t xml:space="preserve">unauthorized </w:t>
            </w:r>
            <w:proofErr w:type="gramStart"/>
            <w:r w:rsidRPr="00B60EEB"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Pr="00B60E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.</w:t>
            </w:r>
            <w:proofErr w:type="gramEnd"/>
          </w:p>
        </w:tc>
      </w:tr>
      <w:tr w:rsidR="00F02410" w:rsidRPr="00B60EEB">
        <w:trPr>
          <w:trHeight w:val="470"/>
        </w:trPr>
        <w:tc>
          <w:tcPr>
            <w:tcW w:w="926" w:type="dxa"/>
          </w:tcPr>
          <w:p w:rsidR="00F02410" w:rsidRPr="00B60EEB" w:rsidRDefault="00B62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NFR-3</w:t>
            </w:r>
          </w:p>
        </w:tc>
        <w:tc>
          <w:tcPr>
            <w:tcW w:w="3464" w:type="dxa"/>
          </w:tcPr>
          <w:p w:rsidR="00F02410" w:rsidRPr="00B60EEB" w:rsidRDefault="00B62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b/>
                <w:sz w:val="24"/>
                <w:szCs w:val="24"/>
              </w:rPr>
              <w:t>Reliability</w:t>
            </w:r>
          </w:p>
        </w:tc>
        <w:tc>
          <w:tcPr>
            <w:tcW w:w="4934" w:type="dxa"/>
          </w:tcPr>
          <w:p w:rsidR="00F02410" w:rsidRPr="00B60EEB" w:rsidRDefault="00B62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app should ensure a consistent and uninterrupted experience, minimizing crashes and downtime.</w:t>
            </w:r>
          </w:p>
        </w:tc>
      </w:tr>
      <w:tr w:rsidR="00F02410" w:rsidRPr="00B60EEB">
        <w:trPr>
          <w:trHeight w:val="489"/>
        </w:trPr>
        <w:tc>
          <w:tcPr>
            <w:tcW w:w="926" w:type="dxa"/>
          </w:tcPr>
          <w:p w:rsidR="00F02410" w:rsidRPr="00B60EEB" w:rsidRDefault="00B62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sz w:val="24"/>
                <w:szCs w:val="24"/>
              </w:rPr>
              <w:t>NFR-4</w:t>
            </w:r>
          </w:p>
        </w:tc>
        <w:tc>
          <w:tcPr>
            <w:tcW w:w="3464" w:type="dxa"/>
          </w:tcPr>
          <w:p w:rsidR="00F02410" w:rsidRPr="00B60EEB" w:rsidRDefault="00B62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b/>
                <w:sz w:val="24"/>
                <w:szCs w:val="24"/>
              </w:rPr>
              <w:t>Performance</w:t>
            </w:r>
          </w:p>
        </w:tc>
        <w:tc>
          <w:tcPr>
            <w:tcW w:w="4934" w:type="dxa"/>
          </w:tcPr>
          <w:p w:rsidR="00F02410" w:rsidRPr="00B60EEB" w:rsidRDefault="00B62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sz w:val="24"/>
                <w:szCs w:val="24"/>
              </w:rPr>
              <w:t>Recipe search results should be displayed within 2 seconds.</w:t>
            </w:r>
          </w:p>
        </w:tc>
      </w:tr>
    </w:tbl>
    <w:p w:rsidR="00F02410" w:rsidRPr="00B60EEB" w:rsidRDefault="00F02410">
      <w:pPr>
        <w:rPr>
          <w:rFonts w:ascii="Times New Roman" w:hAnsi="Times New Roman" w:cs="Times New Roman"/>
          <w:sz w:val="24"/>
          <w:szCs w:val="24"/>
        </w:rPr>
      </w:pPr>
    </w:p>
    <w:sectPr w:rsidR="00F02410" w:rsidRPr="00B60EE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410"/>
    <w:rsid w:val="00421B67"/>
    <w:rsid w:val="00B60EEB"/>
    <w:rsid w:val="00B62F52"/>
    <w:rsid w:val="00D23391"/>
    <w:rsid w:val="00E97E0B"/>
    <w:rsid w:val="00F0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0C6C08-F2BE-4AB3-88BB-9CC5BD4F7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8</cp:revision>
  <dcterms:created xsi:type="dcterms:W3CDTF">2025-03-08T10:14:00Z</dcterms:created>
  <dcterms:modified xsi:type="dcterms:W3CDTF">2025-03-09T17:47:00Z</dcterms:modified>
</cp:coreProperties>
</file>