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Group Proposal</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Groups should be formed, and a topic should be selected by the end of the 4th session of the quarter. The list of group members and topics should be emailed to the instructor for final approval and to verify no replication in the selected projects (first come, first served). In addition, a brief project proposal (up to 150 words) that describes the nature of the dataset and problem statement should be sent to the instructor and the TA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Topic: Chicago Temperature Forecasting using Time-Series Models</w:t>
      </w:r>
    </w:p>
    <w:p w:rsidR="00000000" w:rsidDel="00000000" w:rsidP="00000000" w:rsidRDefault="00000000" w:rsidRPr="00000000" w14:paraId="00000006">
      <w:pPr>
        <w:rPr/>
      </w:pPr>
      <w:r w:rsidDel="00000000" w:rsidR="00000000" w:rsidRPr="00000000">
        <w:rPr>
          <w:rtl w:val="0"/>
        </w:rPr>
        <w:t xml:space="preserve">Member: Daisuke(daisuke1@uchicago.edu), Harsha(harshamuthukuru@uchicago.edu), Isha(sharmai@uchicago.edu), Suyash(suyashlakhani@uchicago.edu), Yuki(hirayama@uchicago.edu)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purpose of this project is to forecast a daily average temperature by using the time series data of the daily average temperature in Chicago from 01-06-2019 to 1-01-2022. We are going to use the open data from Visual Crossing*. This dataset has 33 features, like the maximum temperature, minimum temperature, wind speed, humidity, etc. We are going to apply AR, MA, ARMA, and ARIMA models and then compare results from the different models.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https://www.visualcrossing.com/weather/weather-data-services/Chicago,United%20States/metric/2017-01-01/2023-01-01</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sualcrossing.com/weather/weather-data-services/Chicago,United%20States/metric/2017-01-01/2023-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