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Genoa Golf Club Website: Front End</w:t>
      </w:r>
    </w:p>
    <w:p>
      <w:r>
        <w:t>I built the front end of the Genoa Golf Club website using React, Vite and TypeScript. The site has five pages: Home, Lakes Course, Ranch Course, Golf Outings and Membership. I worked from the page list and the Scope of Work, which describes what the homepage needs: a hero with a tee-time button and an events button, feature tiles, an events preview, a social feed, an E-Club signup, a Stay &amp; Play section, a popup that appears once every 14 days, and a venue enquiry form. Everything is built mobile-first, so it works on phones as well as desktops.</w:t>
      </w:r>
    </w:p>
    <w:p>
      <w:r>
        <w:t>I started with the shared parts: the header with a collapsing mobile menu, the footer, and the layout every page sits in. Then I built the Home page with all the sections above. For the two course pages I made one reusable template and filled it with each course's details, such as holes, par, yardage, highlights, a hole-by-hole table and rates, so the two pages stay consistent. The Golf Outings page has the outing packages, a short how-it-works section and the enquiry form already set to the golf outing type. The Membership page has three membership tiers, a short FAQ and the E-Club signup.</w:t>
      </w:r>
    </w:p>
    <w:p>
      <w:r>
        <w:t>The popup asks my backend which promotion is currently active and shows it on the home page. When someone closes it, the site remembers that for the number of days the server specifies, which is 14 by default. If the request fails, the page simply loads without the popup. The enquiry form checks the same rules as my backend (required fields, phone format, one to three future dates, and a guest count between 1 and 500), so people see mistakes straight away. If the server still rejects something, its message appears next to the right field, and after a successful submission the visitor sees their reference number. The E-Club signup and the upcoming events preview also connect to the backend. If no backend address is set, the site uses sample data so I can still work on the design on its own.</w:t>
      </w:r>
    </w:p>
    <w:p>
      <w:r>
        <w:t>To make the site feel real, I added a looping video in the hero of each page, a tour section with four preview cards that open a video player, flyover previews on the course pages, and a photo gallery with a full-screen viewer. Since I did not have real photography yet, I created animated landscape scenes and rendered them into short looping clips. All the images and videos are controlled from one file, so real photos and footage can replace them later without changing the pages. I also added keyboard support, labelled form fields and a reduced-motion option for accessibility, and the less-used pages load only when needed so the first load stays fast.</w:t>
      </w:r>
    </w:p>
    <w:p>
      <w:r>
        <w:t>I tested it with 17 automated tests that cover every page, the popup and its cookie, the enquiry form with both errors and a successful submission, the E-Club signup, the gallery viewer and the video player. The type-check and production build both pass, and I checked the layout in a browser at desktop and phone sizes.</w:t>
      </w:r>
    </w:p>
    <w:p>
      <w:r>
        <w:t>To run it, install Node 20 or newer, open the project folder in VS Code, and run these in the terminal:</w:t>
      </w:r>
    </w:p>
    <w:p>
      <w:pPr>
        <w:spacing w:after="40"/>
        <w:ind w:left="576"/>
      </w:pPr>
      <w:r>
        <w:rPr>
          <w:rFonts w:ascii="Consolas" w:hAnsi="Consolas"/>
          <w:sz w:val="21"/>
        </w:rPr>
        <w:t>npm install</w:t>
      </w:r>
    </w:p>
    <w:p>
      <w:pPr>
        <w:spacing w:after="40"/>
        <w:ind w:left="576"/>
      </w:pPr>
      <w:r>
        <w:rPr>
          <w:rFonts w:ascii="Consolas" w:hAnsi="Consolas"/>
          <w:sz w:val="21"/>
        </w:rPr>
        <w:t>npm run dev</w:t>
      </w:r>
    </w:p>
    <w:p>
      <w:pPr>
        <w:spacing w:after="40"/>
      </w:pPr>
    </w:p>
    <w:p>
      <w:r>
        <w:t>Then open http://localhost:5173 in the browser. To connect it to my Spring Boot backend, I copy .env.example to .env.local and set the backend address there, which is http://localhost:8080 by default. Running npm test runs the tests, and npm run build creates the production version in the dist folder.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