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CD5" w:rsidRPr="006C78D6" w:rsidRDefault="00251051" w:rsidP="006C78D6">
      <w:pPr>
        <w:spacing w:line="240" w:lineRule="auto"/>
        <w:jc w:val="center"/>
        <w:rPr>
          <w:rFonts w:ascii="Arial" w:hAnsi="Arial" w:cs="Arial"/>
        </w:rPr>
      </w:pPr>
      <w:r w:rsidRPr="006C78D6">
        <w:rPr>
          <w:rFonts w:ascii="Arial" w:hAnsi="Arial" w:cs="Arial"/>
        </w:rPr>
        <w:t>AP Comp. Sci.</w:t>
      </w:r>
    </w:p>
    <w:p w:rsidR="00251051" w:rsidRPr="006C78D6" w:rsidRDefault="00251051" w:rsidP="006C78D6">
      <w:pPr>
        <w:spacing w:line="240" w:lineRule="auto"/>
        <w:rPr>
          <w:rFonts w:ascii="Arial" w:hAnsi="Arial" w:cs="Arial"/>
        </w:rPr>
      </w:pPr>
    </w:p>
    <w:p w:rsidR="00251051" w:rsidRPr="006C78D6" w:rsidRDefault="00251051" w:rsidP="006C78D6">
      <w:pPr>
        <w:spacing w:line="240" w:lineRule="auto"/>
        <w:rPr>
          <w:rFonts w:ascii="Arial" w:hAnsi="Arial" w:cs="Arial"/>
        </w:rPr>
      </w:pPr>
      <w:r w:rsidRPr="006C78D6">
        <w:rPr>
          <w:rFonts w:ascii="Arial" w:hAnsi="Arial" w:cs="Arial"/>
        </w:rPr>
        <w:t>Overview:</w:t>
      </w:r>
    </w:p>
    <w:p w:rsidR="00251051" w:rsidRPr="006C78D6" w:rsidRDefault="00251051" w:rsidP="006C78D6">
      <w:pPr>
        <w:pStyle w:val="ListParagraph"/>
        <w:numPr>
          <w:ilvl w:val="0"/>
          <w:numId w:val="1"/>
        </w:numPr>
        <w:spacing w:line="240" w:lineRule="auto"/>
        <w:rPr>
          <w:rFonts w:ascii="Arial" w:hAnsi="Arial" w:cs="Arial"/>
        </w:rPr>
      </w:pPr>
      <w:r w:rsidRPr="006C78D6">
        <w:rPr>
          <w:rFonts w:ascii="Arial" w:hAnsi="Arial" w:cs="Arial"/>
        </w:rPr>
        <w:t>The Wells Fargo Breach was noticed on July 1</w:t>
      </w:r>
      <w:r w:rsidRPr="006C78D6">
        <w:rPr>
          <w:rFonts w:ascii="Arial" w:hAnsi="Arial" w:cs="Arial"/>
          <w:vertAlign w:val="superscript"/>
        </w:rPr>
        <w:t>st</w:t>
      </w:r>
      <w:r w:rsidRPr="006C78D6">
        <w:rPr>
          <w:rFonts w:ascii="Arial" w:hAnsi="Arial" w:cs="Arial"/>
        </w:rPr>
        <w:t xml:space="preserve"> by one of their consumer information </w:t>
      </w:r>
      <w:proofErr w:type="gramStart"/>
      <w:r w:rsidRPr="006C78D6">
        <w:rPr>
          <w:rFonts w:ascii="Arial" w:hAnsi="Arial" w:cs="Arial"/>
        </w:rPr>
        <w:t>provider</w:t>
      </w:r>
      <w:proofErr w:type="gramEnd"/>
    </w:p>
    <w:p w:rsidR="00251051" w:rsidRPr="006C78D6" w:rsidRDefault="00251051" w:rsidP="006C78D6">
      <w:pPr>
        <w:pStyle w:val="ListParagraph"/>
        <w:numPr>
          <w:ilvl w:val="0"/>
          <w:numId w:val="1"/>
        </w:numPr>
        <w:spacing w:line="240" w:lineRule="auto"/>
        <w:rPr>
          <w:rFonts w:ascii="Arial" w:hAnsi="Arial" w:cs="Arial"/>
        </w:rPr>
      </w:pPr>
      <w:r w:rsidRPr="006C78D6">
        <w:rPr>
          <w:rFonts w:ascii="Arial" w:hAnsi="Arial" w:cs="Arial"/>
        </w:rPr>
        <w:t xml:space="preserve">Around 5,000 customers information data were breached and taken. </w:t>
      </w:r>
    </w:p>
    <w:p w:rsidR="00251051" w:rsidRPr="006C78D6" w:rsidRDefault="00251051" w:rsidP="006C78D6">
      <w:pPr>
        <w:pStyle w:val="ListParagraph"/>
        <w:numPr>
          <w:ilvl w:val="0"/>
          <w:numId w:val="1"/>
        </w:numPr>
        <w:spacing w:line="240" w:lineRule="auto"/>
        <w:rPr>
          <w:rFonts w:ascii="Arial" w:hAnsi="Arial" w:cs="Arial"/>
        </w:rPr>
      </w:pPr>
      <w:r w:rsidRPr="006C78D6">
        <w:rPr>
          <w:rFonts w:ascii="Arial" w:hAnsi="Arial" w:cs="Arial"/>
        </w:rPr>
        <w:t>Wells Fargo is in the process of investigating and notified secret service.</w:t>
      </w:r>
    </w:p>
    <w:p w:rsidR="00251051" w:rsidRPr="006C78D6" w:rsidRDefault="00251051" w:rsidP="006C78D6">
      <w:pPr>
        <w:spacing w:line="240" w:lineRule="auto"/>
        <w:rPr>
          <w:rFonts w:ascii="Arial" w:hAnsi="Arial" w:cs="Arial"/>
        </w:rPr>
      </w:pPr>
      <w:r w:rsidRPr="006C78D6">
        <w:rPr>
          <w:rFonts w:ascii="Arial" w:hAnsi="Arial" w:cs="Arial"/>
        </w:rPr>
        <w:t xml:space="preserve">How did this happen, and how to prevent </w:t>
      </w:r>
      <w:proofErr w:type="gramStart"/>
      <w:r w:rsidRPr="006C78D6">
        <w:rPr>
          <w:rFonts w:ascii="Arial" w:hAnsi="Arial" w:cs="Arial"/>
        </w:rPr>
        <w:t>it:</w:t>
      </w:r>
      <w:proofErr w:type="gramEnd"/>
    </w:p>
    <w:p w:rsidR="00251051" w:rsidRPr="006C78D6" w:rsidRDefault="00D11395" w:rsidP="006C78D6">
      <w:pPr>
        <w:pStyle w:val="ListParagraph"/>
        <w:numPr>
          <w:ilvl w:val="0"/>
          <w:numId w:val="2"/>
        </w:numPr>
        <w:spacing w:line="240" w:lineRule="auto"/>
        <w:rPr>
          <w:rFonts w:ascii="Arial" w:hAnsi="Arial" w:cs="Arial"/>
        </w:rPr>
      </w:pPr>
      <w:r w:rsidRPr="006C78D6">
        <w:rPr>
          <w:rFonts w:ascii="Arial" w:hAnsi="Arial" w:cs="Arial"/>
        </w:rPr>
        <w:t>Unfortunately</w:t>
      </w:r>
      <w:r w:rsidR="00251051" w:rsidRPr="006C78D6">
        <w:rPr>
          <w:rFonts w:ascii="Arial" w:hAnsi="Arial" w:cs="Arial"/>
        </w:rPr>
        <w:t xml:space="preserve">, the investigators are unaware of </w:t>
      </w:r>
      <w:r w:rsidRPr="006C78D6">
        <w:rPr>
          <w:rFonts w:ascii="Arial" w:hAnsi="Arial" w:cs="Arial"/>
        </w:rPr>
        <w:t xml:space="preserve">how the data breach happened, but it is a possibility that an </w:t>
      </w:r>
      <w:proofErr w:type="spellStart"/>
      <w:proofErr w:type="gramStart"/>
      <w:r w:rsidRPr="006C78D6">
        <w:rPr>
          <w:rFonts w:ascii="Arial" w:hAnsi="Arial" w:cs="Arial"/>
        </w:rPr>
        <w:t>employees</w:t>
      </w:r>
      <w:proofErr w:type="spellEnd"/>
      <w:proofErr w:type="gramEnd"/>
      <w:r w:rsidRPr="006C78D6">
        <w:rPr>
          <w:rFonts w:ascii="Arial" w:hAnsi="Arial" w:cs="Arial"/>
        </w:rPr>
        <w:t xml:space="preserve"> information was stolen and used for it.</w:t>
      </w:r>
    </w:p>
    <w:p w:rsidR="00D11395" w:rsidRPr="006C78D6" w:rsidRDefault="00D11395" w:rsidP="006C78D6">
      <w:pPr>
        <w:pStyle w:val="ListParagraph"/>
        <w:numPr>
          <w:ilvl w:val="0"/>
          <w:numId w:val="2"/>
        </w:numPr>
        <w:spacing w:line="240" w:lineRule="auto"/>
        <w:rPr>
          <w:rFonts w:ascii="Arial" w:hAnsi="Arial" w:cs="Arial"/>
        </w:rPr>
      </w:pPr>
      <w:r w:rsidRPr="006C78D6">
        <w:rPr>
          <w:rFonts w:ascii="Arial" w:hAnsi="Arial" w:cs="Arial"/>
        </w:rPr>
        <w:t>According to code.org and the Wells Fargo Website, these attacks can be prevented by using HTTPS sites, downloading safe software, freeze your bank account, check if the site is legitimist, and watch for suspicious activities on your account</w:t>
      </w:r>
    </w:p>
    <w:p w:rsidR="00D11395" w:rsidRPr="006C78D6" w:rsidRDefault="00D11395" w:rsidP="006C78D6">
      <w:pPr>
        <w:spacing w:line="240" w:lineRule="auto"/>
        <w:rPr>
          <w:rFonts w:ascii="Arial" w:hAnsi="Arial" w:cs="Arial"/>
        </w:rPr>
      </w:pPr>
      <w:r w:rsidRPr="006C78D6">
        <w:rPr>
          <w:rFonts w:ascii="Arial" w:hAnsi="Arial" w:cs="Arial"/>
        </w:rPr>
        <w:t>Data Stolen, and How it can be used:</w:t>
      </w:r>
    </w:p>
    <w:p w:rsidR="00D11395" w:rsidRPr="006C78D6" w:rsidRDefault="00D11395" w:rsidP="006C78D6">
      <w:pPr>
        <w:pStyle w:val="ListParagraph"/>
        <w:numPr>
          <w:ilvl w:val="0"/>
          <w:numId w:val="3"/>
        </w:numPr>
        <w:spacing w:line="240" w:lineRule="auto"/>
        <w:rPr>
          <w:rFonts w:ascii="Arial" w:hAnsi="Arial" w:cs="Arial"/>
        </w:rPr>
      </w:pPr>
      <w:r w:rsidRPr="006C78D6">
        <w:rPr>
          <w:rFonts w:ascii="Arial" w:hAnsi="Arial" w:cs="Arial"/>
        </w:rPr>
        <w:t>The following Data was breached:</w:t>
      </w:r>
    </w:p>
    <w:p w:rsidR="00D11395" w:rsidRPr="00D11395" w:rsidRDefault="00D11395" w:rsidP="006C78D6">
      <w:pPr>
        <w:numPr>
          <w:ilvl w:val="1"/>
          <w:numId w:val="3"/>
        </w:numPr>
        <w:spacing w:before="100" w:beforeAutospacing="1" w:after="100" w:afterAutospacing="1" w:line="240" w:lineRule="auto"/>
        <w:rPr>
          <w:rFonts w:ascii="Arial" w:eastAsia="Times New Roman" w:hAnsi="Arial" w:cs="Arial"/>
          <w:color w:val="4D4C53"/>
          <w:szCs w:val="24"/>
        </w:rPr>
      </w:pPr>
      <w:r w:rsidRPr="00D11395">
        <w:rPr>
          <w:rFonts w:ascii="Arial" w:eastAsia="Times New Roman" w:hAnsi="Arial" w:cs="Arial"/>
          <w:color w:val="4D4C53"/>
          <w:szCs w:val="24"/>
        </w:rPr>
        <w:t>Names</w:t>
      </w:r>
    </w:p>
    <w:p w:rsidR="00D11395" w:rsidRPr="00D11395" w:rsidRDefault="00D11395" w:rsidP="006C78D6">
      <w:pPr>
        <w:numPr>
          <w:ilvl w:val="1"/>
          <w:numId w:val="3"/>
        </w:numPr>
        <w:spacing w:before="100" w:beforeAutospacing="1" w:after="100" w:afterAutospacing="1" w:line="240" w:lineRule="auto"/>
        <w:rPr>
          <w:rFonts w:ascii="Arial" w:eastAsia="Times New Roman" w:hAnsi="Arial" w:cs="Arial"/>
          <w:color w:val="4D4C53"/>
          <w:szCs w:val="24"/>
        </w:rPr>
      </w:pPr>
      <w:r w:rsidRPr="00D11395">
        <w:rPr>
          <w:rFonts w:ascii="Arial" w:eastAsia="Times New Roman" w:hAnsi="Arial" w:cs="Arial"/>
          <w:color w:val="4D4C53"/>
          <w:szCs w:val="24"/>
        </w:rPr>
        <w:t>Addresses</w:t>
      </w:r>
    </w:p>
    <w:p w:rsidR="00D11395" w:rsidRPr="00D11395" w:rsidRDefault="00D11395" w:rsidP="006C78D6">
      <w:pPr>
        <w:numPr>
          <w:ilvl w:val="1"/>
          <w:numId w:val="3"/>
        </w:numPr>
        <w:spacing w:before="100" w:beforeAutospacing="1" w:after="100" w:afterAutospacing="1" w:line="240" w:lineRule="auto"/>
        <w:rPr>
          <w:rFonts w:ascii="Arial" w:eastAsia="Times New Roman" w:hAnsi="Arial" w:cs="Arial"/>
          <w:color w:val="4D4C53"/>
          <w:szCs w:val="24"/>
        </w:rPr>
      </w:pPr>
      <w:r w:rsidRPr="00D11395">
        <w:rPr>
          <w:rFonts w:ascii="Arial" w:eastAsia="Times New Roman" w:hAnsi="Arial" w:cs="Arial"/>
          <w:color w:val="4D4C53"/>
          <w:szCs w:val="24"/>
        </w:rPr>
        <w:t>Birth dates</w:t>
      </w:r>
    </w:p>
    <w:p w:rsidR="00D11395" w:rsidRPr="00D11395" w:rsidRDefault="00D11395" w:rsidP="006C78D6">
      <w:pPr>
        <w:numPr>
          <w:ilvl w:val="1"/>
          <w:numId w:val="3"/>
        </w:numPr>
        <w:spacing w:before="100" w:beforeAutospacing="1" w:after="100" w:afterAutospacing="1" w:line="240" w:lineRule="auto"/>
        <w:rPr>
          <w:rFonts w:ascii="Arial" w:eastAsia="Times New Roman" w:hAnsi="Arial" w:cs="Arial"/>
          <w:color w:val="4D4C53"/>
          <w:szCs w:val="24"/>
        </w:rPr>
      </w:pPr>
      <w:r w:rsidRPr="00D11395">
        <w:rPr>
          <w:rFonts w:ascii="Arial" w:eastAsia="Times New Roman" w:hAnsi="Arial" w:cs="Arial"/>
          <w:color w:val="4D4C53"/>
          <w:szCs w:val="24"/>
        </w:rPr>
        <w:t>Social Security numbers</w:t>
      </w:r>
    </w:p>
    <w:p w:rsidR="00D11395" w:rsidRPr="00D11395" w:rsidRDefault="00D11395" w:rsidP="006C78D6">
      <w:pPr>
        <w:numPr>
          <w:ilvl w:val="1"/>
          <w:numId w:val="3"/>
        </w:numPr>
        <w:spacing w:before="100" w:beforeAutospacing="1" w:after="100" w:afterAutospacing="1" w:line="240" w:lineRule="auto"/>
        <w:rPr>
          <w:rFonts w:ascii="Arial" w:eastAsia="Times New Roman" w:hAnsi="Arial" w:cs="Arial"/>
          <w:color w:val="4D4C53"/>
          <w:szCs w:val="24"/>
        </w:rPr>
      </w:pPr>
      <w:r w:rsidRPr="00D11395">
        <w:rPr>
          <w:rFonts w:ascii="Arial" w:eastAsia="Times New Roman" w:hAnsi="Arial" w:cs="Arial"/>
          <w:color w:val="4D4C53"/>
          <w:szCs w:val="24"/>
        </w:rPr>
        <w:t>B</w:t>
      </w:r>
      <w:r w:rsidRPr="006C78D6">
        <w:rPr>
          <w:rFonts w:ascii="Arial" w:eastAsia="Times New Roman" w:hAnsi="Arial" w:cs="Arial"/>
          <w:color w:val="4D4C53"/>
          <w:szCs w:val="24"/>
        </w:rPr>
        <w:t>ank an</w:t>
      </w:r>
      <w:r w:rsidRPr="00D11395">
        <w:rPr>
          <w:rFonts w:ascii="Arial" w:eastAsia="Times New Roman" w:hAnsi="Arial" w:cs="Arial"/>
          <w:color w:val="4D4C53"/>
          <w:szCs w:val="24"/>
        </w:rPr>
        <w:t>d checking account numbers</w:t>
      </w:r>
    </w:p>
    <w:p w:rsidR="00D11395" w:rsidRPr="00D11395" w:rsidRDefault="00D11395" w:rsidP="006C78D6">
      <w:pPr>
        <w:numPr>
          <w:ilvl w:val="1"/>
          <w:numId w:val="3"/>
        </w:numPr>
        <w:spacing w:before="100" w:beforeAutospacing="1" w:after="100" w:afterAutospacing="1" w:line="240" w:lineRule="auto"/>
        <w:rPr>
          <w:rFonts w:ascii="Arial" w:eastAsia="Times New Roman" w:hAnsi="Arial" w:cs="Arial"/>
          <w:color w:val="4D4C53"/>
          <w:szCs w:val="24"/>
        </w:rPr>
      </w:pPr>
      <w:r w:rsidRPr="00D11395">
        <w:rPr>
          <w:rFonts w:ascii="Arial" w:eastAsia="Times New Roman" w:hAnsi="Arial" w:cs="Arial"/>
          <w:color w:val="4D4C53"/>
          <w:szCs w:val="24"/>
        </w:rPr>
        <w:t>Details of loan agreements</w:t>
      </w:r>
    </w:p>
    <w:p w:rsidR="00D11395" w:rsidRPr="00D11395" w:rsidRDefault="00D11395" w:rsidP="006C78D6">
      <w:pPr>
        <w:numPr>
          <w:ilvl w:val="1"/>
          <w:numId w:val="3"/>
        </w:numPr>
        <w:spacing w:before="100" w:beforeAutospacing="1" w:after="100" w:afterAutospacing="1" w:line="240" w:lineRule="auto"/>
        <w:rPr>
          <w:rFonts w:ascii="Arial" w:eastAsia="Times New Roman" w:hAnsi="Arial" w:cs="Arial"/>
          <w:color w:val="4D4C53"/>
          <w:szCs w:val="24"/>
        </w:rPr>
      </w:pPr>
      <w:r w:rsidRPr="00D11395">
        <w:rPr>
          <w:rFonts w:ascii="Arial" w:eastAsia="Times New Roman" w:hAnsi="Arial" w:cs="Arial"/>
          <w:color w:val="4D4C53"/>
          <w:szCs w:val="24"/>
        </w:rPr>
        <w:t>Bankruptcy info (if applicable to borrower)</w:t>
      </w:r>
    </w:p>
    <w:p w:rsidR="00D11395" w:rsidRPr="006C78D6" w:rsidRDefault="00D11395" w:rsidP="006C78D6">
      <w:pPr>
        <w:numPr>
          <w:ilvl w:val="1"/>
          <w:numId w:val="3"/>
        </w:numPr>
        <w:spacing w:before="100" w:beforeAutospacing="1" w:after="100" w:afterAutospacing="1" w:line="240" w:lineRule="auto"/>
        <w:rPr>
          <w:rFonts w:ascii="Arial" w:eastAsia="Times New Roman" w:hAnsi="Arial" w:cs="Arial"/>
          <w:color w:val="4D4C53"/>
          <w:szCs w:val="24"/>
        </w:rPr>
      </w:pPr>
      <w:r w:rsidRPr="00D11395">
        <w:rPr>
          <w:rFonts w:ascii="Arial" w:eastAsia="Times New Roman" w:hAnsi="Arial" w:cs="Arial"/>
          <w:color w:val="4D4C53"/>
          <w:szCs w:val="24"/>
        </w:rPr>
        <w:t>W-2 tax forms</w:t>
      </w:r>
    </w:p>
    <w:p w:rsidR="00D11395" w:rsidRPr="006C78D6" w:rsidRDefault="00D11395" w:rsidP="006C78D6">
      <w:pPr>
        <w:pStyle w:val="ListParagraph"/>
        <w:numPr>
          <w:ilvl w:val="0"/>
          <w:numId w:val="3"/>
        </w:numPr>
        <w:spacing w:line="240" w:lineRule="auto"/>
        <w:rPr>
          <w:rFonts w:ascii="Arial" w:hAnsi="Arial" w:cs="Arial"/>
        </w:rPr>
      </w:pPr>
      <w:r w:rsidRPr="006C78D6">
        <w:rPr>
          <w:rFonts w:ascii="Arial" w:hAnsi="Arial" w:cs="Arial"/>
        </w:rPr>
        <w:t>The information ca be used to:</w:t>
      </w:r>
    </w:p>
    <w:p w:rsidR="00D11395" w:rsidRPr="006C78D6" w:rsidRDefault="00D11395" w:rsidP="006C78D6">
      <w:pPr>
        <w:pStyle w:val="ListParagraph"/>
        <w:numPr>
          <w:ilvl w:val="1"/>
          <w:numId w:val="3"/>
        </w:numPr>
        <w:spacing w:line="240" w:lineRule="auto"/>
        <w:rPr>
          <w:rFonts w:ascii="Arial" w:hAnsi="Arial" w:cs="Arial"/>
        </w:rPr>
      </w:pPr>
      <w:r w:rsidRPr="006C78D6">
        <w:rPr>
          <w:rFonts w:ascii="Arial" w:hAnsi="Arial" w:cs="Arial"/>
        </w:rPr>
        <w:t>Track people down</w:t>
      </w:r>
    </w:p>
    <w:p w:rsidR="00D11395" w:rsidRPr="006C78D6" w:rsidRDefault="00D11395" w:rsidP="006C78D6">
      <w:pPr>
        <w:pStyle w:val="ListParagraph"/>
        <w:numPr>
          <w:ilvl w:val="1"/>
          <w:numId w:val="3"/>
        </w:numPr>
        <w:spacing w:line="240" w:lineRule="auto"/>
        <w:rPr>
          <w:rFonts w:ascii="Arial" w:hAnsi="Arial" w:cs="Arial"/>
        </w:rPr>
      </w:pPr>
      <w:r w:rsidRPr="006C78D6">
        <w:rPr>
          <w:rFonts w:ascii="Arial" w:hAnsi="Arial" w:cs="Arial"/>
        </w:rPr>
        <w:t>Use their social security number</w:t>
      </w:r>
    </w:p>
    <w:p w:rsidR="00D11395" w:rsidRPr="006C78D6" w:rsidRDefault="00D11395" w:rsidP="006C78D6">
      <w:pPr>
        <w:pStyle w:val="ListParagraph"/>
        <w:numPr>
          <w:ilvl w:val="1"/>
          <w:numId w:val="3"/>
        </w:numPr>
        <w:spacing w:line="240" w:lineRule="auto"/>
        <w:rPr>
          <w:rFonts w:ascii="Arial" w:hAnsi="Arial" w:cs="Arial"/>
        </w:rPr>
      </w:pPr>
      <w:r w:rsidRPr="006C78D6">
        <w:rPr>
          <w:rFonts w:ascii="Arial" w:hAnsi="Arial" w:cs="Arial"/>
        </w:rPr>
        <w:t>Draw money from someone’s banking account</w:t>
      </w:r>
    </w:p>
    <w:p w:rsidR="00D11395" w:rsidRPr="006C78D6" w:rsidRDefault="00D11395" w:rsidP="006C78D6">
      <w:pPr>
        <w:pStyle w:val="ListParagraph"/>
        <w:numPr>
          <w:ilvl w:val="1"/>
          <w:numId w:val="3"/>
        </w:numPr>
        <w:spacing w:line="240" w:lineRule="auto"/>
        <w:rPr>
          <w:rFonts w:ascii="Arial" w:hAnsi="Arial" w:cs="Arial"/>
        </w:rPr>
      </w:pPr>
      <w:r w:rsidRPr="006C78D6">
        <w:rPr>
          <w:rFonts w:ascii="Arial" w:hAnsi="Arial" w:cs="Arial"/>
        </w:rPr>
        <w:t>Know and change details of loan agreement</w:t>
      </w:r>
    </w:p>
    <w:p w:rsidR="00D11395" w:rsidRDefault="00D11395" w:rsidP="00D11395">
      <w:pPr>
        <w:pStyle w:val="ListParagraph"/>
        <w:numPr>
          <w:ilvl w:val="1"/>
          <w:numId w:val="3"/>
        </w:numPr>
        <w:spacing w:line="480" w:lineRule="auto"/>
      </w:pPr>
      <w:r>
        <w:t>Change Tax information and increase tax evasion time</w:t>
      </w:r>
    </w:p>
    <w:p w:rsidR="00D11395" w:rsidRDefault="00D11395" w:rsidP="00D11395">
      <w:pPr>
        <w:spacing w:line="480" w:lineRule="auto"/>
      </w:pPr>
      <w:r w:rsidRPr="00D11395">
        <w:t>Bibliography</w:t>
      </w:r>
    </w:p>
    <w:p w:rsidR="00D11395" w:rsidRDefault="00D11395" w:rsidP="00D11395">
      <w:pPr>
        <w:pStyle w:val="NormalWeb"/>
        <w:ind w:left="567" w:hanging="567"/>
      </w:pPr>
      <w:proofErr w:type="spellStart"/>
      <w:r>
        <w:t>Timou</w:t>
      </w:r>
      <w:proofErr w:type="spellEnd"/>
      <w:r>
        <w:t xml:space="preserve">, Theo. “New Data Breach Affects 24 Million+ Big Bank Loan Customers.” </w:t>
      </w:r>
      <w:r>
        <w:rPr>
          <w:i/>
          <w:iCs/>
        </w:rPr>
        <w:t>Clark Howard</w:t>
      </w:r>
      <w:r>
        <w:t>, 24 Jan. 2019, clark.com/consumer-issues-id-theft/capital-one-citigroup-hsbc-wells-fargo-loan-data-breach/.</w:t>
      </w:r>
    </w:p>
    <w:p w:rsidR="00D11395" w:rsidRDefault="00D11395" w:rsidP="00D11395">
      <w:pPr>
        <w:pStyle w:val="NormalWeb"/>
        <w:ind w:left="567" w:hanging="567"/>
      </w:pPr>
      <w:r>
        <w:t xml:space="preserve">Fargo, Wells. “How to Help Protect Your Identity after a Data Breach.” </w:t>
      </w:r>
      <w:r>
        <w:rPr>
          <w:i/>
          <w:iCs/>
        </w:rPr>
        <w:t>How to Help Protect Your Identity after a Data Breach - Wells Fargo</w:t>
      </w:r>
      <w:r>
        <w:t>, 2019, www.wellsfargo.com/financial-education/basic-finances/build-the-future/protect-money/protect-yourself-data-breach/.</w:t>
      </w:r>
    </w:p>
    <w:p w:rsidR="006C78D6" w:rsidRDefault="006C78D6" w:rsidP="006C78D6">
      <w:pPr>
        <w:pStyle w:val="NormalWeb"/>
        <w:ind w:left="567" w:hanging="567"/>
      </w:pPr>
      <w:r>
        <w:t xml:space="preserve">McGlasson, Linda, and Ron Ross. “Wells Fargo Reveals Data Breach.” </w:t>
      </w:r>
      <w:r>
        <w:rPr>
          <w:i/>
          <w:iCs/>
        </w:rPr>
        <w:t>Bank Information Security</w:t>
      </w:r>
      <w:r>
        <w:t>, 2019, www.bankinfosecurity.com/wells-fargo-reveals-data-breach-a-944.</w:t>
      </w:r>
    </w:p>
    <w:p w:rsidR="006C78D6" w:rsidRDefault="006C78D6" w:rsidP="006C78D6">
      <w:pPr>
        <w:pStyle w:val="NormalWeb"/>
        <w:ind w:left="567" w:hanging="567"/>
      </w:pPr>
      <w:r>
        <w:t>“How Not to Get Ha</w:t>
      </w:r>
      <w:bookmarkStart w:id="0" w:name="_GoBack"/>
      <w:bookmarkEnd w:id="0"/>
      <w:r>
        <w:t xml:space="preserve">cked.” </w:t>
      </w:r>
      <w:r>
        <w:rPr>
          <w:i/>
          <w:iCs/>
        </w:rPr>
        <w:t>Code.org</w:t>
      </w:r>
      <w:r>
        <w:t>, 2019, code.org/curriculum/</w:t>
      </w:r>
      <w:proofErr w:type="spellStart"/>
      <w:r>
        <w:t>csp</w:t>
      </w:r>
      <w:proofErr w:type="spellEnd"/>
      <w:r>
        <w:t>/docs/</w:t>
      </w:r>
      <w:proofErr w:type="spellStart"/>
      <w:r>
        <w:t>hownottogethacked</w:t>
      </w:r>
      <w:proofErr w:type="spellEnd"/>
      <w:r>
        <w:t>.</w:t>
      </w:r>
    </w:p>
    <w:p w:rsidR="00D11395" w:rsidRPr="00D11395" w:rsidRDefault="00D11395" w:rsidP="00D11395">
      <w:pPr>
        <w:pStyle w:val="ListParagraph"/>
        <w:spacing w:before="100" w:beforeAutospacing="1" w:after="100" w:afterAutospacing="1" w:line="240" w:lineRule="auto"/>
        <w:ind w:left="1440"/>
        <w:rPr>
          <w:rFonts w:ascii="Source Sans Pro" w:eastAsia="Times New Roman" w:hAnsi="Source Sans Pro" w:cs="Times New Roman"/>
          <w:color w:val="4D4C53"/>
          <w:szCs w:val="24"/>
        </w:rPr>
      </w:pPr>
    </w:p>
    <w:p w:rsidR="00D11395" w:rsidRDefault="00D11395" w:rsidP="00D11395">
      <w:pPr>
        <w:pStyle w:val="ListParagraph"/>
        <w:spacing w:line="480" w:lineRule="auto"/>
        <w:ind w:left="1440"/>
      </w:pPr>
    </w:p>
    <w:sectPr w:rsidR="00D1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FE5"/>
    <w:multiLevelType w:val="hybridMultilevel"/>
    <w:tmpl w:val="238A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30F48"/>
    <w:multiLevelType w:val="multilevel"/>
    <w:tmpl w:val="BBB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224B24"/>
    <w:multiLevelType w:val="hybridMultilevel"/>
    <w:tmpl w:val="7E98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DD1B95"/>
    <w:multiLevelType w:val="hybridMultilevel"/>
    <w:tmpl w:val="A696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30E7E"/>
    <w:multiLevelType w:val="hybridMultilevel"/>
    <w:tmpl w:val="570C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51"/>
    <w:rsid w:val="00173CD5"/>
    <w:rsid w:val="00251051"/>
    <w:rsid w:val="00436A93"/>
    <w:rsid w:val="006C78D6"/>
    <w:rsid w:val="00D1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C1A6"/>
  <w15:chartTrackingRefBased/>
  <w15:docId w15:val="{C4E0167B-BF85-4837-8140-289F1D16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11395"/>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051"/>
    <w:pPr>
      <w:ind w:left="720"/>
      <w:contextualSpacing/>
    </w:pPr>
  </w:style>
  <w:style w:type="character" w:customStyle="1" w:styleId="Heading1Char">
    <w:name w:val="Heading 1 Char"/>
    <w:basedOn w:val="DefaultParagraphFont"/>
    <w:link w:val="Heading1"/>
    <w:uiPriority w:val="9"/>
    <w:rsid w:val="00D11395"/>
    <w:rPr>
      <w:rFonts w:eastAsia="Times New Roman" w:cs="Times New Roman"/>
      <w:b/>
      <w:bCs/>
      <w:kern w:val="36"/>
      <w:sz w:val="48"/>
      <w:szCs w:val="48"/>
    </w:rPr>
  </w:style>
  <w:style w:type="paragraph" w:styleId="NormalWeb">
    <w:name w:val="Normal (Web)"/>
    <w:basedOn w:val="Normal"/>
    <w:uiPriority w:val="99"/>
    <w:semiHidden/>
    <w:unhideWhenUsed/>
    <w:rsid w:val="00D1139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80182">
      <w:bodyDiv w:val="1"/>
      <w:marLeft w:val="0"/>
      <w:marRight w:val="0"/>
      <w:marTop w:val="0"/>
      <w:marBottom w:val="0"/>
      <w:divBdr>
        <w:top w:val="none" w:sz="0" w:space="0" w:color="auto"/>
        <w:left w:val="none" w:sz="0" w:space="0" w:color="auto"/>
        <w:bottom w:val="none" w:sz="0" w:space="0" w:color="auto"/>
        <w:right w:val="none" w:sz="0" w:space="0" w:color="auto"/>
      </w:divBdr>
    </w:div>
    <w:div w:id="372658136">
      <w:bodyDiv w:val="1"/>
      <w:marLeft w:val="0"/>
      <w:marRight w:val="0"/>
      <w:marTop w:val="0"/>
      <w:marBottom w:val="0"/>
      <w:divBdr>
        <w:top w:val="none" w:sz="0" w:space="0" w:color="auto"/>
        <w:left w:val="none" w:sz="0" w:space="0" w:color="auto"/>
        <w:bottom w:val="none" w:sz="0" w:space="0" w:color="auto"/>
        <w:right w:val="none" w:sz="0" w:space="0" w:color="auto"/>
      </w:divBdr>
    </w:div>
    <w:div w:id="1146047395">
      <w:bodyDiv w:val="1"/>
      <w:marLeft w:val="0"/>
      <w:marRight w:val="0"/>
      <w:marTop w:val="0"/>
      <w:marBottom w:val="0"/>
      <w:divBdr>
        <w:top w:val="none" w:sz="0" w:space="0" w:color="auto"/>
        <w:left w:val="none" w:sz="0" w:space="0" w:color="auto"/>
        <w:bottom w:val="none" w:sz="0" w:space="0" w:color="auto"/>
        <w:right w:val="none" w:sz="0" w:space="0" w:color="auto"/>
      </w:divBdr>
    </w:div>
    <w:div w:id="1894151567">
      <w:bodyDiv w:val="1"/>
      <w:marLeft w:val="0"/>
      <w:marRight w:val="0"/>
      <w:marTop w:val="0"/>
      <w:marBottom w:val="0"/>
      <w:divBdr>
        <w:top w:val="none" w:sz="0" w:space="0" w:color="auto"/>
        <w:left w:val="none" w:sz="0" w:space="0" w:color="auto"/>
        <w:bottom w:val="none" w:sz="0" w:space="0" w:color="auto"/>
        <w:right w:val="none" w:sz="0" w:space="0" w:color="auto"/>
      </w:divBdr>
    </w:div>
    <w:div w:id="1896358416">
      <w:bodyDiv w:val="1"/>
      <w:marLeft w:val="0"/>
      <w:marRight w:val="0"/>
      <w:marTop w:val="0"/>
      <w:marBottom w:val="0"/>
      <w:divBdr>
        <w:top w:val="none" w:sz="0" w:space="0" w:color="auto"/>
        <w:left w:val="none" w:sz="0" w:space="0" w:color="auto"/>
        <w:bottom w:val="none" w:sz="0" w:space="0" w:color="auto"/>
        <w:right w:val="none" w:sz="0" w:space="0" w:color="auto"/>
      </w:divBdr>
    </w:div>
    <w:div w:id="191943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Saipranav Venkatakrishnan</dc:creator>
  <cp:keywords/>
  <dc:description/>
  <cp:lastModifiedBy>Saipranav Venkatakrishnan</cp:lastModifiedBy>
  <cp:revision>1</cp:revision>
  <dcterms:created xsi:type="dcterms:W3CDTF">2019-11-08T13:42:00Z</dcterms:created>
  <dcterms:modified xsi:type="dcterms:W3CDTF">2019-11-08T14:10:00Z</dcterms:modified>
</cp:coreProperties>
</file>