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7F89B98" w:rsidR="004360B1" w:rsidRDefault="00C217C9">
            <w:r w:rsidRPr="00C217C9">
              <w:t xml:space="preserve">27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E0F51B3" w:rsidR="004360B1" w:rsidRDefault="00CC3BAC">
            <w:r w:rsidRPr="00CC3BAC">
              <w:t>LTVIP2025TMID52055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46EF698" w:rsidR="004360B1" w:rsidRDefault="00CC3BAC">
            <w:r w:rsidRPr="00CC3BAC">
              <w:t xml:space="preserve">Heritage Treasures: An in-depth analysis of UNESCO World Heritage Sites </w:t>
            </w:r>
            <w:proofErr w:type="gramStart"/>
            <w:r w:rsidRPr="00CC3BAC">
              <w:t>In</w:t>
            </w:r>
            <w:proofErr w:type="gramEnd"/>
            <w:r w:rsidRPr="00CC3BAC">
              <w:t xml:space="preserve"> Tableau</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5B7B3CF8" w:rsidR="004360B1" w:rsidRDefault="00E3163F">
      <w:r>
        <w:rPr>
          <w:noProof/>
        </w:rPr>
        <w:lastRenderedPageBreak/>
        <w:drawing>
          <wp:inline distT="0" distB="0" distL="0" distR="0" wp14:anchorId="21DEEE81" wp14:editId="417D472E">
            <wp:extent cx="5731510" cy="5612130"/>
            <wp:effectExtent l="0" t="0" r="2540" b="7620"/>
            <wp:docPr id="46775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4585" name="Picture 4677545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612130"/>
                    </a:xfrm>
                    <a:prstGeom prst="rect">
                      <a:avLst/>
                    </a:prstGeom>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AC12F86-DC28-4EAC-A4F4-EF68715F4DCB}"/>
  </w:font>
  <w:font w:name="Calibri">
    <w:panose1 w:val="020F0502020204030204"/>
    <w:charset w:val="00"/>
    <w:family w:val="swiss"/>
    <w:pitch w:val="variable"/>
    <w:sig w:usb0="E4002EFF" w:usb1="C200247B" w:usb2="00000009" w:usb3="00000000" w:csb0="000001FF" w:csb1="00000000"/>
    <w:embedRegular r:id="rId2" w:fontKey="{763C1C97-0491-4412-8E09-F43375F60C8F}"/>
    <w:embedBold r:id="rId3" w:fontKey="{181ABB1B-8D14-44F0-BF6F-58B43472582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546DD97-2EBA-411C-8525-21A766FF1D2F}"/>
    <w:embedItalic r:id="rId5" w:fontKey="{04558A1C-EEDF-488F-BB26-B8766ABB6F02}"/>
  </w:font>
  <w:font w:name="Calibri Light">
    <w:panose1 w:val="020F0302020204030204"/>
    <w:charset w:val="00"/>
    <w:family w:val="swiss"/>
    <w:pitch w:val="variable"/>
    <w:sig w:usb0="E4002EFF" w:usb1="C200247B" w:usb2="00000009" w:usb3="00000000" w:csb0="000001FF" w:csb1="00000000"/>
    <w:embedRegular r:id="rId6" w:fontKey="{B367123B-4BEB-430B-860D-4C12AC54E0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22EC3"/>
    <w:rsid w:val="004360B1"/>
    <w:rsid w:val="005902FC"/>
    <w:rsid w:val="00A33440"/>
    <w:rsid w:val="00C217C9"/>
    <w:rsid w:val="00CC3BAC"/>
    <w:rsid w:val="00CD4BE3"/>
    <w:rsid w:val="00E3163F"/>
    <w:rsid w:val="00E44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sagarla sairam</cp:lastModifiedBy>
  <cp:revision>5</cp:revision>
  <cp:lastPrinted>2025-02-15T04:32:00Z</cp:lastPrinted>
  <dcterms:created xsi:type="dcterms:W3CDTF">2022-10-03T08:04:00Z</dcterms:created>
  <dcterms:modified xsi:type="dcterms:W3CDTF">2025-06-27T08:01:00Z</dcterms:modified>
</cp:coreProperties>
</file>