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D70" w:rsidRPr="007D6D70" w:rsidRDefault="007D6D70" w:rsidP="007D6D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D70">
        <w:rPr>
          <w:rFonts w:ascii="Helvetica" w:eastAsia="Times New Roman" w:hAnsi="Helvetica" w:cs="Helvetica"/>
          <w:color w:val="610B38"/>
          <w:sz w:val="38"/>
          <w:szCs w:val="38"/>
        </w:rPr>
        <w:t>What is DevOps?</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The DevOps is a combination of two words, one is software Development, and second is Operations. This allows a single team to handle the entire application lifecycle, from development to </w:t>
      </w:r>
      <w:r w:rsidRPr="007D6D70">
        <w:rPr>
          <w:rFonts w:ascii="Segoe UI" w:eastAsia="Times New Roman" w:hAnsi="Segoe UI" w:cs="Segoe UI"/>
          <w:b/>
          <w:bCs/>
          <w:color w:val="333333"/>
          <w:sz w:val="24"/>
          <w:szCs w:val="24"/>
        </w:rPr>
        <w:t>testing, deployment</w:t>
      </w:r>
      <w:r w:rsidRPr="007D6D70">
        <w:rPr>
          <w:rFonts w:ascii="Segoe UI" w:eastAsia="Times New Roman" w:hAnsi="Segoe UI" w:cs="Segoe UI"/>
          <w:color w:val="333333"/>
          <w:sz w:val="24"/>
          <w:szCs w:val="24"/>
        </w:rPr>
        <w:t>, and </w:t>
      </w:r>
      <w:r w:rsidRPr="007D6D70">
        <w:rPr>
          <w:rFonts w:ascii="Segoe UI" w:eastAsia="Times New Roman" w:hAnsi="Segoe UI" w:cs="Segoe UI"/>
          <w:b/>
          <w:bCs/>
          <w:color w:val="333333"/>
          <w:sz w:val="24"/>
          <w:szCs w:val="24"/>
        </w:rPr>
        <w:t>operations</w:t>
      </w:r>
      <w:r w:rsidRPr="007D6D70">
        <w:rPr>
          <w:rFonts w:ascii="Segoe UI" w:eastAsia="Times New Roman" w:hAnsi="Segoe UI" w:cs="Segoe UI"/>
          <w:color w:val="333333"/>
          <w:sz w:val="24"/>
          <w:szCs w:val="24"/>
        </w:rPr>
        <w:t>. DevOps helps you to reduce the disconnection between software developers, quality assurance (QA) engineers, and system administrators.</w:t>
      </w:r>
    </w:p>
    <w:p w:rsidR="007D6D70" w:rsidRPr="007D6D70" w:rsidRDefault="007D6D70" w:rsidP="007D6D70">
      <w:pPr>
        <w:spacing w:after="0" w:line="240" w:lineRule="auto"/>
        <w:rPr>
          <w:rFonts w:ascii="Times New Roman" w:eastAsia="Times New Roman" w:hAnsi="Times New Roman" w:cs="Times New Roman"/>
          <w:sz w:val="24"/>
          <w:szCs w:val="24"/>
        </w:rPr>
      </w:pPr>
      <w:r w:rsidRPr="007D6D70">
        <w:rPr>
          <w:rFonts w:ascii="Times New Roman" w:eastAsia="Times New Roman" w:hAnsi="Times New Roman" w:cs="Times New Roman"/>
          <w:noProof/>
          <w:sz w:val="24"/>
          <w:szCs w:val="24"/>
        </w:rPr>
        <w:drawing>
          <wp:inline distT="0" distB="0" distL="0" distR="0">
            <wp:extent cx="4762500" cy="2857500"/>
            <wp:effectExtent l="0" t="0" r="0" b="0"/>
            <wp:docPr id="2" name="Picture 2"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DevOps promotes collaboration between Development and Operations team to deploy code to production faster in an automated &amp; repeatable way.</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DevOps helps to increase organization speed to deliver applications and services. It also allows organizations to serve their customers better and compete more strongly in the market.</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DevOps can also be defined as a sequence of development and IT operations with better communication and collaboration.</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DevOps has become one of the most valuable business disciplines for enterprises or organizations. With the help of DevOps, </w:t>
      </w:r>
      <w:r w:rsidRPr="007D6D70">
        <w:rPr>
          <w:rFonts w:ascii="Segoe UI" w:eastAsia="Times New Roman" w:hAnsi="Segoe UI" w:cs="Segoe UI"/>
          <w:b/>
          <w:bCs/>
          <w:color w:val="333333"/>
          <w:sz w:val="24"/>
          <w:szCs w:val="24"/>
        </w:rPr>
        <w:t>quality</w:t>
      </w:r>
      <w:r w:rsidRPr="007D6D70">
        <w:rPr>
          <w:rFonts w:ascii="Segoe UI" w:eastAsia="Times New Roman" w:hAnsi="Segoe UI" w:cs="Segoe UI"/>
          <w:color w:val="333333"/>
          <w:sz w:val="24"/>
          <w:szCs w:val="24"/>
        </w:rPr>
        <w:t>, and </w:t>
      </w:r>
      <w:r w:rsidRPr="007D6D70">
        <w:rPr>
          <w:rFonts w:ascii="Segoe UI" w:eastAsia="Times New Roman" w:hAnsi="Segoe UI" w:cs="Segoe UI"/>
          <w:b/>
          <w:bCs/>
          <w:color w:val="333333"/>
          <w:sz w:val="24"/>
          <w:szCs w:val="24"/>
        </w:rPr>
        <w:t>speed</w:t>
      </w:r>
      <w:r w:rsidRPr="007D6D70">
        <w:rPr>
          <w:rFonts w:ascii="Segoe UI" w:eastAsia="Times New Roman" w:hAnsi="Segoe UI" w:cs="Segoe UI"/>
          <w:color w:val="333333"/>
          <w:sz w:val="24"/>
          <w:szCs w:val="24"/>
        </w:rPr>
        <w:t> of the application delivery has improved to a great extent.</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DevOps is nothing but a practice or methodology of making "</w:t>
      </w:r>
      <w:r w:rsidRPr="007D6D70">
        <w:rPr>
          <w:rFonts w:ascii="Segoe UI" w:eastAsia="Times New Roman" w:hAnsi="Segoe UI" w:cs="Segoe UI"/>
          <w:b/>
          <w:bCs/>
          <w:color w:val="333333"/>
          <w:sz w:val="24"/>
          <w:szCs w:val="24"/>
        </w:rPr>
        <w:t>Developers</w:t>
      </w:r>
      <w:r w:rsidRPr="007D6D70">
        <w:rPr>
          <w:rFonts w:ascii="Segoe UI" w:eastAsia="Times New Roman" w:hAnsi="Segoe UI" w:cs="Segoe UI"/>
          <w:color w:val="333333"/>
          <w:sz w:val="24"/>
          <w:szCs w:val="24"/>
        </w:rPr>
        <w:t>" and "</w:t>
      </w:r>
      <w:r w:rsidRPr="007D6D70">
        <w:rPr>
          <w:rFonts w:ascii="Segoe UI" w:eastAsia="Times New Roman" w:hAnsi="Segoe UI" w:cs="Segoe UI"/>
          <w:b/>
          <w:bCs/>
          <w:color w:val="333333"/>
          <w:sz w:val="24"/>
          <w:szCs w:val="24"/>
        </w:rPr>
        <w:t>Operations</w:t>
      </w:r>
      <w:r w:rsidRPr="007D6D70">
        <w:rPr>
          <w:rFonts w:ascii="Segoe UI" w:eastAsia="Times New Roman" w:hAnsi="Segoe UI" w:cs="Segoe UI"/>
          <w:color w:val="333333"/>
          <w:sz w:val="24"/>
          <w:szCs w:val="24"/>
        </w:rPr>
        <w:t xml:space="preserve">" folks work together. DevOps represents a change in the IT culture with a </w:t>
      </w:r>
      <w:r w:rsidRPr="007D6D70">
        <w:rPr>
          <w:rFonts w:ascii="Segoe UI" w:eastAsia="Times New Roman" w:hAnsi="Segoe UI" w:cs="Segoe UI"/>
          <w:color w:val="333333"/>
          <w:sz w:val="24"/>
          <w:szCs w:val="24"/>
        </w:rPr>
        <w:lastRenderedPageBreak/>
        <w:t>complete focus on rapid IT service delivery through the adoption of agile practices in the context of a system-oriented approach.</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DevOps is all about the integration of the operations and development process. Organizations that have adopted DevOps noticed a 22% improvement in software quality and a 17% improvement in application deployment frequency and achieve a 22% hike in customer satisfaction. 19% of revenue hikes as a result of the successful DevOps implementation.</w:t>
      </w:r>
    </w:p>
    <w:p w:rsidR="007D6D70" w:rsidRPr="007D6D70" w:rsidRDefault="007D6D70" w:rsidP="007D6D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D70">
        <w:rPr>
          <w:rFonts w:ascii="Helvetica" w:eastAsia="Times New Roman" w:hAnsi="Helvetica" w:cs="Helvetica"/>
          <w:color w:val="610B38"/>
          <w:sz w:val="38"/>
          <w:szCs w:val="38"/>
        </w:rPr>
        <w:t>Why DevOps?</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Before going further, we need to understand why we need the DevOps over the other methods.</w:t>
      </w:r>
    </w:p>
    <w:p w:rsidR="007D6D70" w:rsidRPr="007D6D70" w:rsidRDefault="007D6D70" w:rsidP="007D6D7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The operation and development team worked in complete isolation.</w:t>
      </w:r>
    </w:p>
    <w:p w:rsidR="007D6D70" w:rsidRPr="007D6D70" w:rsidRDefault="007D6D70" w:rsidP="007D6D7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After the design-build, the testing and deployment are performed respectively. That's why they consumed more time than actual build cycles.</w:t>
      </w:r>
    </w:p>
    <w:p w:rsidR="007D6D70" w:rsidRPr="007D6D70" w:rsidRDefault="007D6D70" w:rsidP="007D6D7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Without the use of DevOps, the team members are spending a large amount of time on designing, testing, and deploying instead of building the project.</w:t>
      </w:r>
    </w:p>
    <w:p w:rsidR="007D6D70" w:rsidRPr="007D6D70" w:rsidRDefault="007D6D70" w:rsidP="007D6D7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Manual code deployment leads to human errors in production.</w:t>
      </w:r>
    </w:p>
    <w:p w:rsidR="007D6D70" w:rsidRPr="007D6D70" w:rsidRDefault="007D6D70" w:rsidP="007D6D7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Coding and operation teams have their separate timelines and are not in synch, causing further delays.</w:t>
      </w:r>
    </w:p>
    <w:p w:rsidR="007D6D70" w:rsidRPr="007D6D70" w:rsidRDefault="007D6D70" w:rsidP="007D6D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D70">
        <w:rPr>
          <w:rFonts w:ascii="Helvetica" w:eastAsia="Times New Roman" w:hAnsi="Helvetica" w:cs="Helvetica"/>
          <w:color w:val="610B38"/>
          <w:sz w:val="38"/>
          <w:szCs w:val="38"/>
        </w:rPr>
        <w:t>DevOps History</w:t>
      </w:r>
    </w:p>
    <w:p w:rsidR="007D6D70" w:rsidRPr="007D6D70" w:rsidRDefault="007D6D70" w:rsidP="007D6D7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In 2009, the first conference named </w:t>
      </w:r>
      <w:proofErr w:type="spellStart"/>
      <w:r w:rsidRPr="007D6D70">
        <w:rPr>
          <w:rFonts w:ascii="Segoe UI" w:eastAsia="Times New Roman" w:hAnsi="Segoe UI" w:cs="Segoe UI"/>
          <w:b/>
          <w:bCs/>
          <w:color w:val="000000"/>
          <w:sz w:val="24"/>
          <w:szCs w:val="24"/>
        </w:rPr>
        <w:t>DevOpsdays</w:t>
      </w:r>
      <w:proofErr w:type="spellEnd"/>
      <w:r w:rsidRPr="007D6D70">
        <w:rPr>
          <w:rFonts w:ascii="Segoe UI" w:eastAsia="Times New Roman" w:hAnsi="Segoe UI" w:cs="Segoe UI"/>
          <w:color w:val="000000"/>
          <w:sz w:val="24"/>
          <w:szCs w:val="24"/>
        </w:rPr>
        <w:t xml:space="preserve"> was held in Ghent Belgium. Belgian consultant and Patrick </w:t>
      </w:r>
      <w:proofErr w:type="spellStart"/>
      <w:r w:rsidRPr="007D6D70">
        <w:rPr>
          <w:rFonts w:ascii="Segoe UI" w:eastAsia="Times New Roman" w:hAnsi="Segoe UI" w:cs="Segoe UI"/>
          <w:color w:val="000000"/>
          <w:sz w:val="24"/>
          <w:szCs w:val="24"/>
        </w:rPr>
        <w:t>Debois</w:t>
      </w:r>
      <w:proofErr w:type="spellEnd"/>
      <w:r w:rsidRPr="007D6D70">
        <w:rPr>
          <w:rFonts w:ascii="Segoe UI" w:eastAsia="Times New Roman" w:hAnsi="Segoe UI" w:cs="Segoe UI"/>
          <w:color w:val="000000"/>
          <w:sz w:val="24"/>
          <w:szCs w:val="24"/>
        </w:rPr>
        <w:t xml:space="preserve"> founded the conference.</w:t>
      </w:r>
    </w:p>
    <w:p w:rsidR="007D6D70" w:rsidRPr="007D6D70" w:rsidRDefault="007D6D70" w:rsidP="007D6D7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In 2012, the state of DevOps report was launched and conceived by Alanna Brown at Puppet.</w:t>
      </w:r>
    </w:p>
    <w:p w:rsidR="007D6D70" w:rsidRPr="007D6D70" w:rsidRDefault="007D6D70" w:rsidP="007D6D7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 xml:space="preserve">In 2014, the annual State of DevOps report was published by Nicole </w:t>
      </w:r>
      <w:proofErr w:type="spellStart"/>
      <w:r w:rsidRPr="007D6D70">
        <w:rPr>
          <w:rFonts w:ascii="Segoe UI" w:eastAsia="Times New Roman" w:hAnsi="Segoe UI" w:cs="Segoe UI"/>
          <w:color w:val="000000"/>
          <w:sz w:val="24"/>
          <w:szCs w:val="24"/>
        </w:rPr>
        <w:t>Forsgren</w:t>
      </w:r>
      <w:proofErr w:type="spellEnd"/>
      <w:r w:rsidRPr="007D6D70">
        <w:rPr>
          <w:rFonts w:ascii="Segoe UI" w:eastAsia="Times New Roman" w:hAnsi="Segoe UI" w:cs="Segoe UI"/>
          <w:color w:val="000000"/>
          <w:sz w:val="24"/>
          <w:szCs w:val="24"/>
        </w:rPr>
        <w:t>, Jez Humble, Gene Kim, and others. They found DevOps adoption was accelerating in 2014 also.</w:t>
      </w:r>
    </w:p>
    <w:p w:rsidR="007D6D70" w:rsidRPr="007D6D70" w:rsidRDefault="007D6D70" w:rsidP="007D6D7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 xml:space="preserve">In 2015, Nicole </w:t>
      </w:r>
      <w:proofErr w:type="spellStart"/>
      <w:r w:rsidRPr="007D6D70">
        <w:rPr>
          <w:rFonts w:ascii="Segoe UI" w:eastAsia="Times New Roman" w:hAnsi="Segoe UI" w:cs="Segoe UI"/>
          <w:color w:val="000000"/>
          <w:sz w:val="24"/>
          <w:szCs w:val="24"/>
        </w:rPr>
        <w:t>Forsgren</w:t>
      </w:r>
      <w:proofErr w:type="spellEnd"/>
      <w:r w:rsidRPr="007D6D70">
        <w:rPr>
          <w:rFonts w:ascii="Segoe UI" w:eastAsia="Times New Roman" w:hAnsi="Segoe UI" w:cs="Segoe UI"/>
          <w:color w:val="000000"/>
          <w:sz w:val="24"/>
          <w:szCs w:val="24"/>
        </w:rPr>
        <w:t>, Gene Kim, and Jez Humble founded DORA (DevOps Research and Assignment).</w:t>
      </w:r>
    </w:p>
    <w:p w:rsidR="007D6D70" w:rsidRPr="007D6D70" w:rsidRDefault="007D6D70" w:rsidP="007D6D7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lastRenderedPageBreak/>
        <w:t xml:space="preserve">In 2017, Nicole </w:t>
      </w:r>
      <w:proofErr w:type="spellStart"/>
      <w:r w:rsidRPr="007D6D70">
        <w:rPr>
          <w:rFonts w:ascii="Segoe UI" w:eastAsia="Times New Roman" w:hAnsi="Segoe UI" w:cs="Segoe UI"/>
          <w:color w:val="000000"/>
          <w:sz w:val="24"/>
          <w:szCs w:val="24"/>
        </w:rPr>
        <w:t>Forsgren</w:t>
      </w:r>
      <w:proofErr w:type="spellEnd"/>
      <w:r w:rsidRPr="007D6D70">
        <w:rPr>
          <w:rFonts w:ascii="Segoe UI" w:eastAsia="Times New Roman" w:hAnsi="Segoe UI" w:cs="Segoe UI"/>
          <w:color w:val="000000"/>
          <w:sz w:val="24"/>
          <w:szCs w:val="24"/>
        </w:rPr>
        <w:t>, Gene Kim, and Jez Humble published "Accelerate: Building and Scaling High Performing Technology Organizations".</w:t>
      </w:r>
    </w:p>
    <w:p w:rsidR="007D6D70" w:rsidRPr="007D6D70" w:rsidRDefault="007D6D70" w:rsidP="007D6D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D70">
        <w:rPr>
          <w:rFonts w:ascii="Helvetica" w:eastAsia="Times New Roman" w:hAnsi="Helvetica" w:cs="Helvetica"/>
          <w:color w:val="610B38"/>
          <w:sz w:val="38"/>
          <w:szCs w:val="38"/>
        </w:rPr>
        <w:t>DevOps Architecture Features</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Here are some key features of DevOps architecture, such as:</w:t>
      </w:r>
    </w:p>
    <w:p w:rsidR="007D6D70" w:rsidRPr="007D6D70" w:rsidRDefault="007D6D70" w:rsidP="007D6D70">
      <w:pPr>
        <w:spacing w:after="0" w:line="240" w:lineRule="auto"/>
        <w:rPr>
          <w:rFonts w:ascii="Times New Roman" w:eastAsia="Times New Roman" w:hAnsi="Times New Roman" w:cs="Times New Roman"/>
          <w:sz w:val="24"/>
          <w:szCs w:val="24"/>
        </w:rPr>
      </w:pPr>
      <w:r w:rsidRPr="007D6D70">
        <w:rPr>
          <w:rFonts w:ascii="Times New Roman" w:eastAsia="Times New Roman" w:hAnsi="Times New Roman" w:cs="Times New Roman"/>
          <w:noProof/>
          <w:sz w:val="24"/>
          <w:szCs w:val="24"/>
        </w:rPr>
        <w:drawing>
          <wp:inline distT="0" distB="0" distL="0" distR="0">
            <wp:extent cx="4503420" cy="4320540"/>
            <wp:effectExtent l="0" t="0" r="0" b="0"/>
            <wp:docPr id="1" name="Picture 1"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Tutorial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4320540"/>
                    </a:xfrm>
                    <a:prstGeom prst="rect">
                      <a:avLst/>
                    </a:prstGeom>
                    <a:noFill/>
                    <a:ln>
                      <a:noFill/>
                    </a:ln>
                  </pic:spPr>
                </pic:pic>
              </a:graphicData>
            </a:graphic>
          </wp:inline>
        </w:drawing>
      </w:r>
    </w:p>
    <w:p w:rsidR="007D6D70" w:rsidRPr="007D6D70" w:rsidRDefault="007D6D70" w:rsidP="007D6D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D70">
        <w:rPr>
          <w:rFonts w:ascii="Helvetica" w:eastAsia="Times New Roman" w:hAnsi="Helvetica" w:cs="Helvetica"/>
          <w:color w:val="610B4B"/>
          <w:sz w:val="32"/>
          <w:szCs w:val="32"/>
        </w:rPr>
        <w:t>1) Automation</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7D6D70" w:rsidRPr="007D6D70" w:rsidRDefault="007D6D70" w:rsidP="007D6D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D70">
        <w:rPr>
          <w:rFonts w:ascii="Helvetica" w:eastAsia="Times New Roman" w:hAnsi="Helvetica" w:cs="Helvetica"/>
          <w:color w:val="610B4B"/>
          <w:sz w:val="32"/>
          <w:szCs w:val="32"/>
        </w:rPr>
        <w:t>2) Collaboration</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lastRenderedPageBreak/>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7D6D70" w:rsidRPr="007D6D70" w:rsidRDefault="007D6D70" w:rsidP="007D6D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D70">
        <w:rPr>
          <w:rFonts w:ascii="Helvetica" w:eastAsia="Times New Roman" w:hAnsi="Helvetica" w:cs="Helvetica"/>
          <w:color w:val="610B4B"/>
          <w:sz w:val="32"/>
          <w:szCs w:val="32"/>
        </w:rPr>
        <w:t>3) Integration</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sidRPr="007D6D70">
        <w:rPr>
          <w:rFonts w:ascii="Segoe UI" w:eastAsia="Times New Roman" w:hAnsi="Segoe UI" w:cs="Segoe UI"/>
          <w:b/>
          <w:bCs/>
          <w:color w:val="333333"/>
          <w:sz w:val="24"/>
          <w:szCs w:val="24"/>
        </w:rPr>
        <w:t>quicker, safer</w:t>
      </w:r>
      <w:r w:rsidRPr="007D6D70">
        <w:rPr>
          <w:rFonts w:ascii="Segoe UI" w:eastAsia="Times New Roman" w:hAnsi="Segoe UI" w:cs="Segoe UI"/>
          <w:color w:val="333333"/>
          <w:sz w:val="24"/>
          <w:szCs w:val="24"/>
        </w:rPr>
        <w:t>, and </w:t>
      </w:r>
      <w:r w:rsidRPr="007D6D70">
        <w:rPr>
          <w:rFonts w:ascii="Segoe UI" w:eastAsia="Times New Roman" w:hAnsi="Segoe UI" w:cs="Segoe UI"/>
          <w:b/>
          <w:bCs/>
          <w:color w:val="333333"/>
          <w:sz w:val="24"/>
          <w:szCs w:val="24"/>
        </w:rPr>
        <w:t>reliable manner</w:t>
      </w:r>
      <w:r w:rsidRPr="007D6D70">
        <w:rPr>
          <w:rFonts w:ascii="Segoe UI" w:eastAsia="Times New Roman" w:hAnsi="Segoe UI" w:cs="Segoe UI"/>
          <w:color w:val="333333"/>
          <w:sz w:val="24"/>
          <w:szCs w:val="24"/>
        </w:rPr>
        <w:t>.</w:t>
      </w:r>
    </w:p>
    <w:p w:rsidR="007D6D70" w:rsidRPr="007D6D70" w:rsidRDefault="007D6D70" w:rsidP="007D6D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D70">
        <w:rPr>
          <w:rFonts w:ascii="Helvetica" w:eastAsia="Times New Roman" w:hAnsi="Helvetica" w:cs="Helvetica"/>
          <w:color w:val="610B4B"/>
          <w:sz w:val="32"/>
          <w:szCs w:val="32"/>
        </w:rPr>
        <w:t>4) Configuration management</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rsidR="007D6D70" w:rsidRPr="007D6D70" w:rsidRDefault="007D6D70" w:rsidP="007D6D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D6D70">
        <w:rPr>
          <w:rFonts w:ascii="Helvetica" w:eastAsia="Times New Roman" w:hAnsi="Helvetica" w:cs="Helvetica"/>
          <w:color w:val="610B38"/>
          <w:sz w:val="38"/>
          <w:szCs w:val="38"/>
        </w:rPr>
        <w:t>DevOps Advantages and Disadvantages</w:t>
      </w:r>
    </w:p>
    <w:p w:rsidR="007D6D70" w:rsidRPr="007D6D70" w:rsidRDefault="007D6D70" w:rsidP="007D6D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6D70">
        <w:rPr>
          <w:rFonts w:ascii="Segoe UI" w:eastAsia="Times New Roman" w:hAnsi="Segoe UI" w:cs="Segoe UI"/>
          <w:color w:val="333333"/>
          <w:sz w:val="24"/>
          <w:szCs w:val="24"/>
        </w:rPr>
        <w:t>Here are some advantages and disadvantages that DevOps can have for business, such as:</w:t>
      </w:r>
    </w:p>
    <w:p w:rsidR="007D6D70" w:rsidRPr="007D6D70" w:rsidRDefault="007D6D70" w:rsidP="007D6D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D70">
        <w:rPr>
          <w:rFonts w:ascii="Helvetica" w:eastAsia="Times New Roman" w:hAnsi="Helvetica" w:cs="Helvetica"/>
          <w:color w:val="610B4B"/>
          <w:sz w:val="32"/>
          <w:szCs w:val="32"/>
        </w:rPr>
        <w:t>Advantages</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DevOps is an excellent approach for quick development and deployment of applications.</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It responds faster to the market changes to improve business growth.</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DevOps escalate business profit by decreasing software delivery time and transportation costs.</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DevOps clears the descriptive process, which gives clarity on product development and delivery.</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It improves customer experience and satisfaction.</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lastRenderedPageBreak/>
        <w:t>DevOps simplifies collaboration and places all tools in the cloud for customers to access.</w:t>
      </w:r>
    </w:p>
    <w:p w:rsidR="007D6D70" w:rsidRPr="007D6D70" w:rsidRDefault="007D6D70" w:rsidP="007D6D7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DevOps means collective responsibility, which leads to better team engagement and productivity.</w:t>
      </w:r>
    </w:p>
    <w:p w:rsidR="007D6D70" w:rsidRPr="007D6D70" w:rsidRDefault="007D6D70" w:rsidP="007D6D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D6D70">
        <w:rPr>
          <w:rFonts w:ascii="Helvetica" w:eastAsia="Times New Roman" w:hAnsi="Helvetica" w:cs="Helvetica"/>
          <w:color w:val="610B4B"/>
          <w:sz w:val="32"/>
          <w:szCs w:val="32"/>
        </w:rPr>
        <w:t>Disadvantages</w:t>
      </w:r>
    </w:p>
    <w:p w:rsidR="007D6D70" w:rsidRPr="007D6D70" w:rsidRDefault="007D6D70" w:rsidP="007D6D7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DevOps professional or expert's developers are less available.</w:t>
      </w:r>
    </w:p>
    <w:p w:rsidR="007D6D70" w:rsidRPr="007D6D70" w:rsidRDefault="007D6D70" w:rsidP="007D6D7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Developing with DevOps is so expensive.</w:t>
      </w:r>
    </w:p>
    <w:p w:rsidR="007D6D70" w:rsidRPr="007D6D70" w:rsidRDefault="007D6D70" w:rsidP="007D6D7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Adopting new DevOps technology into the industries is hard to manage in short time.</w:t>
      </w:r>
    </w:p>
    <w:p w:rsidR="007D6D70" w:rsidRPr="007D6D70" w:rsidRDefault="007D6D70" w:rsidP="007D6D7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6D70">
        <w:rPr>
          <w:rFonts w:ascii="Segoe UI" w:eastAsia="Times New Roman" w:hAnsi="Segoe UI" w:cs="Segoe UI"/>
          <w:color w:val="000000"/>
          <w:sz w:val="24"/>
          <w:szCs w:val="24"/>
        </w:rPr>
        <w:t>Lack of DevOps knowledge can be a problem in the continuous integration of automation projects.</w:t>
      </w:r>
    </w:p>
    <w:p w:rsidR="00BD43EF" w:rsidRDefault="00BD43EF"/>
    <w:p w:rsidR="007D6D70" w:rsidRDefault="007D6D70"/>
    <w:p w:rsidR="007D6D70" w:rsidRDefault="007D6D70"/>
    <w:p w:rsidR="007D6D70" w:rsidRDefault="007D6D70"/>
    <w:p w:rsidR="007D6D70" w:rsidRDefault="007D6D70"/>
    <w:p w:rsidR="007D6D70" w:rsidRDefault="007D6D70"/>
    <w:p w:rsidR="007D6D70" w:rsidRDefault="007D6D70"/>
    <w:p w:rsidR="007D6D70" w:rsidRDefault="007D6D70"/>
    <w:p w:rsidR="007D6D70" w:rsidRDefault="007D6D70"/>
    <w:p w:rsidR="007D6D70" w:rsidRDefault="007D6D70"/>
    <w:p w:rsidR="007D6D70" w:rsidRDefault="007D6D70" w:rsidP="007D6D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DevOps Architecture</w:t>
      </w:r>
    </w:p>
    <w:p w:rsidR="007D6D70" w:rsidRDefault="007D6D70" w:rsidP="007D6D70">
      <w:pPr>
        <w:rPr>
          <w:rFonts w:ascii="Times New Roman" w:hAnsi="Times New Roman" w:cs="Times New Roman"/>
          <w:sz w:val="24"/>
          <w:szCs w:val="24"/>
        </w:rPr>
      </w:pPr>
      <w:r>
        <w:rPr>
          <w:noProof/>
        </w:rPr>
        <w:drawing>
          <wp:inline distT="0" distB="0" distL="0" distR="0">
            <wp:extent cx="4762500" cy="2857500"/>
            <wp:effectExtent l="0" t="0" r="0" b="0"/>
            <wp:docPr id="4" name="Picture 4"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Development and operations both play essential roles in order to deliver applications. The deployment comprises analyzing the </w:t>
      </w:r>
      <w:r>
        <w:rPr>
          <w:rStyle w:val="Strong"/>
          <w:rFonts w:ascii="Segoe UI" w:hAnsi="Segoe UI" w:cs="Segoe UI"/>
          <w:color w:val="333333"/>
        </w:rPr>
        <w:t>requirements, designing, developing</w:t>
      </w:r>
      <w:r>
        <w:rPr>
          <w:rFonts w:ascii="Segoe UI" w:hAnsi="Segoe UI" w:cs="Segoe UI"/>
          <w:color w:val="333333"/>
        </w:rPr>
        <w:t>, and </w:t>
      </w:r>
      <w:r>
        <w:rPr>
          <w:rStyle w:val="Strong"/>
          <w:rFonts w:ascii="Segoe UI" w:hAnsi="Segoe UI" w:cs="Segoe UI"/>
          <w:color w:val="333333"/>
        </w:rPr>
        <w:t>testing</w:t>
      </w:r>
      <w:r>
        <w:rPr>
          <w:rFonts w:ascii="Segoe UI" w:hAnsi="Segoe UI" w:cs="Segoe UI"/>
          <w:color w:val="333333"/>
        </w:rPr>
        <w:t> of the software components or frameworks.</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Pr>
          <w:rStyle w:val="Strong"/>
          <w:rFonts w:ascii="Segoe UI" w:hAnsi="Segoe UI" w:cs="Segoe UI"/>
          <w:color w:val="333333"/>
        </w:rPr>
        <w:t>design, test</w:t>
      </w:r>
      <w:r>
        <w:rPr>
          <w:rFonts w:ascii="Segoe UI" w:hAnsi="Segoe UI" w:cs="Segoe UI"/>
          <w:color w:val="333333"/>
        </w:rPr>
        <w:t>, and </w:t>
      </w:r>
      <w:r>
        <w:rPr>
          <w:rStyle w:val="Strong"/>
          <w:rFonts w:ascii="Segoe UI" w:hAnsi="Segoe UI" w:cs="Segoe UI"/>
          <w:color w:val="333333"/>
        </w:rPr>
        <w:t>deploy</w:t>
      </w:r>
      <w:r>
        <w:rPr>
          <w:rFonts w:ascii="Segoe UI" w:hAnsi="Segoe UI" w:cs="Segoe UI"/>
          <w:color w:val="333333"/>
        </w:rPr>
        <w:t>. And if the terms are not in sync with each other, then it may cause a delay in the delivery. So DevOps enables the teams to change their shortcomings and increases productivity.</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Below are the various components that are used in the DevOps architecture:</w:t>
      </w:r>
    </w:p>
    <w:p w:rsidR="007D6D70" w:rsidRDefault="007D6D70" w:rsidP="007D6D70">
      <w:pPr>
        <w:rPr>
          <w:sz w:val="24"/>
          <w:szCs w:val="24"/>
        </w:rPr>
      </w:pPr>
      <w:r>
        <w:rPr>
          <w:noProof/>
        </w:rPr>
        <w:lastRenderedPageBreak/>
        <w:drawing>
          <wp:inline distT="0" distB="0" distL="0" distR="0">
            <wp:extent cx="4762500" cy="3810000"/>
            <wp:effectExtent l="0" t="0" r="0" b="0"/>
            <wp:docPr id="3" name="Picture 3"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Op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Build</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Code</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 xml:space="preserve">Many good practices such as </w:t>
      </w:r>
      <w:proofErr w:type="spellStart"/>
      <w:r>
        <w:rPr>
          <w:rFonts w:ascii="Segoe UI" w:hAnsi="Segoe UI" w:cs="Segoe UI"/>
          <w:color w:val="333333"/>
        </w:rPr>
        <w:t>Git</w:t>
      </w:r>
      <w:proofErr w:type="spellEnd"/>
      <w:r>
        <w:rPr>
          <w:rFonts w:ascii="Segoe UI" w:hAnsi="Segoe UI" w:cs="Segoe UI"/>
          <w:color w:val="333333"/>
        </w:rPr>
        <w:t xml:space="preserve">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Pr>
          <w:rStyle w:val="Strong"/>
          <w:rFonts w:ascii="Segoe UI" w:hAnsi="Segoe UI" w:cs="Segoe UI"/>
          <w:color w:val="333333"/>
        </w:rPr>
        <w:t>files, folders</w:t>
      </w:r>
      <w:r>
        <w:rPr>
          <w:rFonts w:ascii="Segoe UI" w:hAnsi="Segoe UI" w:cs="Segoe UI"/>
          <w:color w:val="333333"/>
        </w:rPr>
        <w:t>, etc. And they can be reused.</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Test</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 xml:space="preserve">The application will be ready for production after testing. In the case of manual testing, it consumes more time in testing and moving the code to the output. The testing can be automated, which decreases the time for testing so that the time to deploy the code to </w:t>
      </w:r>
      <w:r>
        <w:rPr>
          <w:rFonts w:ascii="Segoe UI" w:hAnsi="Segoe UI" w:cs="Segoe UI"/>
          <w:color w:val="333333"/>
        </w:rPr>
        <w:lastRenderedPageBreak/>
        <w:t>production can be reduced as automating the running of the scripts will remove many manual steps.</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Plan</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DevOps use Agile methodology to plan the development. With the operations and development team in sync, it helps in organizing the work to plan accordingly to increase productivity.</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Monitor</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proofErr w:type="spellStart"/>
      <w:r>
        <w:rPr>
          <w:rStyle w:val="Strong"/>
          <w:rFonts w:ascii="Segoe UI" w:hAnsi="Segoe UI" w:cs="Segoe UI"/>
          <w:color w:val="333333"/>
        </w:rPr>
        <w:t>Splunk</w:t>
      </w:r>
      <w:proofErr w:type="spellEnd"/>
      <w:r>
        <w:rPr>
          <w:rFonts w:ascii="Segoe UI" w:hAnsi="Segoe UI" w:cs="Segoe UI"/>
          <w:color w:val="333333"/>
        </w:rPr>
        <w:t>.</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Deploy</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Many systems can support the scheduler for automated deployment. The cloud management platform enables users to capture accurate insights and view the optimization scenario, analytics on trends by the deployment of dashboards.</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Operate</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Release</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7D6D70" w:rsidRDefault="007D6D70"/>
    <w:p w:rsidR="007D6D70" w:rsidRDefault="007D6D70"/>
    <w:p w:rsidR="007D6D70" w:rsidRDefault="007D6D70"/>
    <w:p w:rsidR="007D6D70" w:rsidRDefault="007D6D70"/>
    <w:p w:rsidR="007D6D70" w:rsidRDefault="007D6D70" w:rsidP="007D6D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DevOps Lifecycle</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DevOps defines an agile relationship between operations and Development. It is a process that is practiced by the development team and operational engineers together from beginning to the final stage of the product.</w:t>
      </w:r>
    </w:p>
    <w:p w:rsidR="007D6D70" w:rsidRDefault="007D6D70" w:rsidP="007D6D70">
      <w:pPr>
        <w:rPr>
          <w:rFonts w:ascii="Times New Roman" w:hAnsi="Times New Roman" w:cs="Times New Roman"/>
        </w:rPr>
      </w:pPr>
      <w:r>
        <w:rPr>
          <w:noProof/>
        </w:rPr>
        <w:drawing>
          <wp:inline distT="0" distB="0" distL="0" distR="0">
            <wp:extent cx="4762500" cy="2964180"/>
            <wp:effectExtent l="0" t="0" r="0" b="0"/>
            <wp:docPr id="8" name="Picture 8"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Ops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64180"/>
                    </a:xfrm>
                    <a:prstGeom prst="rect">
                      <a:avLst/>
                    </a:prstGeom>
                    <a:noFill/>
                    <a:ln>
                      <a:noFill/>
                    </a:ln>
                  </pic:spPr>
                </pic:pic>
              </a:graphicData>
            </a:graphic>
          </wp:inline>
        </w:drawing>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Learning DevOps is not complete without understanding the DevOps lifecycle phases. The DevOps lifecycle includes seven phases as given below:</w:t>
      </w: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Continuous Development</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Continuous Integration</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Pr>
          <w:rStyle w:val="Strong"/>
          <w:rFonts w:ascii="Segoe UI" w:hAnsi="Segoe UI" w:cs="Segoe UI"/>
          <w:color w:val="333333"/>
        </w:rPr>
        <w:t>unit testing, integration testing, code review</w:t>
      </w:r>
      <w:r>
        <w:rPr>
          <w:rFonts w:ascii="Segoe UI" w:hAnsi="Segoe UI" w:cs="Segoe UI"/>
          <w:color w:val="333333"/>
        </w:rPr>
        <w:t>, and </w:t>
      </w:r>
      <w:r>
        <w:rPr>
          <w:rStyle w:val="Strong"/>
          <w:rFonts w:ascii="Segoe UI" w:hAnsi="Segoe UI" w:cs="Segoe UI"/>
          <w:color w:val="333333"/>
        </w:rPr>
        <w:t>packaging</w:t>
      </w:r>
      <w:r>
        <w:rPr>
          <w:rFonts w:ascii="Segoe UI" w:hAnsi="Segoe UI" w:cs="Segoe UI"/>
          <w:color w:val="333333"/>
        </w:rPr>
        <w:t>.</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7D6D70" w:rsidRDefault="007D6D70" w:rsidP="007D6D70">
      <w:pPr>
        <w:rPr>
          <w:rFonts w:ascii="Times New Roman" w:hAnsi="Times New Roman" w:cs="Times New Roman"/>
        </w:rPr>
      </w:pPr>
      <w:r>
        <w:rPr>
          <w:noProof/>
        </w:rPr>
        <w:drawing>
          <wp:inline distT="0" distB="0" distL="0" distR="0">
            <wp:extent cx="5242560" cy="2598420"/>
            <wp:effectExtent l="0" t="0" r="0" b="0"/>
            <wp:docPr id="7" name="Picture 7"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Ops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598420"/>
                    </a:xfrm>
                    <a:prstGeom prst="rect">
                      <a:avLst/>
                    </a:prstGeom>
                    <a:noFill/>
                    <a:ln>
                      <a:noFill/>
                    </a:ln>
                  </pic:spPr>
                </pic:pic>
              </a:graphicData>
            </a:graphic>
          </wp:inline>
        </w:drawing>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 xml:space="preserve">Jenkins is a popular tool used in this phase. Whenever there is a change in the </w:t>
      </w:r>
      <w:proofErr w:type="spellStart"/>
      <w:r>
        <w:rPr>
          <w:rFonts w:ascii="Segoe UI" w:hAnsi="Segoe UI" w:cs="Segoe UI"/>
          <w:color w:val="333333"/>
        </w:rPr>
        <w:t>Git</w:t>
      </w:r>
      <w:proofErr w:type="spellEnd"/>
      <w:r>
        <w:rPr>
          <w:rFonts w:ascii="Segoe UI" w:hAnsi="Segoe UI" w:cs="Segoe UI"/>
          <w:color w:val="333333"/>
        </w:rPr>
        <w:t xml:space="preserve"> repository, then Jenkins fetches the updated code and prepares a build of that code, which is an executable file in the form of war or jar. Then this build is forwarded to the test server or the production server.</w:t>
      </w:r>
    </w:p>
    <w:p w:rsidR="00127635" w:rsidRDefault="00127635" w:rsidP="007D6D70">
      <w:pPr>
        <w:pStyle w:val="Heading3"/>
        <w:shd w:val="clear" w:color="auto" w:fill="FFFFFF"/>
        <w:spacing w:line="312" w:lineRule="atLeast"/>
        <w:jc w:val="both"/>
        <w:rPr>
          <w:rFonts w:ascii="Helvetica" w:hAnsi="Helvetica" w:cs="Helvetica"/>
          <w:b w:val="0"/>
          <w:bCs w:val="0"/>
          <w:color w:val="610B4B"/>
          <w:sz w:val="32"/>
          <w:szCs w:val="32"/>
        </w:rPr>
      </w:pPr>
    </w:p>
    <w:p w:rsidR="00D4460B" w:rsidRDefault="00D4460B" w:rsidP="007D6D70">
      <w:pPr>
        <w:pStyle w:val="Heading3"/>
        <w:shd w:val="clear" w:color="auto" w:fill="FFFFFF"/>
        <w:spacing w:line="312" w:lineRule="atLeast"/>
        <w:jc w:val="both"/>
        <w:rPr>
          <w:rFonts w:ascii="Helvetica" w:hAnsi="Helvetica" w:cs="Helvetica"/>
          <w:b w:val="0"/>
          <w:bCs w:val="0"/>
          <w:color w:val="610B4B"/>
          <w:sz w:val="32"/>
          <w:szCs w:val="32"/>
        </w:rPr>
      </w:pP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Continuous Testing</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This phase, where the developed software is continuously testing for bugs. For constant testing, automation testing tools such as </w:t>
      </w:r>
      <w:proofErr w:type="spellStart"/>
      <w:r>
        <w:rPr>
          <w:rStyle w:val="Strong"/>
          <w:rFonts w:ascii="Segoe UI" w:hAnsi="Segoe UI" w:cs="Segoe UI"/>
          <w:color w:val="333333"/>
        </w:rPr>
        <w:t>TestNG</w:t>
      </w:r>
      <w:proofErr w:type="spellEnd"/>
      <w:r>
        <w:rPr>
          <w:rStyle w:val="Strong"/>
          <w:rFonts w:ascii="Segoe UI" w:hAnsi="Segoe UI" w:cs="Segoe UI"/>
          <w:color w:val="333333"/>
        </w:rPr>
        <w:t>, JUnit, Selenium</w:t>
      </w:r>
      <w:r>
        <w:rPr>
          <w:rFonts w:ascii="Segoe UI" w:hAnsi="Segoe UI" w:cs="Segoe UI"/>
          <w:color w:val="333333"/>
        </w:rPr>
        <w:t xml:space="preserve">, </w:t>
      </w:r>
      <w:proofErr w:type="spellStart"/>
      <w:r>
        <w:rPr>
          <w:rFonts w:ascii="Segoe UI" w:hAnsi="Segoe UI" w:cs="Segoe UI"/>
          <w:color w:val="333333"/>
        </w:rPr>
        <w:t>etc</w:t>
      </w:r>
      <w:proofErr w:type="spellEnd"/>
      <w:r>
        <w:rPr>
          <w:rFonts w:ascii="Segoe UI" w:hAnsi="Segoe UI" w:cs="Segoe UI"/>
          <w:color w:val="333333"/>
        </w:rPr>
        <w:t xml:space="preserve"> are used. These tools allow QAs to test multiple code-bases thoroughly in parallel to ensure that there is no flaw in the functionality. In this phase, </w:t>
      </w:r>
      <w:r>
        <w:rPr>
          <w:rStyle w:val="Strong"/>
          <w:rFonts w:ascii="Segoe UI" w:hAnsi="Segoe UI" w:cs="Segoe UI"/>
          <w:color w:val="333333"/>
        </w:rPr>
        <w:t>Docker</w:t>
      </w:r>
      <w:r>
        <w:rPr>
          <w:rFonts w:ascii="Segoe UI" w:hAnsi="Segoe UI" w:cs="Segoe UI"/>
          <w:color w:val="333333"/>
        </w:rPr>
        <w:t> Containers can be used for simulating the test environment.</w:t>
      </w:r>
    </w:p>
    <w:p w:rsidR="007D6D70" w:rsidRDefault="007D6D70" w:rsidP="007D6D70">
      <w:pPr>
        <w:rPr>
          <w:rFonts w:ascii="Times New Roman" w:hAnsi="Times New Roman" w:cs="Times New Roman"/>
        </w:rPr>
      </w:pPr>
      <w:r>
        <w:rPr>
          <w:noProof/>
        </w:rPr>
        <w:drawing>
          <wp:inline distT="0" distB="0" distL="0" distR="0">
            <wp:extent cx="6309360" cy="2125980"/>
            <wp:effectExtent l="0" t="0" r="0" b="7620"/>
            <wp:docPr id="6" name="Picture 6"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Ops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2125980"/>
                    </a:xfrm>
                    <a:prstGeom prst="rect">
                      <a:avLst/>
                    </a:prstGeom>
                    <a:noFill/>
                    <a:ln>
                      <a:noFill/>
                    </a:ln>
                  </pic:spPr>
                </pic:pic>
              </a:graphicData>
            </a:graphic>
          </wp:inline>
        </w:drawing>
      </w:r>
      <w:bookmarkStart w:id="0" w:name="_GoBack"/>
      <w:bookmarkEnd w:id="0"/>
    </w:p>
    <w:p w:rsidR="007D6D70" w:rsidRDefault="007D6D70" w:rsidP="007D6D70">
      <w:pPr>
        <w:pStyle w:val="NormalWeb"/>
        <w:shd w:val="clear" w:color="auto" w:fill="FFFFFF"/>
        <w:jc w:val="both"/>
        <w:rPr>
          <w:rFonts w:ascii="Segoe UI" w:hAnsi="Segoe UI" w:cs="Segoe UI"/>
          <w:color w:val="333333"/>
        </w:rPr>
      </w:pPr>
      <w:r>
        <w:rPr>
          <w:rStyle w:val="Strong"/>
          <w:rFonts w:ascii="Segoe UI" w:hAnsi="Segoe UI" w:cs="Segoe UI"/>
          <w:color w:val="333333"/>
        </w:rPr>
        <w:t>Selenium</w:t>
      </w:r>
      <w:r>
        <w:rPr>
          <w:rFonts w:ascii="Segoe UI" w:hAnsi="Segoe UI" w:cs="Segoe UI"/>
          <w:color w:val="333333"/>
        </w:rPr>
        <w:t xml:space="preserve"> does the automation testing, and </w:t>
      </w:r>
      <w:proofErr w:type="spellStart"/>
      <w:r>
        <w:rPr>
          <w:rFonts w:ascii="Segoe UI" w:hAnsi="Segoe UI" w:cs="Segoe UI"/>
          <w:color w:val="333333"/>
        </w:rPr>
        <w:t>TestNG</w:t>
      </w:r>
      <w:proofErr w:type="spellEnd"/>
      <w:r>
        <w:rPr>
          <w:rFonts w:ascii="Segoe UI" w:hAnsi="Segoe UI" w:cs="Segoe UI"/>
          <w:color w:val="333333"/>
        </w:rPr>
        <w:t xml:space="preserve"> generates the reports. This entire testing phase can automate with the help of a Continuous Integration tool called </w:t>
      </w:r>
      <w:r>
        <w:rPr>
          <w:rStyle w:val="Strong"/>
          <w:rFonts w:ascii="Segoe UI" w:hAnsi="Segoe UI" w:cs="Segoe UI"/>
          <w:color w:val="333333"/>
        </w:rPr>
        <w:t>Jenkins</w:t>
      </w:r>
      <w:r>
        <w:rPr>
          <w:rFonts w:ascii="Segoe UI" w:hAnsi="Segoe UI" w:cs="Segoe UI"/>
          <w:color w:val="333333"/>
        </w:rPr>
        <w:t>.</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Continuous Monitoring</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 xml:space="preserve">It may occur in the form of documentation files or maybe produce large-scale data about the application parameters when it is in a continuous use position. The system errors such </w:t>
      </w:r>
      <w:r>
        <w:rPr>
          <w:rFonts w:ascii="Segoe UI" w:hAnsi="Segoe UI" w:cs="Segoe UI"/>
          <w:color w:val="333333"/>
        </w:rPr>
        <w:lastRenderedPageBreak/>
        <w:t xml:space="preserve">as server not reachable, low memory, </w:t>
      </w:r>
      <w:proofErr w:type="spellStart"/>
      <w:r>
        <w:rPr>
          <w:rFonts w:ascii="Segoe UI" w:hAnsi="Segoe UI" w:cs="Segoe UI"/>
          <w:color w:val="333333"/>
        </w:rPr>
        <w:t>etc</w:t>
      </w:r>
      <w:proofErr w:type="spellEnd"/>
      <w:r>
        <w:rPr>
          <w:rFonts w:ascii="Segoe UI" w:hAnsi="Segoe UI" w:cs="Segoe UI"/>
          <w:color w:val="333333"/>
        </w:rPr>
        <w:t xml:space="preserve"> are resolved in this phase. It maintains the security and availability of the service.</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Continuous Feedback</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Continuous Deployment</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In this phase, the code is deployed to the production servers. Also, it is essential to ensure that the code is correctly used on all the servers.</w:t>
      </w:r>
    </w:p>
    <w:p w:rsidR="007D6D70" w:rsidRDefault="007D6D70" w:rsidP="007D6D70">
      <w:pPr>
        <w:rPr>
          <w:rFonts w:ascii="Times New Roman" w:hAnsi="Times New Roman" w:cs="Times New Roman"/>
        </w:rPr>
      </w:pPr>
      <w:r>
        <w:rPr>
          <w:noProof/>
        </w:rPr>
        <w:drawing>
          <wp:inline distT="0" distB="0" distL="0" distR="0">
            <wp:extent cx="5715000" cy="2857500"/>
            <wp:effectExtent l="0" t="0" r="0" b="0"/>
            <wp:docPr id="5" name="Picture 5"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Ops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The new code is deployed continuously, and configuration management tools play an essential role in executing tasks frequently and quickly. Here are some popular tools which are used in this phase, such as </w:t>
      </w:r>
      <w:r>
        <w:rPr>
          <w:rStyle w:val="Strong"/>
          <w:rFonts w:ascii="Segoe UI" w:hAnsi="Segoe UI" w:cs="Segoe UI"/>
          <w:color w:val="333333"/>
        </w:rPr>
        <w:t xml:space="preserve">Chef, Puppet, </w:t>
      </w:r>
      <w:proofErr w:type="spellStart"/>
      <w:r>
        <w:rPr>
          <w:rStyle w:val="Strong"/>
          <w:rFonts w:ascii="Segoe UI" w:hAnsi="Segoe UI" w:cs="Segoe UI"/>
          <w:color w:val="333333"/>
        </w:rPr>
        <w:t>Ansible</w:t>
      </w:r>
      <w:proofErr w:type="spellEnd"/>
      <w:r>
        <w:rPr>
          <w:rFonts w:ascii="Segoe UI" w:hAnsi="Segoe UI" w:cs="Segoe UI"/>
          <w:color w:val="333333"/>
        </w:rPr>
        <w:t>, and </w:t>
      </w:r>
      <w:proofErr w:type="spellStart"/>
      <w:r>
        <w:rPr>
          <w:rStyle w:val="Strong"/>
          <w:rFonts w:ascii="Segoe UI" w:hAnsi="Segoe UI" w:cs="Segoe UI"/>
          <w:color w:val="333333"/>
        </w:rPr>
        <w:t>SaltStack</w:t>
      </w:r>
      <w:proofErr w:type="spellEnd"/>
      <w:r>
        <w:rPr>
          <w:rFonts w:ascii="Segoe UI" w:hAnsi="Segoe UI" w:cs="Segoe UI"/>
          <w:color w:val="333333"/>
        </w:rPr>
        <w:t>.</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Containerization tools are also playing an essential role in the deployment phase. </w:t>
      </w:r>
      <w:r>
        <w:rPr>
          <w:rStyle w:val="Strong"/>
          <w:rFonts w:ascii="Segoe UI" w:hAnsi="Segoe UI" w:cs="Segoe UI"/>
          <w:color w:val="333333"/>
        </w:rPr>
        <w:t>Vagrant</w:t>
      </w:r>
      <w:r>
        <w:rPr>
          <w:rFonts w:ascii="Segoe UI" w:hAnsi="Segoe UI" w:cs="Segoe UI"/>
          <w:color w:val="333333"/>
        </w:rPr>
        <w:t> and </w:t>
      </w:r>
      <w:r>
        <w:rPr>
          <w:rStyle w:val="Strong"/>
          <w:rFonts w:ascii="Segoe UI" w:hAnsi="Segoe UI" w:cs="Segoe UI"/>
          <w:color w:val="333333"/>
        </w:rPr>
        <w:t>Docker</w:t>
      </w:r>
      <w:r>
        <w:rPr>
          <w:rFonts w:ascii="Segoe UI" w:hAnsi="Segoe UI" w:cs="Segoe UI"/>
          <w:color w:val="333333"/>
        </w:rPr>
        <w:t xml:space="preserve"> are popular tools that are used for this purpose. These tools </w:t>
      </w:r>
      <w:r>
        <w:rPr>
          <w:rFonts w:ascii="Segoe UI" w:hAnsi="Segoe UI" w:cs="Segoe UI"/>
          <w:color w:val="333333"/>
        </w:rPr>
        <w:lastRenderedPageBreak/>
        <w:t>help to produce consistency across development, staging, testing, and production environment. They also help in scaling up and scaling down instances softly.</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7D6D70" w:rsidRDefault="007D6D70" w:rsidP="007D6D7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Continuous Operations</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All DevOps operations are based on the continuity with complete automation of the release process and allow the organization to accelerate the overall time to market continuingly.</w:t>
      </w:r>
    </w:p>
    <w:p w:rsidR="007D6D70" w:rsidRDefault="007D6D70" w:rsidP="007D6D70">
      <w:pPr>
        <w:pStyle w:val="NormalWeb"/>
        <w:shd w:val="clear" w:color="auto" w:fill="FFFFFF"/>
        <w:jc w:val="both"/>
        <w:rPr>
          <w:rFonts w:ascii="Segoe UI" w:hAnsi="Segoe UI" w:cs="Segoe UI"/>
          <w:color w:val="333333"/>
        </w:rPr>
      </w:pPr>
      <w:r>
        <w:rPr>
          <w:rFonts w:ascii="Segoe UI" w:hAnsi="Segoe UI" w:cs="Segoe UI"/>
          <w:color w:val="333333"/>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7D6D70" w:rsidRDefault="007D6D70"/>
    <w:sectPr w:rsidR="007D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585F"/>
    <w:multiLevelType w:val="multilevel"/>
    <w:tmpl w:val="D6CCC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AA70BF0"/>
    <w:multiLevelType w:val="multilevel"/>
    <w:tmpl w:val="61A2D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25362E6"/>
    <w:multiLevelType w:val="multilevel"/>
    <w:tmpl w:val="C7B02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82338A9"/>
    <w:multiLevelType w:val="multilevel"/>
    <w:tmpl w:val="E146D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70"/>
    <w:rsid w:val="00127635"/>
    <w:rsid w:val="003628A3"/>
    <w:rsid w:val="007D6D70"/>
    <w:rsid w:val="009677A7"/>
    <w:rsid w:val="00BD43EF"/>
    <w:rsid w:val="00D4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21AF"/>
  <w15:chartTrackingRefBased/>
  <w15:docId w15:val="{FC58B43A-9BF4-4085-A2AC-D7672EB5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6D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D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D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D70"/>
    <w:rPr>
      <w:b/>
      <w:bCs/>
    </w:rPr>
  </w:style>
  <w:style w:type="character" w:customStyle="1" w:styleId="vjs-control-text">
    <w:name w:val="vjs-control-text"/>
    <w:basedOn w:val="DefaultParagraphFont"/>
    <w:rsid w:val="007D6D70"/>
  </w:style>
  <w:style w:type="character" w:customStyle="1" w:styleId="vjs-current-time-display">
    <w:name w:val="vjs-current-time-display"/>
    <w:basedOn w:val="DefaultParagraphFont"/>
    <w:rsid w:val="007D6D70"/>
  </w:style>
  <w:style w:type="character" w:customStyle="1" w:styleId="vjs-duration-display">
    <w:name w:val="vjs-duration-display"/>
    <w:basedOn w:val="DefaultParagraphFont"/>
    <w:rsid w:val="007D6D70"/>
  </w:style>
  <w:style w:type="character" w:customStyle="1" w:styleId="vjs-control-text-loaded-percentage">
    <w:name w:val="vjs-control-text-loaded-percentage"/>
    <w:basedOn w:val="DefaultParagraphFont"/>
    <w:rsid w:val="007D6D70"/>
  </w:style>
  <w:style w:type="character" w:customStyle="1" w:styleId="Heading1Char">
    <w:name w:val="Heading 1 Char"/>
    <w:basedOn w:val="DefaultParagraphFont"/>
    <w:link w:val="Heading1"/>
    <w:uiPriority w:val="9"/>
    <w:rsid w:val="007D6D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41262">
      <w:bodyDiv w:val="1"/>
      <w:marLeft w:val="0"/>
      <w:marRight w:val="0"/>
      <w:marTop w:val="0"/>
      <w:marBottom w:val="0"/>
      <w:divBdr>
        <w:top w:val="none" w:sz="0" w:space="0" w:color="auto"/>
        <w:left w:val="none" w:sz="0" w:space="0" w:color="auto"/>
        <w:bottom w:val="none" w:sz="0" w:space="0" w:color="auto"/>
        <w:right w:val="none" w:sz="0" w:space="0" w:color="auto"/>
      </w:divBdr>
      <w:divsChild>
        <w:div w:id="1925021475">
          <w:marLeft w:val="0"/>
          <w:marRight w:val="0"/>
          <w:marTop w:val="150"/>
          <w:marBottom w:val="150"/>
          <w:divBdr>
            <w:top w:val="none" w:sz="0" w:space="0" w:color="auto"/>
            <w:left w:val="none" w:sz="0" w:space="0" w:color="auto"/>
            <w:bottom w:val="none" w:sz="0" w:space="0" w:color="auto"/>
            <w:right w:val="none" w:sz="0" w:space="0" w:color="auto"/>
          </w:divBdr>
          <w:divsChild>
            <w:div w:id="480274229">
              <w:marLeft w:val="0"/>
              <w:marRight w:val="0"/>
              <w:marTop w:val="100"/>
              <w:marBottom w:val="100"/>
              <w:divBdr>
                <w:top w:val="none" w:sz="0" w:space="0" w:color="auto"/>
                <w:left w:val="none" w:sz="0" w:space="0" w:color="auto"/>
                <w:bottom w:val="none" w:sz="0" w:space="0" w:color="auto"/>
                <w:right w:val="none" w:sz="0" w:space="0" w:color="auto"/>
              </w:divBdr>
              <w:divsChild>
                <w:div w:id="1746493364">
                  <w:marLeft w:val="0"/>
                  <w:marRight w:val="0"/>
                  <w:marTop w:val="0"/>
                  <w:marBottom w:val="0"/>
                  <w:divBdr>
                    <w:top w:val="none" w:sz="0" w:space="0" w:color="auto"/>
                    <w:left w:val="none" w:sz="0" w:space="0" w:color="auto"/>
                    <w:bottom w:val="none" w:sz="0" w:space="0" w:color="auto"/>
                    <w:right w:val="none" w:sz="0" w:space="0" w:color="auto"/>
                  </w:divBdr>
                  <w:divsChild>
                    <w:div w:id="1747992693">
                      <w:marLeft w:val="0"/>
                      <w:marRight w:val="0"/>
                      <w:marTop w:val="0"/>
                      <w:marBottom w:val="0"/>
                      <w:divBdr>
                        <w:top w:val="none" w:sz="0" w:space="0" w:color="auto"/>
                        <w:left w:val="none" w:sz="0" w:space="0" w:color="auto"/>
                        <w:bottom w:val="none" w:sz="0" w:space="0" w:color="auto"/>
                        <w:right w:val="none" w:sz="0" w:space="0" w:color="auto"/>
                      </w:divBdr>
                      <w:divsChild>
                        <w:div w:id="668018416">
                          <w:marLeft w:val="0"/>
                          <w:marRight w:val="0"/>
                          <w:marTop w:val="0"/>
                          <w:marBottom w:val="0"/>
                          <w:divBdr>
                            <w:top w:val="none" w:sz="0" w:space="0" w:color="auto"/>
                            <w:left w:val="none" w:sz="0" w:space="0" w:color="auto"/>
                            <w:bottom w:val="none" w:sz="0" w:space="0" w:color="auto"/>
                            <w:right w:val="none" w:sz="0" w:space="0" w:color="auto"/>
                          </w:divBdr>
                          <w:divsChild>
                            <w:div w:id="411901651">
                              <w:marLeft w:val="0"/>
                              <w:marRight w:val="0"/>
                              <w:marTop w:val="15"/>
                              <w:marBottom w:val="0"/>
                              <w:divBdr>
                                <w:top w:val="none" w:sz="0" w:space="0" w:color="auto"/>
                                <w:left w:val="none" w:sz="0" w:space="0" w:color="auto"/>
                                <w:bottom w:val="none" w:sz="0" w:space="0" w:color="auto"/>
                                <w:right w:val="none" w:sz="0" w:space="0" w:color="auto"/>
                              </w:divBdr>
                            </w:div>
                            <w:div w:id="471407008">
                              <w:marLeft w:val="0"/>
                              <w:marRight w:val="0"/>
                              <w:marTop w:val="15"/>
                              <w:marBottom w:val="0"/>
                              <w:divBdr>
                                <w:top w:val="none" w:sz="0" w:space="0" w:color="auto"/>
                                <w:left w:val="none" w:sz="0" w:space="0" w:color="auto"/>
                                <w:bottom w:val="none" w:sz="0" w:space="0" w:color="auto"/>
                                <w:right w:val="none" w:sz="0" w:space="0" w:color="auto"/>
                              </w:divBdr>
                            </w:div>
                            <w:div w:id="356585524">
                              <w:marLeft w:val="0"/>
                              <w:marRight w:val="0"/>
                              <w:marTop w:val="15"/>
                              <w:marBottom w:val="0"/>
                              <w:divBdr>
                                <w:top w:val="none" w:sz="0" w:space="0" w:color="auto"/>
                                <w:left w:val="none" w:sz="0" w:space="0" w:color="auto"/>
                                <w:bottom w:val="none" w:sz="0" w:space="0" w:color="auto"/>
                                <w:right w:val="none" w:sz="0" w:space="0" w:color="auto"/>
                              </w:divBdr>
                            </w:div>
                            <w:div w:id="2111856468">
                              <w:marLeft w:val="0"/>
                              <w:marRight w:val="0"/>
                              <w:marTop w:val="0"/>
                              <w:marBottom w:val="0"/>
                              <w:divBdr>
                                <w:top w:val="none" w:sz="0" w:space="0" w:color="auto"/>
                                <w:left w:val="none" w:sz="0" w:space="0" w:color="auto"/>
                                <w:bottom w:val="none" w:sz="0" w:space="0" w:color="auto"/>
                                <w:right w:val="none" w:sz="0" w:space="0" w:color="auto"/>
                              </w:divBdr>
                              <w:divsChild>
                                <w:div w:id="521868766">
                                  <w:marLeft w:val="0"/>
                                  <w:marRight w:val="0"/>
                                  <w:marTop w:val="0"/>
                                  <w:marBottom w:val="0"/>
                                  <w:divBdr>
                                    <w:top w:val="none" w:sz="0" w:space="0" w:color="auto"/>
                                    <w:left w:val="none" w:sz="0" w:space="0" w:color="auto"/>
                                    <w:bottom w:val="none" w:sz="0" w:space="0" w:color="auto"/>
                                    <w:right w:val="none" w:sz="0" w:space="0" w:color="auto"/>
                                  </w:divBdr>
                                </w:div>
                              </w:divsChild>
                            </w:div>
                            <w:div w:id="918910118">
                              <w:marLeft w:val="0"/>
                              <w:marRight w:val="0"/>
                              <w:marTop w:val="0"/>
                              <w:marBottom w:val="0"/>
                              <w:divBdr>
                                <w:top w:val="none" w:sz="0" w:space="0" w:color="auto"/>
                                <w:left w:val="none" w:sz="0" w:space="0" w:color="auto"/>
                                <w:bottom w:val="none" w:sz="0" w:space="0" w:color="auto"/>
                                <w:right w:val="none" w:sz="0" w:space="0" w:color="auto"/>
                              </w:divBdr>
                            </w:div>
                          </w:divsChild>
                        </w:div>
                        <w:div w:id="1411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76857">
      <w:bodyDiv w:val="1"/>
      <w:marLeft w:val="0"/>
      <w:marRight w:val="0"/>
      <w:marTop w:val="0"/>
      <w:marBottom w:val="0"/>
      <w:divBdr>
        <w:top w:val="none" w:sz="0" w:space="0" w:color="auto"/>
        <w:left w:val="none" w:sz="0" w:space="0" w:color="auto"/>
        <w:bottom w:val="none" w:sz="0" w:space="0" w:color="auto"/>
        <w:right w:val="none" w:sz="0" w:space="0" w:color="auto"/>
      </w:divBdr>
      <w:divsChild>
        <w:div w:id="378476981">
          <w:marLeft w:val="0"/>
          <w:marRight w:val="0"/>
          <w:marTop w:val="150"/>
          <w:marBottom w:val="150"/>
          <w:divBdr>
            <w:top w:val="none" w:sz="0" w:space="0" w:color="auto"/>
            <w:left w:val="none" w:sz="0" w:space="0" w:color="auto"/>
            <w:bottom w:val="none" w:sz="0" w:space="0" w:color="auto"/>
            <w:right w:val="none" w:sz="0" w:space="0" w:color="auto"/>
          </w:divBdr>
          <w:divsChild>
            <w:div w:id="1978877457">
              <w:marLeft w:val="0"/>
              <w:marRight w:val="0"/>
              <w:marTop w:val="100"/>
              <w:marBottom w:val="100"/>
              <w:divBdr>
                <w:top w:val="none" w:sz="0" w:space="0" w:color="auto"/>
                <w:left w:val="none" w:sz="0" w:space="0" w:color="auto"/>
                <w:bottom w:val="none" w:sz="0" w:space="0" w:color="auto"/>
                <w:right w:val="none" w:sz="0" w:space="0" w:color="auto"/>
              </w:divBdr>
              <w:divsChild>
                <w:div w:id="688028520">
                  <w:marLeft w:val="0"/>
                  <w:marRight w:val="0"/>
                  <w:marTop w:val="0"/>
                  <w:marBottom w:val="0"/>
                  <w:divBdr>
                    <w:top w:val="none" w:sz="0" w:space="0" w:color="auto"/>
                    <w:left w:val="none" w:sz="0" w:space="0" w:color="auto"/>
                    <w:bottom w:val="none" w:sz="0" w:space="0" w:color="auto"/>
                    <w:right w:val="none" w:sz="0" w:space="0" w:color="auto"/>
                  </w:divBdr>
                  <w:divsChild>
                    <w:div w:id="1400521160">
                      <w:marLeft w:val="0"/>
                      <w:marRight w:val="0"/>
                      <w:marTop w:val="0"/>
                      <w:marBottom w:val="0"/>
                      <w:divBdr>
                        <w:top w:val="none" w:sz="0" w:space="0" w:color="auto"/>
                        <w:left w:val="none" w:sz="0" w:space="0" w:color="auto"/>
                        <w:bottom w:val="none" w:sz="0" w:space="0" w:color="auto"/>
                        <w:right w:val="none" w:sz="0" w:space="0" w:color="auto"/>
                      </w:divBdr>
                      <w:divsChild>
                        <w:div w:id="6768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9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2023-04-05T08:27:00Z</dcterms:created>
  <dcterms:modified xsi:type="dcterms:W3CDTF">2023-04-06T11:20:00Z</dcterms:modified>
</cp:coreProperties>
</file>