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E036" w14:textId="5FD704D1" w:rsidR="00FD1BA1" w:rsidRDefault="00B439E6" w:rsidP="00B439E6">
      <w:pPr>
        <w:jc w:val="center"/>
        <w:rPr>
          <w:b/>
        </w:rPr>
      </w:pPr>
      <w:r>
        <w:rPr>
          <w:b/>
        </w:rPr>
        <w:t>ASSESSMENT 1</w:t>
      </w:r>
    </w:p>
    <w:p w14:paraId="56E0BB1D" w14:textId="52E59BB8" w:rsidR="00B439E6" w:rsidRDefault="00BB1BD1" w:rsidP="00BB1BD1">
      <w:pPr>
        <w:jc w:val="center"/>
      </w:pPr>
      <w:r>
        <w:t>Junit Test Suite for Banking Application</w:t>
      </w:r>
    </w:p>
    <w:p w14:paraId="4D93BA7C" w14:textId="521CC4C3" w:rsidR="00BB1BD1" w:rsidRDefault="005D34FB" w:rsidP="00B439E6">
      <w:r>
        <w:t xml:space="preserve">Overview: ABC bank is a highly complex banking application. The application handles multiple currencies, complex financial calculations, and real-time transaction processing. </w:t>
      </w:r>
    </w:p>
    <w:p w14:paraId="34B53D64" w14:textId="41E1317F" w:rsidR="005D34FB" w:rsidRDefault="005D34FB" w:rsidP="00B439E6">
      <w:r>
        <w:t>Requirements: Java, Eclipse</w:t>
      </w:r>
    </w:p>
    <w:p w14:paraId="7734AF33" w14:textId="0BC7955E" w:rsidR="005D34FB" w:rsidRDefault="005D34FB" w:rsidP="00B439E6">
      <w:r>
        <w:t xml:space="preserve">Project Setup: </w:t>
      </w:r>
    </w:p>
    <w:p w14:paraId="02B9E8E8" w14:textId="4729EDC0" w:rsidR="005D34FB" w:rsidRDefault="005D34FB" w:rsidP="00B439E6">
      <w:r>
        <w:tab/>
        <w:t>1. Open Eclipse IDE and create maven project.</w:t>
      </w:r>
    </w:p>
    <w:p w14:paraId="2E92C28E" w14:textId="5C0C14DF" w:rsidR="005D34FB" w:rsidRDefault="005D34FB" w:rsidP="00B439E6">
      <w:r>
        <w:tab/>
        <w:t xml:space="preserve">2. Add JUnit dependency in pom.xml file </w:t>
      </w:r>
    </w:p>
    <w:p w14:paraId="5689A386" w14:textId="54736DC4" w:rsidR="005D34FB" w:rsidRDefault="005D34FB" w:rsidP="00B439E6">
      <w:r w:rsidRPr="005D34FB">
        <w:rPr>
          <w:noProof/>
        </w:rPr>
        <w:drawing>
          <wp:inline distT="0" distB="0" distL="0" distR="0" wp14:anchorId="09675834" wp14:editId="5CAF844D">
            <wp:extent cx="12192627" cy="647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D257" w14:textId="79986815" w:rsidR="005D34FB" w:rsidRDefault="005D34FB" w:rsidP="00B439E6"/>
    <w:p w14:paraId="66DDE909" w14:textId="0BA971AA" w:rsidR="005D34FB" w:rsidRDefault="005D34FB" w:rsidP="00B439E6">
      <w:r>
        <w:tab/>
        <w:t xml:space="preserve">3. For production code create </w:t>
      </w:r>
      <w:proofErr w:type="spellStart"/>
      <w:r>
        <w:t>com.abc</w:t>
      </w:r>
      <w:proofErr w:type="spellEnd"/>
      <w:r>
        <w:t xml:space="preserve"> package in </w:t>
      </w:r>
      <w:proofErr w:type="spellStart"/>
      <w:r>
        <w:t>src</w:t>
      </w:r>
      <w:proofErr w:type="spellEnd"/>
      <w:r>
        <w:t>/main/java and add classes there.</w:t>
      </w:r>
    </w:p>
    <w:p w14:paraId="7E7A4851" w14:textId="63158DE6" w:rsidR="005D34FB" w:rsidRDefault="005D34FB" w:rsidP="00B439E6">
      <w:r>
        <w:tab/>
        <w:t xml:space="preserve">4. For Unit test code create </w:t>
      </w:r>
      <w:proofErr w:type="spellStart"/>
      <w:r>
        <w:t>com.abc</w:t>
      </w:r>
      <w:proofErr w:type="spellEnd"/>
      <w:r>
        <w:t xml:space="preserve"> package in </w:t>
      </w:r>
      <w:proofErr w:type="spellStart"/>
      <w:r>
        <w:t>src</w:t>
      </w:r>
      <w:proofErr w:type="spellEnd"/>
      <w:r>
        <w:t>/test/java and add unit test cases there.</w:t>
      </w:r>
    </w:p>
    <w:p w14:paraId="4CF1A4D8" w14:textId="34F80247" w:rsidR="005D34FB" w:rsidRDefault="005D34FB" w:rsidP="00B439E6">
      <w:r w:rsidRPr="005D34FB">
        <w:rPr>
          <w:noProof/>
        </w:rPr>
        <w:drawing>
          <wp:inline distT="0" distB="0" distL="0" distR="0" wp14:anchorId="1FBA6A64" wp14:editId="4D90541F">
            <wp:extent cx="12192627" cy="64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F8B" w14:textId="22850C1B" w:rsidR="005D34FB" w:rsidRDefault="005D34FB" w:rsidP="00B439E6"/>
    <w:p w14:paraId="652E3415" w14:textId="09C6EAB4" w:rsidR="005D34FB" w:rsidRDefault="003B3F88" w:rsidP="00B439E6">
      <w:r>
        <w:t>Basic code to mimic tra</w:t>
      </w:r>
      <w:r w:rsidR="00617AB7">
        <w:t>nsactions</w:t>
      </w:r>
    </w:p>
    <w:p w14:paraId="2F26BB28" w14:textId="7BE6B71C" w:rsidR="00617AB7" w:rsidRDefault="00617AB7" w:rsidP="00B439E6"/>
    <w:p w14:paraId="309F1388" w14:textId="5F5475AC" w:rsidR="00617AB7" w:rsidRDefault="00E2189E" w:rsidP="00B439E6">
      <w:r w:rsidRPr="00E2189E">
        <w:rPr>
          <w:noProof/>
        </w:rPr>
        <w:drawing>
          <wp:inline distT="0" distB="0" distL="0" distR="0" wp14:anchorId="46333614" wp14:editId="35AE7B00">
            <wp:extent cx="12192627" cy="647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FE1B" w14:textId="36EA1C6F" w:rsidR="00617AB7" w:rsidRDefault="00617AB7" w:rsidP="00B439E6"/>
    <w:p w14:paraId="4E519E6C" w14:textId="4375F716" w:rsidR="0063773A" w:rsidRDefault="00117FB6" w:rsidP="00B439E6">
      <w:r>
        <w:t>Below are some basic unit test cases written to test Transaction functionality.</w:t>
      </w:r>
    </w:p>
    <w:p w14:paraId="228B73C6" w14:textId="5AE534CA" w:rsidR="00117FB6" w:rsidRDefault="00117FB6" w:rsidP="00B439E6"/>
    <w:p w14:paraId="034C38FC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abc</w:t>
      </w:r>
      <w:proofErr w:type="spellEnd"/>
      <w:r>
        <w:rPr>
          <w:rFonts w:ascii="Consolas" w:hAnsi="Consolas"/>
          <w:color w:val="E6E6FA"/>
        </w:rPr>
        <w:t>;</w:t>
      </w:r>
    </w:p>
    <w:p w14:paraId="1E32C2F6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1C6E1FA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junit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Assert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assertEquals</w:t>
      </w:r>
      <w:proofErr w:type="spellEnd"/>
      <w:r>
        <w:rPr>
          <w:rFonts w:ascii="Consolas" w:hAnsi="Consolas"/>
          <w:color w:val="E6E6FA"/>
        </w:rPr>
        <w:t>;</w:t>
      </w:r>
    </w:p>
    <w:p w14:paraId="47C20531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junit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Assert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assertNotEquals</w:t>
      </w:r>
      <w:proofErr w:type="spellEnd"/>
      <w:r>
        <w:rPr>
          <w:rFonts w:ascii="Consolas" w:hAnsi="Consolas"/>
          <w:color w:val="E6E6FA"/>
        </w:rPr>
        <w:t>;</w:t>
      </w:r>
    </w:p>
    <w:p w14:paraId="794DFE5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024469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u w:val="single"/>
        </w:rPr>
        <w:t>org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D9E8F7"/>
          <w:u w:val="single"/>
        </w:rPr>
        <w:t>junit</w:t>
      </w:r>
      <w:proofErr w:type="gramEnd"/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D9E8F7"/>
          <w:u w:val="single"/>
        </w:rPr>
        <w:t>BeforeClass</w:t>
      </w:r>
      <w:proofErr w:type="spellEnd"/>
      <w:r>
        <w:rPr>
          <w:rFonts w:ascii="Consolas" w:hAnsi="Consolas"/>
          <w:color w:val="E6E6FA"/>
        </w:rPr>
        <w:t>;</w:t>
      </w:r>
    </w:p>
    <w:p w14:paraId="4AB61FF2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junit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Test</w:t>
      </w:r>
      <w:proofErr w:type="spellEnd"/>
      <w:r>
        <w:rPr>
          <w:rFonts w:ascii="Consolas" w:hAnsi="Consolas"/>
          <w:color w:val="E6E6FA"/>
        </w:rPr>
        <w:t>;</w:t>
      </w:r>
    </w:p>
    <w:p w14:paraId="47F46D1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70AE87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TransactionTest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84415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</w:p>
    <w:p w14:paraId="14CC98D4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080FC327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testDepositValid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BE633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5F22495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deposit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72208D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657927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899F55C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5668B04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49EFBB98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testWithdraValid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FC9754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146349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withdra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5BDB0D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7EF2790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CCD8EBC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4E9B0D2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143118B2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testGetBalanceValid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8D252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3D8183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4270E1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9555797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</w:p>
    <w:p w14:paraId="2A0DE24C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71AF380D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testDepositInValid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063EA2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9DCD0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deposit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D063C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assertNotEquals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18FE2D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7FF2CE1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3695920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5B8D1E77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testWithdraInValid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D6AAB9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605FD5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withdra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496C6A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assertNotEquals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8D0BFB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B5721C6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8B795F3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@Test</w:t>
      </w:r>
    </w:p>
    <w:p w14:paraId="16007035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testGetBalanceInValid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DD6E6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Transaction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Transaction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E24F3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assertNotEquals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B070332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71270CE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97E47EF" w14:textId="77777777" w:rsidR="00117FB6" w:rsidRDefault="00117FB6" w:rsidP="00117F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271CA0" w14:textId="6847B333" w:rsidR="00117FB6" w:rsidRDefault="00117FB6" w:rsidP="00B439E6"/>
    <w:p w14:paraId="21B28D63" w14:textId="13A3EB92" w:rsidR="00BD4035" w:rsidRDefault="00BD4035" w:rsidP="00B439E6">
      <w:r w:rsidRPr="00BD4035">
        <w:rPr>
          <w:noProof/>
        </w:rPr>
        <w:drawing>
          <wp:inline distT="0" distB="0" distL="0" distR="0" wp14:anchorId="5CE7AE0F" wp14:editId="3F0D683D">
            <wp:extent cx="12192627" cy="6477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0460" w14:textId="74A3B1F2" w:rsidR="00BD4035" w:rsidRDefault="00BD4035" w:rsidP="00B439E6">
      <w:r>
        <w:t>Successfully execution of all sample unit test cases.</w:t>
      </w:r>
    </w:p>
    <w:p w14:paraId="46EE7CF6" w14:textId="463CCEBF" w:rsidR="002716F2" w:rsidRDefault="002716F2" w:rsidP="00B439E6"/>
    <w:p w14:paraId="25D44603" w14:textId="3BDE19C1" w:rsidR="002716F2" w:rsidRDefault="002716F2" w:rsidP="002716F2">
      <w:pPr>
        <w:pStyle w:val="ListParagraph"/>
        <w:numPr>
          <w:ilvl w:val="0"/>
          <w:numId w:val="1"/>
        </w:numPr>
      </w:pPr>
      <w:r>
        <w:t xml:space="preserve">ABC banking application can achieve complex financial transactions with multiple currencies like INR, </w:t>
      </w:r>
      <w:proofErr w:type="gramStart"/>
      <w:r>
        <w:t>USD..</w:t>
      </w:r>
      <w:proofErr w:type="gramEnd"/>
    </w:p>
    <w:p w14:paraId="528EC4FF" w14:textId="22E895A0" w:rsidR="002716F2" w:rsidRDefault="002716F2" w:rsidP="002716F2">
      <w:pPr>
        <w:pStyle w:val="ListParagraph"/>
        <w:numPr>
          <w:ilvl w:val="0"/>
          <w:numId w:val="1"/>
        </w:numPr>
      </w:pPr>
      <w:r>
        <w:t>Above mentioned sample test cases are examples for simulation real-time transactions.</w:t>
      </w:r>
    </w:p>
    <w:p w14:paraId="5BA952D6" w14:textId="77777777" w:rsidR="002716F2" w:rsidRDefault="002716F2" w:rsidP="002716F2">
      <w:pPr>
        <w:pStyle w:val="ListParagraph"/>
        <w:numPr>
          <w:ilvl w:val="0"/>
          <w:numId w:val="1"/>
        </w:numPr>
      </w:pPr>
      <w:r>
        <w:t>ABC banking application can handle large datasets containing historical transaction. We can test this functionality by performing stress testing.</w:t>
      </w:r>
    </w:p>
    <w:p w14:paraId="4FC0DBDD" w14:textId="3C353F80" w:rsidR="002716F2" w:rsidRDefault="002716F2" w:rsidP="002716F2">
      <w:pPr>
        <w:pStyle w:val="ListParagraph"/>
        <w:numPr>
          <w:ilvl w:val="0"/>
          <w:numId w:val="1"/>
        </w:numPr>
      </w:pPr>
      <w:r>
        <w:t xml:space="preserve">ABC banking application can handle multiple user request at a time. We can test this functionality by performing load testing. </w:t>
      </w:r>
      <w:bookmarkStart w:id="0" w:name="_GoBack"/>
      <w:bookmarkEnd w:id="0"/>
    </w:p>
    <w:p w14:paraId="6AB01122" w14:textId="7F8E2CD3" w:rsidR="00B0069C" w:rsidRDefault="00B0069C" w:rsidP="00B439E6"/>
    <w:p w14:paraId="0C5AA067" w14:textId="18E82BBD" w:rsidR="00B0069C" w:rsidRDefault="00B0069C" w:rsidP="00B439E6">
      <w:pPr>
        <w:rPr>
          <w:b/>
        </w:rPr>
      </w:pPr>
      <w:r>
        <w:rPr>
          <w:b/>
        </w:rPr>
        <w:t>Submitted By:</w:t>
      </w:r>
    </w:p>
    <w:p w14:paraId="70DE0947" w14:textId="7E211B04" w:rsidR="00B0069C" w:rsidRDefault="00B0069C" w:rsidP="00B439E6">
      <w:pPr>
        <w:rPr>
          <w:b/>
        </w:rPr>
      </w:pPr>
      <w:r>
        <w:rPr>
          <w:b/>
        </w:rPr>
        <w:t>Rohith Reddy</w:t>
      </w:r>
    </w:p>
    <w:p w14:paraId="571655C6" w14:textId="4F0F4C1F" w:rsidR="00B0069C" w:rsidRPr="00B0069C" w:rsidRDefault="00B0069C" w:rsidP="00B439E6">
      <w:pPr>
        <w:rPr>
          <w:b/>
        </w:rPr>
      </w:pPr>
      <w:r>
        <w:rPr>
          <w:b/>
        </w:rPr>
        <w:t>vrddam@amazon.com</w:t>
      </w:r>
    </w:p>
    <w:sectPr w:rsidR="00B0069C" w:rsidRPr="00B0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4F44"/>
    <w:multiLevelType w:val="hybridMultilevel"/>
    <w:tmpl w:val="5DF6FCB8"/>
    <w:lvl w:ilvl="0" w:tplc="255E0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B0"/>
    <w:rsid w:val="000973B0"/>
    <w:rsid w:val="00117FB6"/>
    <w:rsid w:val="002716F2"/>
    <w:rsid w:val="003B3F88"/>
    <w:rsid w:val="005D34FB"/>
    <w:rsid w:val="00617AB7"/>
    <w:rsid w:val="0063773A"/>
    <w:rsid w:val="00B0069C"/>
    <w:rsid w:val="00B439E6"/>
    <w:rsid w:val="00BB1BD1"/>
    <w:rsid w:val="00BD4035"/>
    <w:rsid w:val="00D124B3"/>
    <w:rsid w:val="00E2189E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0C0"/>
  <w15:chartTrackingRefBased/>
  <w15:docId w15:val="{CE544BA1-0A23-410F-BC54-33F31929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9</cp:revision>
  <dcterms:created xsi:type="dcterms:W3CDTF">2023-10-28T05:43:00Z</dcterms:created>
  <dcterms:modified xsi:type="dcterms:W3CDTF">2023-10-28T06:38:00Z</dcterms:modified>
</cp:coreProperties>
</file>