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A7910" w14:textId="3505529F" w:rsidR="00FD1BA1" w:rsidRDefault="00C15DC7">
      <w:r>
        <w:t>Inheritance allows a subclass to</w:t>
      </w:r>
      <w:r>
        <w:br/>
      </w:r>
      <w:r>
        <w:br/>
      </w:r>
      <w:r>
        <w:rPr>
          <w:b/>
          <w:bCs/>
          <w:color w:val="000000"/>
        </w:rPr>
        <w:t xml:space="preserve">1: 10 |||||||||| 45% 2: 0 | 0% 3: 0 | 0% 4: 12 |||||||||||| 55% 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>Polling options</w:t>
      </w:r>
      <w:r>
        <w:rPr>
          <w:b/>
          <w:bCs/>
          <w:color w:val="000000"/>
        </w:rPr>
        <w:br/>
      </w:r>
      <w:r>
        <w:t>1: Inherit properties and behavior from multiple 2: Override methods defined in the superclass 3: Access private members of the superclass 4: All of the above</w:t>
      </w:r>
    </w:p>
    <w:p w14:paraId="283F63F9" w14:textId="22EB0281" w:rsidR="00C15DC7" w:rsidRDefault="00C15DC7"/>
    <w:p w14:paraId="2CCBC770" w14:textId="7FA7EB55" w:rsidR="00C15DC7" w:rsidRDefault="00C15DC7">
      <w:r>
        <w:t>A) 1, 2</w:t>
      </w:r>
    </w:p>
    <w:p w14:paraId="67FC0EBE" w14:textId="4BCE7A65" w:rsidR="000639D2" w:rsidRDefault="000639D2"/>
    <w:p w14:paraId="4B3A59B2" w14:textId="1306A7FF" w:rsidR="000639D2" w:rsidRDefault="000639D2">
      <w:r>
        <w:t xml:space="preserve">RUP is has 4 </w:t>
      </w:r>
      <w:proofErr w:type="gramStart"/>
      <w:r>
        <w:t>phases..</w:t>
      </w:r>
      <w:proofErr w:type="gramEnd"/>
    </w:p>
    <w:p w14:paraId="0167AB98" w14:textId="0DFE0C0F" w:rsidR="000639D2" w:rsidRDefault="00062338">
      <w:r>
        <w:t>In the Rational Unified Process (RUP), the inception phase involves:</w:t>
      </w:r>
      <w:r>
        <w:br/>
      </w:r>
      <w:r>
        <w:br/>
      </w:r>
      <w:r>
        <w:rPr>
          <w:b/>
          <w:bCs/>
          <w:color w:val="000000"/>
        </w:rPr>
        <w:t xml:space="preserve">1: 27 |||||||||||||||||||| 96% 2: 1 | 4% 3: 0 | 0% 4: 0 | 0% 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>Polling options</w:t>
      </w:r>
      <w:r>
        <w:rPr>
          <w:b/>
          <w:bCs/>
          <w:color w:val="000000"/>
        </w:rPr>
        <w:br/>
      </w:r>
      <w:r>
        <w:t>1: Gathering requirements and creating a vision 2: Developing and testing the software 3: Deploying the software to end-users 4: Conducting post-release maintenance and supp</w:t>
      </w:r>
    </w:p>
    <w:p w14:paraId="66215D29" w14:textId="28FFD333" w:rsidR="00062338" w:rsidRDefault="00062338"/>
    <w:p w14:paraId="7956152E" w14:textId="7FE9A59F" w:rsidR="00062338" w:rsidRDefault="00062338">
      <w:r>
        <w:t>A) 1</w:t>
      </w:r>
    </w:p>
    <w:p w14:paraId="4183BD66" w14:textId="49EE6A54" w:rsidR="00490334" w:rsidRDefault="00490334"/>
    <w:p w14:paraId="5A71F8B9" w14:textId="02A12B7A" w:rsidR="00136E47" w:rsidRPr="00136E47" w:rsidRDefault="00136E47">
      <w:pPr>
        <w:rPr>
          <w:b/>
        </w:rPr>
      </w:pPr>
      <w:r w:rsidRPr="00136E47">
        <w:rPr>
          <w:b/>
        </w:rPr>
        <w:t>Exercise:</w:t>
      </w:r>
    </w:p>
    <w:p w14:paraId="57AB1F04" w14:textId="2018E25F" w:rsidR="00490334" w:rsidRDefault="00761EC4">
      <w:r>
        <w:t xml:space="preserve">Car, </w:t>
      </w:r>
      <w:r w:rsidR="00100725">
        <w:t>Electric</w:t>
      </w:r>
      <w:r>
        <w:t xml:space="preserve"> car</w:t>
      </w:r>
      <w:r w:rsidR="00100725">
        <w:t>, hyb</w:t>
      </w:r>
      <w:r w:rsidR="00752F2D">
        <w:t xml:space="preserve">rid </w:t>
      </w:r>
      <w:proofErr w:type="gramStart"/>
      <w:r w:rsidR="00752F2D">
        <w:t>car..</w:t>
      </w:r>
      <w:proofErr w:type="gramEnd"/>
    </w:p>
    <w:p w14:paraId="75B11A52" w14:textId="4E7FAE7D" w:rsidR="00F56619" w:rsidRDefault="00F56619">
      <w:proofErr w:type="gramStart"/>
      <w:r>
        <w:t>Account ,</w:t>
      </w:r>
      <w:proofErr w:type="gramEnd"/>
      <w:r>
        <w:t xml:space="preserve"> saving account, </w:t>
      </w:r>
      <w:r w:rsidR="00136E47">
        <w:t xml:space="preserve"> current account, loan account</w:t>
      </w:r>
    </w:p>
    <w:p w14:paraId="1355CB8D" w14:textId="27A30FEE" w:rsidR="004278B7" w:rsidRDefault="004278B7">
      <w:r>
        <w:t>Class</w:t>
      </w:r>
      <w:r w:rsidR="009332FF">
        <w:t xml:space="preserve"> &gt; attribute &gt; </w:t>
      </w:r>
      <w:proofErr w:type="gramStart"/>
      <w:r w:rsidR="009332FF">
        <w:t>m</w:t>
      </w:r>
      <w:r w:rsidR="00C636B6">
        <w:t>e</w:t>
      </w:r>
      <w:r w:rsidR="009332FF">
        <w:t>thod(</w:t>
      </w:r>
      <w:proofErr w:type="gramEnd"/>
      <w:r w:rsidR="00041706">
        <w:t xml:space="preserve">same </w:t>
      </w:r>
      <w:r w:rsidR="009332FF">
        <w:t>attribute</w:t>
      </w:r>
      <w:r w:rsidR="00041706">
        <w:t xml:space="preserve"> name</w:t>
      </w:r>
      <w:r w:rsidR="009332FF">
        <w:t>)</w:t>
      </w:r>
    </w:p>
    <w:p w14:paraId="35A6D4C2" w14:textId="77931F85" w:rsidR="00D95DFE" w:rsidRDefault="00D95DFE">
      <w:r>
        <w:t xml:space="preserve">Employee, </w:t>
      </w:r>
      <w:r w:rsidR="00263A46">
        <w:t>sales, manager, engineers</w:t>
      </w:r>
      <w:bookmarkStart w:id="0" w:name="_GoBack"/>
      <w:bookmarkEnd w:id="0"/>
    </w:p>
    <w:sectPr w:rsidR="00D9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9F"/>
    <w:rsid w:val="00041706"/>
    <w:rsid w:val="00062338"/>
    <w:rsid w:val="000639D2"/>
    <w:rsid w:val="00100725"/>
    <w:rsid w:val="00136E47"/>
    <w:rsid w:val="00263A46"/>
    <w:rsid w:val="004278B7"/>
    <w:rsid w:val="00490334"/>
    <w:rsid w:val="00752F2D"/>
    <w:rsid w:val="00761EC4"/>
    <w:rsid w:val="009332FF"/>
    <w:rsid w:val="00C15DC7"/>
    <w:rsid w:val="00C636B6"/>
    <w:rsid w:val="00D124B3"/>
    <w:rsid w:val="00D95DFE"/>
    <w:rsid w:val="00EC7E21"/>
    <w:rsid w:val="00F22D9F"/>
    <w:rsid w:val="00F5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094"/>
  <w15:chartTrackingRefBased/>
  <w15:docId w15:val="{7B183A3F-63C1-467F-B0AD-FF124126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12</cp:revision>
  <dcterms:created xsi:type="dcterms:W3CDTF">2023-07-20T04:09:00Z</dcterms:created>
  <dcterms:modified xsi:type="dcterms:W3CDTF">2023-07-20T07:12:00Z</dcterms:modified>
</cp:coreProperties>
</file>