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429" w:rsidRDefault="00D57812">
      <w:pPr>
        <w:rPr>
          <w:lang w:val="en-US"/>
        </w:rPr>
      </w:pPr>
      <w:r>
        <w:rPr>
          <w:lang w:val="en-US"/>
        </w:rPr>
        <w:t xml:space="preserve">Support Vector Machine </w:t>
      </w:r>
    </w:p>
    <w:p w:rsidR="00D57812" w:rsidRDefault="00D57812" w:rsidP="00D578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one of widely used, supervised learning algorithm for classification and regression tasks</w:t>
      </w:r>
    </w:p>
    <w:p w:rsidR="00D57812" w:rsidRDefault="00D57812" w:rsidP="00D578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handles both linear and non-linear data</w:t>
      </w:r>
    </w:p>
    <w:p w:rsidR="00D57812" w:rsidRDefault="00D57812" w:rsidP="00D578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look for to find the best boundary known as </w:t>
      </w:r>
      <w:proofErr w:type="spellStart"/>
      <w:r>
        <w:rPr>
          <w:lang w:val="en-US"/>
        </w:rPr>
        <w:t>hyperplane</w:t>
      </w:r>
      <w:proofErr w:type="spellEnd"/>
      <w:r>
        <w:rPr>
          <w:lang w:val="en-US"/>
        </w:rPr>
        <w:t xml:space="preserve"> that separates different classes in the data</w:t>
      </w:r>
    </w:p>
    <w:p w:rsidR="00D57812" w:rsidRDefault="00D57812" w:rsidP="00D578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Example: spam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not spam , cat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dog</w:t>
      </w:r>
    </w:p>
    <w:p w:rsidR="00D57812" w:rsidRDefault="00D57812" w:rsidP="00D578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major goal – to maximize margin between two classes</w:t>
      </w:r>
    </w:p>
    <w:p w:rsidR="00D57812" w:rsidRDefault="00D57812" w:rsidP="00D5781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larger margin – model performs well on unseen data</w:t>
      </w:r>
    </w:p>
    <w:p w:rsidR="00D57812" w:rsidRDefault="00D57812" w:rsidP="00D57812">
      <w:pPr>
        <w:rPr>
          <w:lang w:val="en-US"/>
        </w:rPr>
      </w:pPr>
    </w:p>
    <w:p w:rsidR="00D57812" w:rsidRDefault="00826D8D" w:rsidP="00D57812">
      <w:pPr>
        <w:rPr>
          <w:lang w:val="en-US"/>
        </w:rPr>
      </w:pPr>
      <w:hyperlink r:id="rId5" w:history="1">
        <w:r w:rsidRPr="00C80960">
          <w:rPr>
            <w:rStyle w:val="Hyperlink"/>
            <w:lang w:val="en-US"/>
          </w:rPr>
          <w:t>https://www.appliedaicourse.com/blog/support-vector-machine-algorithm/</w:t>
        </w:r>
      </w:hyperlink>
    </w:p>
    <w:p w:rsidR="00826D8D" w:rsidRDefault="00826D8D" w:rsidP="00D57812">
      <w:pPr>
        <w:rPr>
          <w:lang w:val="en-US"/>
        </w:rPr>
      </w:pPr>
    </w:p>
    <w:p w:rsidR="00826D8D" w:rsidRDefault="00DB1778" w:rsidP="00D57812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2D, this </w:t>
      </w:r>
      <w:proofErr w:type="spellStart"/>
      <w:r>
        <w:rPr>
          <w:lang w:val="en-US"/>
        </w:rPr>
        <w:t>hyperplane</w:t>
      </w:r>
      <w:proofErr w:type="spellEnd"/>
      <w:r>
        <w:rPr>
          <w:lang w:val="en-US"/>
        </w:rPr>
        <w:t xml:space="preserve"> is a line</w:t>
      </w:r>
    </w:p>
    <w:p w:rsidR="00DB1778" w:rsidRDefault="00DB1778" w:rsidP="00D57812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3D, it’s plane</w:t>
      </w:r>
    </w:p>
    <w:p w:rsidR="00DB1778" w:rsidRDefault="00DB1778" w:rsidP="00D57812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higher dimensions, it’s a hyper plane</w:t>
      </w:r>
    </w:p>
    <w:p w:rsidR="00DB1778" w:rsidRDefault="00DB1778" w:rsidP="00D57812">
      <w:pPr>
        <w:rPr>
          <w:lang w:val="en-US"/>
        </w:rPr>
      </w:pPr>
    </w:p>
    <w:p w:rsidR="00DB1778" w:rsidRDefault="00DB1778" w:rsidP="00D57812">
      <w:pPr>
        <w:rPr>
          <w:lang w:val="en-US"/>
        </w:rPr>
      </w:pPr>
      <w:proofErr w:type="gramStart"/>
      <w:r>
        <w:rPr>
          <w:lang w:val="en-US"/>
        </w:rPr>
        <w:t>distance</w:t>
      </w:r>
      <w:proofErr w:type="gramEnd"/>
      <w:r>
        <w:rPr>
          <w:lang w:val="en-US"/>
        </w:rPr>
        <w:t xml:space="preserve"> between </w:t>
      </w:r>
      <w:proofErr w:type="spellStart"/>
      <w:r>
        <w:rPr>
          <w:lang w:val="en-US"/>
        </w:rPr>
        <w:t>hyperplane</w:t>
      </w:r>
      <w:proofErr w:type="spellEnd"/>
      <w:r>
        <w:rPr>
          <w:lang w:val="en-US"/>
        </w:rPr>
        <w:t xml:space="preserve"> and the nearest points from each class (called support vectors)</w:t>
      </w:r>
    </w:p>
    <w:p w:rsidR="00CF3E53" w:rsidRDefault="00CF3E53" w:rsidP="00D57812">
      <w:pPr>
        <w:rPr>
          <w:lang w:val="en-US"/>
        </w:rPr>
      </w:pPr>
    </w:p>
    <w:p w:rsidR="00CF3E53" w:rsidRDefault="00CF3E53" w:rsidP="00D57812">
      <w:pPr>
        <w:rPr>
          <w:lang w:val="en-US"/>
        </w:rPr>
      </w:pPr>
      <w:r>
        <w:rPr>
          <w:lang w:val="en-US"/>
        </w:rPr>
        <w:t xml:space="preserve">SVM </w:t>
      </w:r>
      <w:r w:rsidRPr="00CF3E53">
        <w:rPr>
          <w:lang w:val="en-US"/>
        </w:rPr>
        <w:sym w:font="Wingdings" w:char="F0E0"/>
      </w:r>
    </w:p>
    <w:p w:rsidR="00CF3E53" w:rsidRDefault="00CF3E53" w:rsidP="00CF3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Works well even when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features &gt;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samples</w:t>
      </w:r>
    </w:p>
    <w:p w:rsidR="00CF3E53" w:rsidRDefault="00CF3E53" w:rsidP="00CF3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Focuses only on support vectors, ignoring irrelevant data</w:t>
      </w:r>
    </w:p>
    <w:p w:rsidR="00CF3E53" w:rsidRDefault="00CF3E53" w:rsidP="00CF3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can model linear and non-linear patterns using kernels</w:t>
      </w:r>
    </w:p>
    <w:p w:rsidR="00CF3E53" w:rsidRDefault="00CF3E53" w:rsidP="00CF3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does strong generalization</w:t>
      </w: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  <w:r>
        <w:rPr>
          <w:lang w:val="en-US"/>
        </w:rPr>
        <w:t xml:space="preserve">SVM Kernels </w:t>
      </w:r>
      <w:r w:rsidRPr="00CF3E53">
        <w:rPr>
          <w:lang w:val="en-US"/>
        </w:rPr>
        <w:sym w:font="Wingdings" w:char="F0E0"/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Kernels transform the input data into a higher dimensional space to make it easier to separate classes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 xml:space="preserve">Linear Kernel </w:t>
      </w:r>
      <w:r w:rsidRPr="00CF3E53">
        <w:rPr>
          <w:lang w:val="en-US"/>
        </w:rPr>
        <w:sym w:font="Wingdings" w:char="F0E0"/>
      </w:r>
    </w:p>
    <w:p w:rsidR="00CF3E53" w:rsidRDefault="00CF3E53" w:rsidP="00CF3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when data is linearly separable</w:t>
      </w: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  <w:proofErr w:type="gramStart"/>
      <w:r>
        <w:rPr>
          <w:lang w:val="en-US"/>
        </w:rPr>
        <w:lastRenderedPageBreak/>
        <w:t>function</w:t>
      </w:r>
      <w:proofErr w:type="gramEnd"/>
    </w:p>
    <w:p w:rsidR="00CF3E53" w:rsidRDefault="00CF3E53" w:rsidP="00CF3E5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D394940" wp14:editId="69BBC4EF">
            <wp:extent cx="4425351" cy="16213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113" cy="163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  <w:r>
        <w:rPr>
          <w:lang w:val="en-US"/>
        </w:rPr>
        <w:t>Pros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Simple and fast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Works well with large feature sets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Cons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Fails with non-linear data</w:t>
      </w: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b/>
          <w:lang w:val="en-US"/>
        </w:rPr>
      </w:pPr>
      <w:r w:rsidRPr="00CF3E53">
        <w:rPr>
          <w:b/>
          <w:lang w:val="en-US"/>
        </w:rPr>
        <w:t>Polynomial Kernel</w:t>
      </w:r>
    </w:p>
    <w:p w:rsidR="00CF3E53" w:rsidRDefault="00CF3E53" w:rsidP="00CF3E53">
      <w:pPr>
        <w:rPr>
          <w:lang w:val="en-US"/>
        </w:rPr>
      </w:pPr>
      <w:r>
        <w:rPr>
          <w:lang w:val="en-US"/>
        </w:rPr>
        <w:t>Used when data has non-linear relationships but still follows a structured pattern</w:t>
      </w:r>
    </w:p>
    <w:p w:rsidR="00CF3E53" w:rsidRDefault="00CF3E53" w:rsidP="00CF3E5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959985" cy="236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E53" w:rsidRDefault="00CF3E53" w:rsidP="00CF3E53">
      <w:pPr>
        <w:rPr>
          <w:lang w:val="en-US"/>
        </w:rPr>
      </w:pPr>
    </w:p>
    <w:p w:rsidR="00CF3E53" w:rsidRDefault="00CF3E53" w:rsidP="00CF3E53">
      <w:pPr>
        <w:rPr>
          <w:lang w:val="en-US"/>
        </w:rPr>
      </w:pPr>
      <w:r>
        <w:rPr>
          <w:lang w:val="en-US"/>
        </w:rPr>
        <w:t>Function</w:t>
      </w:r>
    </w:p>
    <w:p w:rsidR="00CF3E53" w:rsidRDefault="00CF3E53" w:rsidP="00CF3E5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123815" cy="175133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>Captures curved boundaries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Degree controls the complexity</w:t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>Ex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Classifying handwritten digits with curved strokes</w:t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>Pros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Models interactions between features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Flexible for structured non-linear data</w:t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>Cons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Sensitive to parameter tuning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Slower than linear kernel</w:t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 xml:space="preserve">RBF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radial basis function kernel </w:t>
      </w:r>
    </w:p>
    <w:p w:rsidR="001F0774" w:rsidRDefault="001F0774" w:rsidP="00CF3E53">
      <w:pPr>
        <w:rPr>
          <w:lang w:val="en-US"/>
        </w:rPr>
      </w:pPr>
      <w:r>
        <w:rPr>
          <w:lang w:val="en-US"/>
        </w:rPr>
        <w:t>Used when data is highly non-linear and complex</w:t>
      </w:r>
    </w:p>
    <w:p w:rsidR="001F0774" w:rsidRDefault="001F0774" w:rsidP="00CF3E53">
      <w:pPr>
        <w:rPr>
          <w:lang w:val="en-US"/>
        </w:rPr>
      </w:pPr>
    </w:p>
    <w:p w:rsidR="001F0774" w:rsidRDefault="001F0774" w:rsidP="00CF3E53">
      <w:pPr>
        <w:rPr>
          <w:lang w:val="en-US"/>
        </w:rPr>
      </w:pPr>
      <w:r>
        <w:rPr>
          <w:lang w:val="en-US"/>
        </w:rPr>
        <w:t>Function</w:t>
      </w:r>
    </w:p>
    <w:p w:rsidR="001F0774" w:rsidRDefault="001F0774" w:rsidP="00CF3E5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813300" cy="13023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774" w:rsidRDefault="001F0774" w:rsidP="00CF3E53">
      <w:pPr>
        <w:rPr>
          <w:lang w:val="en-US"/>
        </w:rPr>
      </w:pP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Maps data into infinite dimensional space</w:t>
      </w: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model very complex boundaries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>Ex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 xml:space="preserve">Image classification, </w:t>
      </w:r>
      <w:proofErr w:type="gramStart"/>
      <w:r>
        <w:rPr>
          <w:lang w:val="en-US"/>
        </w:rPr>
        <w:t>biometrics, …</w:t>
      </w:r>
      <w:proofErr w:type="gramEnd"/>
    </w:p>
    <w:p w:rsidR="001F0774" w:rsidRDefault="001F0774" w:rsidP="001F0774">
      <w:pPr>
        <w:rPr>
          <w:lang w:val="en-US"/>
        </w:rPr>
      </w:pPr>
    </w:p>
    <w:p w:rsidR="001F0774" w:rsidRDefault="001F0774" w:rsidP="001F0774">
      <w:pPr>
        <w:rPr>
          <w:lang w:val="en-US"/>
        </w:rPr>
      </w:pPr>
      <w:r>
        <w:rPr>
          <w:lang w:val="en-US"/>
        </w:rPr>
        <w:t>Pros</w:t>
      </w: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Flexible</w:t>
      </w: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Handles non-linear patterns well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>Cons</w:t>
      </w: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Harder to </w:t>
      </w:r>
      <w:proofErr w:type="spellStart"/>
      <w:r>
        <w:rPr>
          <w:lang w:val="en-US"/>
        </w:rPr>
        <w:t>interpet</w:t>
      </w:r>
      <w:proofErr w:type="spellEnd"/>
      <w:r>
        <w:rPr>
          <w:lang w:val="en-US"/>
        </w:rPr>
        <w:t xml:space="preserve"> </w:t>
      </w:r>
    </w:p>
    <w:p w:rsidR="001F0774" w:rsidRDefault="001F0774" w:rsidP="001F07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Requires careful tuning</w:t>
      </w:r>
    </w:p>
    <w:p w:rsidR="001F0774" w:rsidRDefault="001F0774" w:rsidP="001F0774">
      <w:pPr>
        <w:rPr>
          <w:lang w:val="en-US"/>
        </w:rPr>
      </w:pPr>
    </w:p>
    <w:p w:rsidR="001F0774" w:rsidRDefault="001F0774" w:rsidP="001F0774">
      <w:pPr>
        <w:rPr>
          <w:lang w:val="en-US"/>
        </w:rPr>
      </w:pPr>
      <w:r>
        <w:rPr>
          <w:lang w:val="en-US"/>
        </w:rPr>
        <w:t>Overall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 xml:space="preserve">Linear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linearly separable data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straight line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fast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 xml:space="preserve">Polynomial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structured non-linear data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curved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moderate</w:t>
      </w:r>
    </w:p>
    <w:p w:rsidR="001F0774" w:rsidRDefault="001F0774" w:rsidP="001F0774">
      <w:pPr>
        <w:rPr>
          <w:lang w:val="en-US"/>
        </w:rPr>
      </w:pPr>
      <w:r>
        <w:rPr>
          <w:lang w:val="en-US"/>
        </w:rPr>
        <w:t xml:space="preserve">RBF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complex, </w:t>
      </w:r>
      <w:proofErr w:type="spellStart"/>
      <w:r>
        <w:rPr>
          <w:lang w:val="en-US"/>
        </w:rPr>
        <w:t>non linear</w:t>
      </w:r>
      <w:proofErr w:type="spellEnd"/>
      <w:r>
        <w:rPr>
          <w:lang w:val="en-US"/>
        </w:rPr>
        <w:t xml:space="preserve"> data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highly flexible </w:t>
      </w:r>
      <w:r w:rsidRPr="001F0774">
        <w:rPr>
          <w:lang w:val="en-US"/>
        </w:rPr>
        <w:sym w:font="Wingdings" w:char="F0E0"/>
      </w:r>
      <w:r>
        <w:rPr>
          <w:lang w:val="en-US"/>
        </w:rPr>
        <w:t xml:space="preserve"> slower</w:t>
      </w:r>
    </w:p>
    <w:p w:rsidR="001F0774" w:rsidRDefault="001F0774" w:rsidP="001F0774">
      <w:pPr>
        <w:rPr>
          <w:lang w:val="en-US"/>
        </w:rPr>
      </w:pPr>
    </w:p>
    <w:p w:rsidR="001F0774" w:rsidRPr="00817F6D" w:rsidRDefault="001F0774" w:rsidP="001F0774">
      <w:pPr>
        <w:rPr>
          <w:b/>
          <w:sz w:val="32"/>
          <w:lang w:val="en-US"/>
        </w:rPr>
      </w:pPr>
      <w:r w:rsidRPr="00817F6D">
        <w:rPr>
          <w:b/>
          <w:sz w:val="32"/>
          <w:highlight w:val="cyan"/>
          <w:lang w:val="en-US"/>
        </w:rPr>
        <w:t xml:space="preserve">Assignment </w:t>
      </w:r>
      <w:r w:rsidRPr="00817F6D">
        <w:rPr>
          <w:b/>
          <w:sz w:val="32"/>
          <w:highlight w:val="cyan"/>
          <w:lang w:val="en-US"/>
        </w:rPr>
        <w:sym w:font="Wingdings" w:char="F0E0"/>
      </w:r>
    </w:p>
    <w:p w:rsidR="001F0774" w:rsidRDefault="001F0774" w:rsidP="001F0774">
      <w:pPr>
        <w:rPr>
          <w:sz w:val="32"/>
          <w:lang w:val="en-US"/>
        </w:rPr>
      </w:pPr>
      <w:r w:rsidRPr="00817F6D">
        <w:rPr>
          <w:sz w:val="32"/>
          <w:lang w:val="en-US"/>
        </w:rPr>
        <w:t xml:space="preserve">Additional reading of </w:t>
      </w:r>
      <w:r w:rsidRPr="00817F6D">
        <w:rPr>
          <w:sz w:val="32"/>
          <w:highlight w:val="yellow"/>
          <w:lang w:val="en-US"/>
        </w:rPr>
        <w:t>SVM</w:t>
      </w:r>
      <w:r w:rsidRPr="00817F6D">
        <w:rPr>
          <w:sz w:val="32"/>
          <w:lang w:val="en-US"/>
        </w:rPr>
        <w:t xml:space="preserve"> and someone to provide a lecture in the class (mandatory) </w:t>
      </w:r>
      <w:proofErr w:type="gramStart"/>
      <w:r w:rsidRPr="00817F6D">
        <w:rPr>
          <w:sz w:val="32"/>
          <w:lang w:val="en-US"/>
        </w:rPr>
        <w:t xml:space="preserve">-  </w:t>
      </w:r>
      <w:r w:rsidRPr="00817F6D">
        <w:rPr>
          <w:sz w:val="32"/>
          <w:highlight w:val="cyan"/>
          <w:lang w:val="en-US"/>
        </w:rPr>
        <w:t>I</w:t>
      </w:r>
      <w:proofErr w:type="gramEnd"/>
      <w:r w:rsidRPr="00817F6D">
        <w:rPr>
          <w:sz w:val="32"/>
          <w:highlight w:val="cyan"/>
          <w:lang w:val="en-US"/>
        </w:rPr>
        <w:t xml:space="preserve"> need a date</w:t>
      </w:r>
    </w:p>
    <w:p w:rsidR="00817F6D" w:rsidRDefault="00817F6D" w:rsidP="001F0774">
      <w:pPr>
        <w:pBdr>
          <w:bottom w:val="single" w:sz="6" w:space="1" w:color="auto"/>
        </w:pBdr>
        <w:rPr>
          <w:sz w:val="32"/>
          <w:lang w:val="en-US"/>
        </w:rPr>
      </w:pPr>
    </w:p>
    <w:p w:rsidR="00EE7351" w:rsidRDefault="00EE7351" w:rsidP="001F0774">
      <w:pPr>
        <w:rPr>
          <w:sz w:val="32"/>
          <w:lang w:val="en-US"/>
        </w:rPr>
      </w:pPr>
    </w:p>
    <w:p w:rsidR="00EE7351" w:rsidRDefault="00EE7351" w:rsidP="001F0774">
      <w:pPr>
        <w:rPr>
          <w:sz w:val="32"/>
          <w:lang w:val="en-US"/>
        </w:rPr>
      </w:pPr>
      <w:r>
        <w:rPr>
          <w:sz w:val="32"/>
          <w:lang w:val="en-US"/>
        </w:rPr>
        <w:t xml:space="preserve">Q </w:t>
      </w:r>
      <w:r w:rsidRPr="00EE7351">
        <w:rPr>
          <w:sz w:val="32"/>
          <w:lang w:val="en-US"/>
        </w:rPr>
        <w:sym w:font="Wingdings" w:char="F0E0"/>
      </w:r>
      <w:r>
        <w:rPr>
          <w:sz w:val="32"/>
          <w:lang w:val="en-US"/>
        </w:rPr>
        <w:t xml:space="preserve"> does high accuracy always mean a better model?</w:t>
      </w:r>
    </w:p>
    <w:p w:rsidR="00EE7351" w:rsidRDefault="00EE7351" w:rsidP="001F0774">
      <w:pPr>
        <w:rPr>
          <w:sz w:val="32"/>
          <w:lang w:val="en-US"/>
        </w:rPr>
      </w:pPr>
      <w:r>
        <w:rPr>
          <w:sz w:val="32"/>
          <w:lang w:val="en-US"/>
        </w:rPr>
        <w:t>NO – model selection depends on context, interpretability, scalability and business constraints, metrics…</w:t>
      </w:r>
    </w:p>
    <w:p w:rsidR="00EE7351" w:rsidRDefault="00EE7351" w:rsidP="001F0774">
      <w:pPr>
        <w:rPr>
          <w:sz w:val="32"/>
          <w:lang w:val="en-US"/>
        </w:rPr>
      </w:pPr>
    </w:p>
    <w:p w:rsidR="00EE7351" w:rsidRDefault="00EE7351" w:rsidP="001F0774">
      <w:pPr>
        <w:rPr>
          <w:sz w:val="32"/>
          <w:lang w:val="en-US"/>
        </w:rPr>
      </w:pPr>
    </w:p>
    <w:p w:rsidR="00EE7351" w:rsidRDefault="00EE7351" w:rsidP="001F0774">
      <w:pPr>
        <w:rPr>
          <w:sz w:val="32"/>
          <w:lang w:val="en-US"/>
        </w:rPr>
      </w:pPr>
    </w:p>
    <w:p w:rsidR="00EE7351" w:rsidRDefault="00EE7351" w:rsidP="00EE7351">
      <w:pPr>
        <w:rPr>
          <w:sz w:val="32"/>
          <w:lang w:val="en-US"/>
        </w:rPr>
      </w:pPr>
      <w:r w:rsidRPr="00EE7351">
        <w:rPr>
          <w:sz w:val="32"/>
          <w:highlight w:val="green"/>
          <w:lang w:val="en-US"/>
        </w:rPr>
        <w:lastRenderedPageBreak/>
        <w:t>Pros</w:t>
      </w:r>
    </w:p>
    <w:p w:rsidR="00EE7351" w:rsidRDefault="00EE7351" w:rsidP="001F0774">
      <w:pPr>
        <w:rPr>
          <w:sz w:val="32"/>
          <w:lang w:val="en-US"/>
        </w:rPr>
      </w:pPr>
    </w:p>
    <w:p w:rsidR="00EE7351" w:rsidRDefault="00EE7351" w:rsidP="001F0774">
      <w:pPr>
        <w:rPr>
          <w:sz w:val="32"/>
          <w:lang w:val="en-US"/>
        </w:rPr>
      </w:pPr>
      <w:r>
        <w:rPr>
          <w:sz w:val="32"/>
          <w:lang w:val="en-US"/>
        </w:rPr>
        <w:t xml:space="preserve">Logistic regression </w:t>
      </w:r>
      <w:r w:rsidRPr="00EE7351">
        <w:rPr>
          <w:sz w:val="32"/>
          <w:lang w:val="en-US"/>
        </w:rPr>
        <w:sym w:font="Wingdings" w:char="F0E0"/>
      </w:r>
    </w:p>
    <w:p w:rsidR="00EE7351" w:rsidRDefault="00EE7351" w:rsidP="001F0774">
      <w:pPr>
        <w:rPr>
          <w:sz w:val="32"/>
          <w:lang w:val="en-US"/>
        </w:rPr>
      </w:pPr>
      <w:r>
        <w:rPr>
          <w:sz w:val="32"/>
          <w:lang w:val="en-US"/>
        </w:rPr>
        <w:t>It’s a go to model in many industries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Probability scores – outputs interpretable probabilities, 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Efficient implementation – 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Regularization – helps to manage </w:t>
      </w:r>
      <w:proofErr w:type="spellStart"/>
      <w:r>
        <w:rPr>
          <w:sz w:val="32"/>
          <w:lang w:val="en-US"/>
        </w:rPr>
        <w:t>multicolinearity</w:t>
      </w:r>
      <w:proofErr w:type="spellEnd"/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Widely used in finance, healthcare, marketing</w:t>
      </w:r>
    </w:p>
    <w:p w:rsidR="00EE7351" w:rsidRDefault="00EE7351" w:rsidP="00EE7351">
      <w:pPr>
        <w:rPr>
          <w:sz w:val="32"/>
          <w:lang w:val="en-US"/>
        </w:rPr>
      </w:pPr>
    </w:p>
    <w:p w:rsidR="00EE7351" w:rsidRDefault="00EE7351" w:rsidP="00EE7351">
      <w:pPr>
        <w:rPr>
          <w:sz w:val="32"/>
          <w:lang w:val="en-US"/>
        </w:rPr>
      </w:pPr>
      <w:r>
        <w:rPr>
          <w:sz w:val="32"/>
          <w:lang w:val="en-US"/>
        </w:rPr>
        <w:t>Decision Trees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Flexible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Easy to visualize 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Easy to explain with decision rules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Non-linear data handling – can model complex relationships</w:t>
      </w:r>
    </w:p>
    <w:p w:rsidR="00EE7351" w:rsidRDefault="00EE7351" w:rsidP="00EE735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Feature interaction – captures </w:t>
      </w:r>
      <w:r w:rsidR="00D25456">
        <w:rPr>
          <w:sz w:val="32"/>
          <w:lang w:val="en-US"/>
        </w:rPr>
        <w:t>interactions between variables naturally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Ex – retail, a tree might split customers by time of purchase and cart behavior to predict gender – easy for marketing teams to understand</w:t>
      </w:r>
    </w:p>
    <w:p w:rsidR="00D25456" w:rsidRDefault="00D25456" w:rsidP="00D25456">
      <w:pPr>
        <w:rPr>
          <w:sz w:val="32"/>
          <w:lang w:val="en-US"/>
        </w:rPr>
      </w:pP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 xml:space="preserve">SVM’s </w:t>
      </w:r>
      <w:r w:rsidRPr="00D25456">
        <w:rPr>
          <w:sz w:val="32"/>
          <w:lang w:val="en-US"/>
        </w:rPr>
        <w:sym w:font="Wingdings" w:char="F0E0"/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High dimensional and complex spaces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 xml:space="preserve">Effective even when </w:t>
      </w:r>
      <w:proofErr w:type="spellStart"/>
      <w:r>
        <w:rPr>
          <w:sz w:val="32"/>
          <w:lang w:val="en-US"/>
        </w:rPr>
        <w:t>no.of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featrues</w:t>
      </w:r>
      <w:proofErr w:type="spellEnd"/>
      <w:r>
        <w:rPr>
          <w:sz w:val="32"/>
          <w:lang w:val="en-US"/>
        </w:rPr>
        <w:t xml:space="preserve"> &gt; </w:t>
      </w:r>
      <w:proofErr w:type="spellStart"/>
      <w:r>
        <w:rPr>
          <w:sz w:val="32"/>
          <w:lang w:val="en-US"/>
        </w:rPr>
        <w:t>no.of</w:t>
      </w:r>
      <w:proofErr w:type="spellEnd"/>
      <w:r>
        <w:rPr>
          <w:sz w:val="32"/>
          <w:lang w:val="en-US"/>
        </w:rPr>
        <w:t xml:space="preserve"> samples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Non-linear interaction – kernels allow modeling of complex boundaries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Selective transformation – focuses on support vectors, not entire data</w:t>
      </w:r>
    </w:p>
    <w:p w:rsidR="00D25456" w:rsidRDefault="00D25456" w:rsidP="00D25456">
      <w:pPr>
        <w:rPr>
          <w:sz w:val="32"/>
          <w:lang w:val="en-US"/>
        </w:rPr>
      </w:pP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Ex – in image classification, SVMs can separate classes using pixel-level features with RBF kernels</w:t>
      </w:r>
      <w:proofErr w:type="gramStart"/>
      <w:r>
        <w:rPr>
          <w:sz w:val="32"/>
          <w:lang w:val="en-US"/>
        </w:rPr>
        <w:t>..</w:t>
      </w:r>
      <w:proofErr w:type="gramEnd"/>
    </w:p>
    <w:p w:rsidR="00D25456" w:rsidRDefault="00D25456" w:rsidP="00D25456">
      <w:pPr>
        <w:rPr>
          <w:sz w:val="32"/>
          <w:lang w:val="en-US"/>
        </w:rPr>
      </w:pPr>
    </w:p>
    <w:p w:rsidR="00D25456" w:rsidRDefault="00D25456" w:rsidP="00D25456">
      <w:pPr>
        <w:rPr>
          <w:sz w:val="32"/>
          <w:lang w:val="en-US"/>
        </w:rPr>
      </w:pPr>
      <w:r w:rsidRPr="00D25456">
        <w:rPr>
          <w:sz w:val="32"/>
          <w:highlight w:val="magenta"/>
          <w:lang w:val="en-US"/>
        </w:rPr>
        <w:t>Cons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Logistic Regression</w:t>
      </w: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It has limitations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Poor in high dimensions: struggles when feature space is large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Categorical overload </w:t>
      </w:r>
      <w:r w:rsidRPr="00D25456">
        <w:rPr>
          <w:sz w:val="32"/>
          <w:lang w:val="en-US"/>
        </w:rPr>
        <w:sym w:font="Wingdings" w:char="F0E0"/>
      </w:r>
      <w:r>
        <w:rPr>
          <w:sz w:val="32"/>
          <w:lang w:val="en-US"/>
        </w:rPr>
        <w:t xml:space="preserve"> doesn’t handle many categorical variables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Linear assumption – non-linear features must be transformed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Data sensitivity – small changes can shift the model significantly</w:t>
      </w:r>
    </w:p>
    <w:p w:rsidR="00D25456" w:rsidRDefault="00D25456" w:rsidP="00D25456">
      <w:pPr>
        <w:rPr>
          <w:sz w:val="32"/>
          <w:lang w:val="en-US"/>
        </w:rPr>
      </w:pP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Decision trees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proofErr w:type="spellStart"/>
      <w:r>
        <w:rPr>
          <w:sz w:val="32"/>
          <w:lang w:val="en-US"/>
        </w:rPr>
        <w:t>Overfitting</w:t>
      </w:r>
      <w:proofErr w:type="spellEnd"/>
      <w:r>
        <w:rPr>
          <w:sz w:val="32"/>
          <w:lang w:val="en-US"/>
        </w:rPr>
        <w:t xml:space="preserve"> – easily memorizes training data, especially with deep trees</w:t>
      </w:r>
    </w:p>
    <w:p w:rsidR="00D25456" w:rsidRP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No probability scores: outputs class labels, not confidence levels</w:t>
      </w:r>
    </w:p>
    <w:p w:rsidR="00D25456" w:rsidRDefault="00D25456" w:rsidP="00D25456">
      <w:pPr>
        <w:rPr>
          <w:sz w:val="32"/>
          <w:lang w:val="en-US"/>
        </w:rPr>
      </w:pPr>
    </w:p>
    <w:p w:rsidR="00D25456" w:rsidRDefault="00D25456" w:rsidP="00D25456">
      <w:pPr>
        <w:rPr>
          <w:sz w:val="32"/>
          <w:lang w:val="en-US"/>
        </w:rPr>
      </w:pPr>
      <w:r>
        <w:rPr>
          <w:sz w:val="32"/>
          <w:lang w:val="en-US"/>
        </w:rPr>
        <w:t>SVM –</w:t>
      </w:r>
    </w:p>
    <w:p w:rsidR="00D25456" w:rsidRDefault="00D25456" w:rsidP="00D25456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SVMs are powerful but</w:t>
      </w:r>
      <w:r w:rsidR="00865F31">
        <w:rPr>
          <w:sz w:val="32"/>
          <w:lang w:val="en-US"/>
        </w:rPr>
        <w:t xml:space="preserve"> it demands</w:t>
      </w:r>
    </w:p>
    <w:p w:rsidR="00D25456" w:rsidRDefault="00865F31" w:rsidP="00D25456">
      <w:pPr>
        <w:pStyle w:val="ListParagraph"/>
        <w:numPr>
          <w:ilvl w:val="1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Computational cost – training time increases with dataset size</w:t>
      </w:r>
    </w:p>
    <w:p w:rsidR="00865F31" w:rsidRDefault="00865F31" w:rsidP="00D25456">
      <w:pPr>
        <w:pStyle w:val="ListParagraph"/>
        <w:numPr>
          <w:ilvl w:val="1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Kernel selection – choosing with right kernel requires trial and error</w:t>
      </w:r>
    </w:p>
    <w:p w:rsidR="00865F31" w:rsidRDefault="00865F31" w:rsidP="00865F31">
      <w:pPr>
        <w:rPr>
          <w:sz w:val="32"/>
          <w:lang w:val="en-US"/>
        </w:rPr>
      </w:pPr>
    </w:p>
    <w:p w:rsidR="00865F31" w:rsidRDefault="00865F31" w:rsidP="00865F31">
      <w:pPr>
        <w:rPr>
          <w:sz w:val="32"/>
          <w:lang w:val="en-US"/>
        </w:rPr>
      </w:pPr>
      <w:r>
        <w:rPr>
          <w:sz w:val="32"/>
          <w:lang w:val="en-US"/>
        </w:rPr>
        <w:t>Certain recommendation for end to end modeling</w:t>
      </w:r>
    </w:p>
    <w:p w:rsidR="00865F31" w:rsidRDefault="00865F31" w:rsidP="00865F3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Start with logistic regression</w:t>
      </w:r>
    </w:p>
    <w:p w:rsidR="00865F31" w:rsidRDefault="00865F31" w:rsidP="00865F31">
      <w:pPr>
        <w:pStyle w:val="ListParagraph"/>
        <w:numPr>
          <w:ilvl w:val="1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lastRenderedPageBreak/>
        <w:t xml:space="preserve">Its baseline model </w:t>
      </w:r>
    </w:p>
    <w:p w:rsidR="00865F31" w:rsidRDefault="00865F31" w:rsidP="00865F31">
      <w:pPr>
        <w:pStyle w:val="ListParagraph"/>
        <w:numPr>
          <w:ilvl w:val="1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helps identify important features through coefficient analysis</w:t>
      </w:r>
    </w:p>
    <w:p w:rsidR="00865F31" w:rsidRDefault="00865F31" w:rsidP="00865F31">
      <w:pPr>
        <w:rPr>
          <w:sz w:val="32"/>
          <w:lang w:val="en-US"/>
        </w:rPr>
      </w:pPr>
    </w:p>
    <w:p w:rsidR="00865F31" w:rsidRDefault="00865F31" w:rsidP="00865F3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Try decision tress</w:t>
      </w:r>
    </w:p>
    <w:p w:rsidR="00865F31" w:rsidRDefault="00865F31" w:rsidP="00865F31">
      <w:pPr>
        <w:pStyle w:val="ListParagraph"/>
        <w:numPr>
          <w:ilvl w:val="1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Build a DT and compare its performance with Logistic regression</w:t>
      </w:r>
    </w:p>
    <w:p w:rsidR="00865F31" w:rsidRDefault="00865F31" w:rsidP="00865F31">
      <w:pPr>
        <w:rPr>
          <w:sz w:val="32"/>
          <w:lang w:val="en-US"/>
        </w:rPr>
      </w:pPr>
    </w:p>
    <w:p w:rsidR="00865F31" w:rsidRDefault="00865F31" w:rsidP="00865F31">
      <w:pPr>
        <w:rPr>
          <w:sz w:val="32"/>
          <w:lang w:val="en-US"/>
        </w:rPr>
      </w:pPr>
      <w:r>
        <w:rPr>
          <w:sz w:val="32"/>
          <w:lang w:val="en-US"/>
        </w:rPr>
        <w:t>Use SVM</w:t>
      </w:r>
    </w:p>
    <w:p w:rsidR="00865F31" w:rsidRPr="00865F31" w:rsidRDefault="00865F31" w:rsidP="00865F31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If neither logistic regression nor Decision trees meet your performance goals, try support vector machines</w:t>
      </w:r>
    </w:p>
    <w:p w:rsidR="00EE7351" w:rsidRDefault="00EE7351" w:rsidP="001F0774">
      <w:pPr>
        <w:pBdr>
          <w:bottom w:val="single" w:sz="6" w:space="1" w:color="auto"/>
        </w:pBdr>
        <w:rPr>
          <w:sz w:val="32"/>
          <w:lang w:val="en-US"/>
        </w:rPr>
      </w:pPr>
    </w:p>
    <w:p w:rsidR="00447783" w:rsidRDefault="00447783" w:rsidP="001F0774">
      <w:pPr>
        <w:rPr>
          <w:sz w:val="32"/>
          <w:lang w:val="en-US"/>
        </w:rPr>
      </w:pPr>
    </w:p>
    <w:p w:rsidR="00447783" w:rsidRDefault="006519DD" w:rsidP="001F0774">
      <w:pPr>
        <w:rPr>
          <w:sz w:val="32"/>
          <w:lang w:val="en-US"/>
        </w:rPr>
      </w:pPr>
      <w:r>
        <w:rPr>
          <w:sz w:val="32"/>
          <w:lang w:val="en-US"/>
        </w:rPr>
        <w:t>Decision Trees</w:t>
      </w:r>
    </w:p>
    <w:p w:rsidR="006519DD" w:rsidRDefault="006519DD" w:rsidP="001F0774">
      <w:pPr>
        <w:rPr>
          <w:sz w:val="32"/>
          <w:lang w:val="en-US"/>
        </w:rPr>
      </w:pPr>
      <w:r>
        <w:rPr>
          <w:sz w:val="32"/>
          <w:lang w:val="en-US"/>
        </w:rPr>
        <w:t>2 types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CART – classification and regression trees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CHAID – chi-square automatic interaction detection</w:t>
      </w:r>
    </w:p>
    <w:p w:rsidR="006519DD" w:rsidRDefault="006519DD" w:rsidP="006519DD">
      <w:pPr>
        <w:rPr>
          <w:sz w:val="32"/>
          <w:lang w:val="en-US"/>
        </w:rPr>
      </w:pPr>
    </w:p>
    <w:p w:rsidR="006519DD" w:rsidRDefault="006519DD" w:rsidP="006519DD">
      <w:pPr>
        <w:rPr>
          <w:sz w:val="32"/>
          <w:lang w:val="en-US"/>
        </w:rPr>
      </w:pPr>
      <w:r>
        <w:rPr>
          <w:sz w:val="32"/>
          <w:lang w:val="en-US"/>
        </w:rPr>
        <w:t>CART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builds binary trees – each node splits into two branches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 xml:space="preserve">It uses </w:t>
      </w:r>
      <w:proofErr w:type="spellStart"/>
      <w:r>
        <w:rPr>
          <w:sz w:val="32"/>
          <w:lang w:val="en-US"/>
        </w:rPr>
        <w:t>Gini</w:t>
      </w:r>
      <w:proofErr w:type="spellEnd"/>
      <w:r>
        <w:rPr>
          <w:sz w:val="32"/>
          <w:lang w:val="en-US"/>
        </w:rPr>
        <w:t xml:space="preserve"> index (for classification) to decide splits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uses MSE (for regression) to decide splits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is ideal for prediction tasks – it focuses on accuracy and performance</w:t>
      </w:r>
    </w:p>
    <w:p w:rsidR="003B24A5" w:rsidRDefault="003B24A5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Use if target is continuous or binary</w:t>
      </w:r>
    </w:p>
    <w:p w:rsidR="003B24A5" w:rsidRDefault="003B24A5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Use when building a model for deployment</w:t>
      </w:r>
    </w:p>
    <w:p w:rsidR="006519DD" w:rsidRDefault="006519DD" w:rsidP="006519DD">
      <w:pPr>
        <w:rPr>
          <w:sz w:val="32"/>
          <w:lang w:val="en-US"/>
        </w:rPr>
      </w:pPr>
      <w:r>
        <w:rPr>
          <w:sz w:val="32"/>
          <w:lang w:val="en-US"/>
        </w:rPr>
        <w:t>Ex</w:t>
      </w:r>
    </w:p>
    <w:p w:rsidR="006519DD" w:rsidRDefault="006519DD" w:rsidP="006519DD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Predicting whether a customer will churn based on usage patterns and demographics</w:t>
      </w:r>
    </w:p>
    <w:p w:rsidR="006519DD" w:rsidRDefault="006519DD" w:rsidP="006519DD">
      <w:pPr>
        <w:rPr>
          <w:sz w:val="32"/>
          <w:lang w:val="en-US"/>
        </w:rPr>
      </w:pPr>
      <w:r>
        <w:rPr>
          <w:sz w:val="32"/>
          <w:lang w:val="en-US"/>
        </w:rPr>
        <w:t>Pros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Works for both classification and regression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Easy to implement and tune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Good predictive performance</w:t>
      </w:r>
    </w:p>
    <w:p w:rsidR="006519DD" w:rsidRDefault="006519DD" w:rsidP="006519DD">
      <w:pPr>
        <w:rPr>
          <w:sz w:val="32"/>
          <w:lang w:val="en-US"/>
        </w:rPr>
      </w:pPr>
      <w:r>
        <w:rPr>
          <w:sz w:val="32"/>
          <w:lang w:val="en-US"/>
        </w:rPr>
        <w:t>Cons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Trees can become deep and complex</w:t>
      </w:r>
    </w:p>
    <w:p w:rsidR="006519DD" w:rsidRDefault="006519DD" w:rsidP="006519DD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Harder t</w:t>
      </w:r>
      <w:r w:rsidR="00C54252">
        <w:rPr>
          <w:sz w:val="32"/>
          <w:lang w:val="en-US"/>
        </w:rPr>
        <w:t>o interpret when many splits exist</w:t>
      </w:r>
    </w:p>
    <w:p w:rsidR="00C54252" w:rsidRDefault="00C54252" w:rsidP="00C54252">
      <w:pPr>
        <w:rPr>
          <w:sz w:val="32"/>
          <w:lang w:val="en-US"/>
        </w:rPr>
      </w:pPr>
    </w:p>
    <w:p w:rsidR="00C54252" w:rsidRDefault="00C54252" w:rsidP="00C54252">
      <w:pPr>
        <w:rPr>
          <w:sz w:val="32"/>
          <w:lang w:val="en-US"/>
        </w:rPr>
      </w:pPr>
      <w:r>
        <w:rPr>
          <w:sz w:val="32"/>
          <w:lang w:val="en-US"/>
        </w:rPr>
        <w:t xml:space="preserve">CHAID </w:t>
      </w:r>
      <w:r w:rsidRPr="00C54252">
        <w:rPr>
          <w:sz w:val="32"/>
          <w:lang w:val="en-US"/>
        </w:rPr>
        <w:sym w:font="Wingdings" w:char="F0E0"/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builds non-binary trees – nodes can split into multiple branches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uses chi-square tests to evaluate relationships between independent variables and the target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It is ideal for driver analysis – understanding which features influence outcomes</w:t>
      </w:r>
    </w:p>
    <w:p w:rsidR="003B24A5" w:rsidRDefault="003B24A5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Use to understand feature impact</w:t>
      </w:r>
    </w:p>
    <w:p w:rsidR="003B24A5" w:rsidRDefault="003B24A5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When data is mostly categorical</w:t>
      </w:r>
      <w:bookmarkStart w:id="0" w:name="_GoBack"/>
      <w:bookmarkEnd w:id="0"/>
    </w:p>
    <w:p w:rsidR="006519DD" w:rsidRDefault="006519DD" w:rsidP="006519DD">
      <w:pPr>
        <w:rPr>
          <w:sz w:val="32"/>
          <w:lang w:val="en-US"/>
        </w:rPr>
      </w:pPr>
    </w:p>
    <w:p w:rsidR="006519DD" w:rsidRDefault="00C54252" w:rsidP="006519DD">
      <w:pPr>
        <w:rPr>
          <w:sz w:val="32"/>
          <w:lang w:val="en-US"/>
        </w:rPr>
      </w:pPr>
      <w:r>
        <w:rPr>
          <w:sz w:val="32"/>
          <w:lang w:val="en-US"/>
        </w:rPr>
        <w:t>Pros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Easier to interpret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Highlights key drivers of outcomes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highlight w:val="green"/>
          <w:lang w:val="en-US"/>
        </w:rPr>
      </w:pPr>
      <w:r w:rsidRPr="00C54252">
        <w:rPr>
          <w:sz w:val="32"/>
          <w:highlight w:val="green"/>
          <w:lang w:val="en-US"/>
        </w:rPr>
        <w:t>Great for categorical data</w:t>
      </w:r>
    </w:p>
    <w:p w:rsidR="00C54252" w:rsidRDefault="00C54252" w:rsidP="00C54252">
      <w:pPr>
        <w:rPr>
          <w:sz w:val="32"/>
          <w:highlight w:val="green"/>
          <w:lang w:val="en-US"/>
        </w:rPr>
      </w:pPr>
    </w:p>
    <w:p w:rsidR="00C54252" w:rsidRPr="00C54252" w:rsidRDefault="00C54252" w:rsidP="00C54252">
      <w:pPr>
        <w:rPr>
          <w:sz w:val="32"/>
          <w:lang w:val="en-US"/>
        </w:rPr>
      </w:pPr>
      <w:r w:rsidRPr="00C54252">
        <w:rPr>
          <w:sz w:val="32"/>
          <w:lang w:val="en-US"/>
        </w:rPr>
        <w:t>Cons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C54252">
        <w:rPr>
          <w:sz w:val="32"/>
          <w:lang w:val="en-US"/>
        </w:rPr>
        <w:t>NOT SUITABLE FOR REGRESSION TASKS</w:t>
      </w:r>
    </w:p>
    <w:p w:rsidR="00C54252" w:rsidRDefault="00C54252" w:rsidP="00C5425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lastRenderedPageBreak/>
        <w:t>Less accurate for prediction compared to CART</w:t>
      </w:r>
    </w:p>
    <w:p w:rsidR="00C54252" w:rsidRDefault="00C54252" w:rsidP="00C54252">
      <w:pPr>
        <w:rPr>
          <w:sz w:val="32"/>
          <w:lang w:val="en-US"/>
        </w:rPr>
      </w:pPr>
    </w:p>
    <w:p w:rsidR="00C54252" w:rsidRPr="00C54252" w:rsidRDefault="00C54252" w:rsidP="00C54252">
      <w:pPr>
        <w:rPr>
          <w:sz w:val="32"/>
          <w:highlight w:val="cyan"/>
          <w:lang w:val="en-US"/>
        </w:rPr>
      </w:pPr>
      <w:r w:rsidRPr="00C54252">
        <w:rPr>
          <w:sz w:val="32"/>
          <w:highlight w:val="cyan"/>
          <w:lang w:val="en-US"/>
        </w:rPr>
        <w:t>Ex – analyzing which factors (</w:t>
      </w:r>
      <w:proofErr w:type="spellStart"/>
      <w:r w:rsidRPr="00C54252">
        <w:rPr>
          <w:sz w:val="32"/>
          <w:highlight w:val="cyan"/>
          <w:lang w:val="en-US"/>
        </w:rPr>
        <w:t>ex training</w:t>
      </w:r>
      <w:proofErr w:type="spellEnd"/>
      <w:r w:rsidRPr="00C54252">
        <w:rPr>
          <w:sz w:val="32"/>
          <w:highlight w:val="cyan"/>
          <w:lang w:val="en-US"/>
        </w:rPr>
        <w:t xml:space="preserve"> intensity, player experience, match location etc.,) influence the </w:t>
      </w:r>
      <w:proofErr w:type="spellStart"/>
      <w:proofErr w:type="gramStart"/>
      <w:r w:rsidRPr="00C54252">
        <w:rPr>
          <w:sz w:val="32"/>
          <w:highlight w:val="cyan"/>
          <w:lang w:val="en-US"/>
        </w:rPr>
        <w:t>indian</w:t>
      </w:r>
      <w:proofErr w:type="spellEnd"/>
      <w:proofErr w:type="gramEnd"/>
      <w:r w:rsidRPr="00C54252">
        <w:rPr>
          <w:sz w:val="32"/>
          <w:highlight w:val="cyan"/>
          <w:lang w:val="en-US"/>
        </w:rPr>
        <w:t xml:space="preserve"> cricket team’s win/loss record</w:t>
      </w:r>
    </w:p>
    <w:p w:rsidR="00C54252" w:rsidRPr="00C54252" w:rsidRDefault="00C54252" w:rsidP="00C54252">
      <w:pPr>
        <w:rPr>
          <w:sz w:val="32"/>
          <w:lang w:val="en-US"/>
        </w:rPr>
      </w:pPr>
      <w:r w:rsidRPr="00C54252">
        <w:rPr>
          <w:sz w:val="32"/>
          <w:highlight w:val="cyan"/>
          <w:lang w:val="en-US"/>
        </w:rPr>
        <w:t xml:space="preserve">(Assignment – download the available cricket data set from </w:t>
      </w:r>
      <w:proofErr w:type="spellStart"/>
      <w:r w:rsidRPr="00C54252">
        <w:rPr>
          <w:sz w:val="32"/>
          <w:highlight w:val="cyan"/>
          <w:lang w:val="en-US"/>
        </w:rPr>
        <w:t>kaggle</w:t>
      </w:r>
      <w:proofErr w:type="spellEnd"/>
      <w:r w:rsidRPr="00C54252">
        <w:rPr>
          <w:sz w:val="32"/>
          <w:highlight w:val="cyan"/>
          <w:lang w:val="en-US"/>
        </w:rPr>
        <w:t xml:space="preserve"> and use chi-square test, analyze the above factors)</w:t>
      </w:r>
    </w:p>
    <w:p w:rsidR="00C54252" w:rsidRDefault="00C54252" w:rsidP="00C54252">
      <w:pPr>
        <w:rPr>
          <w:sz w:val="32"/>
          <w:lang w:val="en-US"/>
        </w:rPr>
      </w:pPr>
    </w:p>
    <w:p w:rsidR="00C54252" w:rsidRDefault="00C54252" w:rsidP="00C54252">
      <w:pPr>
        <w:rPr>
          <w:sz w:val="32"/>
          <w:lang w:val="en-US"/>
        </w:rPr>
      </w:pPr>
      <w:r>
        <w:rPr>
          <w:sz w:val="32"/>
          <w:lang w:val="en-US"/>
        </w:rPr>
        <w:t xml:space="preserve">If your goal is to predict whether the team will win a tournament </w:t>
      </w:r>
      <w:r w:rsidRPr="00C54252">
        <w:rPr>
          <w:sz w:val="32"/>
          <w:lang w:val="en-US"/>
        </w:rPr>
        <w:sym w:font="Wingdings" w:char="F0E0"/>
      </w:r>
      <w:r>
        <w:rPr>
          <w:sz w:val="32"/>
          <w:lang w:val="en-US"/>
        </w:rPr>
        <w:t xml:space="preserve"> use </w:t>
      </w:r>
      <w:r w:rsidR="003B24A5">
        <w:rPr>
          <w:sz w:val="32"/>
          <w:lang w:val="en-US"/>
        </w:rPr>
        <w:t>CART</w:t>
      </w:r>
    </w:p>
    <w:p w:rsidR="003B24A5" w:rsidRDefault="003B24A5" w:rsidP="00C54252">
      <w:pPr>
        <w:rPr>
          <w:sz w:val="32"/>
          <w:lang w:val="en-US"/>
        </w:rPr>
      </w:pPr>
      <w:r>
        <w:rPr>
          <w:sz w:val="32"/>
          <w:lang w:val="en-US"/>
        </w:rPr>
        <w:t xml:space="preserve">If the goal is to understand what factors influence winning </w:t>
      </w:r>
      <w:r w:rsidRPr="003B24A5">
        <w:rPr>
          <w:sz w:val="32"/>
          <w:lang w:val="en-US"/>
        </w:rPr>
        <w:sym w:font="Wingdings" w:char="F0E0"/>
      </w:r>
      <w:r>
        <w:rPr>
          <w:sz w:val="32"/>
          <w:lang w:val="en-US"/>
        </w:rPr>
        <w:t xml:space="preserve"> </w:t>
      </w:r>
      <w:proofErr w:type="gramStart"/>
      <w:r>
        <w:rPr>
          <w:sz w:val="32"/>
          <w:lang w:val="en-US"/>
        </w:rPr>
        <w:t>CHAID</w:t>
      </w:r>
      <w:proofErr w:type="gramEnd"/>
    </w:p>
    <w:p w:rsidR="003B24A5" w:rsidRPr="00C54252" w:rsidRDefault="003B24A5" w:rsidP="00C54252">
      <w:pPr>
        <w:rPr>
          <w:sz w:val="32"/>
          <w:lang w:val="en-US"/>
        </w:rPr>
      </w:pPr>
    </w:p>
    <w:sectPr w:rsidR="003B24A5" w:rsidRPr="00C54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513158"/>
    <w:multiLevelType w:val="hybridMultilevel"/>
    <w:tmpl w:val="45460EEA"/>
    <w:lvl w:ilvl="0" w:tplc="BFEE94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1A"/>
    <w:rsid w:val="0008331A"/>
    <w:rsid w:val="001F0774"/>
    <w:rsid w:val="003B24A5"/>
    <w:rsid w:val="00447783"/>
    <w:rsid w:val="006519DD"/>
    <w:rsid w:val="00817F6D"/>
    <w:rsid w:val="00826D8D"/>
    <w:rsid w:val="00865F31"/>
    <w:rsid w:val="00C54252"/>
    <w:rsid w:val="00CF3E53"/>
    <w:rsid w:val="00D25456"/>
    <w:rsid w:val="00D57812"/>
    <w:rsid w:val="00DB1778"/>
    <w:rsid w:val="00EE7351"/>
    <w:rsid w:val="00F2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53EBE-90C5-4FCA-A331-9AECC754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8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appliedaicourse.com/blog/support-vector-machine-algorith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2025-10-03T14:10:00Z</dcterms:created>
  <dcterms:modified xsi:type="dcterms:W3CDTF">2025-10-03T15:37:00Z</dcterms:modified>
</cp:coreProperties>
</file>