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3930" w:rsidRDefault="00863930">
      <w:pPr>
        <w:rPr>
          <w:lang w:val="en-US"/>
        </w:rPr>
      </w:pPr>
      <w:r>
        <w:rPr>
          <w:lang w:val="en-US"/>
        </w:rPr>
        <w:t xml:space="preserve">Read the data set </w:t>
      </w:r>
      <w:r w:rsidRPr="00863930">
        <w:rPr>
          <w:lang w:val="en-US"/>
        </w:rPr>
        <w:t>Housing</w:t>
      </w:r>
      <w:r>
        <w:rPr>
          <w:lang w:val="en-US"/>
        </w:rPr>
        <w:t xml:space="preserve">.csv, has columns as below </w:t>
      </w:r>
    </w:p>
    <w:p w:rsidR="00863930" w:rsidRDefault="0086393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2232F14" wp14:editId="6E494054">
            <wp:extent cx="5731510" cy="19170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930" w:rsidRDefault="00863930">
      <w:pPr>
        <w:rPr>
          <w:lang w:val="en-US"/>
        </w:rPr>
      </w:pPr>
    </w:p>
    <w:p w:rsidR="00863930" w:rsidRDefault="00863930">
      <w:pPr>
        <w:rPr>
          <w:lang w:val="en-US"/>
        </w:rPr>
      </w:pPr>
    </w:p>
    <w:p w:rsidR="00863930" w:rsidRDefault="00863930">
      <w:r>
        <w:t>Which feature in the dataset is most likely to be used as the target variable in a regression tree model?</w:t>
      </w:r>
    </w:p>
    <w:p w:rsidR="00863930" w:rsidRDefault="00863930">
      <w:r>
        <w:t>Which of the following features is categorical and would need to be encoded before training a decision tree?</w:t>
      </w:r>
    </w:p>
    <w:p w:rsidR="00863930" w:rsidRDefault="00863930">
      <w:r>
        <w:t>What is the purpose of setting the '</w:t>
      </w:r>
      <w:proofErr w:type="spellStart"/>
      <w:r>
        <w:t>max_depth</w:t>
      </w:r>
      <w:proofErr w:type="spellEnd"/>
      <w:r>
        <w:t xml:space="preserve">' </w:t>
      </w:r>
      <w:proofErr w:type="spellStart"/>
      <w:r>
        <w:t>hyperparameter</w:t>
      </w:r>
      <w:proofErr w:type="spellEnd"/>
      <w:r>
        <w:t xml:space="preserve"> in a </w:t>
      </w:r>
      <w:proofErr w:type="spellStart"/>
      <w:r>
        <w:t>DecisionTreeRegressor</w:t>
      </w:r>
      <w:proofErr w:type="spellEnd"/>
      <w:r>
        <w:t>?</w:t>
      </w:r>
    </w:p>
    <w:p w:rsidR="00863930" w:rsidRDefault="00863930">
      <w:r>
        <w:t xml:space="preserve">Which metric does a </w:t>
      </w:r>
      <w:proofErr w:type="spellStart"/>
      <w:r>
        <w:t>DecisionTreeRegressor</w:t>
      </w:r>
      <w:proofErr w:type="spellEnd"/>
      <w:r>
        <w:t xml:space="preserve"> use to evaluate the quality of a split?</w:t>
      </w:r>
    </w:p>
    <w:p w:rsidR="00863930" w:rsidRDefault="00863930" w:rsidP="00863930">
      <w:pPr>
        <w:pStyle w:val="NormalWeb"/>
      </w:pPr>
      <w:r>
        <w:t>If a regression tree predicts the same value for multiple house sizes, what does this indicate?</w:t>
      </w:r>
    </w:p>
    <w:p w:rsidR="00863930" w:rsidRDefault="00863930">
      <w:pPr>
        <w:rPr>
          <w:lang w:val="en-US"/>
        </w:rPr>
      </w:pPr>
    </w:p>
    <w:p w:rsidR="00863930" w:rsidRPr="00863930" w:rsidRDefault="00863930">
      <w:pPr>
        <w:rPr>
          <w:b/>
          <w:lang w:val="en-US"/>
        </w:rPr>
      </w:pPr>
      <w:r w:rsidRPr="00863930">
        <w:rPr>
          <w:b/>
          <w:highlight w:val="yellow"/>
          <w:lang w:val="en-US"/>
        </w:rPr>
        <w:t>Project</w:t>
      </w:r>
    </w:p>
    <w:p w:rsidR="00863930" w:rsidRDefault="00863930">
      <w:r>
        <w:t xml:space="preserve">Data </w:t>
      </w:r>
      <w:proofErr w:type="spellStart"/>
      <w:r>
        <w:t>preprocessing</w:t>
      </w:r>
      <w:proofErr w:type="spellEnd"/>
    </w:p>
    <w:p w:rsidR="00863930" w:rsidRDefault="00863930">
      <w:r>
        <w:t>Feature encoding</w:t>
      </w:r>
    </w:p>
    <w:p w:rsidR="00863930" w:rsidRDefault="00863930">
      <w:r>
        <w:t>Model training</w:t>
      </w:r>
    </w:p>
    <w:p w:rsidR="00863930" w:rsidRDefault="00863930">
      <w:proofErr w:type="spellStart"/>
      <w:r>
        <w:t>Hyperparameter</w:t>
      </w:r>
      <w:proofErr w:type="spellEnd"/>
      <w:r>
        <w:t xml:space="preserve"> tuning</w:t>
      </w:r>
    </w:p>
    <w:p w:rsidR="00863930" w:rsidRDefault="00863930">
      <w:r>
        <w:t>Tree visualization</w:t>
      </w:r>
    </w:p>
    <w:p w:rsidR="00863930" w:rsidRDefault="00863930">
      <w:r>
        <w:t>MSE evaluation</w:t>
      </w:r>
    </w:p>
    <w:p w:rsidR="00863930" w:rsidRDefault="00863930">
      <w:r>
        <w:t>Depth impact analysis</w:t>
      </w:r>
    </w:p>
    <w:p w:rsidR="00863930" w:rsidRDefault="00863930"/>
    <w:p w:rsidR="00863930" w:rsidRDefault="00863930">
      <w:r w:rsidRPr="00863930">
        <w:rPr>
          <w:highlight w:val="yellow"/>
        </w:rPr>
        <w:t>Predicting House Prices with Decision Tree Regression</w:t>
      </w:r>
    </w:p>
    <w:p w:rsidR="00863930" w:rsidRDefault="00863930"/>
    <w:p w:rsidR="00863930" w:rsidRDefault="00863930">
      <w:r>
        <w:t xml:space="preserve">Use a decision tree </w:t>
      </w:r>
      <w:proofErr w:type="spellStart"/>
      <w:r>
        <w:t>regressor</w:t>
      </w:r>
      <w:proofErr w:type="spellEnd"/>
      <w:r>
        <w:t xml:space="preserve"> to predict house prices based on features like area, bedrooms, bathrooms, and amenities. Explore how tree depth affects predictions and how MSE guides split decisions.</w:t>
      </w:r>
    </w:p>
    <w:p w:rsidR="00863930" w:rsidRDefault="00863930">
      <w:r>
        <w:lastRenderedPageBreak/>
        <w:t>Identify which features were one-hot encoded and why.</w:t>
      </w:r>
    </w:p>
    <w:p w:rsidR="00863930" w:rsidRDefault="00863930">
      <w:r>
        <w:t xml:space="preserve">Try different </w:t>
      </w:r>
      <w:proofErr w:type="spellStart"/>
      <w:r>
        <w:rPr>
          <w:rStyle w:val="HTMLCode"/>
          <w:rFonts w:eastAsiaTheme="minorHAnsi"/>
        </w:rPr>
        <w:t>max_depth</w:t>
      </w:r>
      <w:proofErr w:type="spellEnd"/>
      <w:r>
        <w:t xml:space="preserve"> values and observe how predictions change.</w:t>
      </w:r>
    </w:p>
    <w:p w:rsidR="00863930" w:rsidRDefault="00863930">
      <w:r>
        <w:t xml:space="preserve">Manually compute MSE for a few predictions and compare with </w:t>
      </w:r>
      <w:proofErr w:type="spellStart"/>
      <w:r>
        <w:rPr>
          <w:rStyle w:val="HTMLCode"/>
          <w:rFonts w:eastAsiaTheme="minorHAnsi"/>
        </w:rPr>
        <w:t>mean_squared_error</w:t>
      </w:r>
      <w:proofErr w:type="spellEnd"/>
      <w:r>
        <w:t>.</w:t>
      </w:r>
    </w:p>
    <w:p w:rsidR="00863930" w:rsidRDefault="00863930">
      <w:r>
        <w:t>Use the tree plot to explain how splits were made and what values were predicted.</w:t>
      </w:r>
    </w:p>
    <w:p w:rsidR="00863930" w:rsidRDefault="00863930">
      <w:r>
        <w:t>Discuss how depth affects bias and variance in this dataset</w:t>
      </w:r>
    </w:p>
    <w:p w:rsidR="00863930" w:rsidRPr="00863930" w:rsidRDefault="00863930" w:rsidP="00863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863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863930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863930">
        <w:rPr>
          <w:rFonts w:ascii="Courier New" w:eastAsia="Times New Roman" w:hAnsi="Courier New" w:cs="Courier New"/>
          <w:sz w:val="20"/>
          <w:szCs w:val="20"/>
          <w:lang w:eastAsia="en-IN"/>
        </w:rPr>
        <w:t>feature_importances</w:t>
      </w:r>
      <w:proofErr w:type="spellEnd"/>
      <w:r w:rsidRPr="00863930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r w:rsidRPr="008639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rank features and interpret their impact.</w:t>
      </w:r>
    </w:p>
    <w:p w:rsidR="00863930" w:rsidRDefault="00863930"/>
    <w:p w:rsidR="00863930" w:rsidRPr="00863930" w:rsidRDefault="00863930">
      <w:pPr>
        <w:rPr>
          <w:lang w:val="en-US"/>
        </w:rPr>
      </w:pPr>
    </w:p>
    <w:sectPr w:rsidR="00863930" w:rsidRPr="00863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C40C09"/>
    <w:multiLevelType w:val="multilevel"/>
    <w:tmpl w:val="E5184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53D"/>
    <w:rsid w:val="00863930"/>
    <w:rsid w:val="00895A72"/>
    <w:rsid w:val="008D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83FE17-4FD1-4184-83DA-E2090113C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3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639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0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2025-09-29T13:41:00Z</dcterms:created>
  <dcterms:modified xsi:type="dcterms:W3CDTF">2025-09-29T13:49:00Z</dcterms:modified>
</cp:coreProperties>
</file>