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E3B7" w14:textId="27A51971" w:rsidR="008975EC" w:rsidRPr="00100FA3" w:rsidRDefault="00287E95" w:rsidP="00287E95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                  </w:t>
      </w:r>
      <w:r w:rsidR="00E33BBE" w:rsidRPr="00287E95">
        <w:rPr>
          <w:rFonts w:ascii="Bookman Old Style" w:hAnsi="Bookman Old Style"/>
          <w:b/>
          <w:bCs/>
          <w:sz w:val="28"/>
          <w:szCs w:val="28"/>
        </w:rPr>
        <w:t>TEAM AGREEMENT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 xml:space="preserve"> </w:t>
      </w:r>
      <w:r>
        <w:rPr>
          <w:noProof/>
        </w:rPr>
        <w:drawing>
          <wp:inline distT="0" distB="0" distL="0" distR="0" wp14:anchorId="598D6A2A" wp14:editId="6B163A70">
            <wp:extent cx="617325" cy="266113"/>
            <wp:effectExtent l="0" t="0" r="0" b="635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78" cy="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F024" w14:textId="77777777" w:rsidR="00E33BBE" w:rsidRPr="00100FA3" w:rsidRDefault="00E33BBE" w:rsidP="00E33BBE">
      <w:pPr>
        <w:rPr>
          <w:rFonts w:cstheme="minorHAnsi"/>
          <w:b/>
          <w:bCs/>
          <w:sz w:val="24"/>
          <w:szCs w:val="24"/>
        </w:rPr>
      </w:pPr>
      <w:r w:rsidRPr="00100FA3">
        <w:rPr>
          <w:rFonts w:cstheme="minorHAnsi"/>
          <w:b/>
          <w:bCs/>
          <w:sz w:val="24"/>
          <w:szCs w:val="24"/>
        </w:rPr>
        <w:t>Introduction</w:t>
      </w:r>
    </w:p>
    <w:p w14:paraId="6811FA51" w14:textId="633454C9" w:rsidR="00E33BBE" w:rsidRDefault="00E33BBE" w:rsidP="00E33BBE">
      <w:r w:rsidRPr="00E33BBE">
        <w:t>The purpose of this team working agreement is to outline standardized expectations for the</w:t>
      </w:r>
      <w:r w:rsidRPr="00E33BBE">
        <w:t xml:space="preserve"> </w:t>
      </w:r>
      <w:r w:rsidRPr="00E33BBE">
        <w:t>Lightning Bolt project concerning, but not limited to, the working relations and group</w:t>
      </w:r>
      <w:r w:rsidRPr="00E33BBE">
        <w:t xml:space="preserve"> </w:t>
      </w:r>
      <w:r w:rsidRPr="00E33BBE">
        <w:t>structure</w:t>
      </w:r>
      <w:r w:rsidRPr="00E33BBE">
        <w:t xml:space="preserve"> </w:t>
      </w:r>
      <w:r w:rsidRPr="00E33BBE">
        <w:t xml:space="preserve">among team members in </w:t>
      </w:r>
      <w:r>
        <w:t>CS</w:t>
      </w:r>
      <w:r w:rsidR="00100FA3">
        <w:t>-</w:t>
      </w:r>
      <w:r>
        <w:t>691</w:t>
      </w:r>
      <w:r w:rsidRPr="00E33BBE">
        <w:t>. The contents herein addressed are:</w:t>
      </w:r>
    </w:p>
    <w:p w14:paraId="443DD6AA" w14:textId="1CA98A3C" w:rsidR="00E33BBE" w:rsidRDefault="00E33BBE" w:rsidP="00E33BBE">
      <w:r>
        <w:t xml:space="preserve">1. </w:t>
      </w:r>
      <w:r>
        <w:t>Communication</w:t>
      </w:r>
    </w:p>
    <w:p w14:paraId="1361053D" w14:textId="77777777" w:rsidR="00E33BBE" w:rsidRDefault="00E33BBE" w:rsidP="00E33BBE">
      <w:r>
        <w:t>2. Decision making</w:t>
      </w:r>
    </w:p>
    <w:p w14:paraId="0C12A199" w14:textId="77777777" w:rsidR="00E33BBE" w:rsidRDefault="00E33BBE" w:rsidP="00E33BBE">
      <w:r>
        <w:t>3. Responsibility</w:t>
      </w:r>
    </w:p>
    <w:p w14:paraId="41CE130B" w14:textId="77777777" w:rsidR="00E33BBE" w:rsidRDefault="00E33BBE" w:rsidP="00E33BBE">
      <w:r>
        <w:t>4. Participation</w:t>
      </w:r>
    </w:p>
    <w:p w14:paraId="19BD6A22" w14:textId="77777777" w:rsidR="00E33BBE" w:rsidRDefault="00E33BBE" w:rsidP="00E33BBE">
      <w:r>
        <w:t>5. Leadership</w:t>
      </w:r>
    </w:p>
    <w:p w14:paraId="129D6BBA" w14:textId="24348744" w:rsidR="00E33BBE" w:rsidRDefault="00E33BBE" w:rsidP="00E33BBE">
      <w:r>
        <w:t>6. Consequences</w:t>
      </w:r>
    </w:p>
    <w:p w14:paraId="3C3A7C16" w14:textId="2F28DA04" w:rsidR="00E33BBE" w:rsidRPr="00E33BBE" w:rsidRDefault="00E33BBE" w:rsidP="00E33BBE">
      <w:pPr>
        <w:rPr>
          <w:b/>
          <w:bCs/>
        </w:rPr>
      </w:pPr>
      <w:r w:rsidRPr="00E33BBE">
        <w:rPr>
          <w:b/>
          <w:bCs/>
        </w:rPr>
        <w:t>The members of the team are:</w:t>
      </w:r>
    </w:p>
    <w:p w14:paraId="0CE3E776" w14:textId="2E372588" w:rsidR="00E33BBE" w:rsidRDefault="00E33BBE" w:rsidP="00E33BBE">
      <w:r>
        <w:t>1. Sai Teja Koribilli</w:t>
      </w:r>
    </w:p>
    <w:p w14:paraId="1E334182" w14:textId="2531C0EF" w:rsidR="00E33BBE" w:rsidRDefault="00E33BBE" w:rsidP="00E33BBE">
      <w:r>
        <w:t>2. Jigar J Shah</w:t>
      </w:r>
    </w:p>
    <w:p w14:paraId="2F64CF13" w14:textId="05FF10BC" w:rsidR="00E33BBE" w:rsidRDefault="00E33BBE" w:rsidP="00E33BBE">
      <w:r>
        <w:t xml:space="preserve">3. </w:t>
      </w:r>
      <w:proofErr w:type="spellStart"/>
      <w:r>
        <w:t>Shivansh</w:t>
      </w:r>
      <w:proofErr w:type="spellEnd"/>
      <w:r>
        <w:t xml:space="preserve"> </w:t>
      </w:r>
      <w:proofErr w:type="spellStart"/>
      <w:r>
        <w:t>Tomar</w:t>
      </w:r>
      <w:proofErr w:type="spellEnd"/>
    </w:p>
    <w:p w14:paraId="4968E43E" w14:textId="443FEA52" w:rsidR="00E33BBE" w:rsidRDefault="00E33BBE" w:rsidP="00E33BBE">
      <w:r>
        <w:t xml:space="preserve">4. </w:t>
      </w:r>
      <w:r>
        <w:t xml:space="preserve">Nikhil </w:t>
      </w:r>
      <w:proofErr w:type="spellStart"/>
      <w:r>
        <w:t>Kasireddy</w:t>
      </w:r>
      <w:proofErr w:type="spellEnd"/>
    </w:p>
    <w:p w14:paraId="5808FE48" w14:textId="2C3867DE" w:rsidR="00E33BBE" w:rsidRDefault="00E33BBE" w:rsidP="00E33BBE">
      <w:r>
        <w:t xml:space="preserve">5. Mounika Krishna </w:t>
      </w:r>
      <w:proofErr w:type="spellStart"/>
      <w:r>
        <w:t>Thalla</w:t>
      </w:r>
      <w:proofErr w:type="spellEnd"/>
    </w:p>
    <w:p w14:paraId="72C5E6C0" w14:textId="7A703B90" w:rsidR="00E33BBE" w:rsidRDefault="00E33BBE" w:rsidP="00E33BBE">
      <w:r>
        <w:t xml:space="preserve">6. Kuldeep Raj </w:t>
      </w:r>
      <w:proofErr w:type="spellStart"/>
      <w:r>
        <w:t>Kaluvala</w:t>
      </w:r>
      <w:proofErr w:type="spellEnd"/>
    </w:p>
    <w:p w14:paraId="7E03CBB0" w14:textId="6878F0FA" w:rsidR="00E33BBE" w:rsidRDefault="00E33BBE" w:rsidP="00E33BBE">
      <w:r>
        <w:t xml:space="preserve">7.Bindu </w:t>
      </w:r>
      <w:proofErr w:type="spellStart"/>
      <w:r>
        <w:t>Valishetti</w:t>
      </w:r>
      <w:proofErr w:type="spellEnd"/>
    </w:p>
    <w:p w14:paraId="02C1A022" w14:textId="77777777" w:rsidR="00E33BBE" w:rsidRDefault="00E33BBE" w:rsidP="00E33BBE"/>
    <w:p w14:paraId="2B020D18" w14:textId="7A855774" w:rsidR="00E33BBE" w:rsidRPr="00E33BBE" w:rsidRDefault="00E33BBE" w:rsidP="00E33BBE">
      <w:pPr>
        <w:rPr>
          <w:b/>
          <w:bCs/>
        </w:rPr>
      </w:pPr>
      <w:r w:rsidRPr="00E33BBE">
        <w:rPr>
          <w:b/>
          <w:bCs/>
        </w:rPr>
        <w:t>Communication</w:t>
      </w:r>
      <w:r w:rsidRPr="00E33BBE">
        <w:rPr>
          <w:b/>
          <w:bCs/>
        </w:rPr>
        <w:t>:</w:t>
      </w:r>
    </w:p>
    <w:p w14:paraId="16131333" w14:textId="7C2D2266" w:rsidR="00E33BBE" w:rsidRDefault="00E33BBE" w:rsidP="00E33BBE">
      <w:r>
        <w:t>Communication between team members shall be through e-mail, phone conversations, and</w:t>
      </w:r>
      <w:r w:rsidR="00100FA3">
        <w:t xml:space="preserve"> </w:t>
      </w:r>
      <w:r>
        <w:t>weekly</w:t>
      </w:r>
      <w:r w:rsidR="00100FA3">
        <w:t xml:space="preserve"> </w:t>
      </w:r>
      <w:r>
        <w:t>team meetings. Members will check their e-mail once daily and reply when requested or</w:t>
      </w:r>
      <w:r w:rsidR="00100FA3">
        <w:t xml:space="preserve"> </w:t>
      </w:r>
      <w:r>
        <w:t>necessary. Team meetings are scheduled every Tuesday evening at 6:00 pm. If a member</w:t>
      </w:r>
      <w:r w:rsidR="00100FA3">
        <w:t xml:space="preserve"> </w:t>
      </w:r>
      <w:r>
        <w:t>cannot attend a team meeting, they must communicate to all members 24 hours prior to the</w:t>
      </w:r>
      <w:r w:rsidR="00100FA3">
        <w:t xml:space="preserve"> </w:t>
      </w:r>
      <w:r>
        <w:t>meeting. Failure to</w:t>
      </w:r>
      <w:r w:rsidR="00100FA3">
        <w:t xml:space="preserve"> </w:t>
      </w:r>
      <w:r>
        <w:t>communicate their absence will result in a strike (see</w:t>
      </w:r>
      <w:r w:rsidR="00100FA3">
        <w:t xml:space="preserve"> </w:t>
      </w:r>
      <w:r>
        <w:t>"Consequences" below).</w:t>
      </w:r>
    </w:p>
    <w:p w14:paraId="74D43FC0" w14:textId="77777777" w:rsidR="00E33BBE" w:rsidRPr="00E33BBE" w:rsidRDefault="00E33BBE" w:rsidP="00E33BBE">
      <w:pPr>
        <w:rPr>
          <w:b/>
          <w:bCs/>
        </w:rPr>
      </w:pPr>
      <w:r w:rsidRPr="00E33BBE">
        <w:rPr>
          <w:b/>
          <w:bCs/>
        </w:rPr>
        <w:t>Decision Making</w:t>
      </w:r>
    </w:p>
    <w:p w14:paraId="21DD8F35" w14:textId="0EF811E1" w:rsidR="00E33BBE" w:rsidRDefault="00E33BBE" w:rsidP="00E33BBE">
      <w:r>
        <w:t>All ideas and directions will be kept open until a final consensus decision is made by the group.</w:t>
      </w:r>
      <w:r w:rsidR="00100FA3">
        <w:t xml:space="preserve"> </w:t>
      </w:r>
      <w:r>
        <w:t>Final ideas and decisions will be adopted in one of two ways: secret ballot or coin toss. Failure</w:t>
      </w:r>
      <w:r w:rsidR="00100FA3">
        <w:t xml:space="preserve"> </w:t>
      </w:r>
      <w:r>
        <w:t xml:space="preserve">to </w:t>
      </w:r>
      <w:r w:rsidR="00100FA3">
        <w:t>communicate or</w:t>
      </w:r>
      <w:r>
        <w:t xml:space="preserve"> acting on a decision not sanctioned by the entire team, will result in one</w:t>
      </w:r>
      <w:r w:rsidR="00100FA3">
        <w:t xml:space="preserve"> </w:t>
      </w:r>
      <w:r>
        <w:t>strike. (Please refer to "Consequences" section.)</w:t>
      </w:r>
    </w:p>
    <w:p w14:paraId="5E1280E3" w14:textId="77777777" w:rsidR="00E33BBE" w:rsidRPr="00E33BBE" w:rsidRDefault="00E33BBE" w:rsidP="00E33BBE">
      <w:pPr>
        <w:rPr>
          <w:b/>
          <w:bCs/>
        </w:rPr>
      </w:pPr>
      <w:r w:rsidRPr="00E33BBE">
        <w:rPr>
          <w:b/>
          <w:bCs/>
        </w:rPr>
        <w:t>Responsibility</w:t>
      </w:r>
    </w:p>
    <w:p w14:paraId="67188F4E" w14:textId="72E2A83B" w:rsidR="00E33BBE" w:rsidRDefault="00E33BBE" w:rsidP="00E33BBE">
      <w:r>
        <w:t xml:space="preserve">Members of the team are expected to complete </w:t>
      </w:r>
      <w:r w:rsidR="00100FA3">
        <w:t>all</w:t>
      </w:r>
      <w:r>
        <w:t xml:space="preserve"> tasks assigned to them by the due</w:t>
      </w:r>
      <w:r w:rsidR="00100FA3">
        <w:t xml:space="preserve"> </w:t>
      </w:r>
      <w:r>
        <w:t>date. If unforeseen obstacles prevent task completion, this will be handled accordingly.</w:t>
      </w:r>
      <w:r w:rsidR="00100FA3">
        <w:t xml:space="preserve"> </w:t>
      </w:r>
      <w:r>
        <w:t xml:space="preserve">Difficult or unclear </w:t>
      </w:r>
      <w:r>
        <w:lastRenderedPageBreak/>
        <w:t>responsibilities must be voiced to other team members swiftly so that they</w:t>
      </w:r>
      <w:r w:rsidR="00100FA3">
        <w:t xml:space="preserve"> </w:t>
      </w:r>
      <w:r>
        <w:t>can be clarified or</w:t>
      </w:r>
      <w:r w:rsidR="00100FA3">
        <w:t xml:space="preserve"> </w:t>
      </w:r>
      <w:r>
        <w:t>redefined.</w:t>
      </w:r>
    </w:p>
    <w:p w14:paraId="343E9EAB" w14:textId="77777777" w:rsidR="00E33BBE" w:rsidRPr="00E33BBE" w:rsidRDefault="00E33BBE" w:rsidP="00E33BBE">
      <w:pPr>
        <w:rPr>
          <w:b/>
          <w:bCs/>
        </w:rPr>
      </w:pPr>
      <w:r w:rsidRPr="00E33BBE">
        <w:rPr>
          <w:b/>
          <w:bCs/>
        </w:rPr>
        <w:t>Leadership</w:t>
      </w:r>
    </w:p>
    <w:p w14:paraId="0B47B6D9" w14:textId="24D241E1" w:rsidR="00E33BBE" w:rsidRDefault="00E33BBE" w:rsidP="00E33BBE">
      <w:r>
        <w:t>Leadership is strictly informal with a democratic debate system used for decision-making. A</w:t>
      </w:r>
      <w:r w:rsidR="00100FA3">
        <w:t xml:space="preserve"> </w:t>
      </w:r>
      <w:r>
        <w:t>primary meeting facilitator will be assigned prior to each meeting. The facilitator will be</w:t>
      </w:r>
      <w:r w:rsidR="00100FA3">
        <w:t xml:space="preserve"> </w:t>
      </w:r>
      <w:r>
        <w:t>responsible for compiling an agenda and directing the smooth flow of the meeting. Natural</w:t>
      </w:r>
      <w:r w:rsidR="00100FA3">
        <w:t xml:space="preserve"> </w:t>
      </w:r>
      <w:r>
        <w:t>leadership will evolve over time, and this working agreement shall be edited to accommodate</w:t>
      </w:r>
      <w:r w:rsidR="00100FA3">
        <w:t xml:space="preserve"> </w:t>
      </w:r>
      <w:r>
        <w:t>such future logistical</w:t>
      </w:r>
      <w:r w:rsidR="00100FA3">
        <w:t xml:space="preserve"> </w:t>
      </w:r>
      <w:r>
        <w:t>changes.</w:t>
      </w:r>
    </w:p>
    <w:p w14:paraId="593E56C2" w14:textId="77777777" w:rsidR="00E33BBE" w:rsidRPr="00E33BBE" w:rsidRDefault="00E33BBE" w:rsidP="00E33BBE">
      <w:pPr>
        <w:rPr>
          <w:b/>
          <w:bCs/>
        </w:rPr>
      </w:pPr>
      <w:r w:rsidRPr="00E33BBE">
        <w:rPr>
          <w:b/>
          <w:bCs/>
        </w:rPr>
        <w:t>Group Progress</w:t>
      </w:r>
    </w:p>
    <w:p w14:paraId="32B9845C" w14:textId="4CBA8689" w:rsidR="00E33BBE" w:rsidRDefault="00E33BBE" w:rsidP="00E33BBE">
      <w:r>
        <w:t>The group will create a timeline that includes dates for expected completion of work and other</w:t>
      </w:r>
      <w:r w:rsidR="00100FA3">
        <w:t xml:space="preserve"> </w:t>
      </w:r>
      <w:r>
        <w:t>group objectives. This timeline will help the group to determine progress and how rules should</w:t>
      </w:r>
      <w:r w:rsidR="00100FA3">
        <w:t xml:space="preserve"> </w:t>
      </w:r>
      <w:r>
        <w:t xml:space="preserve">be enforced </w:t>
      </w:r>
      <w:r w:rsidR="00100FA3">
        <w:t>regarding</w:t>
      </w:r>
      <w:r>
        <w:t xml:space="preserve"> participation of each group member.</w:t>
      </w:r>
    </w:p>
    <w:p w14:paraId="12179A90" w14:textId="77777777" w:rsidR="00E33BBE" w:rsidRPr="00E33BBE" w:rsidRDefault="00E33BBE" w:rsidP="00E33BBE">
      <w:pPr>
        <w:rPr>
          <w:b/>
          <w:bCs/>
        </w:rPr>
      </w:pPr>
      <w:r w:rsidRPr="00E33BBE">
        <w:rPr>
          <w:b/>
          <w:bCs/>
        </w:rPr>
        <w:t>Consequences</w:t>
      </w:r>
    </w:p>
    <w:p w14:paraId="58F7C5A2" w14:textId="25B88F24" w:rsidR="00E33BBE" w:rsidRDefault="00E33BBE" w:rsidP="00E33BBE">
      <w:r>
        <w:t>Consequences will be based on a strike program with three strikes resulting in a probationary</w:t>
      </w:r>
      <w:r w:rsidR="00100FA3">
        <w:t xml:space="preserve"> </w:t>
      </w:r>
      <w:r>
        <w:t>status and four strikes resulting in removal from the team. While on probation the team member</w:t>
      </w:r>
      <w:r w:rsidR="00100FA3">
        <w:t xml:space="preserve"> </w:t>
      </w:r>
      <w:r>
        <w:t>must demonstrate his/her ongoing commitment to the team by writing an explanatory paper and</w:t>
      </w:r>
      <w:r w:rsidR="00100FA3">
        <w:t xml:space="preserve"> </w:t>
      </w:r>
      <w:r>
        <w:t>requesting reinstatement to the team.</w:t>
      </w:r>
    </w:p>
    <w:p w14:paraId="3465B1EB" w14:textId="77777777" w:rsidR="00E33BBE" w:rsidRPr="00100FA3" w:rsidRDefault="00E33BBE" w:rsidP="00E33BBE">
      <w:pPr>
        <w:rPr>
          <w:b/>
          <w:bCs/>
        </w:rPr>
      </w:pPr>
      <w:r w:rsidRPr="00100FA3">
        <w:rPr>
          <w:b/>
          <w:bCs/>
        </w:rPr>
        <w:t>Strikes may be given for any one of the following reasons:</w:t>
      </w:r>
    </w:p>
    <w:p w14:paraId="3C6752F9" w14:textId="77777777" w:rsidR="00E33BBE" w:rsidRDefault="00E33BBE" w:rsidP="00E33BBE">
      <w:r>
        <w:t>1. Missed meetings without either communication 24 hours prior or a legitimate conflict.</w:t>
      </w:r>
    </w:p>
    <w:p w14:paraId="62E6E2B0" w14:textId="77777777" w:rsidR="00E33BBE" w:rsidRDefault="00E33BBE" w:rsidP="00E33BBE">
      <w:r>
        <w:t>2. Failure to abide by the rules presented in this working agreement.</w:t>
      </w:r>
    </w:p>
    <w:p w14:paraId="4E9357AC" w14:textId="77777777" w:rsidR="00E33BBE" w:rsidRDefault="00E33BBE" w:rsidP="00E33BBE">
      <w:r>
        <w:t>3. Low commitment and substandard work presented in assigned tasks.</w:t>
      </w:r>
    </w:p>
    <w:p w14:paraId="0597443E" w14:textId="77777777" w:rsidR="00E33BBE" w:rsidRPr="00E33BBE" w:rsidRDefault="00E33BBE" w:rsidP="00E33BBE">
      <w:pPr>
        <w:rPr>
          <w:b/>
          <w:bCs/>
        </w:rPr>
      </w:pPr>
      <w:r w:rsidRPr="00E33BBE">
        <w:rPr>
          <w:b/>
          <w:bCs/>
        </w:rPr>
        <w:t>Summary</w:t>
      </w:r>
    </w:p>
    <w:p w14:paraId="0506A109" w14:textId="3F014B7E" w:rsidR="00E33BBE" w:rsidRDefault="00E33BBE" w:rsidP="00E33BBE">
      <w:r>
        <w:t xml:space="preserve">The ideas and requirements set forth in this working agreement are established </w:t>
      </w:r>
      <w:r w:rsidR="00100FA3">
        <w:t>to</w:t>
      </w:r>
      <w:r>
        <w:t xml:space="preserve"> provide</w:t>
      </w:r>
      <w:r w:rsidR="00100FA3">
        <w:t xml:space="preserve"> </w:t>
      </w:r>
      <w:r>
        <w:t>the best possible working conditions for completing the assigned project.</w:t>
      </w:r>
    </w:p>
    <w:p w14:paraId="6A5C8459" w14:textId="77777777" w:rsidR="00E33BBE" w:rsidRDefault="00E33BBE" w:rsidP="00E33BBE">
      <w:r>
        <w:t>If you have any questions concerning this memo, or the contents therein, please direct them to</w:t>
      </w:r>
    </w:p>
    <w:p w14:paraId="7A4E3F5E" w14:textId="77777777" w:rsidR="00E33BBE" w:rsidRDefault="00E33BBE" w:rsidP="00E33BBE">
      <w:r>
        <w:t>the group secretary:</w:t>
      </w:r>
    </w:p>
    <w:p w14:paraId="26E1EEB6" w14:textId="65F9500E" w:rsidR="00E33BBE" w:rsidRPr="00890E8F" w:rsidRDefault="00100FA3" w:rsidP="00E33BBE">
      <w:pPr>
        <w:rPr>
          <w:sz w:val="20"/>
          <w:szCs w:val="20"/>
        </w:rPr>
      </w:pPr>
      <w:r w:rsidRPr="00890E8F">
        <w:rPr>
          <w:sz w:val="20"/>
          <w:szCs w:val="20"/>
        </w:rPr>
        <w:t>Sai Teja Koribilli</w:t>
      </w:r>
    </w:p>
    <w:p w14:paraId="448F95CE" w14:textId="542FE40F" w:rsidR="00E33BBE" w:rsidRPr="00890E8F" w:rsidRDefault="00890E8F" w:rsidP="00E33BBE">
      <w:pPr>
        <w:rPr>
          <w:sz w:val="20"/>
          <w:szCs w:val="20"/>
        </w:rPr>
      </w:pPr>
      <w:hyperlink r:id="rId6" w:history="1">
        <w:r w:rsidR="00100FA3" w:rsidRPr="00890E8F">
          <w:rPr>
            <w:rStyle w:val="Hyperlink"/>
            <w:sz w:val="20"/>
            <w:szCs w:val="20"/>
            <w:u w:val="none"/>
          </w:rPr>
          <w:t>Sk30386n@pace.edu</w:t>
        </w:r>
      </w:hyperlink>
    </w:p>
    <w:p w14:paraId="3F027E92" w14:textId="280055A3" w:rsidR="00E33BBE" w:rsidRPr="00890E8F" w:rsidRDefault="00E33BBE" w:rsidP="00E33BBE">
      <w:pPr>
        <w:rPr>
          <w:sz w:val="20"/>
          <w:szCs w:val="20"/>
        </w:rPr>
      </w:pPr>
      <w:r w:rsidRPr="00890E8F">
        <w:rPr>
          <w:sz w:val="20"/>
          <w:szCs w:val="20"/>
        </w:rPr>
        <w:t>(</w:t>
      </w:r>
      <w:r w:rsidR="00100FA3" w:rsidRPr="00890E8F">
        <w:rPr>
          <w:sz w:val="20"/>
          <w:szCs w:val="20"/>
        </w:rPr>
        <w:t>775</w:t>
      </w:r>
      <w:r w:rsidRPr="00890E8F">
        <w:rPr>
          <w:sz w:val="20"/>
          <w:szCs w:val="20"/>
        </w:rPr>
        <w:t xml:space="preserve">) </w:t>
      </w:r>
      <w:r w:rsidR="00100FA3" w:rsidRPr="00890E8F">
        <w:rPr>
          <w:sz w:val="20"/>
          <w:szCs w:val="20"/>
        </w:rPr>
        <w:t>467-8291</w:t>
      </w:r>
    </w:p>
    <w:p w14:paraId="4D2291DE" w14:textId="69A59B81" w:rsidR="00E33BBE" w:rsidRDefault="00E33BBE" w:rsidP="00E33BBE"/>
    <w:p w14:paraId="114B80B4" w14:textId="7CADC059" w:rsidR="00287E95" w:rsidRPr="00E33BBE" w:rsidRDefault="00287E95" w:rsidP="00E33BBE"/>
    <w:sectPr w:rsidR="00287E95" w:rsidRPr="00E3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14B"/>
    <w:multiLevelType w:val="hybridMultilevel"/>
    <w:tmpl w:val="0882A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77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E6"/>
    <w:rsid w:val="000B1B03"/>
    <w:rsid w:val="00100FA3"/>
    <w:rsid w:val="002818F4"/>
    <w:rsid w:val="00287E95"/>
    <w:rsid w:val="00291307"/>
    <w:rsid w:val="004D16E6"/>
    <w:rsid w:val="00737595"/>
    <w:rsid w:val="00890E8F"/>
    <w:rsid w:val="008975EC"/>
    <w:rsid w:val="00E3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9672"/>
  <w15:chartTrackingRefBased/>
  <w15:docId w15:val="{7C4BB154-3241-4B59-B09B-DB9FD7B8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k30386n@pace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Koribilli, Mr. Sai Teja</dc:creator>
  <cp:keywords/>
  <dc:description/>
  <cp:lastModifiedBy>Koribilli, Mr. Sai Teja</cp:lastModifiedBy>
  <cp:revision>4</cp:revision>
  <cp:lastPrinted>2022-10-13T00:03:00Z</cp:lastPrinted>
  <dcterms:created xsi:type="dcterms:W3CDTF">2022-10-11T04:23:00Z</dcterms:created>
  <dcterms:modified xsi:type="dcterms:W3CDTF">2022-10-13T00:10:00Z</dcterms:modified>
</cp:coreProperties>
</file>