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38840" w14:textId="77777777" w:rsidR="00591275" w:rsidRDefault="00591275">
      <w:pPr>
        <w:pBdr>
          <w:top w:val="nil"/>
          <w:left w:val="nil"/>
          <w:bottom w:val="nil"/>
          <w:right w:val="nil"/>
          <w:between w:val="nil"/>
        </w:pBdr>
        <w:spacing w:line="276" w:lineRule="auto"/>
      </w:pPr>
    </w:p>
    <w:p w14:paraId="68FEB5F3" w14:textId="77777777" w:rsidR="00591275" w:rsidRDefault="00591275">
      <w:pPr>
        <w:pStyle w:val="Title"/>
        <w:keepNext w:val="0"/>
        <w:keepLines w:val="0"/>
        <w:widowControl/>
        <w:spacing w:before="0" w:after="0"/>
        <w:jc w:val="center"/>
        <w:rPr>
          <w:b w:val="0"/>
          <w:sz w:val="48"/>
          <w:szCs w:val="48"/>
        </w:rPr>
      </w:pPr>
    </w:p>
    <w:p w14:paraId="0E970CB0" w14:textId="5302B40F" w:rsidR="00591275" w:rsidRDefault="00466C10">
      <w:pPr>
        <w:pStyle w:val="Title"/>
        <w:keepNext w:val="0"/>
        <w:keepLines w:val="0"/>
        <w:widowControl/>
        <w:spacing w:before="0" w:after="0"/>
        <w:jc w:val="center"/>
        <w:rPr>
          <w:b w:val="0"/>
          <w:sz w:val="48"/>
          <w:szCs w:val="48"/>
        </w:rPr>
      </w:pPr>
      <w:r>
        <w:rPr>
          <w:b w:val="0"/>
          <w:sz w:val="48"/>
          <w:szCs w:val="48"/>
        </w:rPr>
        <w:t>R</w:t>
      </w:r>
      <w:r w:rsidR="00932C79">
        <w:rPr>
          <w:b w:val="0"/>
          <w:sz w:val="48"/>
          <w:szCs w:val="48"/>
        </w:rPr>
        <w:t xml:space="preserve">egression model for </w:t>
      </w:r>
      <w:r w:rsidR="00661B0C">
        <w:rPr>
          <w:b w:val="0"/>
          <w:sz w:val="48"/>
          <w:szCs w:val="48"/>
        </w:rPr>
        <w:t>H</w:t>
      </w:r>
      <w:r w:rsidR="00932C79">
        <w:rPr>
          <w:b w:val="0"/>
          <w:sz w:val="48"/>
          <w:szCs w:val="48"/>
        </w:rPr>
        <w:t>appiness score</w:t>
      </w:r>
    </w:p>
    <w:p w14:paraId="53CE7482" w14:textId="77777777" w:rsidR="00591275" w:rsidRDefault="00591275">
      <w:pPr>
        <w:widowControl/>
        <w:rPr>
          <w:sz w:val="20"/>
          <w:szCs w:val="20"/>
        </w:rPr>
      </w:pPr>
    </w:p>
    <w:p w14:paraId="32587E63" w14:textId="77777777" w:rsidR="00591275" w:rsidRDefault="00591275">
      <w:pPr>
        <w:widowControl/>
        <w:rPr>
          <w:sz w:val="20"/>
          <w:szCs w:val="20"/>
        </w:rPr>
      </w:pPr>
    </w:p>
    <w:p w14:paraId="07F569AB" w14:textId="294DC493" w:rsidR="00591275" w:rsidRDefault="00932C79">
      <w:pPr>
        <w:widowControl/>
        <w:spacing w:after="320"/>
        <w:jc w:val="center"/>
        <w:rPr>
          <w:i/>
        </w:rPr>
        <w:sectPr w:rsidR="00591275">
          <w:pgSz w:w="12240" w:h="15840"/>
          <w:pgMar w:top="1400" w:right="960" w:bottom="280" w:left="960" w:header="360" w:footer="360" w:gutter="0"/>
          <w:pgNumType w:start="1"/>
          <w:cols w:space="720" w:equalWidth="0">
            <w:col w:w="10320" w:space="0"/>
          </w:cols>
        </w:sectPr>
      </w:pPr>
      <w:r>
        <w:t>Sai Vamsi Ogety</w:t>
      </w:r>
      <w:r>
        <w:rPr>
          <w:i/>
        </w:rPr>
        <w:t>,</w:t>
      </w:r>
      <w:r w:rsidR="00DB627D">
        <w:rPr>
          <w:i/>
        </w:rPr>
        <w:t xml:space="preserve"> </w:t>
      </w:r>
      <w:r>
        <w:t>Olesch Ansel Dsouza, Sri Charan Reddy Padidam</w:t>
      </w:r>
    </w:p>
    <w:p w14:paraId="6CE38675" w14:textId="77777777" w:rsidR="00591275" w:rsidRDefault="00932C79">
      <w:pPr>
        <w:pStyle w:val="Heading1"/>
        <w:keepLines w:val="0"/>
        <w:widowControl/>
        <w:numPr>
          <w:ilvl w:val="0"/>
          <w:numId w:val="3"/>
        </w:numPr>
        <w:spacing w:before="240" w:after="80"/>
        <w:jc w:val="center"/>
        <w:rPr>
          <w:smallCaps/>
          <w:sz w:val="20"/>
          <w:szCs w:val="20"/>
        </w:rPr>
      </w:pPr>
      <w:r>
        <w:rPr>
          <w:b w:val="0"/>
          <w:smallCaps/>
          <w:sz w:val="20"/>
          <w:szCs w:val="20"/>
        </w:rPr>
        <w:t>I</w:t>
      </w:r>
      <w:r>
        <w:rPr>
          <w:b w:val="0"/>
          <w:smallCaps/>
          <w:sz w:val="16"/>
          <w:szCs w:val="16"/>
        </w:rPr>
        <w:t>NTRODUCTION</w:t>
      </w:r>
    </w:p>
    <w:p w14:paraId="6FAA1F53" w14:textId="77777777" w:rsidR="00591275" w:rsidRDefault="00932C79">
      <w:pPr>
        <w:widowControl/>
        <w:jc w:val="both"/>
        <w:rPr>
          <w:sz w:val="20"/>
          <w:szCs w:val="20"/>
          <w:highlight w:val="white"/>
        </w:rPr>
      </w:pPr>
      <w:r>
        <w:rPr>
          <w:sz w:val="20"/>
          <w:szCs w:val="20"/>
        </w:rPr>
        <w:t xml:space="preserve">    </w:t>
      </w:r>
      <w:r>
        <w:rPr>
          <w:sz w:val="20"/>
          <w:szCs w:val="20"/>
          <w:highlight w:val="white"/>
        </w:rPr>
        <w:t>The World Happiness Report is a landmark survey of the state of global happiness. The first report was published in 2012, the second in 2013, the third in 2015, and the fourth in the 2016 Update. The World Happiness 2017, which ranks 155 countries by their</w:t>
      </w:r>
      <w:r>
        <w:rPr>
          <w:sz w:val="20"/>
          <w:szCs w:val="20"/>
          <w:highlight w:val="white"/>
        </w:rPr>
        <w:t xml:space="preserve"> happiness levels, was released at the United Nations at an event celebrating the International Day of Happiness on March 20th. The report continues to gain global recognition as governments, organizations and civil society increasingly use happiness indic</w:t>
      </w:r>
      <w:r>
        <w:rPr>
          <w:sz w:val="20"/>
          <w:szCs w:val="20"/>
          <w:highlight w:val="white"/>
        </w:rPr>
        <w:t>ators to inform their policy-making decisions. Leading experts across fields – economics, psychology, survey analysis, national statistics, health, public policy and more – describe how measurements of well-being can be used effectively to assess the progr</w:t>
      </w:r>
      <w:r>
        <w:rPr>
          <w:sz w:val="20"/>
          <w:szCs w:val="20"/>
          <w:highlight w:val="white"/>
        </w:rPr>
        <w:t>ess of nations. The reports review the state of happiness in the world today and shows how the new science of happiness explains personal and national variations in happiness.</w:t>
      </w:r>
    </w:p>
    <w:p w14:paraId="6C80B7D9" w14:textId="77777777" w:rsidR="00591275" w:rsidRDefault="00591275">
      <w:pPr>
        <w:widowControl/>
        <w:jc w:val="both"/>
        <w:rPr>
          <w:sz w:val="20"/>
          <w:szCs w:val="20"/>
          <w:highlight w:val="white"/>
        </w:rPr>
      </w:pPr>
    </w:p>
    <w:p w14:paraId="2119F40C" w14:textId="1D92F1AA" w:rsidR="00591275" w:rsidRDefault="00932C79">
      <w:pPr>
        <w:widowControl/>
        <w:jc w:val="both"/>
        <w:rPr>
          <w:sz w:val="20"/>
          <w:szCs w:val="20"/>
          <w:highlight w:val="white"/>
        </w:rPr>
      </w:pPr>
      <w:r>
        <w:rPr>
          <w:sz w:val="20"/>
          <w:szCs w:val="20"/>
          <w:highlight w:val="white"/>
        </w:rPr>
        <w:t>The happiness scores and rankings use data from the Gallup World Poll. The scor</w:t>
      </w:r>
      <w:r>
        <w:rPr>
          <w:sz w:val="20"/>
          <w:szCs w:val="20"/>
          <w:highlight w:val="white"/>
        </w:rPr>
        <w:t xml:space="preserve">es are based on answers to the main life evaluation question asked in the poll. This question, known as the </w:t>
      </w:r>
      <w:r w:rsidR="00DB627D">
        <w:rPr>
          <w:sz w:val="20"/>
          <w:szCs w:val="20"/>
          <w:highlight w:val="white"/>
        </w:rPr>
        <w:t>Cantrell</w:t>
      </w:r>
      <w:r>
        <w:rPr>
          <w:sz w:val="20"/>
          <w:szCs w:val="20"/>
          <w:highlight w:val="white"/>
        </w:rPr>
        <w:t xml:space="preserve"> ladder, asks respondents to think of a ladder with the best possible life for them being a 10 and the worst possible life being a 0 and to r</w:t>
      </w:r>
      <w:r>
        <w:rPr>
          <w:sz w:val="20"/>
          <w:szCs w:val="20"/>
          <w:highlight w:val="white"/>
        </w:rPr>
        <w:t>ate their own current lives on that scale. The scores are from nationally representative samples for the years 2013-2016 and use the Gallup weights to make the estimates representative. The columns following the happiness score estimate the extent to which</w:t>
      </w:r>
      <w:r>
        <w:rPr>
          <w:sz w:val="20"/>
          <w:szCs w:val="20"/>
          <w:highlight w:val="white"/>
        </w:rPr>
        <w:t xml:space="preserve"> each of six factors – economic production, social support, life expectancy, freedom, absence of corruption, and generosity – contribute to making life evaluations higher in each country than they are in Dystopia, a hypothetical country that has values equ</w:t>
      </w:r>
      <w:r>
        <w:rPr>
          <w:sz w:val="20"/>
          <w:szCs w:val="20"/>
          <w:highlight w:val="white"/>
        </w:rPr>
        <w:t>al to the world’s lowest national averages for each of the six factors. They have no impact on the total score reported for each country, but they do explain why some countries rank higher than others.</w:t>
      </w:r>
    </w:p>
    <w:p w14:paraId="7BB43FB5" w14:textId="77777777" w:rsidR="00591275" w:rsidRDefault="00591275">
      <w:pPr>
        <w:widowControl/>
        <w:ind w:firstLine="202"/>
        <w:jc w:val="both"/>
        <w:rPr>
          <w:sz w:val="20"/>
          <w:szCs w:val="20"/>
        </w:rPr>
      </w:pPr>
    </w:p>
    <w:p w14:paraId="4CFCEA4E" w14:textId="439D1208" w:rsidR="00591275" w:rsidRDefault="00932C79">
      <w:pPr>
        <w:widowControl/>
        <w:jc w:val="both"/>
        <w:rPr>
          <w:sz w:val="20"/>
          <w:szCs w:val="20"/>
        </w:rPr>
      </w:pPr>
      <w:r>
        <w:rPr>
          <w:color w:val="222222"/>
          <w:sz w:val="20"/>
          <w:szCs w:val="20"/>
          <w:highlight w:val="white"/>
        </w:rPr>
        <w:t>Linear regression was the first type of regression an</w:t>
      </w:r>
      <w:r>
        <w:rPr>
          <w:color w:val="222222"/>
          <w:sz w:val="20"/>
          <w:szCs w:val="20"/>
          <w:highlight w:val="white"/>
        </w:rPr>
        <w:t>alysis to be studied rigorously, and to be used extensively in practical applications.</w:t>
      </w:r>
      <w:hyperlink r:id="rId7" w:anchor="cite_note-4">
        <w:r>
          <w:rPr>
            <w:color w:val="0B0080"/>
            <w:sz w:val="20"/>
            <w:szCs w:val="20"/>
            <w:highlight w:val="white"/>
            <w:vertAlign w:val="superscript"/>
          </w:rPr>
          <w:t>[4]</w:t>
        </w:r>
      </w:hyperlink>
      <w:r>
        <w:rPr>
          <w:color w:val="222222"/>
          <w:sz w:val="20"/>
          <w:szCs w:val="20"/>
          <w:highlight w:val="white"/>
        </w:rPr>
        <w:t xml:space="preserve"> This is because models which depend linearly on their unknown parameters are easie</w:t>
      </w:r>
      <w:r>
        <w:rPr>
          <w:color w:val="222222"/>
          <w:sz w:val="20"/>
          <w:szCs w:val="20"/>
          <w:highlight w:val="white"/>
        </w:rPr>
        <w:t>r to fit than models which are non-linearly related to their parameters and because the statistical properties of the resulting estimators are easier to determine.</w:t>
      </w:r>
      <w:r>
        <w:rPr>
          <w:sz w:val="20"/>
          <w:szCs w:val="20"/>
        </w:rPr>
        <w:t xml:space="preserve">    Before attempting to fit a linear model to observed data, a modeler should first determin</w:t>
      </w:r>
      <w:r>
        <w:rPr>
          <w:sz w:val="20"/>
          <w:szCs w:val="20"/>
        </w:rPr>
        <w:t xml:space="preserve">e </w:t>
      </w:r>
      <w:proofErr w:type="gramStart"/>
      <w:r>
        <w:rPr>
          <w:sz w:val="20"/>
          <w:szCs w:val="20"/>
        </w:rPr>
        <w:t>whether or not</w:t>
      </w:r>
      <w:proofErr w:type="gramEnd"/>
      <w:r>
        <w:rPr>
          <w:sz w:val="20"/>
          <w:szCs w:val="20"/>
        </w:rPr>
        <w:t xml:space="preserve"> there is a relationship between the variables of interest. This does not necessarily imply that one variable </w:t>
      </w:r>
      <w:r>
        <w:rPr>
          <w:i/>
          <w:sz w:val="20"/>
          <w:szCs w:val="20"/>
        </w:rPr>
        <w:t>causes</w:t>
      </w:r>
      <w:r>
        <w:rPr>
          <w:sz w:val="20"/>
          <w:szCs w:val="20"/>
        </w:rPr>
        <w:t xml:space="preserve"> the other (for example, higher SAT scores do not </w:t>
      </w:r>
      <w:r>
        <w:rPr>
          <w:i/>
          <w:sz w:val="20"/>
          <w:szCs w:val="20"/>
        </w:rPr>
        <w:t>cause</w:t>
      </w:r>
      <w:r>
        <w:rPr>
          <w:sz w:val="20"/>
          <w:szCs w:val="20"/>
        </w:rPr>
        <w:t xml:space="preserve"> higher college grades), but that there is some significant associati</w:t>
      </w:r>
      <w:r>
        <w:rPr>
          <w:sz w:val="20"/>
          <w:szCs w:val="20"/>
        </w:rPr>
        <w:t xml:space="preserve">on between the two variables. A </w:t>
      </w:r>
      <w:r>
        <w:t>scatterplot</w:t>
      </w:r>
      <w:r>
        <w:rPr>
          <w:sz w:val="20"/>
          <w:szCs w:val="20"/>
        </w:rPr>
        <w:t xml:space="preserve"> can be a helpful tool in </w:t>
      </w:r>
      <w:r>
        <w:rPr>
          <w:sz w:val="20"/>
          <w:szCs w:val="20"/>
        </w:rPr>
        <w:t xml:space="preserve">determining the strength of the relationship between two variables. If there appears to be no association between the proposed explanatory and dependent variables (i.e., the scatter plot </w:t>
      </w:r>
      <w:r>
        <w:rPr>
          <w:sz w:val="20"/>
          <w:szCs w:val="20"/>
        </w:rPr>
        <w:t xml:space="preserve">does not indicate any increasing or decreasing trends), then fitting a linear regression model to the data probably will not provide a useful model. A valuable numerical measure of association between two variables is the correlation coefficient, which is </w:t>
      </w:r>
      <w:r>
        <w:rPr>
          <w:sz w:val="20"/>
          <w:szCs w:val="20"/>
        </w:rPr>
        <w:t xml:space="preserve">a value between -1 and 1 indicating the strength of the association of the observed data for the two </w:t>
      </w:r>
      <w:r w:rsidR="00DB627D">
        <w:rPr>
          <w:sz w:val="20"/>
          <w:szCs w:val="20"/>
        </w:rPr>
        <w:t>variables. A</w:t>
      </w:r>
      <w:r>
        <w:rPr>
          <w:sz w:val="20"/>
          <w:szCs w:val="20"/>
        </w:rPr>
        <w:t xml:space="preserve"> linear regression line has an equation of the form </w:t>
      </w:r>
      <w:r>
        <w:rPr>
          <w:b/>
          <w:i/>
          <w:sz w:val="20"/>
          <w:szCs w:val="20"/>
        </w:rPr>
        <w:t>Y = a + bX</w:t>
      </w:r>
      <w:r>
        <w:rPr>
          <w:sz w:val="20"/>
          <w:szCs w:val="20"/>
        </w:rPr>
        <w:t xml:space="preserve">, where </w:t>
      </w:r>
      <w:r>
        <w:rPr>
          <w:b/>
          <w:i/>
          <w:sz w:val="20"/>
          <w:szCs w:val="20"/>
        </w:rPr>
        <w:t>X</w:t>
      </w:r>
      <w:r>
        <w:rPr>
          <w:sz w:val="20"/>
          <w:szCs w:val="20"/>
        </w:rPr>
        <w:t xml:space="preserve"> is the explanatory variable and </w:t>
      </w:r>
      <w:r>
        <w:rPr>
          <w:b/>
          <w:i/>
          <w:sz w:val="20"/>
          <w:szCs w:val="20"/>
        </w:rPr>
        <w:t>Y</w:t>
      </w:r>
      <w:r>
        <w:rPr>
          <w:sz w:val="20"/>
          <w:szCs w:val="20"/>
        </w:rPr>
        <w:t xml:space="preserve"> is the dependent variable. The slope o</w:t>
      </w:r>
      <w:r>
        <w:rPr>
          <w:sz w:val="20"/>
          <w:szCs w:val="20"/>
        </w:rPr>
        <w:t xml:space="preserve">f the line is </w:t>
      </w:r>
      <w:r>
        <w:rPr>
          <w:b/>
          <w:i/>
          <w:sz w:val="20"/>
          <w:szCs w:val="20"/>
        </w:rPr>
        <w:t>b</w:t>
      </w:r>
      <w:r>
        <w:rPr>
          <w:sz w:val="20"/>
          <w:szCs w:val="20"/>
        </w:rPr>
        <w:t xml:space="preserve">, and </w:t>
      </w:r>
      <w:r>
        <w:rPr>
          <w:b/>
          <w:i/>
          <w:sz w:val="20"/>
          <w:szCs w:val="20"/>
        </w:rPr>
        <w:t>a</w:t>
      </w:r>
      <w:r>
        <w:rPr>
          <w:sz w:val="20"/>
          <w:szCs w:val="20"/>
        </w:rPr>
        <w:t xml:space="preserve"> is the intercept (the value of </w:t>
      </w:r>
      <w:r>
        <w:rPr>
          <w:b/>
          <w:i/>
          <w:sz w:val="20"/>
          <w:szCs w:val="20"/>
        </w:rPr>
        <w:t>y</w:t>
      </w:r>
      <w:r>
        <w:rPr>
          <w:sz w:val="20"/>
          <w:szCs w:val="20"/>
        </w:rPr>
        <w:t xml:space="preserve"> when </w:t>
      </w:r>
      <w:r>
        <w:rPr>
          <w:b/>
          <w:i/>
          <w:sz w:val="20"/>
          <w:szCs w:val="20"/>
        </w:rPr>
        <w:t>x</w:t>
      </w:r>
      <w:r>
        <w:rPr>
          <w:sz w:val="20"/>
          <w:szCs w:val="20"/>
        </w:rPr>
        <w:t xml:space="preserve"> = 0).</w:t>
      </w:r>
    </w:p>
    <w:p w14:paraId="1DB58D60" w14:textId="77777777" w:rsidR="00591275" w:rsidRDefault="00591275">
      <w:pPr>
        <w:widowControl/>
        <w:jc w:val="both"/>
        <w:rPr>
          <w:sz w:val="20"/>
          <w:szCs w:val="20"/>
        </w:rPr>
      </w:pPr>
    </w:p>
    <w:p w14:paraId="58FD69F3" w14:textId="29010D07" w:rsidR="00591275" w:rsidRDefault="00932C79">
      <w:pPr>
        <w:widowControl/>
        <w:jc w:val="both"/>
        <w:rPr>
          <w:color w:val="222222"/>
          <w:sz w:val="20"/>
          <w:szCs w:val="20"/>
          <w:highlight w:val="white"/>
        </w:rPr>
      </w:pPr>
      <w:r>
        <w:rPr>
          <w:color w:val="222222"/>
          <w:sz w:val="20"/>
          <w:szCs w:val="20"/>
          <w:highlight w:val="white"/>
        </w:rPr>
        <w:t xml:space="preserve">A multilayer perceptron (MLP) is a class of </w:t>
      </w:r>
      <w:r w:rsidRPr="00DB627D">
        <w:rPr>
          <w:color w:val="000000" w:themeColor="text1"/>
          <w:sz w:val="20"/>
          <w:szCs w:val="20"/>
          <w:highlight w:val="white"/>
        </w:rPr>
        <w:t>feedforward</w:t>
      </w:r>
      <w:r w:rsidRPr="00DB627D">
        <w:rPr>
          <w:color w:val="000000" w:themeColor="text1"/>
          <w:sz w:val="20"/>
          <w:szCs w:val="20"/>
          <w:highlight w:val="white"/>
        </w:rPr>
        <w:t xml:space="preserve"> </w:t>
      </w:r>
      <w:r>
        <w:rPr>
          <w:color w:val="222222"/>
          <w:sz w:val="20"/>
          <w:szCs w:val="20"/>
          <w:highlight w:val="white"/>
        </w:rPr>
        <w:t>artificial neural network. An MLP consists of at least three layers of nodes: an input layer, a hidden layer and an output layer. Except for the input nodes, each node is</w:t>
      </w:r>
      <w:r>
        <w:rPr>
          <w:color w:val="222222"/>
          <w:sz w:val="20"/>
          <w:szCs w:val="20"/>
          <w:highlight w:val="white"/>
        </w:rPr>
        <w:t xml:space="preserve"> a neuron that uses a nonlinear activation function. MLP utilizes a supervised learning technique called backpropagation for training</w:t>
      </w:r>
      <w:r>
        <w:rPr>
          <w:color w:val="222222"/>
          <w:sz w:val="20"/>
          <w:szCs w:val="20"/>
          <w:highlight w:val="white"/>
          <w:vertAlign w:val="superscript"/>
        </w:rPr>
        <w:t>]</w:t>
      </w:r>
      <w:r>
        <w:rPr>
          <w:color w:val="222222"/>
          <w:sz w:val="20"/>
          <w:szCs w:val="20"/>
          <w:highlight w:val="white"/>
        </w:rPr>
        <w:t xml:space="preserve"> Its multiple layers and non-linear activation distinguish MLP from a linear perceptron. It can distinguish data that is n</w:t>
      </w:r>
      <w:r>
        <w:rPr>
          <w:color w:val="222222"/>
          <w:sz w:val="20"/>
          <w:szCs w:val="20"/>
          <w:highlight w:val="white"/>
        </w:rPr>
        <w:t>ot linearly separable.</w:t>
      </w:r>
    </w:p>
    <w:p w14:paraId="0CD67376" w14:textId="77777777" w:rsidR="00591275" w:rsidRDefault="00591275">
      <w:pPr>
        <w:widowControl/>
        <w:jc w:val="both"/>
        <w:rPr>
          <w:color w:val="222222"/>
          <w:sz w:val="20"/>
          <w:szCs w:val="20"/>
          <w:highlight w:val="white"/>
        </w:rPr>
      </w:pPr>
    </w:p>
    <w:p w14:paraId="1A1823BA" w14:textId="08F50570" w:rsidR="00591275" w:rsidRDefault="00932C79">
      <w:pPr>
        <w:widowControl/>
        <w:jc w:val="both"/>
        <w:rPr>
          <w:sz w:val="20"/>
          <w:szCs w:val="20"/>
        </w:rPr>
      </w:pPr>
      <w:r>
        <w:rPr>
          <w:sz w:val="20"/>
          <w:szCs w:val="20"/>
        </w:rPr>
        <w:t xml:space="preserve">Multilayer </w:t>
      </w:r>
      <w:r w:rsidR="00DB627D">
        <w:rPr>
          <w:sz w:val="20"/>
          <w:szCs w:val="20"/>
        </w:rPr>
        <w:t>perceptron’s</w:t>
      </w:r>
      <w:r>
        <w:rPr>
          <w:sz w:val="20"/>
          <w:szCs w:val="20"/>
        </w:rPr>
        <w:t xml:space="preserve"> are often applied to supervised learning problems: they train on a set of input-output pairs and learn to model the correlation (or dependencies) between those inputs and outputs. Training involves adjusting t</w:t>
      </w:r>
      <w:r>
        <w:rPr>
          <w:sz w:val="20"/>
          <w:szCs w:val="20"/>
        </w:rPr>
        <w:t>he parameters, or the weights and biases, of the model in order to minimize error. Backpropagation is used to make those weigh and bias adjustments relative to the error, and the error itself can be measured in a variety of ways, including by root mean squ</w:t>
      </w:r>
      <w:r>
        <w:rPr>
          <w:sz w:val="20"/>
          <w:szCs w:val="20"/>
        </w:rPr>
        <w:t>ared error (RMSE)</w:t>
      </w:r>
      <w:r>
        <w:rPr>
          <w:color w:val="4D4E4F"/>
          <w:sz w:val="20"/>
          <w:szCs w:val="20"/>
          <w:highlight w:val="white"/>
        </w:rPr>
        <w:t>.</w:t>
      </w:r>
    </w:p>
    <w:p w14:paraId="2B1F5057" w14:textId="77777777" w:rsidR="00591275" w:rsidRDefault="00932C79">
      <w:pPr>
        <w:pStyle w:val="Heading1"/>
        <w:keepLines w:val="0"/>
        <w:widowControl/>
        <w:numPr>
          <w:ilvl w:val="0"/>
          <w:numId w:val="3"/>
        </w:numPr>
        <w:spacing w:before="240" w:after="80"/>
        <w:jc w:val="center"/>
        <w:rPr>
          <w:smallCaps/>
          <w:sz w:val="20"/>
          <w:szCs w:val="20"/>
        </w:rPr>
      </w:pPr>
      <w:r>
        <w:rPr>
          <w:b w:val="0"/>
          <w:smallCaps/>
          <w:sz w:val="20"/>
          <w:szCs w:val="20"/>
        </w:rPr>
        <w:t>Method</w:t>
      </w:r>
    </w:p>
    <w:p w14:paraId="6B59F52A" w14:textId="6800C144" w:rsidR="00591275" w:rsidRDefault="00932C79">
      <w:pPr>
        <w:widowControl/>
        <w:rPr>
          <w:sz w:val="20"/>
          <w:szCs w:val="20"/>
        </w:rPr>
      </w:pPr>
      <w:r>
        <w:rPr>
          <w:i/>
          <w:sz w:val="20"/>
          <w:szCs w:val="20"/>
        </w:rPr>
        <w:t xml:space="preserve">A.  </w:t>
      </w:r>
      <w:r w:rsidR="00EB06FD">
        <w:rPr>
          <w:i/>
          <w:sz w:val="20"/>
          <w:szCs w:val="20"/>
        </w:rPr>
        <w:t>Data Pre-processing</w:t>
      </w:r>
    </w:p>
    <w:p w14:paraId="53B39004" w14:textId="4999BB0B" w:rsidR="00591275" w:rsidRDefault="00932C79" w:rsidP="006B7DFC">
      <w:pPr>
        <w:widowControl/>
        <w:jc w:val="both"/>
        <w:rPr>
          <w:sz w:val="20"/>
          <w:szCs w:val="20"/>
        </w:rPr>
      </w:pPr>
      <w:r>
        <w:rPr>
          <w:sz w:val="20"/>
          <w:szCs w:val="20"/>
        </w:rPr>
        <w:t xml:space="preserve">    </w:t>
      </w:r>
      <w:r w:rsidR="00EB06FD">
        <w:rPr>
          <w:sz w:val="20"/>
          <w:szCs w:val="20"/>
        </w:rPr>
        <w:t xml:space="preserve">In order to apply the model on the training data, the data should not have any missing values. We checked for missing values in all the datasets but fortunately there is no data that is missing. The data should contain only numerical columns in order to do linear regression, </w:t>
      </w:r>
      <w:r w:rsidR="006B7DFC">
        <w:rPr>
          <w:sz w:val="20"/>
          <w:szCs w:val="20"/>
        </w:rPr>
        <w:t>so</w:t>
      </w:r>
      <w:r w:rsidR="00EB06FD">
        <w:rPr>
          <w:sz w:val="20"/>
          <w:szCs w:val="20"/>
        </w:rPr>
        <w:t xml:space="preserve"> we dropped the columns with text data. One of the things we noticed is that the features are not same across the three datasets. We have decided to keep the columns which are common to all three datasets because we </w:t>
      </w:r>
      <w:r w:rsidR="006B7DFC">
        <w:rPr>
          <w:sz w:val="20"/>
          <w:szCs w:val="20"/>
        </w:rPr>
        <w:t>must</w:t>
      </w:r>
      <w:r w:rsidR="00EB06FD">
        <w:rPr>
          <w:sz w:val="20"/>
          <w:szCs w:val="20"/>
        </w:rPr>
        <w:t xml:space="preserve"> append three datasets into a single pandas dataframe and having same columns is one the constraint.</w:t>
      </w:r>
    </w:p>
    <w:p w14:paraId="29A97E59" w14:textId="6660DEA4" w:rsidR="006B7DFC" w:rsidRDefault="006B7DFC" w:rsidP="006B7DFC">
      <w:pPr>
        <w:widowControl/>
        <w:jc w:val="both"/>
        <w:rPr>
          <w:sz w:val="20"/>
          <w:szCs w:val="20"/>
        </w:rPr>
      </w:pPr>
    </w:p>
    <w:p w14:paraId="186BD49F" w14:textId="771FE8B9" w:rsidR="006B7DFC" w:rsidRDefault="006B7DFC" w:rsidP="006B7DFC">
      <w:pPr>
        <w:widowControl/>
        <w:rPr>
          <w:i/>
          <w:sz w:val="20"/>
          <w:szCs w:val="20"/>
        </w:rPr>
      </w:pPr>
      <w:r>
        <w:rPr>
          <w:i/>
          <w:sz w:val="20"/>
          <w:szCs w:val="20"/>
        </w:rPr>
        <w:t>B</w:t>
      </w:r>
      <w:r>
        <w:rPr>
          <w:i/>
          <w:sz w:val="20"/>
          <w:szCs w:val="20"/>
        </w:rPr>
        <w:t xml:space="preserve">.  </w:t>
      </w:r>
      <w:r>
        <w:rPr>
          <w:i/>
          <w:sz w:val="20"/>
          <w:szCs w:val="20"/>
        </w:rPr>
        <w:t>Linear regression</w:t>
      </w:r>
    </w:p>
    <w:p w14:paraId="1E2FF0C7" w14:textId="52EA4C3C" w:rsidR="006B7DFC" w:rsidRDefault="006B7DFC" w:rsidP="006B7DFC">
      <w:pPr>
        <w:widowControl/>
        <w:rPr>
          <w:iCs/>
          <w:sz w:val="20"/>
          <w:szCs w:val="20"/>
        </w:rPr>
      </w:pPr>
      <w:r>
        <w:rPr>
          <w:iCs/>
          <w:sz w:val="20"/>
          <w:szCs w:val="20"/>
        </w:rPr>
        <w:t>We are using sklearn library to create a linear regression model. First, we create an instance of the Linear regression</w:t>
      </w:r>
    </w:p>
    <w:p w14:paraId="298FB864" w14:textId="47FA41F0" w:rsidR="006B7DFC" w:rsidRPr="006B7DFC" w:rsidRDefault="006B7DFC" w:rsidP="006B7DFC">
      <w:pPr>
        <w:widowControl/>
        <w:rPr>
          <w:iCs/>
          <w:sz w:val="20"/>
          <w:szCs w:val="20"/>
        </w:rPr>
      </w:pPr>
      <w:r>
        <w:rPr>
          <w:iCs/>
          <w:sz w:val="20"/>
          <w:szCs w:val="20"/>
        </w:rPr>
        <w:lastRenderedPageBreak/>
        <w:t>Model then we fit our training data to the model. Now that we have our model trained, we use prediction method to predict happiness score which is our target variable. In order to see how well our model fitted to our training data we have used Mean-Square-Error as the metric.</w:t>
      </w:r>
    </w:p>
    <w:p w14:paraId="49C3013B" w14:textId="77777777" w:rsidR="002E3CD8" w:rsidRDefault="002E3CD8" w:rsidP="002E3CD8">
      <w:pPr>
        <w:widowControl/>
        <w:rPr>
          <w:sz w:val="20"/>
          <w:szCs w:val="20"/>
        </w:rPr>
      </w:pPr>
    </w:p>
    <w:p w14:paraId="62D78F7D" w14:textId="01C9B6C7" w:rsidR="002E3CD8" w:rsidRDefault="002E3CD8" w:rsidP="002E3CD8">
      <w:pPr>
        <w:widowControl/>
        <w:rPr>
          <w:i/>
          <w:sz w:val="20"/>
          <w:szCs w:val="20"/>
        </w:rPr>
      </w:pPr>
      <w:r>
        <w:rPr>
          <w:sz w:val="20"/>
          <w:szCs w:val="20"/>
        </w:rPr>
        <w:t>C</w:t>
      </w:r>
      <w:r>
        <w:rPr>
          <w:i/>
          <w:sz w:val="20"/>
          <w:szCs w:val="20"/>
        </w:rPr>
        <w:t>. Experiments</w:t>
      </w:r>
    </w:p>
    <w:p w14:paraId="593AC8D4" w14:textId="69E346D5" w:rsidR="002E3CD8" w:rsidRDefault="002E3CD8" w:rsidP="002E3CD8">
      <w:pPr>
        <w:widowControl/>
        <w:jc w:val="both"/>
        <w:rPr>
          <w:iCs/>
          <w:sz w:val="20"/>
          <w:szCs w:val="20"/>
        </w:rPr>
      </w:pPr>
      <w:r>
        <w:rPr>
          <w:iCs/>
          <w:sz w:val="20"/>
          <w:szCs w:val="20"/>
        </w:rPr>
        <w:t>In order to see which features are contributing more in predicting the happiness score we have divided our seven features’</w:t>
      </w:r>
      <w:r w:rsidRPr="002E3CD8">
        <w:rPr>
          <w:iCs/>
          <w:sz w:val="20"/>
          <w:szCs w:val="20"/>
        </w:rPr>
        <w:t>Economy','Family','Health','Freedom','Trust','Generosity','Dystopia'</w:t>
      </w:r>
      <w:r>
        <w:rPr>
          <w:iCs/>
          <w:sz w:val="20"/>
          <w:szCs w:val="20"/>
        </w:rPr>
        <w:t xml:space="preserve"> into three sets.</w:t>
      </w:r>
    </w:p>
    <w:p w14:paraId="3B4B00D2" w14:textId="476B5DBE" w:rsidR="002E3CD8" w:rsidRDefault="002E3CD8" w:rsidP="002E3CD8">
      <w:pPr>
        <w:widowControl/>
        <w:jc w:val="both"/>
        <w:rPr>
          <w:iCs/>
          <w:sz w:val="20"/>
          <w:szCs w:val="20"/>
        </w:rPr>
      </w:pPr>
    </w:p>
    <w:p w14:paraId="7CF8199C" w14:textId="38E2E8EA" w:rsidR="002E3CD8" w:rsidRDefault="002E3CD8" w:rsidP="002E3CD8">
      <w:pPr>
        <w:widowControl/>
        <w:jc w:val="both"/>
        <w:rPr>
          <w:iCs/>
          <w:sz w:val="20"/>
          <w:szCs w:val="20"/>
        </w:rPr>
      </w:pPr>
      <w:r>
        <w:rPr>
          <w:iCs/>
          <w:sz w:val="20"/>
          <w:szCs w:val="20"/>
        </w:rPr>
        <w:t xml:space="preserve">Our First set consists of </w:t>
      </w:r>
      <w:r>
        <w:rPr>
          <w:iCs/>
          <w:sz w:val="20"/>
          <w:szCs w:val="20"/>
        </w:rPr>
        <w:t>features</w:t>
      </w:r>
      <w:r>
        <w:rPr>
          <w:iCs/>
          <w:sz w:val="20"/>
          <w:szCs w:val="20"/>
        </w:rPr>
        <w:t xml:space="preserve"> </w:t>
      </w:r>
      <w:r>
        <w:rPr>
          <w:iCs/>
          <w:sz w:val="20"/>
          <w:szCs w:val="20"/>
        </w:rPr>
        <w:t>’</w:t>
      </w:r>
      <w:r w:rsidRPr="002E3CD8">
        <w:rPr>
          <w:iCs/>
          <w:sz w:val="20"/>
          <w:szCs w:val="20"/>
        </w:rPr>
        <w:t>Economy',</w:t>
      </w:r>
      <w:r>
        <w:rPr>
          <w:iCs/>
          <w:sz w:val="20"/>
          <w:szCs w:val="20"/>
        </w:rPr>
        <w:t xml:space="preserve"> </w:t>
      </w:r>
      <w:r w:rsidRPr="002E3CD8">
        <w:rPr>
          <w:iCs/>
          <w:sz w:val="20"/>
          <w:szCs w:val="20"/>
        </w:rPr>
        <w:t>'Family'</w:t>
      </w:r>
      <w:r>
        <w:rPr>
          <w:iCs/>
          <w:sz w:val="20"/>
          <w:szCs w:val="20"/>
        </w:rPr>
        <w:t xml:space="preserve"> and </w:t>
      </w:r>
      <w:r w:rsidRPr="002E3CD8">
        <w:rPr>
          <w:iCs/>
          <w:sz w:val="20"/>
          <w:szCs w:val="20"/>
        </w:rPr>
        <w:t>'Health'</w:t>
      </w:r>
      <w:r w:rsidR="006C0E37">
        <w:rPr>
          <w:iCs/>
          <w:sz w:val="20"/>
          <w:szCs w:val="20"/>
        </w:rPr>
        <w:t>. Second set consists of ‘Freedom’ and ‘Trust’ and last set consists of ‘Generosity’ and ‘Dystopia’</w:t>
      </w:r>
      <w:r w:rsidR="00500296">
        <w:rPr>
          <w:iCs/>
          <w:sz w:val="20"/>
          <w:szCs w:val="20"/>
        </w:rPr>
        <w:t>.</w:t>
      </w:r>
    </w:p>
    <w:p w14:paraId="740E2AAD" w14:textId="5E882E99" w:rsidR="00500296" w:rsidRDefault="00500296" w:rsidP="002E3CD8">
      <w:pPr>
        <w:widowControl/>
        <w:jc w:val="both"/>
        <w:rPr>
          <w:iCs/>
          <w:sz w:val="20"/>
          <w:szCs w:val="20"/>
        </w:rPr>
      </w:pPr>
    </w:p>
    <w:p w14:paraId="2970983F" w14:textId="228A8916" w:rsidR="00500296" w:rsidRDefault="00500296" w:rsidP="002E3CD8">
      <w:pPr>
        <w:widowControl/>
        <w:jc w:val="both"/>
        <w:rPr>
          <w:iCs/>
          <w:sz w:val="20"/>
          <w:szCs w:val="20"/>
        </w:rPr>
      </w:pPr>
      <w:r>
        <w:rPr>
          <w:iCs/>
          <w:sz w:val="20"/>
          <w:szCs w:val="20"/>
        </w:rPr>
        <w:t>Before we started our experiments, we selected all features and ran our model. These are the distribution plots for this experiment.</w:t>
      </w:r>
    </w:p>
    <w:p w14:paraId="37B9E164" w14:textId="71088F58" w:rsidR="00500296" w:rsidRDefault="00500296" w:rsidP="002E3CD8">
      <w:pPr>
        <w:widowControl/>
        <w:jc w:val="both"/>
        <w:rPr>
          <w:iCs/>
          <w:sz w:val="20"/>
          <w:szCs w:val="20"/>
        </w:rPr>
      </w:pPr>
    </w:p>
    <w:p w14:paraId="707010E3" w14:textId="642E256D" w:rsidR="00500296" w:rsidRDefault="00500296" w:rsidP="002E3CD8">
      <w:pPr>
        <w:widowControl/>
        <w:jc w:val="both"/>
        <w:rPr>
          <w:iCs/>
          <w:sz w:val="20"/>
          <w:szCs w:val="20"/>
        </w:rPr>
      </w:pPr>
      <w:r>
        <w:rPr>
          <w:iCs/>
          <w:noProof/>
          <w:sz w:val="20"/>
          <w:szCs w:val="20"/>
        </w:rPr>
        <w:drawing>
          <wp:inline distT="0" distB="0" distL="0" distR="0" wp14:anchorId="76CE3FBA" wp14:editId="44B80F42">
            <wp:extent cx="3063240" cy="2130425"/>
            <wp:effectExtent l="0" t="0" r="3810" b="3175"/>
            <wp:docPr id="62" name="Picture 62" descr="C:\Users\Welcome\AppData\Local\Microsoft\Windows\INetCache\Content.MSO\6012EB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lcome\AppData\Local\Microsoft\Windows\INetCache\Content.MSO\6012EBA.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240" cy="2130425"/>
                    </a:xfrm>
                    <a:prstGeom prst="rect">
                      <a:avLst/>
                    </a:prstGeom>
                    <a:noFill/>
                    <a:ln>
                      <a:noFill/>
                    </a:ln>
                  </pic:spPr>
                </pic:pic>
              </a:graphicData>
            </a:graphic>
          </wp:inline>
        </w:drawing>
      </w:r>
    </w:p>
    <w:p w14:paraId="595EA741" w14:textId="69B028B7" w:rsidR="00500296" w:rsidRDefault="00500296" w:rsidP="002E3CD8">
      <w:pPr>
        <w:widowControl/>
        <w:jc w:val="both"/>
        <w:rPr>
          <w:iCs/>
          <w:sz w:val="20"/>
          <w:szCs w:val="20"/>
        </w:rPr>
      </w:pPr>
      <w:r>
        <w:rPr>
          <w:iCs/>
          <w:sz w:val="20"/>
          <w:szCs w:val="20"/>
        </w:rPr>
        <w:t>Fig1. Distribution plot between Actual and fitted value Linear Regression with all the features.</w:t>
      </w:r>
    </w:p>
    <w:p w14:paraId="2616F103" w14:textId="5928D595" w:rsidR="00500296" w:rsidRDefault="00500296" w:rsidP="002E3CD8">
      <w:pPr>
        <w:widowControl/>
        <w:jc w:val="both"/>
        <w:rPr>
          <w:iCs/>
          <w:sz w:val="20"/>
          <w:szCs w:val="20"/>
        </w:rPr>
      </w:pPr>
    </w:p>
    <w:p w14:paraId="0E9698A3" w14:textId="318F7018" w:rsidR="00500296" w:rsidRDefault="00500296" w:rsidP="002E3CD8">
      <w:pPr>
        <w:widowControl/>
        <w:jc w:val="both"/>
        <w:rPr>
          <w:iCs/>
          <w:sz w:val="20"/>
          <w:szCs w:val="20"/>
        </w:rPr>
      </w:pPr>
      <w:r>
        <w:rPr>
          <w:iCs/>
          <w:noProof/>
          <w:sz w:val="20"/>
          <w:szCs w:val="20"/>
        </w:rPr>
        <w:drawing>
          <wp:inline distT="0" distB="0" distL="0" distR="0" wp14:anchorId="2663BA51" wp14:editId="64BFEA61">
            <wp:extent cx="3063240" cy="2505075"/>
            <wp:effectExtent l="0" t="0" r="3810" b="9525"/>
            <wp:docPr id="63" name="Picture 63" descr="C:\Users\Welcome\AppData\Local\Microsoft\Windows\INetCache\Content.MSO\525C16D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lcome\AppData\Local\Microsoft\Windows\INetCache\Content.MSO\525C16D8.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63240" cy="2505075"/>
                    </a:xfrm>
                    <a:prstGeom prst="rect">
                      <a:avLst/>
                    </a:prstGeom>
                    <a:noFill/>
                    <a:ln>
                      <a:noFill/>
                    </a:ln>
                  </pic:spPr>
                </pic:pic>
              </a:graphicData>
            </a:graphic>
          </wp:inline>
        </w:drawing>
      </w:r>
    </w:p>
    <w:p w14:paraId="66CC0EED" w14:textId="11A132FA" w:rsidR="00500296" w:rsidRDefault="00500296" w:rsidP="002E3CD8">
      <w:pPr>
        <w:widowControl/>
        <w:jc w:val="both"/>
        <w:rPr>
          <w:iCs/>
          <w:sz w:val="20"/>
          <w:szCs w:val="20"/>
        </w:rPr>
      </w:pPr>
      <w:r>
        <w:rPr>
          <w:iCs/>
          <w:sz w:val="20"/>
          <w:szCs w:val="20"/>
        </w:rPr>
        <w:t xml:space="preserve">Fig2: </w:t>
      </w:r>
      <w:r>
        <w:rPr>
          <w:iCs/>
          <w:sz w:val="20"/>
          <w:szCs w:val="20"/>
        </w:rPr>
        <w:t xml:space="preserve">Distribution plot between Actual and fitted value </w:t>
      </w:r>
      <w:r>
        <w:rPr>
          <w:iCs/>
          <w:sz w:val="20"/>
          <w:szCs w:val="20"/>
        </w:rPr>
        <w:t xml:space="preserve">MLP </w:t>
      </w:r>
      <w:r>
        <w:rPr>
          <w:iCs/>
          <w:sz w:val="20"/>
          <w:szCs w:val="20"/>
        </w:rPr>
        <w:t>with all the features</w:t>
      </w:r>
      <w:r>
        <w:rPr>
          <w:iCs/>
          <w:sz w:val="20"/>
          <w:szCs w:val="20"/>
        </w:rPr>
        <w:t>.</w:t>
      </w:r>
    </w:p>
    <w:p w14:paraId="702D5006" w14:textId="1563E0A8" w:rsidR="00500296" w:rsidRDefault="00500296" w:rsidP="002E3CD8">
      <w:pPr>
        <w:widowControl/>
        <w:jc w:val="both"/>
        <w:rPr>
          <w:iCs/>
          <w:sz w:val="20"/>
          <w:szCs w:val="20"/>
        </w:rPr>
      </w:pPr>
    </w:p>
    <w:p w14:paraId="33AE44DB" w14:textId="26E641E0" w:rsidR="00500296" w:rsidRDefault="00500296" w:rsidP="002E3CD8">
      <w:pPr>
        <w:widowControl/>
        <w:jc w:val="both"/>
        <w:rPr>
          <w:iCs/>
          <w:sz w:val="20"/>
          <w:szCs w:val="20"/>
        </w:rPr>
      </w:pPr>
      <w:r>
        <w:rPr>
          <w:iCs/>
          <w:sz w:val="20"/>
          <w:szCs w:val="20"/>
        </w:rPr>
        <w:t>The same plots with only two features gave these results.</w:t>
      </w:r>
    </w:p>
    <w:p w14:paraId="6A79E60B" w14:textId="617B32A0" w:rsidR="00500296" w:rsidRDefault="00500296" w:rsidP="002E3CD8">
      <w:pPr>
        <w:widowControl/>
        <w:jc w:val="both"/>
        <w:rPr>
          <w:iCs/>
          <w:sz w:val="20"/>
          <w:szCs w:val="20"/>
        </w:rPr>
      </w:pPr>
    </w:p>
    <w:p w14:paraId="4E51FCEA" w14:textId="383FEF6B" w:rsidR="00500296" w:rsidRDefault="00500296" w:rsidP="002E3CD8">
      <w:pPr>
        <w:widowControl/>
        <w:jc w:val="both"/>
        <w:rPr>
          <w:iCs/>
          <w:sz w:val="20"/>
          <w:szCs w:val="20"/>
        </w:rPr>
      </w:pPr>
      <w:r>
        <w:rPr>
          <w:iCs/>
          <w:noProof/>
          <w:sz w:val="20"/>
          <w:szCs w:val="20"/>
        </w:rPr>
        <w:drawing>
          <wp:inline distT="0" distB="0" distL="0" distR="0" wp14:anchorId="3CB1338A" wp14:editId="7D260FFA">
            <wp:extent cx="3063240" cy="2505075"/>
            <wp:effectExtent l="0" t="0" r="3810" b="9525"/>
            <wp:docPr id="64" name="Picture 64" descr="C:\Users\Welcome\AppData\Local\Microsoft\Windows\INetCache\Content.MSO\DE5A1A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elcome\AppData\Local\Microsoft\Windows\INetCache\Content.MSO\DE5A1AA6.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63240" cy="2505075"/>
                    </a:xfrm>
                    <a:prstGeom prst="rect">
                      <a:avLst/>
                    </a:prstGeom>
                    <a:noFill/>
                    <a:ln>
                      <a:noFill/>
                    </a:ln>
                  </pic:spPr>
                </pic:pic>
              </a:graphicData>
            </a:graphic>
          </wp:inline>
        </w:drawing>
      </w:r>
    </w:p>
    <w:p w14:paraId="4E43CFB6" w14:textId="18D47D53" w:rsidR="00500296" w:rsidRDefault="00500296" w:rsidP="00500296">
      <w:pPr>
        <w:widowControl/>
        <w:jc w:val="both"/>
        <w:rPr>
          <w:iCs/>
          <w:sz w:val="20"/>
          <w:szCs w:val="20"/>
        </w:rPr>
      </w:pPr>
      <w:r>
        <w:rPr>
          <w:iCs/>
          <w:sz w:val="20"/>
          <w:szCs w:val="20"/>
        </w:rPr>
        <w:t xml:space="preserve">Fig3. </w:t>
      </w:r>
      <w:r>
        <w:rPr>
          <w:iCs/>
          <w:sz w:val="20"/>
          <w:szCs w:val="20"/>
        </w:rPr>
        <w:t>Distribution plot between Actual and fitted value</w:t>
      </w:r>
      <w:r>
        <w:rPr>
          <w:iCs/>
          <w:sz w:val="20"/>
          <w:szCs w:val="20"/>
        </w:rPr>
        <w:t xml:space="preserve"> </w:t>
      </w:r>
      <w:r>
        <w:rPr>
          <w:iCs/>
          <w:sz w:val="20"/>
          <w:szCs w:val="20"/>
        </w:rPr>
        <w:t>Linear Regression</w:t>
      </w:r>
      <w:r>
        <w:rPr>
          <w:iCs/>
          <w:sz w:val="20"/>
          <w:szCs w:val="20"/>
        </w:rPr>
        <w:t xml:space="preserve"> </w:t>
      </w:r>
      <w:r>
        <w:rPr>
          <w:iCs/>
          <w:sz w:val="20"/>
          <w:szCs w:val="20"/>
        </w:rPr>
        <w:t>with</w:t>
      </w:r>
      <w:r>
        <w:rPr>
          <w:iCs/>
          <w:sz w:val="20"/>
          <w:szCs w:val="20"/>
        </w:rPr>
        <w:t xml:space="preserve"> only two features</w:t>
      </w:r>
      <w:r>
        <w:rPr>
          <w:iCs/>
          <w:sz w:val="20"/>
          <w:szCs w:val="20"/>
        </w:rPr>
        <w:t>.</w:t>
      </w:r>
    </w:p>
    <w:p w14:paraId="2AD89C37" w14:textId="0402DD8C" w:rsidR="00500296" w:rsidRDefault="00500296" w:rsidP="00500296">
      <w:pPr>
        <w:widowControl/>
        <w:jc w:val="both"/>
        <w:rPr>
          <w:iCs/>
          <w:sz w:val="20"/>
          <w:szCs w:val="20"/>
        </w:rPr>
      </w:pPr>
    </w:p>
    <w:p w14:paraId="7CF9ECEB" w14:textId="0EB721DF" w:rsidR="00500296" w:rsidRDefault="00500296" w:rsidP="00500296">
      <w:pPr>
        <w:widowControl/>
        <w:jc w:val="both"/>
        <w:rPr>
          <w:iCs/>
          <w:sz w:val="20"/>
          <w:szCs w:val="20"/>
        </w:rPr>
      </w:pPr>
      <w:r>
        <w:rPr>
          <w:iCs/>
          <w:noProof/>
          <w:sz w:val="20"/>
          <w:szCs w:val="20"/>
        </w:rPr>
        <w:drawing>
          <wp:inline distT="0" distB="0" distL="0" distR="0" wp14:anchorId="35A8600E" wp14:editId="41239FD2">
            <wp:extent cx="3063240" cy="3041650"/>
            <wp:effectExtent l="0" t="0" r="3810" b="6350"/>
            <wp:docPr id="65" name="Picture 65" descr="C:\Users\Welcome\AppData\Local\Microsoft\Windows\INetCache\Content.MSO\E978A5A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elcome\AppData\Local\Microsoft\Windows\INetCache\Content.MSO\E978A5A4.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63240" cy="3041650"/>
                    </a:xfrm>
                    <a:prstGeom prst="rect">
                      <a:avLst/>
                    </a:prstGeom>
                    <a:noFill/>
                    <a:ln>
                      <a:noFill/>
                    </a:ln>
                  </pic:spPr>
                </pic:pic>
              </a:graphicData>
            </a:graphic>
          </wp:inline>
        </w:drawing>
      </w:r>
    </w:p>
    <w:p w14:paraId="79402ED9" w14:textId="348DC086" w:rsidR="00500296" w:rsidRDefault="00500296" w:rsidP="00500296">
      <w:pPr>
        <w:widowControl/>
        <w:jc w:val="both"/>
        <w:rPr>
          <w:iCs/>
          <w:sz w:val="20"/>
          <w:szCs w:val="20"/>
        </w:rPr>
      </w:pPr>
      <w:r>
        <w:rPr>
          <w:iCs/>
          <w:sz w:val="20"/>
          <w:szCs w:val="20"/>
        </w:rPr>
        <w:t>Fig4.</w:t>
      </w:r>
      <w:r w:rsidRPr="00500296">
        <w:rPr>
          <w:iCs/>
          <w:sz w:val="20"/>
          <w:szCs w:val="20"/>
        </w:rPr>
        <w:t xml:space="preserve"> </w:t>
      </w:r>
      <w:r>
        <w:rPr>
          <w:iCs/>
          <w:sz w:val="20"/>
          <w:szCs w:val="20"/>
        </w:rPr>
        <w:t>Distribution plot between Actual and fitted value MLP with only two features.</w:t>
      </w:r>
    </w:p>
    <w:p w14:paraId="3D1FAD78" w14:textId="034EB7CE" w:rsidR="00500296" w:rsidRDefault="00500296" w:rsidP="00500296">
      <w:pPr>
        <w:widowControl/>
        <w:jc w:val="both"/>
        <w:rPr>
          <w:iCs/>
          <w:sz w:val="20"/>
          <w:szCs w:val="20"/>
        </w:rPr>
      </w:pPr>
    </w:p>
    <w:p w14:paraId="1AF8239D" w14:textId="6E629A67" w:rsidR="00500296" w:rsidRDefault="00500296" w:rsidP="00500296">
      <w:pPr>
        <w:widowControl/>
        <w:jc w:val="both"/>
        <w:rPr>
          <w:iCs/>
          <w:sz w:val="20"/>
          <w:szCs w:val="20"/>
        </w:rPr>
      </w:pPr>
      <w:r>
        <w:rPr>
          <w:iCs/>
          <w:sz w:val="20"/>
          <w:szCs w:val="20"/>
        </w:rPr>
        <w:t>We have also made 3-D plots to compare between Target value and the predicted value. The following are the plots.</w:t>
      </w:r>
    </w:p>
    <w:p w14:paraId="57CA54BB" w14:textId="082178C2" w:rsidR="00500296" w:rsidRDefault="00500296" w:rsidP="00500296">
      <w:pPr>
        <w:widowControl/>
        <w:jc w:val="both"/>
        <w:rPr>
          <w:iCs/>
          <w:sz w:val="20"/>
          <w:szCs w:val="20"/>
        </w:rPr>
      </w:pPr>
    </w:p>
    <w:p w14:paraId="229B0EAD" w14:textId="51786C05" w:rsidR="00500296" w:rsidRDefault="00500296" w:rsidP="00500296">
      <w:pPr>
        <w:widowControl/>
        <w:jc w:val="both"/>
        <w:rPr>
          <w:iCs/>
          <w:sz w:val="20"/>
          <w:szCs w:val="20"/>
        </w:rPr>
      </w:pPr>
      <w:r>
        <w:rPr>
          <w:iCs/>
          <w:noProof/>
          <w:sz w:val="20"/>
          <w:szCs w:val="20"/>
        </w:rPr>
        <w:drawing>
          <wp:inline distT="0" distB="0" distL="0" distR="0" wp14:anchorId="66134178" wp14:editId="0EB50473">
            <wp:extent cx="3063240" cy="1724025"/>
            <wp:effectExtent l="0" t="0" r="3810" b="9525"/>
            <wp:docPr id="66" name="Picture 66" descr="C:\Users\Welcome\AppData\Local\Microsoft\Windows\INetCache\Content.MSO\7425AF5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elcome\AppData\Local\Microsoft\Windows\INetCache\Content.MSO\7425AF52.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63240" cy="1724025"/>
                    </a:xfrm>
                    <a:prstGeom prst="rect">
                      <a:avLst/>
                    </a:prstGeom>
                    <a:noFill/>
                    <a:ln>
                      <a:noFill/>
                    </a:ln>
                  </pic:spPr>
                </pic:pic>
              </a:graphicData>
            </a:graphic>
          </wp:inline>
        </w:drawing>
      </w:r>
    </w:p>
    <w:p w14:paraId="13D4D728" w14:textId="731BF81E" w:rsidR="00500296" w:rsidRDefault="00500296" w:rsidP="00500296">
      <w:pPr>
        <w:widowControl/>
        <w:jc w:val="both"/>
        <w:rPr>
          <w:iCs/>
          <w:sz w:val="20"/>
          <w:szCs w:val="20"/>
        </w:rPr>
      </w:pPr>
      <w:r>
        <w:rPr>
          <w:iCs/>
          <w:sz w:val="20"/>
          <w:szCs w:val="20"/>
        </w:rPr>
        <w:t>Fig5. 3-D plot for Linear Regression with two features.</w:t>
      </w:r>
    </w:p>
    <w:p w14:paraId="1A1B0BEB" w14:textId="1AA4E97A" w:rsidR="00500296" w:rsidRDefault="00500296" w:rsidP="00500296">
      <w:pPr>
        <w:widowControl/>
        <w:jc w:val="both"/>
        <w:rPr>
          <w:iCs/>
          <w:sz w:val="20"/>
          <w:szCs w:val="20"/>
        </w:rPr>
      </w:pPr>
    </w:p>
    <w:p w14:paraId="439D9C27" w14:textId="107C4BCD" w:rsidR="00500296" w:rsidRDefault="00500296" w:rsidP="00500296">
      <w:pPr>
        <w:widowControl/>
        <w:jc w:val="both"/>
        <w:rPr>
          <w:iCs/>
          <w:sz w:val="20"/>
          <w:szCs w:val="20"/>
        </w:rPr>
      </w:pPr>
    </w:p>
    <w:p w14:paraId="0B74C3D4" w14:textId="768EC429" w:rsidR="00500296" w:rsidRDefault="00500296" w:rsidP="00500296">
      <w:pPr>
        <w:widowControl/>
        <w:jc w:val="both"/>
        <w:rPr>
          <w:iCs/>
          <w:sz w:val="20"/>
          <w:szCs w:val="20"/>
        </w:rPr>
      </w:pPr>
      <w:r>
        <w:rPr>
          <w:iCs/>
          <w:noProof/>
          <w:sz w:val="20"/>
          <w:szCs w:val="20"/>
        </w:rPr>
        <w:lastRenderedPageBreak/>
        <w:drawing>
          <wp:inline distT="0" distB="0" distL="0" distR="0" wp14:anchorId="069F3401" wp14:editId="3AFF7DED">
            <wp:extent cx="3063240" cy="1512570"/>
            <wp:effectExtent l="0" t="0" r="3810" b="0"/>
            <wp:docPr id="67" name="Picture 67" descr="C:\Users\Welcome\AppData\Local\Microsoft\Windows\INetCache\Content.MSO\EFEB9B3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elcome\AppData\Local\Microsoft\Windows\INetCache\Content.MSO\EFEB9B30.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63240" cy="1512570"/>
                    </a:xfrm>
                    <a:prstGeom prst="rect">
                      <a:avLst/>
                    </a:prstGeom>
                    <a:noFill/>
                    <a:ln>
                      <a:noFill/>
                    </a:ln>
                  </pic:spPr>
                </pic:pic>
              </a:graphicData>
            </a:graphic>
          </wp:inline>
        </w:drawing>
      </w:r>
    </w:p>
    <w:p w14:paraId="1B7805A9" w14:textId="457E1FC4" w:rsidR="002E3CD8" w:rsidRPr="004F3D5D" w:rsidRDefault="00500296" w:rsidP="006B7DFC">
      <w:pPr>
        <w:widowControl/>
        <w:jc w:val="both"/>
        <w:rPr>
          <w:iCs/>
          <w:sz w:val="20"/>
          <w:szCs w:val="20"/>
        </w:rPr>
      </w:pPr>
      <w:r>
        <w:rPr>
          <w:iCs/>
          <w:sz w:val="20"/>
          <w:szCs w:val="20"/>
        </w:rPr>
        <w:t xml:space="preserve">Fig6. 3-D plot for MLP </w:t>
      </w:r>
      <w:r w:rsidR="004F3D5D">
        <w:rPr>
          <w:iCs/>
          <w:sz w:val="20"/>
          <w:szCs w:val="20"/>
        </w:rPr>
        <w:t>with two features.</w:t>
      </w:r>
    </w:p>
    <w:p w14:paraId="67BB3043" w14:textId="12957DC5" w:rsidR="00591275" w:rsidRDefault="00932C79">
      <w:pPr>
        <w:pStyle w:val="Heading1"/>
        <w:keepLines w:val="0"/>
        <w:widowControl/>
        <w:numPr>
          <w:ilvl w:val="0"/>
          <w:numId w:val="3"/>
        </w:numPr>
        <w:spacing w:before="240" w:after="80"/>
        <w:jc w:val="center"/>
        <w:rPr>
          <w:b w:val="0"/>
          <w:smallCaps/>
          <w:sz w:val="20"/>
          <w:szCs w:val="20"/>
        </w:rPr>
      </w:pPr>
      <w:r>
        <w:rPr>
          <w:b w:val="0"/>
          <w:smallCaps/>
          <w:sz w:val="20"/>
          <w:szCs w:val="20"/>
        </w:rPr>
        <w:t>Conclusions</w:t>
      </w:r>
    </w:p>
    <w:p w14:paraId="53A0CC16" w14:textId="4AFBD4D4" w:rsidR="004F3D5D" w:rsidRDefault="004F3D5D" w:rsidP="004F3D5D">
      <w:pPr>
        <w:pStyle w:val="HTMLPreformatted"/>
        <w:shd w:val="clear" w:color="auto" w:fill="FFFFFF"/>
        <w:wordWrap w:val="0"/>
        <w:textAlignment w:val="baseline"/>
        <w:rPr>
          <w:rFonts w:ascii="Times New Roman" w:hAnsi="Times New Roman" w:cs="Times New Roman"/>
          <w:color w:val="000000"/>
        </w:rPr>
      </w:pPr>
      <w:r w:rsidRPr="004F3D5D">
        <w:rPr>
          <w:rFonts w:ascii="Times New Roman" w:hAnsi="Times New Roman" w:cs="Times New Roman"/>
        </w:rPr>
        <w:t>Linear regression model overfitted the training data with a</w:t>
      </w:r>
      <w:r>
        <w:rPr>
          <w:rFonts w:ascii="Times New Roman" w:hAnsi="Times New Roman" w:cs="Times New Roman"/>
        </w:rPr>
        <w:t>n</w:t>
      </w:r>
      <w:r w:rsidRPr="004F3D5D">
        <w:rPr>
          <w:rFonts w:ascii="Times New Roman" w:hAnsi="Times New Roman" w:cs="Times New Roman"/>
        </w:rPr>
        <w:t xml:space="preserve"> error of</w:t>
      </w:r>
      <w:r>
        <w:t xml:space="preserve"> </w:t>
      </w:r>
      <w:r w:rsidRPr="004F3D5D">
        <w:rPr>
          <w:rFonts w:ascii="Times New Roman" w:hAnsi="Times New Roman" w:cs="Times New Roman"/>
          <w:color w:val="000000"/>
        </w:rPr>
        <w:t>8.1869445091806e-08</w:t>
      </w:r>
      <w:r>
        <w:rPr>
          <w:rFonts w:ascii="Times New Roman" w:hAnsi="Times New Roman" w:cs="Times New Roman"/>
          <w:color w:val="000000"/>
        </w:rPr>
        <w:t xml:space="preserve"> when we predicted values using all the values. The MLP model fitted well for the training data with an error of </w:t>
      </w:r>
      <w:r w:rsidRPr="004F3D5D">
        <w:rPr>
          <w:rFonts w:ascii="Times New Roman" w:hAnsi="Times New Roman" w:cs="Times New Roman"/>
          <w:color w:val="000000"/>
        </w:rPr>
        <w:t>0.017458290440188224</w:t>
      </w:r>
      <w:r>
        <w:rPr>
          <w:rFonts w:ascii="Times New Roman" w:hAnsi="Times New Roman" w:cs="Times New Roman"/>
          <w:color w:val="000000"/>
        </w:rPr>
        <w:t>. We can say that linear regression model performed better here when we used all the features to predict the target variable.</w:t>
      </w:r>
    </w:p>
    <w:p w14:paraId="2ABC20CC" w14:textId="4A523353" w:rsidR="004F3D5D" w:rsidRDefault="004F3D5D" w:rsidP="004F3D5D">
      <w:pPr>
        <w:pStyle w:val="HTMLPreformatted"/>
        <w:shd w:val="clear" w:color="auto" w:fill="FFFFFF"/>
        <w:wordWrap w:val="0"/>
        <w:textAlignment w:val="baseline"/>
        <w:rPr>
          <w:rFonts w:ascii="Times New Roman" w:hAnsi="Times New Roman" w:cs="Times New Roman"/>
          <w:color w:val="000000"/>
        </w:rPr>
      </w:pPr>
      <w:bookmarkStart w:id="0" w:name="_GoBack"/>
      <w:bookmarkEnd w:id="0"/>
      <w:r>
        <w:rPr>
          <w:rFonts w:ascii="Times New Roman" w:hAnsi="Times New Roman" w:cs="Times New Roman"/>
          <w:color w:val="000000"/>
        </w:rPr>
        <w:t>The table below shows the Means-Square error for different set of features.</w:t>
      </w:r>
    </w:p>
    <w:p w14:paraId="78F827C1" w14:textId="631A0448" w:rsidR="004F3D5D" w:rsidRDefault="004F3D5D" w:rsidP="004F3D5D">
      <w:pPr>
        <w:pStyle w:val="HTMLPreformatted"/>
        <w:shd w:val="clear" w:color="auto" w:fill="FFFFFF"/>
        <w:wordWrap w:val="0"/>
        <w:textAlignment w:val="baseline"/>
        <w:rPr>
          <w:rFonts w:ascii="Times New Roman" w:hAnsi="Times New Roman" w:cs="Times New Roman"/>
          <w:color w:val="000000"/>
        </w:rPr>
      </w:pPr>
    </w:p>
    <w:tbl>
      <w:tblPr>
        <w:tblStyle w:val="TableGrid"/>
        <w:tblW w:w="0" w:type="auto"/>
        <w:tblLook w:val="04A0" w:firstRow="1" w:lastRow="0" w:firstColumn="1" w:lastColumn="0" w:noHBand="0" w:noVBand="1"/>
      </w:tblPr>
      <w:tblGrid>
        <w:gridCol w:w="1604"/>
        <w:gridCol w:w="1605"/>
        <w:gridCol w:w="1605"/>
      </w:tblGrid>
      <w:tr w:rsidR="004F3D5D" w14:paraId="54EF5724" w14:textId="77777777" w:rsidTr="004F3D5D">
        <w:tc>
          <w:tcPr>
            <w:tcW w:w="1604" w:type="dxa"/>
          </w:tcPr>
          <w:p w14:paraId="0532675E" w14:textId="2910C71B" w:rsidR="004F3D5D" w:rsidRPr="004F3D5D" w:rsidRDefault="004F3D5D" w:rsidP="004F3D5D">
            <w:pPr>
              <w:pStyle w:val="HTMLPreformatted"/>
              <w:wordWrap w:val="0"/>
              <w:textAlignment w:val="baseline"/>
              <w:rPr>
                <w:rFonts w:ascii="Times New Roman" w:hAnsi="Times New Roman" w:cs="Times New Roman"/>
                <w:color w:val="000000"/>
              </w:rPr>
            </w:pPr>
            <w:r w:rsidRPr="004F3D5D">
              <w:rPr>
                <w:rFonts w:ascii="Times New Roman" w:hAnsi="Times New Roman" w:cs="Times New Roman"/>
                <w:color w:val="000000"/>
              </w:rPr>
              <w:t>Features</w:t>
            </w:r>
          </w:p>
        </w:tc>
        <w:tc>
          <w:tcPr>
            <w:tcW w:w="1605" w:type="dxa"/>
          </w:tcPr>
          <w:p w14:paraId="79B423D6" w14:textId="3659759E" w:rsidR="004F3D5D" w:rsidRPr="004F3D5D" w:rsidRDefault="004F3D5D" w:rsidP="004F3D5D">
            <w:pPr>
              <w:pStyle w:val="HTMLPreformatted"/>
              <w:wordWrap w:val="0"/>
              <w:textAlignment w:val="baseline"/>
              <w:rPr>
                <w:rFonts w:ascii="Times New Roman" w:hAnsi="Times New Roman" w:cs="Times New Roman"/>
                <w:color w:val="000000"/>
              </w:rPr>
            </w:pPr>
            <w:r w:rsidRPr="004F3D5D">
              <w:rPr>
                <w:rFonts w:ascii="Times New Roman" w:hAnsi="Times New Roman" w:cs="Times New Roman"/>
                <w:color w:val="000000"/>
              </w:rPr>
              <w:t>MSE(linReg)</w:t>
            </w:r>
          </w:p>
        </w:tc>
        <w:tc>
          <w:tcPr>
            <w:tcW w:w="1605" w:type="dxa"/>
          </w:tcPr>
          <w:p w14:paraId="0ECFCCC5" w14:textId="103079F9" w:rsidR="004F3D5D" w:rsidRDefault="004F3D5D" w:rsidP="004F3D5D">
            <w:pPr>
              <w:pStyle w:val="HTMLPreformatted"/>
              <w:wordWrap w:val="0"/>
              <w:textAlignment w:val="baseline"/>
              <w:rPr>
                <w:color w:val="000000"/>
                <w:sz w:val="21"/>
                <w:szCs w:val="21"/>
              </w:rPr>
            </w:pPr>
            <w:r>
              <w:rPr>
                <w:color w:val="000000"/>
                <w:sz w:val="21"/>
                <w:szCs w:val="21"/>
              </w:rPr>
              <w:t>MSE(MLP)</w:t>
            </w:r>
          </w:p>
        </w:tc>
      </w:tr>
      <w:tr w:rsidR="004F3D5D" w14:paraId="2B6A97F5" w14:textId="77777777" w:rsidTr="004F3D5D">
        <w:tc>
          <w:tcPr>
            <w:tcW w:w="1604" w:type="dxa"/>
          </w:tcPr>
          <w:p w14:paraId="7CEED50B" w14:textId="25BD1AE5" w:rsidR="004F3D5D" w:rsidRDefault="004F3D5D" w:rsidP="004F3D5D">
            <w:pPr>
              <w:pStyle w:val="HTMLPreformatted"/>
              <w:wordWrap w:val="0"/>
              <w:textAlignment w:val="baseline"/>
              <w:rPr>
                <w:color w:val="000000"/>
                <w:sz w:val="21"/>
                <w:szCs w:val="21"/>
              </w:rPr>
            </w:pPr>
            <w:r>
              <w:rPr>
                <w:color w:val="000000"/>
                <w:sz w:val="21"/>
                <w:szCs w:val="21"/>
              </w:rPr>
              <w:t>First Set</w:t>
            </w:r>
          </w:p>
        </w:tc>
        <w:tc>
          <w:tcPr>
            <w:tcW w:w="1605" w:type="dxa"/>
          </w:tcPr>
          <w:p w14:paraId="4FBC7FB7" w14:textId="0D7C68B9" w:rsidR="004F3D5D" w:rsidRDefault="004F3D5D" w:rsidP="004F3D5D">
            <w:pPr>
              <w:pStyle w:val="HTMLPreformatted"/>
              <w:shd w:val="clear" w:color="auto" w:fill="FFFFFF"/>
              <w:wordWrap w:val="0"/>
              <w:textAlignment w:val="baseline"/>
              <w:rPr>
                <w:color w:val="000000"/>
                <w:sz w:val="21"/>
                <w:szCs w:val="21"/>
              </w:rPr>
            </w:pPr>
            <w:r>
              <w:rPr>
                <w:color w:val="000000"/>
                <w:sz w:val="21"/>
                <w:szCs w:val="21"/>
              </w:rPr>
              <w:t>0.38313</w:t>
            </w:r>
          </w:p>
          <w:p w14:paraId="71700672" w14:textId="77777777" w:rsidR="004F3D5D" w:rsidRDefault="004F3D5D" w:rsidP="004F3D5D">
            <w:pPr>
              <w:pStyle w:val="HTMLPreformatted"/>
              <w:wordWrap w:val="0"/>
              <w:textAlignment w:val="baseline"/>
              <w:rPr>
                <w:color w:val="000000"/>
                <w:sz w:val="21"/>
                <w:szCs w:val="21"/>
              </w:rPr>
            </w:pPr>
          </w:p>
        </w:tc>
        <w:tc>
          <w:tcPr>
            <w:tcW w:w="1605" w:type="dxa"/>
          </w:tcPr>
          <w:p w14:paraId="1E4F6352" w14:textId="66A21575" w:rsidR="004F3D5D" w:rsidRDefault="004F3D5D" w:rsidP="004F3D5D">
            <w:pPr>
              <w:pStyle w:val="HTMLPreformatted"/>
              <w:shd w:val="clear" w:color="auto" w:fill="FFFFFF"/>
              <w:wordWrap w:val="0"/>
              <w:textAlignment w:val="baseline"/>
              <w:rPr>
                <w:color w:val="000000"/>
                <w:sz w:val="21"/>
                <w:szCs w:val="21"/>
              </w:rPr>
            </w:pPr>
            <w:r>
              <w:rPr>
                <w:color w:val="000000"/>
                <w:sz w:val="21"/>
                <w:szCs w:val="21"/>
              </w:rPr>
              <w:t>0.31557</w:t>
            </w:r>
          </w:p>
          <w:p w14:paraId="71B44291" w14:textId="77777777" w:rsidR="004F3D5D" w:rsidRDefault="004F3D5D" w:rsidP="004F3D5D">
            <w:pPr>
              <w:pStyle w:val="HTMLPreformatted"/>
              <w:wordWrap w:val="0"/>
              <w:textAlignment w:val="baseline"/>
              <w:rPr>
                <w:color w:val="000000"/>
                <w:sz w:val="21"/>
                <w:szCs w:val="21"/>
              </w:rPr>
            </w:pPr>
          </w:p>
        </w:tc>
      </w:tr>
      <w:tr w:rsidR="004F3D5D" w14:paraId="2AA01529" w14:textId="77777777" w:rsidTr="004F3D5D">
        <w:tc>
          <w:tcPr>
            <w:tcW w:w="1604" w:type="dxa"/>
          </w:tcPr>
          <w:p w14:paraId="33545F68" w14:textId="506E1729" w:rsidR="004F3D5D" w:rsidRDefault="004F3D5D" w:rsidP="004F3D5D">
            <w:pPr>
              <w:pStyle w:val="HTMLPreformatted"/>
              <w:wordWrap w:val="0"/>
              <w:textAlignment w:val="baseline"/>
              <w:rPr>
                <w:color w:val="000000"/>
                <w:sz w:val="21"/>
                <w:szCs w:val="21"/>
              </w:rPr>
            </w:pPr>
            <w:r>
              <w:rPr>
                <w:color w:val="000000"/>
                <w:sz w:val="21"/>
                <w:szCs w:val="21"/>
              </w:rPr>
              <w:t>Second Set</w:t>
            </w:r>
          </w:p>
        </w:tc>
        <w:tc>
          <w:tcPr>
            <w:tcW w:w="1605" w:type="dxa"/>
          </w:tcPr>
          <w:p w14:paraId="503EB8AB" w14:textId="113F4B4B" w:rsidR="004F3D5D" w:rsidRDefault="004F3D5D" w:rsidP="004F3D5D">
            <w:pPr>
              <w:pStyle w:val="HTMLPreformatted"/>
              <w:shd w:val="clear" w:color="auto" w:fill="FFFFFF"/>
              <w:wordWrap w:val="0"/>
              <w:textAlignment w:val="baseline"/>
              <w:rPr>
                <w:color w:val="000000"/>
                <w:sz w:val="21"/>
                <w:szCs w:val="21"/>
              </w:rPr>
            </w:pPr>
            <w:r>
              <w:rPr>
                <w:color w:val="000000"/>
                <w:sz w:val="21"/>
                <w:szCs w:val="21"/>
              </w:rPr>
              <w:t>0.43288</w:t>
            </w:r>
          </w:p>
          <w:p w14:paraId="46DCE49C" w14:textId="77777777" w:rsidR="004F3D5D" w:rsidRDefault="004F3D5D" w:rsidP="004F3D5D">
            <w:pPr>
              <w:pStyle w:val="HTMLPreformatted"/>
              <w:wordWrap w:val="0"/>
              <w:textAlignment w:val="baseline"/>
              <w:rPr>
                <w:color w:val="000000"/>
                <w:sz w:val="21"/>
                <w:szCs w:val="21"/>
              </w:rPr>
            </w:pPr>
          </w:p>
        </w:tc>
        <w:tc>
          <w:tcPr>
            <w:tcW w:w="1605" w:type="dxa"/>
          </w:tcPr>
          <w:p w14:paraId="5C57A74F" w14:textId="29BA6FEC" w:rsidR="004F3D5D" w:rsidRDefault="004F3D5D" w:rsidP="004F3D5D">
            <w:pPr>
              <w:pStyle w:val="HTMLPreformatted"/>
              <w:shd w:val="clear" w:color="auto" w:fill="FFFFFF"/>
              <w:wordWrap w:val="0"/>
              <w:textAlignment w:val="baseline"/>
              <w:rPr>
                <w:color w:val="000000"/>
                <w:sz w:val="21"/>
                <w:szCs w:val="21"/>
              </w:rPr>
            </w:pPr>
            <w:r>
              <w:rPr>
                <w:color w:val="000000"/>
                <w:sz w:val="21"/>
                <w:szCs w:val="21"/>
              </w:rPr>
              <w:t>0.41214</w:t>
            </w:r>
          </w:p>
          <w:p w14:paraId="233B079F" w14:textId="77777777" w:rsidR="004F3D5D" w:rsidRDefault="004F3D5D" w:rsidP="004F3D5D">
            <w:pPr>
              <w:pStyle w:val="HTMLPreformatted"/>
              <w:wordWrap w:val="0"/>
              <w:textAlignment w:val="baseline"/>
              <w:rPr>
                <w:color w:val="000000"/>
                <w:sz w:val="21"/>
                <w:szCs w:val="21"/>
              </w:rPr>
            </w:pPr>
          </w:p>
        </w:tc>
      </w:tr>
      <w:tr w:rsidR="004F3D5D" w14:paraId="74FA8CE3" w14:textId="77777777" w:rsidTr="004F3D5D">
        <w:tc>
          <w:tcPr>
            <w:tcW w:w="1604" w:type="dxa"/>
          </w:tcPr>
          <w:p w14:paraId="5A589AC9" w14:textId="0A96A178" w:rsidR="004F3D5D" w:rsidRDefault="004F3D5D" w:rsidP="004F3D5D">
            <w:pPr>
              <w:pStyle w:val="HTMLPreformatted"/>
              <w:wordWrap w:val="0"/>
              <w:textAlignment w:val="baseline"/>
              <w:rPr>
                <w:color w:val="000000"/>
                <w:sz w:val="21"/>
                <w:szCs w:val="21"/>
              </w:rPr>
            </w:pPr>
            <w:r>
              <w:rPr>
                <w:color w:val="000000"/>
                <w:sz w:val="21"/>
                <w:szCs w:val="21"/>
              </w:rPr>
              <w:t>Third Set</w:t>
            </w:r>
          </w:p>
        </w:tc>
        <w:tc>
          <w:tcPr>
            <w:tcW w:w="1605" w:type="dxa"/>
          </w:tcPr>
          <w:p w14:paraId="20311B86" w14:textId="16F9B26F" w:rsidR="004F3D5D" w:rsidRDefault="004F3D5D" w:rsidP="004F3D5D">
            <w:pPr>
              <w:pStyle w:val="HTMLPreformatted"/>
              <w:shd w:val="clear" w:color="auto" w:fill="FFFFFF"/>
              <w:wordWrap w:val="0"/>
              <w:textAlignment w:val="baseline"/>
              <w:rPr>
                <w:color w:val="000000"/>
                <w:sz w:val="21"/>
                <w:szCs w:val="21"/>
              </w:rPr>
            </w:pPr>
            <w:r>
              <w:rPr>
                <w:color w:val="000000"/>
                <w:sz w:val="21"/>
                <w:szCs w:val="21"/>
              </w:rPr>
              <w:t>0.92976</w:t>
            </w:r>
          </w:p>
          <w:p w14:paraId="14370982" w14:textId="77777777" w:rsidR="004F3D5D" w:rsidRDefault="004F3D5D" w:rsidP="004F3D5D">
            <w:pPr>
              <w:pStyle w:val="HTMLPreformatted"/>
              <w:wordWrap w:val="0"/>
              <w:textAlignment w:val="baseline"/>
              <w:rPr>
                <w:color w:val="000000"/>
                <w:sz w:val="21"/>
                <w:szCs w:val="21"/>
              </w:rPr>
            </w:pPr>
          </w:p>
        </w:tc>
        <w:tc>
          <w:tcPr>
            <w:tcW w:w="1605" w:type="dxa"/>
          </w:tcPr>
          <w:p w14:paraId="797092EF" w14:textId="6EC1D854" w:rsidR="004F3D5D" w:rsidRDefault="004F3D5D" w:rsidP="004F3D5D">
            <w:pPr>
              <w:pStyle w:val="HTMLPreformatted"/>
              <w:shd w:val="clear" w:color="auto" w:fill="FFFFFF"/>
              <w:wordWrap w:val="0"/>
              <w:textAlignment w:val="baseline"/>
              <w:rPr>
                <w:color w:val="000000"/>
                <w:sz w:val="21"/>
                <w:szCs w:val="21"/>
              </w:rPr>
            </w:pPr>
            <w:r>
              <w:rPr>
                <w:color w:val="000000"/>
                <w:sz w:val="21"/>
                <w:szCs w:val="21"/>
              </w:rPr>
              <w:t>0.81252</w:t>
            </w:r>
          </w:p>
          <w:p w14:paraId="1E7476B4" w14:textId="77777777" w:rsidR="004F3D5D" w:rsidRDefault="004F3D5D" w:rsidP="004F3D5D">
            <w:pPr>
              <w:pStyle w:val="HTMLPreformatted"/>
              <w:wordWrap w:val="0"/>
              <w:textAlignment w:val="baseline"/>
              <w:rPr>
                <w:color w:val="000000"/>
                <w:sz w:val="21"/>
                <w:szCs w:val="21"/>
              </w:rPr>
            </w:pPr>
          </w:p>
        </w:tc>
      </w:tr>
    </w:tbl>
    <w:p w14:paraId="78233105" w14:textId="77777777" w:rsidR="004F3D5D" w:rsidRDefault="004F3D5D" w:rsidP="004F3D5D">
      <w:pPr>
        <w:pStyle w:val="HTMLPreformatted"/>
        <w:shd w:val="clear" w:color="auto" w:fill="FFFFFF"/>
        <w:wordWrap w:val="0"/>
        <w:textAlignment w:val="baseline"/>
        <w:rPr>
          <w:color w:val="000000"/>
          <w:sz w:val="21"/>
          <w:szCs w:val="21"/>
        </w:rPr>
      </w:pPr>
    </w:p>
    <w:p w14:paraId="4232E0E5" w14:textId="7CDFC951" w:rsidR="004F3D5D" w:rsidRPr="00661B0C" w:rsidRDefault="00661B0C" w:rsidP="004F3D5D">
      <w:pPr>
        <w:pStyle w:val="HTMLPreformatted"/>
        <w:shd w:val="clear" w:color="auto" w:fill="FFFFFF"/>
        <w:wordWrap w:val="0"/>
        <w:textAlignment w:val="baseline"/>
        <w:rPr>
          <w:rFonts w:ascii="Times New Roman" w:hAnsi="Times New Roman" w:cs="Times New Roman"/>
          <w:color w:val="000000"/>
        </w:rPr>
      </w:pPr>
      <w:r>
        <w:rPr>
          <w:rFonts w:ascii="Times New Roman" w:hAnsi="Times New Roman" w:cs="Times New Roman"/>
          <w:color w:val="000000"/>
        </w:rPr>
        <w:t>We can see from the results above that when only few features were selected MLP model performed better than the Linear Regression model.</w:t>
      </w:r>
    </w:p>
    <w:p w14:paraId="08ED747B" w14:textId="0DC45791" w:rsidR="004F3D5D" w:rsidRPr="004F3D5D" w:rsidRDefault="004F3D5D" w:rsidP="004F3D5D"/>
    <w:p w14:paraId="383AD504" w14:textId="44F6A3EB" w:rsidR="00591275" w:rsidRDefault="00932C79" w:rsidP="00661B0C">
      <w:pPr>
        <w:widowControl/>
        <w:jc w:val="both"/>
        <w:rPr>
          <w:sz w:val="20"/>
          <w:szCs w:val="20"/>
        </w:rPr>
      </w:pPr>
      <w:r>
        <w:rPr>
          <w:sz w:val="20"/>
          <w:szCs w:val="20"/>
        </w:rPr>
        <w:t xml:space="preserve">     </w:t>
      </w:r>
    </w:p>
    <w:p w14:paraId="440ADEDB" w14:textId="77777777" w:rsidR="00591275" w:rsidRDefault="00591275">
      <w:pPr>
        <w:widowControl/>
        <w:ind w:left="720"/>
        <w:jc w:val="both"/>
        <w:rPr>
          <w:sz w:val="20"/>
          <w:szCs w:val="20"/>
        </w:rPr>
      </w:pPr>
    </w:p>
    <w:p w14:paraId="1A94DD42" w14:textId="3D22B545" w:rsidR="00591275" w:rsidRPr="00661B0C" w:rsidRDefault="00591275" w:rsidP="00661B0C">
      <w:pPr>
        <w:widowControl/>
        <w:ind w:left="360"/>
        <w:jc w:val="both"/>
        <w:rPr>
          <w:sz w:val="20"/>
          <w:szCs w:val="20"/>
        </w:rPr>
        <w:sectPr w:rsidR="00591275" w:rsidRPr="00661B0C">
          <w:type w:val="continuous"/>
          <w:pgSz w:w="12240" w:h="15840"/>
          <w:pgMar w:top="360" w:right="936" w:bottom="1008" w:left="936" w:header="432" w:footer="432" w:gutter="0"/>
          <w:cols w:num="2" w:space="720" w:equalWidth="0">
            <w:col w:w="5040" w:space="288"/>
            <w:col w:w="5040" w:space="0"/>
          </w:cols>
        </w:sectPr>
      </w:pPr>
      <w:bookmarkStart w:id="1" w:name="_heading=h.30j0zll" w:colFirst="0" w:colLast="0"/>
      <w:bookmarkEnd w:id="1"/>
    </w:p>
    <w:p w14:paraId="78F67F25" w14:textId="77777777" w:rsidR="00591275" w:rsidRDefault="00591275" w:rsidP="00932C79">
      <w:pPr>
        <w:ind w:left="485"/>
        <w:rPr>
          <w:sz w:val="16"/>
          <w:szCs w:val="16"/>
        </w:rPr>
      </w:pPr>
    </w:p>
    <w:sectPr w:rsidR="00591275">
      <w:type w:val="continuous"/>
      <w:pgSz w:w="12240" w:h="15840"/>
      <w:pgMar w:top="1400" w:right="960" w:bottom="280" w:left="960" w:header="360" w:footer="360" w:gutter="0"/>
      <w:cols w:space="720" w:equalWidth="0">
        <w:col w:w="10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A6D08"/>
    <w:multiLevelType w:val="multilevel"/>
    <w:tmpl w:val="3794B8C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 w15:restartNumberingAfterBreak="0">
    <w:nsid w:val="11E651FF"/>
    <w:multiLevelType w:val="multilevel"/>
    <w:tmpl w:val="C1542AB0"/>
    <w:lvl w:ilvl="0">
      <w:start w:val="1"/>
      <w:numFmt w:val="upperRoman"/>
      <w:lvlText w:val="%1."/>
      <w:lvlJc w:val="left"/>
      <w:pPr>
        <w:ind w:left="0" w:firstLine="0"/>
      </w:pPr>
    </w:lvl>
    <w:lvl w:ilvl="1">
      <w:start w:val="1"/>
      <w:numFmt w:val="upperLetter"/>
      <w:lvlText w:val="%2."/>
      <w:lvlJc w:val="left"/>
      <w:pPr>
        <w:ind w:left="0" w:firstLine="0"/>
      </w:pPr>
      <w:rPr>
        <w:b w:val="0"/>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3BF56F1E"/>
    <w:multiLevelType w:val="multilevel"/>
    <w:tmpl w:val="5E6CA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A8541E6"/>
    <w:multiLevelType w:val="hybridMultilevel"/>
    <w:tmpl w:val="6E5427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275"/>
    <w:rsid w:val="000C7B6D"/>
    <w:rsid w:val="002E3CD8"/>
    <w:rsid w:val="00466C10"/>
    <w:rsid w:val="004F3D5D"/>
    <w:rsid w:val="00500296"/>
    <w:rsid w:val="00591275"/>
    <w:rsid w:val="00661B0C"/>
    <w:rsid w:val="006B7DFC"/>
    <w:rsid w:val="006C0E37"/>
    <w:rsid w:val="00932C79"/>
    <w:rsid w:val="00B63444"/>
    <w:rsid w:val="00DB627D"/>
    <w:rsid w:val="00EB06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5CB7B"/>
  <w15:docId w15:val="{9A02EB93-53ED-4EFA-8CAC-723F1123C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ind w:left="520"/>
      <w:jc w:val="both"/>
    </w:pPr>
    <w:rPr>
      <w:sz w:val="20"/>
      <w:szCs w:val="20"/>
    </w:rPr>
  </w:style>
  <w:style w:type="paragraph" w:styleId="ListParagraph">
    <w:name w:val="List Paragraph"/>
    <w:basedOn w:val="Normal"/>
    <w:uiPriority w:val="1"/>
    <w:qFormat/>
    <w:pPr>
      <w:ind w:left="485" w:hanging="201"/>
      <w:jc w:val="both"/>
    </w:pPr>
  </w:style>
  <w:style w:type="paragraph" w:customStyle="1" w:styleId="TableParagraph">
    <w:name w:val="Table Paragraph"/>
    <w:basedOn w:val="Normal"/>
    <w:uiPriority w:val="1"/>
    <w:qFormat/>
    <w:pPr>
      <w:spacing w:line="157" w:lineRule="exact"/>
      <w:ind w:right="98"/>
      <w:jc w:val="cente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semiHidden/>
    <w:unhideWhenUsed/>
    <w:rsid w:val="004F3D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4F3D5D"/>
    <w:rPr>
      <w:rFonts w:ascii="Courier New" w:hAnsi="Courier New" w:cs="Courier New"/>
      <w:sz w:val="20"/>
      <w:szCs w:val="20"/>
      <w:lang w:val="en-IN"/>
    </w:rPr>
  </w:style>
  <w:style w:type="table" w:styleId="TableGrid">
    <w:name w:val="Table Grid"/>
    <w:basedOn w:val="TableNormal"/>
    <w:uiPriority w:val="39"/>
    <w:rsid w:val="004F3D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61B0C"/>
    <w:rPr>
      <w:sz w:val="16"/>
      <w:szCs w:val="16"/>
    </w:rPr>
  </w:style>
  <w:style w:type="paragraph" w:styleId="CommentText">
    <w:name w:val="annotation text"/>
    <w:basedOn w:val="Normal"/>
    <w:link w:val="CommentTextChar"/>
    <w:uiPriority w:val="99"/>
    <w:semiHidden/>
    <w:unhideWhenUsed/>
    <w:rsid w:val="00661B0C"/>
    <w:rPr>
      <w:sz w:val="20"/>
      <w:szCs w:val="20"/>
    </w:rPr>
  </w:style>
  <w:style w:type="character" w:customStyle="1" w:styleId="CommentTextChar">
    <w:name w:val="Comment Text Char"/>
    <w:basedOn w:val="DefaultParagraphFont"/>
    <w:link w:val="CommentText"/>
    <w:uiPriority w:val="99"/>
    <w:semiHidden/>
    <w:rsid w:val="00661B0C"/>
    <w:rPr>
      <w:sz w:val="20"/>
      <w:szCs w:val="20"/>
    </w:rPr>
  </w:style>
  <w:style w:type="paragraph" w:styleId="CommentSubject">
    <w:name w:val="annotation subject"/>
    <w:basedOn w:val="CommentText"/>
    <w:next w:val="CommentText"/>
    <w:link w:val="CommentSubjectChar"/>
    <w:uiPriority w:val="99"/>
    <w:semiHidden/>
    <w:unhideWhenUsed/>
    <w:rsid w:val="00661B0C"/>
    <w:rPr>
      <w:b/>
      <w:bCs/>
    </w:rPr>
  </w:style>
  <w:style w:type="character" w:customStyle="1" w:styleId="CommentSubjectChar">
    <w:name w:val="Comment Subject Char"/>
    <w:basedOn w:val="CommentTextChar"/>
    <w:link w:val="CommentSubject"/>
    <w:uiPriority w:val="99"/>
    <w:semiHidden/>
    <w:rsid w:val="00661B0C"/>
    <w:rPr>
      <w:b/>
      <w:bCs/>
      <w:sz w:val="20"/>
      <w:szCs w:val="20"/>
    </w:rPr>
  </w:style>
  <w:style w:type="paragraph" w:styleId="BalloonText">
    <w:name w:val="Balloon Text"/>
    <w:basedOn w:val="Normal"/>
    <w:link w:val="BalloonTextChar"/>
    <w:uiPriority w:val="99"/>
    <w:semiHidden/>
    <w:unhideWhenUsed/>
    <w:rsid w:val="00661B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1B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761941">
      <w:bodyDiv w:val="1"/>
      <w:marLeft w:val="0"/>
      <w:marRight w:val="0"/>
      <w:marTop w:val="0"/>
      <w:marBottom w:val="0"/>
      <w:divBdr>
        <w:top w:val="none" w:sz="0" w:space="0" w:color="auto"/>
        <w:left w:val="none" w:sz="0" w:space="0" w:color="auto"/>
        <w:bottom w:val="none" w:sz="0" w:space="0" w:color="auto"/>
        <w:right w:val="none" w:sz="0" w:space="0" w:color="auto"/>
      </w:divBdr>
    </w:div>
    <w:div w:id="390469289">
      <w:bodyDiv w:val="1"/>
      <w:marLeft w:val="0"/>
      <w:marRight w:val="0"/>
      <w:marTop w:val="0"/>
      <w:marBottom w:val="0"/>
      <w:divBdr>
        <w:top w:val="none" w:sz="0" w:space="0" w:color="auto"/>
        <w:left w:val="none" w:sz="0" w:space="0" w:color="auto"/>
        <w:bottom w:val="none" w:sz="0" w:space="0" w:color="auto"/>
        <w:right w:val="none" w:sz="0" w:space="0" w:color="auto"/>
      </w:divBdr>
    </w:div>
    <w:div w:id="571431441">
      <w:bodyDiv w:val="1"/>
      <w:marLeft w:val="0"/>
      <w:marRight w:val="0"/>
      <w:marTop w:val="0"/>
      <w:marBottom w:val="0"/>
      <w:divBdr>
        <w:top w:val="none" w:sz="0" w:space="0" w:color="auto"/>
        <w:left w:val="none" w:sz="0" w:space="0" w:color="auto"/>
        <w:bottom w:val="none" w:sz="0" w:space="0" w:color="auto"/>
        <w:right w:val="none" w:sz="0" w:space="0" w:color="auto"/>
      </w:divBdr>
    </w:div>
    <w:div w:id="707222901">
      <w:bodyDiv w:val="1"/>
      <w:marLeft w:val="0"/>
      <w:marRight w:val="0"/>
      <w:marTop w:val="0"/>
      <w:marBottom w:val="0"/>
      <w:divBdr>
        <w:top w:val="none" w:sz="0" w:space="0" w:color="auto"/>
        <w:left w:val="none" w:sz="0" w:space="0" w:color="auto"/>
        <w:bottom w:val="none" w:sz="0" w:space="0" w:color="auto"/>
        <w:right w:val="none" w:sz="0" w:space="0" w:color="auto"/>
      </w:divBdr>
    </w:div>
    <w:div w:id="1252736640">
      <w:bodyDiv w:val="1"/>
      <w:marLeft w:val="0"/>
      <w:marRight w:val="0"/>
      <w:marTop w:val="0"/>
      <w:marBottom w:val="0"/>
      <w:divBdr>
        <w:top w:val="none" w:sz="0" w:space="0" w:color="auto"/>
        <w:left w:val="none" w:sz="0" w:space="0" w:color="auto"/>
        <w:bottom w:val="none" w:sz="0" w:space="0" w:color="auto"/>
        <w:right w:val="none" w:sz="0" w:space="0" w:color="auto"/>
      </w:divBdr>
    </w:div>
    <w:div w:id="1477869442">
      <w:bodyDiv w:val="1"/>
      <w:marLeft w:val="0"/>
      <w:marRight w:val="0"/>
      <w:marTop w:val="0"/>
      <w:marBottom w:val="0"/>
      <w:divBdr>
        <w:top w:val="none" w:sz="0" w:space="0" w:color="auto"/>
        <w:left w:val="none" w:sz="0" w:space="0" w:color="auto"/>
        <w:bottom w:val="none" w:sz="0" w:space="0" w:color="auto"/>
        <w:right w:val="none" w:sz="0" w:space="0" w:color="auto"/>
      </w:divBdr>
    </w:div>
    <w:div w:id="1744133664">
      <w:bodyDiv w:val="1"/>
      <w:marLeft w:val="0"/>
      <w:marRight w:val="0"/>
      <w:marTop w:val="0"/>
      <w:marBottom w:val="0"/>
      <w:divBdr>
        <w:top w:val="none" w:sz="0" w:space="0" w:color="auto"/>
        <w:left w:val="none" w:sz="0" w:space="0" w:color="auto"/>
        <w:bottom w:val="none" w:sz="0" w:space="0" w:color="auto"/>
        <w:right w:val="none" w:sz="0" w:space="0" w:color="auto"/>
      </w:divBdr>
    </w:div>
    <w:div w:id="1839035292">
      <w:bodyDiv w:val="1"/>
      <w:marLeft w:val="0"/>
      <w:marRight w:val="0"/>
      <w:marTop w:val="0"/>
      <w:marBottom w:val="0"/>
      <w:divBdr>
        <w:top w:val="none" w:sz="0" w:space="0" w:color="auto"/>
        <w:left w:val="none" w:sz="0" w:space="0" w:color="auto"/>
        <w:bottom w:val="none" w:sz="0" w:space="0" w:color="auto"/>
        <w:right w:val="none" w:sz="0" w:space="0" w:color="auto"/>
      </w:divBdr>
    </w:div>
    <w:div w:id="21123124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hyperlink" Target="https://en.wikipedia.org/wiki/Linear_regression" TargetMode="Externa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UNb97JU3Vmz8ZpmifnWbvzaMBw==">AMUW2mWCfJVlcYHfXNMHisES3bj0w3qb8dzbMwVB/uis5xtgVkuIM8vM2yTigckif/BvpJl3L3C7SDRSkoOGrQLR7fHvLo0MsgYJJcvVtZR4okQni6P4+es4/5650b3ryjOkUenE65N2</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EF151C4-645A-4F17-BE56-3B5E1F7AF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3</Pages>
  <Words>1153</Words>
  <Characters>6576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 Vamsi Ogety</cp:lastModifiedBy>
  <cp:revision>8</cp:revision>
  <dcterms:created xsi:type="dcterms:W3CDTF">2019-10-02T18:15:00Z</dcterms:created>
  <dcterms:modified xsi:type="dcterms:W3CDTF">2019-10-03T02:08:00Z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2019-09-10T00:00:00Z</vt:filetime>
  </property>
  <property fmtid="{D5CDD505-2E9C-101B-9397-08002B2CF9AE}" pid="3" name="Creator">
    <vt:lpwstr>TeX</vt:lpwstr>
  </property>
  <property fmtid="{D5CDD505-2E9C-101B-9397-08002B2CF9AE}" pid="4" name="LastSaved">
    <vt:filetime>2019-10-02T00:00:00Z</vt:filetime>
  </property>
</Properties>
</file>