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8D9D8" w14:textId="0D50483A" w:rsidR="00607D4D" w:rsidRDefault="00607D4D" w:rsidP="00607D4D">
      <w:pPr>
        <w:jc w:val="center"/>
        <w:rPr>
          <w:b/>
          <w:bCs/>
          <w:sz w:val="36"/>
          <w:szCs w:val="36"/>
          <w:lang w:val="en-US"/>
        </w:rPr>
      </w:pPr>
      <w:r w:rsidRPr="00751A50">
        <w:rPr>
          <w:b/>
          <w:bCs/>
          <w:sz w:val="36"/>
          <w:szCs w:val="36"/>
          <w:lang w:val="en-US"/>
        </w:rPr>
        <w:t>EXPRIMENT NO-</w:t>
      </w:r>
      <w:r>
        <w:rPr>
          <w:b/>
          <w:bCs/>
          <w:sz w:val="36"/>
          <w:szCs w:val="36"/>
          <w:lang w:val="en-US"/>
        </w:rPr>
        <w:t>2</w:t>
      </w:r>
      <w:r w:rsidR="00677207">
        <w:rPr>
          <w:b/>
          <w:bCs/>
          <w:sz w:val="36"/>
          <w:szCs w:val="36"/>
          <w:lang w:val="en-US"/>
        </w:rPr>
        <w:t>1</w:t>
      </w:r>
    </w:p>
    <w:p w14:paraId="333A061E" w14:textId="77777777" w:rsidR="00607D4D" w:rsidRPr="00751A50" w:rsidRDefault="00607D4D" w:rsidP="00607D4D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CSA1142-OBJECT ORIENTED ANALYSIS AND DESIGN</w:t>
      </w:r>
    </w:p>
    <w:p w14:paraId="54096DC9" w14:textId="0A7FCDF4" w:rsidR="00607D4D" w:rsidRDefault="00677207" w:rsidP="00607D4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HOSPITAL </w:t>
      </w:r>
      <w:proofErr w:type="gramStart"/>
      <w:r>
        <w:rPr>
          <w:b/>
          <w:bCs/>
          <w:lang w:val="en-US"/>
        </w:rPr>
        <w:t>MANAGEMENT</w:t>
      </w:r>
      <w:r w:rsidR="00607D4D">
        <w:rPr>
          <w:b/>
          <w:bCs/>
          <w:lang w:val="en-US"/>
        </w:rPr>
        <w:t xml:space="preserve"> </w:t>
      </w:r>
      <w:r w:rsidR="00607D4D" w:rsidRPr="00751A50">
        <w:rPr>
          <w:b/>
          <w:bCs/>
          <w:lang w:val="en-US"/>
        </w:rPr>
        <w:t xml:space="preserve"> SYSTEM</w:t>
      </w:r>
      <w:proofErr w:type="gramEnd"/>
    </w:p>
    <w:p w14:paraId="3D2C37B7" w14:textId="6462491C" w:rsidR="00607D4D" w:rsidRDefault="00607D4D" w:rsidP="00607D4D">
      <w:pPr>
        <w:jc w:val="center"/>
        <w:rPr>
          <w:b/>
          <w:bCs/>
          <w:lang w:val="en-US"/>
        </w:rPr>
      </w:pPr>
    </w:p>
    <w:p w14:paraId="299BAB03" w14:textId="207D141D" w:rsidR="00607D4D" w:rsidRDefault="00607D4D" w:rsidP="00607D4D">
      <w:pPr>
        <w:rPr>
          <w:b/>
          <w:bCs/>
          <w:lang w:val="en-US"/>
        </w:rPr>
      </w:pPr>
      <w:r>
        <w:rPr>
          <w:b/>
          <w:bCs/>
          <w:lang w:val="en-US"/>
        </w:rPr>
        <w:t>USE CASE</w:t>
      </w:r>
    </w:p>
    <w:p w14:paraId="79795195" w14:textId="4AD8F7BB" w:rsidR="00607D4D" w:rsidRPr="00751A50" w:rsidRDefault="00677207" w:rsidP="00607D4D">
      <w:pPr>
        <w:rPr>
          <w:b/>
          <w:bCs/>
          <w:lang w:val="en-US"/>
        </w:rPr>
      </w:pPr>
      <w:r w:rsidRPr="00677207">
        <w:rPr>
          <w:b/>
          <w:bCs/>
          <w:lang w:val="en-US"/>
        </w:rPr>
        <w:drawing>
          <wp:inline distT="0" distB="0" distL="0" distR="0" wp14:anchorId="00A4A0FF" wp14:editId="46C104DE">
            <wp:extent cx="5380186" cy="311685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B03D" w14:textId="75E49542" w:rsidR="003A1B65" w:rsidRDefault="00607D4D">
      <w:r>
        <w:t>STATE DI</w:t>
      </w:r>
      <w:r w:rsidR="00ED77D7">
        <w:t>A</w:t>
      </w:r>
      <w:r>
        <w:t>GRAM</w:t>
      </w:r>
    </w:p>
    <w:p w14:paraId="6FAF3F44" w14:textId="321CF85F" w:rsidR="00607D4D" w:rsidRDefault="00677207">
      <w:r w:rsidRPr="00677207">
        <w:drawing>
          <wp:inline distT="0" distB="0" distL="0" distR="0" wp14:anchorId="1C711913" wp14:editId="70326F61">
            <wp:extent cx="5731510" cy="13455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65C2" w14:textId="77777777" w:rsidR="00607D4D" w:rsidRDefault="00607D4D">
      <w:r>
        <w:br w:type="page"/>
      </w:r>
    </w:p>
    <w:p w14:paraId="6BF8F3FA" w14:textId="59E7BCE5" w:rsidR="00607D4D" w:rsidRDefault="00607D4D">
      <w:r>
        <w:lastRenderedPageBreak/>
        <w:t>SEQUENCE DI</w:t>
      </w:r>
      <w:r w:rsidR="00ED77D7">
        <w:t>A</w:t>
      </w:r>
      <w:r>
        <w:t>GRAM</w:t>
      </w:r>
    </w:p>
    <w:p w14:paraId="551C2D07" w14:textId="791F07F7" w:rsidR="00607D4D" w:rsidRDefault="00677207">
      <w:r w:rsidRPr="00677207">
        <w:drawing>
          <wp:inline distT="0" distB="0" distL="0" distR="0" wp14:anchorId="368199F3" wp14:editId="24FBC5A3">
            <wp:extent cx="5730737" cy="5128704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51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2723" w14:textId="6656E3A3" w:rsidR="00ED77D7" w:rsidRDefault="00ED77D7"/>
    <w:p w14:paraId="3CCBB78B" w14:textId="77777777" w:rsidR="00ED77D7" w:rsidRDefault="00ED77D7">
      <w:r>
        <w:br w:type="page"/>
      </w:r>
    </w:p>
    <w:p w14:paraId="375BB8F2" w14:textId="5A40DFBE" w:rsidR="00ED77D7" w:rsidRDefault="00ED77D7">
      <w:r>
        <w:lastRenderedPageBreak/>
        <w:t>DEPLOYMENT DIAGRAM</w:t>
      </w:r>
    </w:p>
    <w:p w14:paraId="05D4545E" w14:textId="3A281D20" w:rsidR="00ED77D7" w:rsidRDefault="00677207">
      <w:r w:rsidRPr="00677207">
        <w:drawing>
          <wp:inline distT="0" distB="0" distL="0" distR="0" wp14:anchorId="2FF21B49" wp14:editId="4749A055">
            <wp:extent cx="5731510" cy="437451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7840" w14:textId="7D4FABA1" w:rsidR="00ED77D7" w:rsidRDefault="00ED77D7">
      <w:r>
        <w:t>COMPONENT DIAGRAM</w:t>
      </w:r>
    </w:p>
    <w:p w14:paraId="747835DF" w14:textId="0C93185E" w:rsidR="00ED77D7" w:rsidRDefault="00677207">
      <w:r w:rsidRPr="00677207">
        <w:drawing>
          <wp:inline distT="0" distB="0" distL="0" distR="0" wp14:anchorId="021A812E" wp14:editId="4DDA6993">
            <wp:extent cx="5380186" cy="324640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68C4" w14:textId="77777777" w:rsidR="00ED77D7" w:rsidRDefault="00ED77D7">
      <w:r>
        <w:br w:type="page"/>
      </w:r>
    </w:p>
    <w:p w14:paraId="2C69A264" w14:textId="77777777" w:rsidR="00DF4D01" w:rsidRDefault="00ED77D7">
      <w:r>
        <w:lastRenderedPageBreak/>
        <w:t>COLLA</w:t>
      </w:r>
      <w:r w:rsidR="00DF4D01">
        <w:t>BOR</w:t>
      </w:r>
      <w:r>
        <w:t>ATION</w:t>
      </w:r>
      <w:r w:rsidR="00DF4D01">
        <w:t xml:space="preserve"> DIAGRAM</w:t>
      </w:r>
    </w:p>
    <w:p w14:paraId="0DB729EB" w14:textId="1EA2445E" w:rsidR="00DF4D01" w:rsidRDefault="00677207">
      <w:r w:rsidRPr="00677207">
        <w:drawing>
          <wp:inline distT="0" distB="0" distL="0" distR="0" wp14:anchorId="52259ED1" wp14:editId="084A9B82">
            <wp:extent cx="4183743" cy="3025402"/>
            <wp:effectExtent l="0" t="0" r="762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C899" w14:textId="77777777" w:rsidR="00DF4D01" w:rsidRDefault="00DF4D01">
      <w:r>
        <w:t>CLASS DIAGRAM</w:t>
      </w:r>
    </w:p>
    <w:p w14:paraId="172796CD" w14:textId="01EA3D13" w:rsidR="00ED77D7" w:rsidRDefault="00ED77D7">
      <w:r>
        <w:t xml:space="preserve"> </w:t>
      </w:r>
      <w:r w:rsidR="00677207" w:rsidRPr="00677207">
        <w:drawing>
          <wp:inline distT="0" distB="0" distL="0" distR="0" wp14:anchorId="1235B335" wp14:editId="0D0000A1">
            <wp:extent cx="5731510" cy="377507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2303" w14:textId="77777777" w:rsidR="00DF4D01" w:rsidRDefault="00DF4D01"/>
    <w:p w14:paraId="114450B2" w14:textId="77777777" w:rsidR="00DF4D01" w:rsidRDefault="00DF4D01"/>
    <w:p w14:paraId="7F051EBA" w14:textId="77777777" w:rsidR="00DF4D01" w:rsidRDefault="00DF4D01"/>
    <w:p w14:paraId="702AF8F2" w14:textId="77777777" w:rsidR="00DF4D01" w:rsidRDefault="00DF4D01"/>
    <w:p w14:paraId="1F98EB81" w14:textId="77777777" w:rsidR="00DF4D01" w:rsidRDefault="00DF4D01"/>
    <w:p w14:paraId="41709B49" w14:textId="77777777" w:rsidR="00DF4D01" w:rsidRDefault="00DF4D01"/>
    <w:p w14:paraId="36A70247" w14:textId="488F6DB5" w:rsidR="00DF4D01" w:rsidRDefault="00DF4D01">
      <w:r>
        <w:t>ACTIVITY DIAGRAM</w:t>
      </w:r>
    </w:p>
    <w:p w14:paraId="28FD7501" w14:textId="02FDF121" w:rsidR="00DF4D01" w:rsidRDefault="00677207">
      <w:r w:rsidRPr="00677207">
        <w:drawing>
          <wp:inline distT="0" distB="0" distL="0" distR="0" wp14:anchorId="63182E0B" wp14:editId="31AB3889">
            <wp:extent cx="4298052" cy="381033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891E" w14:textId="1B5D2AED" w:rsidR="00F11AC6" w:rsidRDefault="00F11AC6"/>
    <w:p w14:paraId="60449692" w14:textId="42513C06" w:rsidR="00F11AC6" w:rsidRDefault="00F11AC6"/>
    <w:p w14:paraId="41789BFB" w14:textId="4B04B1F1" w:rsidR="00F11AC6" w:rsidRDefault="00F11AC6"/>
    <w:p w14:paraId="0E2B4884" w14:textId="2D899AE3" w:rsidR="00F11AC6" w:rsidRDefault="00F11AC6"/>
    <w:p w14:paraId="1307D361" w14:textId="2E44ECB5" w:rsidR="00F11AC6" w:rsidRDefault="00F11AC6"/>
    <w:p w14:paraId="2539A5A3" w14:textId="2F941570" w:rsidR="00F11AC6" w:rsidRDefault="00F11AC6"/>
    <w:p w14:paraId="5F073E81" w14:textId="33F5CC61" w:rsidR="00F11AC6" w:rsidRDefault="00F11AC6"/>
    <w:p w14:paraId="77AE8631" w14:textId="7D5F07A6" w:rsidR="00F11AC6" w:rsidRDefault="00F11AC6"/>
    <w:p w14:paraId="41B56344" w14:textId="66ADFA32" w:rsidR="00F11AC6" w:rsidRDefault="00F11AC6"/>
    <w:p w14:paraId="3B644FD8" w14:textId="1257D8BB" w:rsidR="00F11AC6" w:rsidRDefault="00F11AC6"/>
    <w:p w14:paraId="4F222771" w14:textId="6C500C04" w:rsidR="00F11AC6" w:rsidRDefault="00F11AC6"/>
    <w:p w14:paraId="55E9D9DB" w14:textId="07578FB0" w:rsidR="00F11AC6" w:rsidRDefault="00F11AC6"/>
    <w:p w14:paraId="45300058" w14:textId="5D8A0CA7" w:rsidR="00F11AC6" w:rsidRDefault="00F11AC6"/>
    <w:p w14:paraId="141456F6" w14:textId="6B58CB3E" w:rsidR="00F11AC6" w:rsidRDefault="00F11AC6"/>
    <w:p w14:paraId="487A0C59" w14:textId="0D3891DE" w:rsidR="00F11AC6" w:rsidRDefault="00F11AC6"/>
    <w:p w14:paraId="4E40BBD4" w14:textId="2472871D" w:rsidR="00F11AC6" w:rsidRDefault="00F11AC6"/>
    <w:p w14:paraId="58B627DE" w14:textId="77777777" w:rsidR="00F11AC6" w:rsidRDefault="00F11AC6"/>
    <w:p w14:paraId="0486C48E" w14:textId="4631DE1F" w:rsidR="00DF4D01" w:rsidRDefault="00DF4D01">
      <w:r>
        <w:t>SKELETON CODE;</w:t>
      </w:r>
    </w:p>
    <w:p w14:paraId="30D395E1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2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2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2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02997D4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B2779C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72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2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72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patientdetails</w:t>
      </w:r>
      <w:proofErr w:type="spellEnd"/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A35C1C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11801B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72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2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72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doctordetails</w:t>
      </w:r>
      <w:proofErr w:type="spellEnd"/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6C4ECC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17AA6B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72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2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72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maintainrespo</w:t>
      </w:r>
      <w:proofErr w:type="spellEnd"/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F1C18E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9B5A00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72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2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772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collectpatientdet</w:t>
      </w:r>
      <w:proofErr w:type="spellEnd"/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ED87DAD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25A4138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84E66B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72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2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772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collectDrDetails</w:t>
      </w:r>
      <w:proofErr w:type="spellEnd"/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4889858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7496360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7639F0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72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2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772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databseMaintence</w:t>
      </w:r>
      <w:proofErr w:type="spellEnd"/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3995A6C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D2E977B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763702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18518D" w14:textId="4528FBBA" w:rsidR="00F11AC6" w:rsidRDefault="00F11AC6" w:rsidP="00F11AC6"/>
    <w:p w14:paraId="334153E3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2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2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2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patient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C3C0035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E0DBCD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72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2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genraldetails</w:t>
      </w:r>
      <w:proofErr w:type="spellEnd"/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\;</w:t>
      </w:r>
    </w:p>
    <w:p w14:paraId="515D2CB3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88B813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72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2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2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symptoms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0AA411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45010F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72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2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72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medicaldata</w:t>
      </w:r>
      <w:proofErr w:type="spellEnd"/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4670F8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68AFBC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72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2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772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collectgeneraldetails</w:t>
      </w:r>
      <w:proofErr w:type="spellEnd"/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F2AB0BC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3CB1CCC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1CABBB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72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2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772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symptomsanalyzed</w:t>
      </w:r>
      <w:proofErr w:type="spellEnd"/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0F4F4CF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06074CE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6DC0E1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72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2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772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prescrebiedmedicine</w:t>
      </w:r>
      <w:proofErr w:type="spellEnd"/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08D3A80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50A1445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B877C1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04DEAA8" w14:textId="15D6F50B" w:rsidR="00677207" w:rsidRDefault="00677207" w:rsidP="00F11AC6"/>
    <w:p w14:paraId="5FD0A045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2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2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2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doctor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1A167AF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137EA4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72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2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2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symptoms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EE19CA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604DC6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72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2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72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patienthistory</w:t>
      </w:r>
      <w:proofErr w:type="spellEnd"/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947447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3DAF59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72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2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72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prscribedmedicine</w:t>
      </w:r>
      <w:proofErr w:type="spellEnd"/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7C9E01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C680CD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72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2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772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checkpatientsymptoms</w:t>
      </w:r>
      <w:proofErr w:type="spellEnd"/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4481CA6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D8006E4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95129A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72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2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772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analyzepatinenthsitory</w:t>
      </w:r>
      <w:proofErr w:type="spellEnd"/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8F75326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33D8AEF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07BA28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72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2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772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prescribedMedicine</w:t>
      </w:r>
      <w:proofErr w:type="spellEnd"/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27D6760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FF3955C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B5A8D7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8356DF" w14:textId="77777777" w:rsidR="00677207" w:rsidRDefault="00677207" w:rsidP="00F11AC6"/>
    <w:sectPr w:rsidR="00677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4D"/>
    <w:rsid w:val="003A1B65"/>
    <w:rsid w:val="00607D4D"/>
    <w:rsid w:val="00677207"/>
    <w:rsid w:val="00DF4D01"/>
    <w:rsid w:val="00ED77D7"/>
    <w:rsid w:val="00F1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14DD"/>
  <w15:chartTrackingRefBased/>
  <w15:docId w15:val="{AEFE2F34-8B5E-4C4E-A6F7-5F703CCD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S</dc:creator>
  <cp:keywords/>
  <dc:description/>
  <cp:lastModifiedBy>Sai Ganesh S</cp:lastModifiedBy>
  <cp:revision>2</cp:revision>
  <dcterms:created xsi:type="dcterms:W3CDTF">2022-09-30T14:02:00Z</dcterms:created>
  <dcterms:modified xsi:type="dcterms:W3CDTF">2022-09-30T14:02:00Z</dcterms:modified>
</cp:coreProperties>
</file>